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9C" w:rsidRDefault="000F2F6A">
      <w:pPr>
        <w:spacing w:before="17" w:line="250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SU CARTA INTESTATA</w:t>
      </w:r>
    </w:p>
    <w:p w:rsidR="0082039C" w:rsidRDefault="000F2F6A">
      <w:pPr>
        <w:spacing w:before="1190" w:line="251" w:lineRule="exact"/>
        <w:ind w:left="5616"/>
        <w:textAlignment w:val="baseline"/>
        <w:rPr>
          <w:rFonts w:ascii="Arial" w:eastAsia="Arial" w:hAnsi="Arial"/>
          <w:b/>
          <w:color w:val="000000"/>
          <w:spacing w:val="-4"/>
          <w:u w:val="single"/>
          <w:lang w:val="it-IT"/>
        </w:rPr>
      </w:pPr>
      <w:r>
        <w:rPr>
          <w:rFonts w:ascii="Arial" w:eastAsia="Arial" w:hAnsi="Arial"/>
          <w:b/>
          <w:color w:val="000000"/>
          <w:spacing w:val="-4"/>
          <w:u w:val="single"/>
          <w:lang w:val="it-IT"/>
        </w:rPr>
        <w:t>Modello Manifestazione di interesse</w:t>
      </w:r>
    </w:p>
    <w:p w:rsidR="00D72E97" w:rsidRDefault="00D72E97" w:rsidP="00D72E97">
      <w:pPr>
        <w:spacing w:before="300" w:line="300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“</w:t>
      </w:r>
      <w:r w:rsidR="000F2F6A">
        <w:rPr>
          <w:rFonts w:ascii="Arial" w:eastAsia="Arial" w:hAnsi="Arial"/>
          <w:b/>
          <w:color w:val="000000"/>
          <w:lang w:val="it-IT"/>
        </w:rPr>
        <w:t>MANIFESTAZIONE DI INTERESSE PER LA PARTECIPAZIONE ALLA PROCEDURA RELATIVA ALL’AFFIDAMENTO DEL SERVIZIO DI BROKERAGGIO ASSICURATIVO DEL</w:t>
      </w:r>
      <w:r>
        <w:rPr>
          <w:rFonts w:ascii="Arial" w:eastAsia="Arial" w:hAnsi="Arial"/>
          <w:b/>
          <w:color w:val="000000"/>
          <w:lang w:val="it-IT"/>
        </w:rPr>
        <w:t>L’ISTITUTO RODIGINO DI ASSITENZA SOCIALE C.I.G. Z8E25A2A3</w:t>
      </w:r>
      <w:proofErr w:type="gramStart"/>
      <w:r>
        <w:rPr>
          <w:rFonts w:ascii="Arial" w:eastAsia="Arial" w:hAnsi="Arial"/>
          <w:b/>
          <w:color w:val="000000"/>
          <w:lang w:val="it-IT"/>
        </w:rPr>
        <w:t>C</w:t>
      </w:r>
      <w:r w:rsidR="000F2F6A">
        <w:rPr>
          <w:rFonts w:ascii="Arial" w:eastAsia="Arial" w:hAnsi="Arial"/>
          <w:b/>
          <w:color w:val="000000"/>
          <w:lang w:val="it-IT"/>
        </w:rPr>
        <w:t xml:space="preserve"> </w:t>
      </w:r>
      <w:r w:rsidR="000F2F6A">
        <w:rPr>
          <w:rFonts w:ascii="Arial" w:eastAsia="Arial" w:hAnsi="Arial"/>
          <w:color w:val="000000"/>
          <w:lang w:val="it-IT"/>
        </w:rPr>
        <w:t>”</w:t>
      </w:r>
      <w:proofErr w:type="gramEnd"/>
      <w:r w:rsidR="000F2F6A">
        <w:rPr>
          <w:rFonts w:ascii="Arial" w:eastAsia="Arial" w:hAnsi="Arial"/>
          <w:color w:val="000000"/>
          <w:lang w:val="it-IT"/>
        </w:rPr>
        <w:t>.</w:t>
      </w:r>
    </w:p>
    <w:p w:rsidR="00D72E97" w:rsidRDefault="00D72E97" w:rsidP="00D72E97">
      <w:pPr>
        <w:spacing w:line="300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</w:p>
    <w:p w:rsidR="00D72E97" w:rsidRDefault="00D72E97" w:rsidP="00D72E97">
      <w:pPr>
        <w:spacing w:line="300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  <w:r w:rsidR="000F2F6A">
        <w:rPr>
          <w:rFonts w:ascii="Arial" w:eastAsia="Arial" w:hAnsi="Arial"/>
          <w:color w:val="000000"/>
          <w:lang w:val="it-IT"/>
        </w:rPr>
        <w:t>All</w:t>
      </w:r>
      <w:r>
        <w:rPr>
          <w:rFonts w:ascii="Arial" w:eastAsia="Arial" w:hAnsi="Arial"/>
          <w:color w:val="000000"/>
          <w:lang w:val="it-IT"/>
        </w:rPr>
        <w:t xml:space="preserve">’Istituto Rodigino di Assistenza Sociale </w:t>
      </w:r>
    </w:p>
    <w:p w:rsidR="00D72E97" w:rsidRDefault="00D72E97" w:rsidP="00D72E97">
      <w:pPr>
        <w:spacing w:line="300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  <w:t>Via Giacomo Giro n. 3</w:t>
      </w:r>
    </w:p>
    <w:p w:rsidR="00D72E97" w:rsidRDefault="00D72E97" w:rsidP="00D72E97">
      <w:pPr>
        <w:spacing w:line="300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color w:val="000000"/>
          <w:lang w:val="it-IT"/>
        </w:rPr>
        <w:tab/>
        <w:t>45100 ROVIGO</w:t>
      </w:r>
    </w:p>
    <w:p w:rsidR="00D72E97" w:rsidRDefault="00D72E97" w:rsidP="00D72E97">
      <w:pPr>
        <w:spacing w:line="300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</w:p>
    <w:p w:rsidR="00D72E97" w:rsidRDefault="00D72E97" w:rsidP="00D72E97">
      <w:pPr>
        <w:spacing w:line="300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</w:p>
    <w:p w:rsidR="0082039C" w:rsidRDefault="00D72E97" w:rsidP="00D72E97">
      <w:pPr>
        <w:tabs>
          <w:tab w:val="right" w:pos="9360"/>
        </w:tabs>
        <w:spacing w:after="235" w:line="250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 xml:space="preserve">Il/la </w:t>
      </w:r>
      <w:r w:rsidR="000F2F6A">
        <w:rPr>
          <w:rFonts w:ascii="Arial" w:eastAsia="Arial" w:hAnsi="Arial"/>
          <w:color w:val="000000"/>
          <w:lang w:val="it-IT"/>
        </w:rPr>
        <w:t>sottoscritto/a</w:t>
      </w:r>
      <w:r>
        <w:rPr>
          <w:rFonts w:ascii="Arial" w:eastAsia="Arial" w:hAnsi="Arial"/>
          <w:color w:val="000000"/>
          <w:lang w:val="it-IT"/>
        </w:rPr>
        <w:t>…………………………………………………………………………………………</w:t>
      </w:r>
    </w:p>
    <w:p w:rsidR="00D72E97" w:rsidRDefault="00D72E97" w:rsidP="00D72E97">
      <w:pPr>
        <w:tabs>
          <w:tab w:val="right" w:pos="9360"/>
        </w:tabs>
        <w:spacing w:after="235" w:line="250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Nato/a ……………………………………………........il……………………</w:t>
      </w:r>
      <w:proofErr w:type="gramStart"/>
      <w:r>
        <w:rPr>
          <w:rFonts w:ascii="Arial" w:eastAsia="Arial" w:hAnsi="Arial"/>
          <w:color w:val="000000"/>
          <w:lang w:val="it-IT"/>
        </w:rPr>
        <w:t>…….</w:t>
      </w:r>
      <w:proofErr w:type="gramEnd"/>
      <w:r>
        <w:rPr>
          <w:rFonts w:ascii="Arial" w:eastAsia="Arial" w:hAnsi="Arial"/>
          <w:color w:val="000000"/>
          <w:lang w:val="it-IT"/>
        </w:rPr>
        <w:t>(</w:t>
      </w:r>
      <w:proofErr w:type="spellStart"/>
      <w:r>
        <w:rPr>
          <w:rFonts w:ascii="Arial" w:eastAsia="Arial" w:hAnsi="Arial"/>
          <w:color w:val="000000"/>
          <w:lang w:val="it-IT"/>
        </w:rPr>
        <w:t>prov</w:t>
      </w:r>
      <w:proofErr w:type="spellEnd"/>
      <w:r>
        <w:rPr>
          <w:rFonts w:ascii="Arial" w:eastAsia="Arial" w:hAnsi="Arial"/>
          <w:color w:val="000000"/>
          <w:lang w:val="it-IT"/>
        </w:rPr>
        <w:t>………………)</w:t>
      </w:r>
    </w:p>
    <w:p w:rsidR="00D72E97" w:rsidRDefault="004727B6" w:rsidP="00D72E97">
      <w:pPr>
        <w:tabs>
          <w:tab w:val="right" w:pos="9360"/>
        </w:tabs>
        <w:spacing w:after="235" w:line="250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>
        <w:rPr>
          <w:rFonts w:ascii="Arial" w:eastAsia="Arial" w:hAnsi="Arial"/>
          <w:color w:val="000000"/>
          <w:lang w:val="it-IT"/>
        </w:rPr>
        <w:t>in</w:t>
      </w:r>
      <w:proofErr w:type="gramEnd"/>
      <w:r>
        <w:rPr>
          <w:rFonts w:ascii="Arial" w:eastAsia="Arial" w:hAnsi="Arial"/>
          <w:color w:val="000000"/>
          <w:lang w:val="it-IT"/>
        </w:rPr>
        <w:t xml:space="preserve"> qualità di :</w:t>
      </w:r>
    </w:p>
    <w:p w:rsidR="004727B6" w:rsidRDefault="004727B6" w:rsidP="00D72E97">
      <w:pPr>
        <w:tabs>
          <w:tab w:val="right" w:pos="9360"/>
        </w:tabs>
        <w:spacing w:after="235" w:line="250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sym w:font="Symbol" w:char="F0FF"/>
      </w:r>
      <w:r>
        <w:rPr>
          <w:rFonts w:ascii="Arial" w:eastAsia="Arial" w:hAnsi="Arial"/>
          <w:color w:val="000000"/>
          <w:lang w:val="it-IT"/>
        </w:rPr>
        <w:t xml:space="preserve"> </w:t>
      </w:r>
      <w:proofErr w:type="gramStart"/>
      <w:r>
        <w:rPr>
          <w:rFonts w:ascii="Arial" w:eastAsia="Arial" w:hAnsi="Arial"/>
          <w:color w:val="000000"/>
          <w:lang w:val="it-IT"/>
        </w:rPr>
        <w:t>legale</w:t>
      </w:r>
      <w:proofErr w:type="gramEnd"/>
      <w:r>
        <w:rPr>
          <w:rFonts w:ascii="Arial" w:eastAsia="Arial" w:hAnsi="Arial"/>
          <w:color w:val="000000"/>
          <w:lang w:val="it-IT"/>
        </w:rPr>
        <w:t xml:space="preserve"> rappresentante</w:t>
      </w:r>
    </w:p>
    <w:p w:rsidR="004727B6" w:rsidRDefault="004727B6" w:rsidP="00D72E97">
      <w:pPr>
        <w:tabs>
          <w:tab w:val="right" w:pos="9360"/>
        </w:tabs>
        <w:spacing w:after="235" w:line="250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sym w:font="Symbol" w:char="F0FF"/>
      </w:r>
      <w:r>
        <w:rPr>
          <w:rFonts w:ascii="Arial" w:eastAsia="Arial" w:hAnsi="Arial"/>
          <w:color w:val="000000"/>
          <w:lang w:val="it-IT"/>
        </w:rPr>
        <w:t xml:space="preserve"> </w:t>
      </w:r>
      <w:proofErr w:type="gramStart"/>
      <w:r>
        <w:rPr>
          <w:rFonts w:ascii="Arial" w:eastAsia="Arial" w:hAnsi="Arial"/>
          <w:color w:val="000000"/>
          <w:lang w:val="it-IT"/>
        </w:rPr>
        <w:t>titolare</w:t>
      </w:r>
      <w:proofErr w:type="gramEnd"/>
    </w:p>
    <w:p w:rsidR="004727B6" w:rsidRDefault="004727B6" w:rsidP="00D72E97">
      <w:pPr>
        <w:tabs>
          <w:tab w:val="right" w:pos="9360"/>
        </w:tabs>
        <w:spacing w:after="235" w:line="250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sym w:font="Symbol" w:char="F0FF"/>
      </w:r>
      <w:r>
        <w:rPr>
          <w:rFonts w:ascii="Arial" w:eastAsia="Arial" w:hAnsi="Arial"/>
          <w:color w:val="000000"/>
          <w:lang w:val="it-IT"/>
        </w:rPr>
        <w:t xml:space="preserve"> </w:t>
      </w:r>
      <w:proofErr w:type="gramStart"/>
      <w:r>
        <w:rPr>
          <w:rFonts w:ascii="Arial" w:eastAsia="Arial" w:hAnsi="Arial"/>
          <w:color w:val="000000"/>
          <w:lang w:val="it-IT"/>
        </w:rPr>
        <w:t>procuratore</w:t>
      </w:r>
      <w:proofErr w:type="gramEnd"/>
    </w:p>
    <w:p w:rsidR="004727B6" w:rsidRDefault="004727B6" w:rsidP="00D72E97">
      <w:pPr>
        <w:tabs>
          <w:tab w:val="right" w:pos="9360"/>
        </w:tabs>
        <w:spacing w:after="235" w:line="250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Dell’impresa…………………………………………………………………………………………</w:t>
      </w:r>
      <w:proofErr w:type="gramStart"/>
      <w:r>
        <w:rPr>
          <w:rFonts w:ascii="Arial" w:eastAsia="Arial" w:hAnsi="Arial"/>
          <w:color w:val="000000"/>
          <w:lang w:val="it-IT"/>
        </w:rPr>
        <w:t>…….</w:t>
      </w:r>
      <w:proofErr w:type="gramEnd"/>
      <w:r>
        <w:rPr>
          <w:rFonts w:ascii="Arial" w:eastAsia="Arial" w:hAnsi="Arial"/>
          <w:color w:val="000000"/>
          <w:lang w:val="it-IT"/>
        </w:rPr>
        <w:t>.</w:t>
      </w:r>
    </w:p>
    <w:p w:rsidR="004727B6" w:rsidRDefault="004727B6" w:rsidP="00D72E97">
      <w:pPr>
        <w:tabs>
          <w:tab w:val="right" w:pos="9360"/>
        </w:tabs>
        <w:spacing w:after="235" w:line="250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Codice Fiscale ……………………………   Partita IVA…………………………………………</w:t>
      </w:r>
      <w:proofErr w:type="gramStart"/>
      <w:r>
        <w:rPr>
          <w:rFonts w:ascii="Arial" w:eastAsia="Arial" w:hAnsi="Arial"/>
          <w:color w:val="000000"/>
          <w:lang w:val="it-IT"/>
        </w:rPr>
        <w:t>…….</w:t>
      </w:r>
      <w:proofErr w:type="gramEnd"/>
      <w:r>
        <w:rPr>
          <w:rFonts w:ascii="Arial" w:eastAsia="Arial" w:hAnsi="Arial"/>
          <w:color w:val="000000"/>
          <w:lang w:val="it-IT"/>
        </w:rPr>
        <w:t>.</w:t>
      </w:r>
    </w:p>
    <w:p w:rsidR="004727B6" w:rsidRDefault="004727B6" w:rsidP="00D72E97">
      <w:pPr>
        <w:tabs>
          <w:tab w:val="right" w:pos="9360"/>
        </w:tabs>
        <w:spacing w:after="235" w:line="250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 xml:space="preserve">Con sede legale in </w:t>
      </w:r>
      <w:proofErr w:type="gramStart"/>
      <w:r>
        <w:rPr>
          <w:rFonts w:ascii="Arial" w:eastAsia="Arial" w:hAnsi="Arial"/>
          <w:color w:val="000000"/>
          <w:lang w:val="it-IT"/>
        </w:rPr>
        <w:t>Via./</w:t>
      </w:r>
      <w:proofErr w:type="gramEnd"/>
      <w:r>
        <w:rPr>
          <w:rFonts w:ascii="Arial" w:eastAsia="Arial" w:hAnsi="Arial"/>
          <w:color w:val="000000"/>
          <w:lang w:val="it-IT"/>
        </w:rPr>
        <w:t xml:space="preserve"> p.zza…………………………………………………………………………..</w:t>
      </w:r>
    </w:p>
    <w:p w:rsidR="004727B6" w:rsidRDefault="004727B6" w:rsidP="00D72E97">
      <w:pPr>
        <w:tabs>
          <w:tab w:val="right" w:pos="9360"/>
        </w:tabs>
        <w:spacing w:after="235" w:line="250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CAP…………</w:t>
      </w:r>
      <w:proofErr w:type="gramStart"/>
      <w:r>
        <w:rPr>
          <w:rFonts w:ascii="Arial" w:eastAsia="Arial" w:hAnsi="Arial"/>
          <w:color w:val="000000"/>
          <w:lang w:val="it-IT"/>
        </w:rPr>
        <w:t>…….</w:t>
      </w:r>
      <w:proofErr w:type="gramEnd"/>
      <w:r>
        <w:rPr>
          <w:rFonts w:ascii="Arial" w:eastAsia="Arial" w:hAnsi="Arial"/>
          <w:color w:val="000000"/>
          <w:lang w:val="it-IT"/>
        </w:rPr>
        <w:t>.Comune………………………………………………………..</w:t>
      </w:r>
      <w:proofErr w:type="spellStart"/>
      <w:r>
        <w:rPr>
          <w:rFonts w:ascii="Arial" w:eastAsia="Arial" w:hAnsi="Arial"/>
          <w:color w:val="000000"/>
          <w:lang w:val="it-IT"/>
        </w:rPr>
        <w:t>Prov</w:t>
      </w:r>
      <w:proofErr w:type="spellEnd"/>
      <w:r>
        <w:rPr>
          <w:rFonts w:ascii="Arial" w:eastAsia="Arial" w:hAnsi="Arial"/>
          <w:color w:val="000000"/>
          <w:lang w:val="it-IT"/>
        </w:rPr>
        <w:t>………………</w:t>
      </w:r>
    </w:p>
    <w:p w:rsidR="004727B6" w:rsidRDefault="004727B6" w:rsidP="00D72E97">
      <w:pPr>
        <w:tabs>
          <w:tab w:val="right" w:pos="9360"/>
        </w:tabs>
        <w:spacing w:after="235" w:line="250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  <w:proofErr w:type="spellStart"/>
      <w:r>
        <w:rPr>
          <w:rFonts w:ascii="Arial" w:eastAsia="Arial" w:hAnsi="Arial"/>
          <w:color w:val="000000"/>
          <w:lang w:val="it-IT"/>
        </w:rPr>
        <w:t>Tel</w:t>
      </w:r>
      <w:proofErr w:type="spellEnd"/>
      <w:r>
        <w:rPr>
          <w:rFonts w:ascii="Arial" w:eastAsia="Arial" w:hAnsi="Arial"/>
          <w:color w:val="000000"/>
          <w:lang w:val="it-IT"/>
        </w:rPr>
        <w:t>………………………………………………</w:t>
      </w:r>
    </w:p>
    <w:p w:rsidR="004727B6" w:rsidRDefault="004727B6" w:rsidP="004727B6">
      <w:pPr>
        <w:tabs>
          <w:tab w:val="right" w:pos="9360"/>
        </w:tabs>
        <w:spacing w:line="250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  <w:proofErr w:type="spellStart"/>
      <w:r>
        <w:rPr>
          <w:rFonts w:ascii="Arial" w:eastAsia="Arial" w:hAnsi="Arial"/>
          <w:color w:val="000000"/>
          <w:lang w:val="it-IT"/>
        </w:rPr>
        <w:t>E.mail</w:t>
      </w:r>
      <w:proofErr w:type="spellEnd"/>
      <w:r>
        <w:rPr>
          <w:rFonts w:ascii="Arial" w:eastAsia="Arial" w:hAnsi="Arial"/>
          <w:color w:val="000000"/>
          <w:lang w:val="it-IT"/>
        </w:rPr>
        <w:t>……………………………………</w:t>
      </w:r>
      <w:proofErr w:type="gramStart"/>
      <w:r>
        <w:rPr>
          <w:rFonts w:ascii="Arial" w:eastAsia="Arial" w:hAnsi="Arial"/>
          <w:color w:val="000000"/>
          <w:lang w:val="it-IT"/>
        </w:rPr>
        <w:t>…….</w:t>
      </w:r>
      <w:proofErr w:type="gramEnd"/>
      <w:r>
        <w:rPr>
          <w:rFonts w:ascii="Arial" w:eastAsia="Arial" w:hAnsi="Arial"/>
          <w:color w:val="000000"/>
          <w:lang w:val="it-IT"/>
        </w:rPr>
        <w:t>.</w:t>
      </w:r>
    </w:p>
    <w:p w:rsidR="004727B6" w:rsidRDefault="004727B6" w:rsidP="004727B6">
      <w:pPr>
        <w:tabs>
          <w:tab w:val="right" w:pos="9360"/>
        </w:tabs>
        <w:spacing w:line="250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</w:p>
    <w:p w:rsidR="004727B6" w:rsidRDefault="004727B6" w:rsidP="004727B6">
      <w:pPr>
        <w:tabs>
          <w:tab w:val="right" w:pos="9360"/>
        </w:tabs>
        <w:ind w:left="72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PEC…………………………………………….</w:t>
      </w:r>
    </w:p>
    <w:p w:rsidR="004727B6" w:rsidRDefault="004727B6" w:rsidP="004727B6">
      <w:pPr>
        <w:tabs>
          <w:tab w:val="right" w:pos="9360"/>
        </w:tabs>
        <w:ind w:left="72"/>
        <w:textAlignment w:val="baseline"/>
        <w:rPr>
          <w:rFonts w:ascii="Arial" w:eastAsia="Arial" w:hAnsi="Arial"/>
          <w:color w:val="000000"/>
          <w:lang w:val="it-IT"/>
        </w:rPr>
      </w:pPr>
    </w:p>
    <w:p w:rsidR="0082039C" w:rsidRDefault="000F2F6A" w:rsidP="004727B6">
      <w:pPr>
        <w:ind w:left="72"/>
        <w:jc w:val="center"/>
        <w:textAlignment w:val="baseline"/>
        <w:rPr>
          <w:rFonts w:ascii="Arial" w:eastAsia="Arial" w:hAnsi="Arial"/>
          <w:b/>
          <w:color w:val="000000"/>
          <w:spacing w:val="-1"/>
          <w:lang w:val="it-IT"/>
        </w:rPr>
      </w:pPr>
      <w:r>
        <w:rPr>
          <w:rFonts w:ascii="Arial" w:eastAsia="Arial" w:hAnsi="Arial"/>
          <w:b/>
          <w:color w:val="000000"/>
          <w:spacing w:val="-1"/>
          <w:lang w:val="it-IT"/>
        </w:rPr>
        <w:t>Manifesta</w:t>
      </w:r>
    </w:p>
    <w:p w:rsidR="004727B6" w:rsidRDefault="004727B6" w:rsidP="004727B6">
      <w:pPr>
        <w:ind w:left="72"/>
        <w:jc w:val="center"/>
        <w:textAlignment w:val="baseline"/>
        <w:rPr>
          <w:rFonts w:ascii="Arial" w:eastAsia="Arial" w:hAnsi="Arial"/>
          <w:b/>
          <w:color w:val="000000"/>
          <w:spacing w:val="-1"/>
          <w:lang w:val="it-IT"/>
        </w:rPr>
      </w:pPr>
    </w:p>
    <w:p w:rsidR="003A2F5D" w:rsidRDefault="000F2F6A" w:rsidP="003A2F5D">
      <w:pPr>
        <w:spacing w:line="298" w:lineRule="exact"/>
        <w:ind w:left="72"/>
        <w:jc w:val="both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>
        <w:rPr>
          <w:rFonts w:ascii="Arial" w:eastAsia="Arial" w:hAnsi="Arial"/>
          <w:color w:val="000000"/>
          <w:lang w:val="it-IT"/>
        </w:rPr>
        <w:t>l’interesse</w:t>
      </w:r>
      <w:proofErr w:type="gramEnd"/>
      <w:r>
        <w:rPr>
          <w:rFonts w:ascii="Arial" w:eastAsia="Arial" w:hAnsi="Arial"/>
          <w:color w:val="000000"/>
          <w:lang w:val="it-IT"/>
        </w:rPr>
        <w:t xml:space="preserve"> dell’impresa rappresentata ad essere invitata a partecipare alla procedura finalizzata all’aggiudicazione del servizio di consulenza e intermediazione assicurativa dell</w:t>
      </w:r>
      <w:r w:rsidR="003A2F5D">
        <w:rPr>
          <w:rFonts w:ascii="Arial" w:eastAsia="Arial" w:hAnsi="Arial"/>
          <w:color w:val="000000"/>
          <w:lang w:val="it-IT"/>
        </w:rPr>
        <w:t>’ISTITUTO Rodigino di Assistenza Sociale</w:t>
      </w:r>
      <w:r>
        <w:rPr>
          <w:rFonts w:ascii="Arial" w:eastAsia="Arial" w:hAnsi="Arial"/>
          <w:color w:val="000000"/>
          <w:lang w:val="it-IT"/>
        </w:rPr>
        <w:t xml:space="preserve"> in oggetto individuato;</w:t>
      </w:r>
    </w:p>
    <w:p w:rsidR="003A2F5D" w:rsidRDefault="003A2F5D" w:rsidP="003A2F5D">
      <w:pPr>
        <w:spacing w:before="17" w:line="250" w:lineRule="exact"/>
        <w:textAlignment w:val="baseline"/>
        <w:rPr>
          <w:rFonts w:ascii="Arial" w:eastAsia="Arial" w:hAnsi="Arial"/>
          <w:b/>
          <w:color w:val="000000"/>
          <w:spacing w:val="-1"/>
          <w:lang w:val="it-IT"/>
        </w:rPr>
      </w:pPr>
    </w:p>
    <w:p w:rsidR="0082039C" w:rsidRPr="003A2F5D" w:rsidRDefault="000F2F6A" w:rsidP="003A2F5D">
      <w:pPr>
        <w:spacing w:before="17" w:line="250" w:lineRule="exact"/>
        <w:jc w:val="center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b/>
          <w:color w:val="000000"/>
          <w:spacing w:val="-1"/>
          <w:lang w:val="it-IT"/>
        </w:rPr>
        <w:t>Dichiara a tal fine</w:t>
      </w:r>
    </w:p>
    <w:p w:rsidR="0082039C" w:rsidRDefault="000F2F6A">
      <w:pPr>
        <w:spacing w:before="268" w:line="273" w:lineRule="exact"/>
        <w:ind w:right="144"/>
        <w:jc w:val="both"/>
        <w:textAlignment w:val="baseline"/>
        <w:rPr>
          <w:rFonts w:ascii="Arial" w:eastAsia="Arial" w:hAnsi="Arial"/>
          <w:color w:val="000000"/>
          <w:spacing w:val="-1"/>
          <w:lang w:val="it-IT"/>
        </w:rPr>
      </w:pPr>
      <w:proofErr w:type="gramStart"/>
      <w:r>
        <w:rPr>
          <w:rFonts w:ascii="Arial" w:eastAsia="Arial" w:hAnsi="Arial"/>
          <w:color w:val="000000"/>
          <w:spacing w:val="-1"/>
          <w:lang w:val="it-IT"/>
        </w:rPr>
        <w:t>ai</w:t>
      </w:r>
      <w:proofErr w:type="gramEnd"/>
      <w:r>
        <w:rPr>
          <w:rFonts w:ascii="Arial" w:eastAsia="Arial" w:hAnsi="Arial"/>
          <w:color w:val="000000"/>
          <w:spacing w:val="-1"/>
          <w:lang w:val="it-IT"/>
        </w:rPr>
        <w:t xml:space="preserve"> sensi degli artt. 46 e 47 del D.P.R. 445/2000, consapevole delle sanzioni penali previste all’art.76 del D.P.R. 445/2000 per le ipotesi di falsità in atti e dichiarazioni mendaci ivi indicate,</w:t>
      </w:r>
    </w:p>
    <w:p w:rsidR="0082039C" w:rsidRDefault="000F2F6A">
      <w:pPr>
        <w:numPr>
          <w:ilvl w:val="0"/>
          <w:numId w:val="1"/>
        </w:numPr>
        <w:tabs>
          <w:tab w:val="clear" w:pos="360"/>
          <w:tab w:val="left" w:pos="792"/>
        </w:tabs>
        <w:spacing w:before="240" w:line="300" w:lineRule="exact"/>
        <w:ind w:left="792" w:right="72" w:hanging="360"/>
        <w:jc w:val="both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>
        <w:rPr>
          <w:rFonts w:ascii="Arial" w:eastAsia="Arial" w:hAnsi="Arial"/>
          <w:color w:val="000000"/>
          <w:lang w:val="it-IT"/>
        </w:rPr>
        <w:t>che</w:t>
      </w:r>
      <w:proofErr w:type="gramEnd"/>
      <w:r>
        <w:rPr>
          <w:rFonts w:ascii="Arial" w:eastAsia="Arial" w:hAnsi="Arial"/>
          <w:color w:val="000000"/>
          <w:lang w:val="it-IT"/>
        </w:rPr>
        <w:t xml:space="preserve"> ad integrazione di quanto indicato nel DGUE </w:t>
      </w:r>
      <w:r>
        <w:rPr>
          <w:rFonts w:ascii="Arial" w:eastAsia="Arial" w:hAnsi="Arial"/>
          <w:b/>
          <w:color w:val="000000"/>
          <w:lang w:val="it-IT"/>
        </w:rPr>
        <w:t xml:space="preserve">parte III, Sezione D, punto “Violazione degli obblighi in materia di diritto del lavoro”, </w:t>
      </w:r>
      <w:r>
        <w:rPr>
          <w:rFonts w:ascii="Arial" w:eastAsia="Arial" w:hAnsi="Arial"/>
          <w:color w:val="000000"/>
          <w:lang w:val="it-IT"/>
        </w:rPr>
        <w:t>sugli obblighi previsti dalla Legge 12 marzo 1999, n. 68 in tema di diritto al lavoro dei disabili (barrare la sola ca</w:t>
      </w:r>
      <w:r>
        <w:rPr>
          <w:rFonts w:ascii="Arial" w:eastAsia="Arial" w:hAnsi="Arial"/>
          <w:color w:val="000000"/>
          <w:lang w:val="it-IT"/>
        </w:rPr>
        <w:t>sella di interesse):</w:t>
      </w:r>
    </w:p>
    <w:p w:rsidR="003A2F5D" w:rsidRDefault="000F2F6A" w:rsidP="003A2F5D">
      <w:pPr>
        <w:spacing w:before="297" w:line="303" w:lineRule="exact"/>
        <w:ind w:left="1440" w:right="72" w:hanging="288"/>
        <w:jc w:val="both"/>
        <w:textAlignment w:val="baseline"/>
        <w:rPr>
          <w:rFonts w:ascii="Arial" w:eastAsia="Arial" w:hAnsi="Arial"/>
          <w:color w:val="000000"/>
          <w:spacing w:val="-4"/>
          <w:lang w:val="it-IT"/>
        </w:rPr>
      </w:pPr>
      <w:r>
        <w:rPr>
          <w:rFonts w:ascii="MS Gothic" w:eastAsia="MS Gothic" w:hAnsi="MS Gothic"/>
          <w:color w:val="000000"/>
          <w:lang w:val="it-IT"/>
        </w:rPr>
        <w:lastRenderedPageBreak/>
        <w:t>❏</w:t>
      </w:r>
      <w:r>
        <w:rPr>
          <w:rFonts w:ascii="MS Gothic" w:eastAsia="MS Gothic" w:hAnsi="MS Gothic"/>
          <w:color w:val="000000"/>
          <w:lang w:val="it-IT"/>
        </w:rPr>
        <w:t xml:space="preserve"> </w:t>
      </w:r>
      <w:r>
        <w:rPr>
          <w:rFonts w:ascii="Arial" w:eastAsia="Arial" w:hAnsi="Arial"/>
          <w:color w:val="000000"/>
          <w:lang w:val="it-IT"/>
        </w:rPr>
        <w:t xml:space="preserve">ai sensi dell’art. 17 della legge 12 marzo 1999, n. 68, la ditta è in regola con le norme della suddetta legge </w:t>
      </w:r>
    </w:p>
    <w:p w:rsidR="0082039C" w:rsidRPr="003A2F5D" w:rsidRDefault="000F2F6A" w:rsidP="003A2F5D">
      <w:pPr>
        <w:tabs>
          <w:tab w:val="right" w:leader="underscore" w:pos="9288"/>
        </w:tabs>
        <w:spacing w:before="6" w:line="297" w:lineRule="exact"/>
        <w:ind w:left="5040" w:right="72" w:hanging="3600"/>
        <w:jc w:val="center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>
        <w:rPr>
          <w:rFonts w:ascii="Arial" w:eastAsia="Arial" w:hAnsi="Arial"/>
          <w:color w:val="000000"/>
          <w:spacing w:val="-4"/>
          <w:lang w:val="it-IT"/>
        </w:rPr>
        <w:t>o</w:t>
      </w:r>
      <w:r>
        <w:rPr>
          <w:rFonts w:ascii="Arial" w:eastAsia="Arial" w:hAnsi="Arial"/>
          <w:color w:val="000000"/>
          <w:spacing w:val="-4"/>
          <w:lang w:val="it-IT"/>
        </w:rPr>
        <w:t>ppure</w:t>
      </w:r>
      <w:proofErr w:type="gramEnd"/>
    </w:p>
    <w:p w:rsidR="0082039C" w:rsidRDefault="000F2F6A">
      <w:pPr>
        <w:spacing w:before="297" w:line="303" w:lineRule="exact"/>
        <w:ind w:left="1440" w:right="72" w:hanging="288"/>
        <w:jc w:val="both"/>
        <w:textAlignment w:val="baseline"/>
        <w:rPr>
          <w:rFonts w:ascii="MS Gothic" w:eastAsia="MS Gothic" w:hAnsi="MS Gothic"/>
          <w:color w:val="000000"/>
          <w:lang w:val="it-IT"/>
        </w:rPr>
      </w:pPr>
      <w:r>
        <w:rPr>
          <w:rFonts w:ascii="MS Gothic" w:eastAsia="MS Gothic" w:hAnsi="MS Gothic"/>
          <w:color w:val="000000"/>
          <w:lang w:val="it-IT"/>
        </w:rPr>
        <w:t>❏</w:t>
      </w:r>
      <w:r>
        <w:rPr>
          <w:rFonts w:ascii="MS Gothic" w:eastAsia="MS Gothic" w:hAnsi="MS Gothic"/>
          <w:color w:val="000000"/>
          <w:lang w:val="it-IT"/>
        </w:rPr>
        <w:t xml:space="preserve"> </w:t>
      </w:r>
      <w:r>
        <w:rPr>
          <w:rFonts w:ascii="Arial" w:eastAsia="Arial" w:hAnsi="Arial"/>
          <w:color w:val="000000"/>
          <w:lang w:val="it-IT"/>
        </w:rPr>
        <w:t>la Impresa/Società/Altro Soggetto Giuridico non è assoggettata/o agli obblighi di assunzione obbligatoria di cui alla legge 12 marzo 1999, n. 68;</w:t>
      </w:r>
    </w:p>
    <w:p w:rsidR="0082039C" w:rsidRDefault="000F2F6A">
      <w:pPr>
        <w:spacing w:before="350" w:line="250" w:lineRule="exact"/>
        <w:ind w:left="792"/>
        <w:textAlignment w:val="baseline"/>
        <w:rPr>
          <w:rFonts w:ascii="Arial" w:eastAsia="Arial" w:hAnsi="Arial"/>
          <w:color w:val="000000"/>
          <w:spacing w:val="6"/>
          <w:lang w:val="it-IT"/>
        </w:rPr>
      </w:pPr>
      <w:r>
        <w:rPr>
          <w:rFonts w:ascii="Arial" w:eastAsia="Arial" w:hAnsi="Arial"/>
          <w:color w:val="000000"/>
          <w:spacing w:val="6"/>
          <w:lang w:val="it-IT"/>
        </w:rPr>
        <w:t>Specificare, di seguito, il numero di dipendenti ai fini del computo per l’eventuale</w:t>
      </w:r>
    </w:p>
    <w:p w:rsidR="0082039C" w:rsidRDefault="000F2F6A">
      <w:pPr>
        <w:tabs>
          <w:tab w:val="left" w:leader="underscore" w:pos="6768"/>
        </w:tabs>
        <w:spacing w:before="52" w:line="250" w:lineRule="exact"/>
        <w:ind w:left="792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>
        <w:rPr>
          <w:rFonts w:ascii="Arial" w:eastAsia="Arial" w:hAnsi="Arial"/>
          <w:color w:val="000000"/>
          <w:lang w:val="it-IT"/>
        </w:rPr>
        <w:t>obbligo</w:t>
      </w:r>
      <w:proofErr w:type="gramEnd"/>
      <w:r>
        <w:rPr>
          <w:rFonts w:ascii="Arial" w:eastAsia="Arial" w:hAnsi="Arial"/>
          <w:color w:val="000000"/>
          <w:lang w:val="it-IT"/>
        </w:rPr>
        <w:t xml:space="preserve"> sancito dalla legge 68/99……………………………………….</w:t>
      </w:r>
    </w:p>
    <w:p w:rsidR="0082039C" w:rsidRDefault="000F2F6A">
      <w:pPr>
        <w:numPr>
          <w:ilvl w:val="0"/>
          <w:numId w:val="1"/>
        </w:numPr>
        <w:tabs>
          <w:tab w:val="clear" w:pos="360"/>
          <w:tab w:val="left" w:pos="792"/>
        </w:tabs>
        <w:spacing w:before="648" w:line="250" w:lineRule="exact"/>
        <w:ind w:left="792" w:hanging="360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>
        <w:rPr>
          <w:rFonts w:ascii="Arial" w:eastAsia="Arial" w:hAnsi="Arial"/>
          <w:color w:val="000000"/>
          <w:lang w:val="it-IT"/>
        </w:rPr>
        <w:t>che</w:t>
      </w:r>
      <w:proofErr w:type="gramEnd"/>
      <w:r>
        <w:rPr>
          <w:rFonts w:ascii="Arial" w:eastAsia="Arial" w:hAnsi="Arial"/>
          <w:color w:val="000000"/>
          <w:lang w:val="it-IT"/>
        </w:rPr>
        <w:t xml:space="preserve"> ad integrazione di quanto indicato nel DGUE alla </w:t>
      </w:r>
      <w:r>
        <w:rPr>
          <w:rFonts w:ascii="Arial" w:eastAsia="Arial" w:hAnsi="Arial"/>
          <w:b/>
          <w:color w:val="000000"/>
          <w:lang w:val="it-IT"/>
        </w:rPr>
        <w:t>parte IV, Sezione A “Idoneità”:</w:t>
      </w:r>
    </w:p>
    <w:p w:rsidR="0082039C" w:rsidRDefault="000F2F6A">
      <w:pPr>
        <w:spacing w:before="298" w:line="302" w:lineRule="exact"/>
        <w:ind w:left="1440" w:right="72" w:hanging="288"/>
        <w:jc w:val="both"/>
        <w:textAlignment w:val="baseline"/>
        <w:rPr>
          <w:rFonts w:ascii="MS Gothic" w:eastAsia="MS Gothic" w:hAnsi="MS Gothic"/>
          <w:color w:val="000000"/>
          <w:lang w:val="it-IT"/>
        </w:rPr>
      </w:pPr>
      <w:r>
        <w:rPr>
          <w:rFonts w:ascii="MS Gothic" w:eastAsia="MS Gothic" w:hAnsi="MS Gothic"/>
          <w:color w:val="000000"/>
          <w:lang w:val="it-IT"/>
        </w:rPr>
        <w:t>❏</w:t>
      </w:r>
      <w:r>
        <w:rPr>
          <w:rFonts w:ascii="MS Gothic" w:eastAsia="MS Gothic" w:hAnsi="MS Gothic"/>
          <w:color w:val="000000"/>
          <w:lang w:val="it-IT"/>
        </w:rPr>
        <w:t xml:space="preserve"> </w:t>
      </w:r>
      <w:r>
        <w:rPr>
          <w:rFonts w:ascii="Arial" w:eastAsia="Arial" w:hAnsi="Arial"/>
          <w:color w:val="000000"/>
          <w:lang w:val="it-IT"/>
        </w:rPr>
        <w:t>l’impresa è iscritta al Mercato Elettronico della Pubblica Amministrazione (Me.PA) all’iniziativa Servizi di Supporto Specialistico;</w:t>
      </w:r>
    </w:p>
    <w:p w:rsidR="0082039C" w:rsidRPr="000F2F6A" w:rsidRDefault="000F2F6A" w:rsidP="000F2F6A">
      <w:pPr>
        <w:spacing w:line="300" w:lineRule="exact"/>
        <w:ind w:left="1440" w:right="72" w:hanging="288"/>
        <w:jc w:val="both"/>
        <w:textAlignment w:val="baseline"/>
        <w:rPr>
          <w:rFonts w:ascii="MS Gothic" w:eastAsia="MS Gothic" w:hAnsi="MS Gothic"/>
          <w:color w:val="000000"/>
          <w:lang w:val="it-IT"/>
        </w:rPr>
      </w:pPr>
      <w:r>
        <w:rPr>
          <w:rFonts w:ascii="MS Gothic" w:eastAsia="MS Gothic" w:hAnsi="MS Gothic"/>
          <w:color w:val="000000"/>
          <w:lang w:val="it-IT"/>
        </w:rPr>
        <w:t>❏</w:t>
      </w:r>
      <w:r>
        <w:rPr>
          <w:rFonts w:ascii="MS Gothic" w:eastAsia="MS Gothic" w:hAnsi="MS Gothic"/>
          <w:color w:val="000000"/>
          <w:lang w:val="it-IT"/>
        </w:rPr>
        <w:t xml:space="preserve"> </w:t>
      </w:r>
      <w:r>
        <w:rPr>
          <w:rFonts w:ascii="Arial" w:eastAsia="Arial" w:hAnsi="Arial"/>
          <w:color w:val="000000"/>
          <w:lang w:val="it-IT"/>
        </w:rPr>
        <w:t xml:space="preserve">l’impresa è iscritta al Registro Unico degli Intermediari assicurativi e riassicurativi (RUI) di cui all’art. 109 del D. </w:t>
      </w:r>
      <w:proofErr w:type="spellStart"/>
      <w:r>
        <w:rPr>
          <w:rFonts w:ascii="Arial" w:eastAsia="Arial" w:hAnsi="Arial"/>
          <w:color w:val="000000"/>
          <w:lang w:val="it-IT"/>
        </w:rPr>
        <w:t>Lgs</w:t>
      </w:r>
      <w:proofErr w:type="spellEnd"/>
      <w:r>
        <w:rPr>
          <w:rFonts w:ascii="Arial" w:eastAsia="Arial" w:hAnsi="Arial"/>
          <w:color w:val="000000"/>
          <w:lang w:val="it-IT"/>
        </w:rPr>
        <w:t xml:space="preserve"> 209/2005 e successivi</w:t>
      </w:r>
      <w:r>
        <w:rPr>
          <w:rFonts w:ascii="MS Gothic" w:eastAsia="MS Gothic" w:hAnsi="MS Gothic"/>
          <w:color w:val="000000"/>
          <w:lang w:val="it-IT"/>
        </w:rPr>
        <w:t xml:space="preserve"> </w:t>
      </w:r>
      <w:bookmarkStart w:id="0" w:name="_GoBack"/>
      <w:bookmarkEnd w:id="0"/>
      <w:r>
        <w:rPr>
          <w:rFonts w:ascii="Arial" w:eastAsia="Arial" w:hAnsi="Arial"/>
          <w:color w:val="000000"/>
          <w:lang w:val="it-IT"/>
        </w:rPr>
        <w:t xml:space="preserve">regolamenti ISVAP nella sezione B al n. di iscrizione </w:t>
      </w:r>
      <w:r w:rsidR="003A2F5D">
        <w:rPr>
          <w:rFonts w:ascii="Arial" w:eastAsia="Arial" w:hAnsi="Arial"/>
          <w:color w:val="000000"/>
          <w:lang w:val="it-IT"/>
        </w:rPr>
        <w:t>…………</w:t>
      </w:r>
      <w:r>
        <w:rPr>
          <w:rFonts w:ascii="Arial" w:eastAsia="Arial" w:hAnsi="Arial"/>
          <w:color w:val="000000"/>
          <w:lang w:val="it-IT"/>
        </w:rPr>
        <w:t xml:space="preserve"> del</w:t>
      </w:r>
      <w:r w:rsidR="003A2F5D">
        <w:rPr>
          <w:rFonts w:ascii="Arial" w:eastAsia="Arial" w:hAnsi="Arial"/>
          <w:color w:val="000000"/>
          <w:lang w:val="it-IT"/>
        </w:rPr>
        <w:t>………………</w:t>
      </w:r>
    </w:p>
    <w:p w:rsidR="003A2F5D" w:rsidRDefault="003A2F5D" w:rsidP="003A2F5D">
      <w:pPr>
        <w:tabs>
          <w:tab w:val="right" w:leader="underscore" w:pos="9288"/>
        </w:tabs>
        <w:spacing w:line="250" w:lineRule="exact"/>
        <w:ind w:left="1440"/>
        <w:textAlignment w:val="baseline"/>
        <w:rPr>
          <w:rFonts w:ascii="Arial" w:eastAsia="Arial" w:hAnsi="Arial"/>
          <w:color w:val="000000"/>
          <w:lang w:val="it-IT"/>
        </w:rPr>
      </w:pPr>
    </w:p>
    <w:p w:rsidR="0082039C" w:rsidRPr="003A2F5D" w:rsidRDefault="003A2F5D" w:rsidP="003A2F5D">
      <w:pPr>
        <w:numPr>
          <w:ilvl w:val="0"/>
          <w:numId w:val="1"/>
        </w:numPr>
        <w:tabs>
          <w:tab w:val="clear" w:pos="360"/>
          <w:tab w:val="left" w:pos="792"/>
        </w:tabs>
        <w:spacing w:line="299" w:lineRule="exact"/>
        <w:ind w:left="792" w:right="72" w:hanging="360"/>
        <w:jc w:val="both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1752600</wp:posOffset>
                </wp:positionH>
                <wp:positionV relativeFrom="page">
                  <wp:posOffset>7842250</wp:posOffset>
                </wp:positionV>
                <wp:extent cx="101854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5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0DFAC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pt,617.5pt" to="218.2pt,6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xbHAIAAEI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" strokeweight=".95pt">
                <w10:wrap anchorx="page" anchory="page"/>
              </v:line>
            </w:pict>
          </mc:Fallback>
        </mc:AlternateContent>
      </w:r>
      <w:proofErr w:type="gramStart"/>
      <w:r w:rsidR="000F2F6A">
        <w:rPr>
          <w:rFonts w:ascii="Arial" w:eastAsia="Arial" w:hAnsi="Arial"/>
          <w:color w:val="000000"/>
          <w:lang w:val="it-IT"/>
        </w:rPr>
        <w:t>di</w:t>
      </w:r>
      <w:proofErr w:type="gramEnd"/>
      <w:r w:rsidR="000F2F6A">
        <w:rPr>
          <w:rFonts w:ascii="Arial" w:eastAsia="Arial" w:hAnsi="Arial"/>
          <w:color w:val="000000"/>
          <w:lang w:val="it-IT"/>
        </w:rPr>
        <w:t xml:space="preserve"> autorizzare </w:t>
      </w:r>
      <w:r>
        <w:rPr>
          <w:rFonts w:ascii="Arial" w:eastAsia="Arial" w:hAnsi="Arial"/>
          <w:color w:val="000000"/>
          <w:lang w:val="it-IT"/>
        </w:rPr>
        <w:t>l’IRAS</w:t>
      </w:r>
      <w:r w:rsidR="000F2F6A">
        <w:rPr>
          <w:rFonts w:ascii="Arial" w:eastAsia="Arial" w:hAnsi="Arial"/>
          <w:color w:val="000000"/>
          <w:lang w:val="it-IT"/>
        </w:rPr>
        <w:t xml:space="preserve"> a trasmettere tramite Posta Elettronica Certificata la lettera d’invito alla procedura negoziata in epigrafe indicata, nonché tutte le comunicazioni inerenti la suddetta procedura, al seguente indirizzo </w:t>
      </w:r>
      <w:r w:rsidR="000F2F6A">
        <w:rPr>
          <w:rFonts w:ascii="Arial" w:eastAsia="Arial" w:hAnsi="Arial"/>
          <w:b/>
          <w:color w:val="000000"/>
          <w:lang w:val="it-IT"/>
        </w:rPr>
        <w:t>PEC:</w:t>
      </w:r>
      <w:r>
        <w:rPr>
          <w:rFonts w:ascii="Arial" w:eastAsia="Arial" w:hAnsi="Arial"/>
          <w:b/>
          <w:color w:val="000000"/>
          <w:lang w:val="it-IT"/>
        </w:rPr>
        <w:t>…………………………………</w:t>
      </w:r>
    </w:p>
    <w:p w:rsidR="003A2F5D" w:rsidRDefault="003A2F5D" w:rsidP="003A2F5D">
      <w:pPr>
        <w:tabs>
          <w:tab w:val="left" w:pos="360"/>
          <w:tab w:val="left" w:pos="792"/>
        </w:tabs>
        <w:spacing w:line="299" w:lineRule="exact"/>
        <w:ind w:left="792" w:right="72"/>
        <w:jc w:val="both"/>
        <w:textAlignment w:val="baseline"/>
        <w:rPr>
          <w:rFonts w:ascii="Arial" w:eastAsia="Arial" w:hAnsi="Arial"/>
          <w:color w:val="000000"/>
          <w:lang w:val="it-IT"/>
        </w:rPr>
      </w:pPr>
    </w:p>
    <w:p w:rsidR="0082039C" w:rsidRDefault="000F2F6A" w:rsidP="003A2F5D">
      <w:pPr>
        <w:numPr>
          <w:ilvl w:val="0"/>
          <w:numId w:val="2"/>
        </w:numPr>
        <w:tabs>
          <w:tab w:val="clear" w:pos="360"/>
          <w:tab w:val="left" w:pos="792"/>
        </w:tabs>
        <w:spacing w:line="300" w:lineRule="exact"/>
        <w:ind w:left="792" w:hanging="360"/>
        <w:jc w:val="both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>
        <w:rPr>
          <w:rFonts w:ascii="Arial" w:eastAsia="Arial" w:hAnsi="Arial"/>
          <w:color w:val="000000"/>
          <w:lang w:val="it-IT"/>
        </w:rPr>
        <w:t>di</w:t>
      </w:r>
      <w:proofErr w:type="gramEnd"/>
      <w:r>
        <w:rPr>
          <w:rFonts w:ascii="Arial" w:eastAsia="Arial" w:hAnsi="Arial"/>
          <w:color w:val="000000"/>
          <w:lang w:val="it-IT"/>
        </w:rPr>
        <w:t xml:space="preserve"> essere a conoscenza che la presente richiesta, non comporta la predisposizione di graduatorie, l’attribuzione di punteggio o di altre classificazioni di merito, che non costituisce proposta contrattuale e che l’Amm</w:t>
      </w:r>
      <w:r>
        <w:rPr>
          <w:rFonts w:ascii="Arial" w:eastAsia="Arial" w:hAnsi="Arial"/>
          <w:color w:val="000000"/>
          <w:lang w:val="it-IT"/>
        </w:rPr>
        <w:t>inistrazione si riserva di interrompere in qualsiasi momento, il procedimento avviato, senza che i soggetti richiedenti possano vantare alcuna pretesa;</w:t>
      </w:r>
    </w:p>
    <w:p w:rsidR="0082039C" w:rsidRDefault="000F2F6A">
      <w:pPr>
        <w:numPr>
          <w:ilvl w:val="0"/>
          <w:numId w:val="2"/>
        </w:numPr>
        <w:tabs>
          <w:tab w:val="clear" w:pos="360"/>
          <w:tab w:val="left" w:pos="792"/>
        </w:tabs>
        <w:spacing w:before="271" w:line="300" w:lineRule="exact"/>
        <w:ind w:left="792" w:hanging="360"/>
        <w:jc w:val="both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>
        <w:rPr>
          <w:rFonts w:ascii="Arial" w:eastAsia="Arial" w:hAnsi="Arial"/>
          <w:color w:val="000000"/>
          <w:lang w:val="it-IT"/>
        </w:rPr>
        <w:t>di</w:t>
      </w:r>
      <w:proofErr w:type="gramEnd"/>
      <w:r>
        <w:rPr>
          <w:rFonts w:ascii="Arial" w:eastAsia="Arial" w:hAnsi="Arial"/>
          <w:color w:val="000000"/>
          <w:lang w:val="it-IT"/>
        </w:rPr>
        <w:t xml:space="preserve"> essere informato, ai sensi e per gli effetti del d.lgs. 30 giugno 2003, n. 196, che i dati personali raccolti saranno trattati anche con strumenti informatici, nell’ambito del procedimento e nel rispetto della normativa vigente e di specie.</w:t>
      </w:r>
    </w:p>
    <w:p w:rsidR="0082039C" w:rsidRDefault="000F2F6A">
      <w:pPr>
        <w:spacing w:before="597" w:line="248" w:lineRule="exact"/>
        <w:textAlignment w:val="baseline"/>
        <w:rPr>
          <w:rFonts w:ascii="Arial" w:eastAsia="Arial" w:hAnsi="Arial"/>
          <w:color w:val="000000"/>
          <w:spacing w:val="-1"/>
          <w:lang w:val="it-IT"/>
        </w:rPr>
      </w:pPr>
      <w:r>
        <w:rPr>
          <w:rFonts w:ascii="Arial" w:eastAsia="Arial" w:hAnsi="Arial"/>
          <w:color w:val="000000"/>
          <w:spacing w:val="-1"/>
          <w:lang w:val="it-IT"/>
        </w:rPr>
        <w:t>Luogo e data</w:t>
      </w:r>
    </w:p>
    <w:p w:rsidR="0082039C" w:rsidRDefault="000F2F6A">
      <w:pPr>
        <w:spacing w:before="303" w:after="266" w:line="297" w:lineRule="exact"/>
        <w:ind w:left="5976" w:right="288" w:hanging="1152"/>
        <w:textAlignment w:val="baseline"/>
        <w:rPr>
          <w:rFonts w:ascii="Arial" w:eastAsia="Arial" w:hAnsi="Arial"/>
          <w:color w:val="000000"/>
          <w:spacing w:val="-1"/>
          <w:lang w:val="it-IT"/>
        </w:rPr>
      </w:pPr>
      <w:r>
        <w:rPr>
          <w:rFonts w:ascii="Arial" w:eastAsia="Arial" w:hAnsi="Arial"/>
          <w:color w:val="000000"/>
          <w:spacing w:val="-1"/>
          <w:lang w:val="it-IT"/>
        </w:rPr>
        <w:t>FIRMA DEL LEGALE RAPPRESENTANTE o PROCURATORE</w:t>
      </w:r>
    </w:p>
    <w:p w:rsidR="0082039C" w:rsidRDefault="000F2F6A">
      <w:pPr>
        <w:spacing w:before="875" w:line="240" w:lineRule="exact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Allegare:</w:t>
      </w:r>
    </w:p>
    <w:p w:rsidR="0082039C" w:rsidRDefault="000F2F6A">
      <w:pPr>
        <w:numPr>
          <w:ilvl w:val="0"/>
          <w:numId w:val="3"/>
        </w:numPr>
        <w:tabs>
          <w:tab w:val="clear" w:pos="360"/>
          <w:tab w:val="left" w:pos="792"/>
        </w:tabs>
        <w:spacing w:line="240" w:lineRule="exact"/>
        <w:ind w:left="792" w:hanging="360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Copia documento d’identità valido del firmatario</w:t>
      </w:r>
    </w:p>
    <w:p w:rsidR="0082039C" w:rsidRDefault="000F2F6A">
      <w:pPr>
        <w:numPr>
          <w:ilvl w:val="0"/>
          <w:numId w:val="3"/>
        </w:numPr>
        <w:tabs>
          <w:tab w:val="clear" w:pos="360"/>
          <w:tab w:val="left" w:pos="792"/>
        </w:tabs>
        <w:spacing w:line="240" w:lineRule="exact"/>
        <w:ind w:left="792" w:hanging="360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D.G.U.E. (Documento di gara unico europeo)</w:t>
      </w:r>
    </w:p>
    <w:sectPr w:rsidR="0082039C">
      <w:pgSz w:w="11923" w:h="16862"/>
      <w:pgMar w:top="900" w:right="1306" w:bottom="33" w:left="12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MS Gothic">
    <w:charset w:val="00"/>
    <w:pitch w:val="fixed"/>
    <w:family w:val="auto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4C82"/>
    <w:multiLevelType w:val="multilevel"/>
    <w:tmpl w:val="BDE0C1FC"/>
    <w:lvl w:ilvl="0">
      <w:start w:val="1"/>
      <w:numFmt w:val="bullet"/>
      <w:lvlText w:val="l"/>
      <w:lvlJc w:val="left"/>
      <w:pPr>
        <w:tabs>
          <w:tab w:val="left" w:pos="360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A34374"/>
    <w:multiLevelType w:val="multilevel"/>
    <w:tmpl w:val="163406DC"/>
    <w:lvl w:ilvl="0">
      <w:start w:val="1"/>
      <w:numFmt w:val="upp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932AD4"/>
    <w:multiLevelType w:val="multilevel"/>
    <w:tmpl w:val="803E2D52"/>
    <w:lvl w:ilvl="0">
      <w:start w:val="4"/>
      <w:numFmt w:val="upp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9C"/>
    <w:rsid w:val="000F2F6A"/>
    <w:rsid w:val="003A2F5D"/>
    <w:rsid w:val="004727B6"/>
    <w:rsid w:val="0082039C"/>
    <w:rsid w:val="00D7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F5F83B1D-6304-4850-B363-D3DBF54B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88A8-F582-4BB1-B6BB-D17F3C7C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Ghinatti Arturo</dc:creator>
  <cp:lastModifiedBy>Ghinatti</cp:lastModifiedBy>
  <cp:revision>3</cp:revision>
  <dcterms:created xsi:type="dcterms:W3CDTF">2018-11-07T08:56:00Z</dcterms:created>
  <dcterms:modified xsi:type="dcterms:W3CDTF">2018-11-07T08:57:00Z</dcterms:modified>
</cp:coreProperties>
</file>