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F82D1" w14:textId="512ADC73" w:rsidR="00BD6064" w:rsidRDefault="00BD6064">
      <w:pPr>
        <w:pStyle w:val="Corpotesto"/>
        <w:ind w:left="2880"/>
        <w:rPr>
          <w:rFonts w:ascii="Times New Roman"/>
        </w:rPr>
      </w:pPr>
    </w:p>
    <w:p w14:paraId="770A5906" w14:textId="77777777" w:rsidR="00BD6064" w:rsidRDefault="00BD6064">
      <w:pPr>
        <w:pStyle w:val="Corpotesto"/>
        <w:ind w:left="0"/>
        <w:rPr>
          <w:rFonts w:ascii="Times New Roman"/>
        </w:rPr>
      </w:pPr>
    </w:p>
    <w:p w14:paraId="0099D65B" w14:textId="77777777" w:rsidR="00BD6064" w:rsidRDefault="00BD6064">
      <w:pPr>
        <w:pStyle w:val="Corpotesto"/>
        <w:ind w:left="0"/>
        <w:rPr>
          <w:b/>
          <w:sz w:val="60"/>
        </w:rPr>
      </w:pPr>
    </w:p>
    <w:p w14:paraId="1007B8DE" w14:textId="77777777" w:rsidR="00BD6064" w:rsidRDefault="00BD6064">
      <w:pPr>
        <w:pStyle w:val="Corpotesto"/>
        <w:spacing w:before="9"/>
        <w:ind w:left="0"/>
        <w:rPr>
          <w:b/>
          <w:sz w:val="29"/>
        </w:rPr>
      </w:pPr>
    </w:p>
    <w:p w14:paraId="3B27A22F" w14:textId="3B142D04" w:rsidR="00BD6064" w:rsidRDefault="00CA1F0E" w:rsidP="00CA1F0E">
      <w:pPr>
        <w:spacing w:before="63" w:line="276" w:lineRule="auto"/>
        <w:ind w:left="447" w:right="1101" w:firstLine="5"/>
        <w:jc w:val="center"/>
        <w:rPr>
          <w:b/>
          <w:sz w:val="32"/>
        </w:rPr>
      </w:pPr>
      <w:r>
        <w:rPr>
          <w:b/>
          <w:sz w:val="32"/>
        </w:rPr>
        <w:t xml:space="preserve">CAPITOLATO SPECIALE DI APPALTO PER LA GESTIONE DEL SERVIZIO DI RISTORAZIONE PRESSO IL CENTRO SERVIZI DI SAN BORTOLO, COMPRENSIVO DI RISTRUTTURAZIONE ED ADEGUAMENO TECONOLOGICO DEI LOCALI DEL EX CENTRO COTTURA ED </w:t>
      </w:r>
      <w:r w:rsidR="00913EFE">
        <w:rPr>
          <w:b/>
          <w:sz w:val="32"/>
        </w:rPr>
        <w:t>A</w:t>
      </w:r>
      <w:r w:rsidR="00913EFE">
        <w:rPr>
          <w:b/>
          <w:spacing w:val="-12"/>
          <w:sz w:val="32"/>
        </w:rPr>
        <w:t xml:space="preserve"> </w:t>
      </w:r>
      <w:r w:rsidR="00913EFE">
        <w:rPr>
          <w:b/>
          <w:sz w:val="32"/>
        </w:rPr>
        <w:t>RIDOTTO IMPATTO AMBIENTALE</w:t>
      </w:r>
    </w:p>
    <w:p w14:paraId="7A85BFBC" w14:textId="77777777" w:rsidR="00BD6064" w:rsidRDefault="00BD6064">
      <w:pPr>
        <w:pStyle w:val="Corpotesto"/>
        <w:ind w:left="0"/>
        <w:rPr>
          <w:b/>
        </w:rPr>
      </w:pPr>
    </w:p>
    <w:p w14:paraId="78198741" w14:textId="77777777" w:rsidR="00BD6064" w:rsidRDefault="00BD6064">
      <w:pPr>
        <w:pStyle w:val="Corpotesto"/>
        <w:ind w:left="0"/>
        <w:rPr>
          <w:b/>
        </w:rPr>
      </w:pPr>
    </w:p>
    <w:p w14:paraId="0666C17A" w14:textId="77777777" w:rsidR="00BD6064" w:rsidRDefault="00BD6064">
      <w:pPr>
        <w:pStyle w:val="Corpotesto"/>
        <w:ind w:left="0"/>
        <w:rPr>
          <w:b/>
        </w:rPr>
      </w:pPr>
    </w:p>
    <w:p w14:paraId="2F191859" w14:textId="77777777" w:rsidR="00BD6064" w:rsidRDefault="00BD6064">
      <w:pPr>
        <w:pStyle w:val="Corpotesto"/>
        <w:ind w:left="0"/>
        <w:rPr>
          <w:b/>
        </w:rPr>
      </w:pPr>
    </w:p>
    <w:p w14:paraId="70C7DC8E" w14:textId="77777777" w:rsidR="00BD6064" w:rsidRDefault="00BD6064">
      <w:pPr>
        <w:pStyle w:val="Corpotesto"/>
        <w:ind w:left="0"/>
        <w:rPr>
          <w:b/>
        </w:rPr>
      </w:pPr>
    </w:p>
    <w:p w14:paraId="3E6525B4" w14:textId="77777777" w:rsidR="00BD6064" w:rsidRDefault="00BD6064">
      <w:pPr>
        <w:pStyle w:val="Corpotesto"/>
        <w:ind w:left="0"/>
        <w:rPr>
          <w:b/>
        </w:rPr>
      </w:pPr>
    </w:p>
    <w:p w14:paraId="49643671" w14:textId="77777777" w:rsidR="00BD6064" w:rsidRDefault="00BD6064">
      <w:pPr>
        <w:pStyle w:val="Corpotesto"/>
        <w:ind w:left="0"/>
        <w:rPr>
          <w:b/>
        </w:rPr>
      </w:pPr>
    </w:p>
    <w:p w14:paraId="248974E7" w14:textId="77777777" w:rsidR="00BD6064" w:rsidRDefault="00BD6064">
      <w:pPr>
        <w:pStyle w:val="Corpotesto"/>
        <w:ind w:left="0"/>
        <w:rPr>
          <w:b/>
        </w:rPr>
      </w:pPr>
    </w:p>
    <w:p w14:paraId="48569251" w14:textId="77777777" w:rsidR="00BD6064" w:rsidRDefault="00BD6064">
      <w:pPr>
        <w:pStyle w:val="Corpotesto"/>
        <w:ind w:left="0"/>
        <w:rPr>
          <w:b/>
        </w:rPr>
      </w:pPr>
    </w:p>
    <w:p w14:paraId="3C380372" w14:textId="77777777" w:rsidR="00BD6064" w:rsidRDefault="00BD6064">
      <w:pPr>
        <w:pStyle w:val="Corpotesto"/>
        <w:ind w:left="0"/>
        <w:rPr>
          <w:b/>
        </w:rPr>
      </w:pPr>
    </w:p>
    <w:p w14:paraId="4BE8F3F8" w14:textId="77777777" w:rsidR="00BD6064" w:rsidRDefault="00BD6064">
      <w:pPr>
        <w:pStyle w:val="Corpotesto"/>
        <w:ind w:left="0"/>
        <w:rPr>
          <w:b/>
        </w:rPr>
      </w:pPr>
    </w:p>
    <w:p w14:paraId="42E45CD7" w14:textId="77777777" w:rsidR="00BD6064" w:rsidRDefault="00BD6064">
      <w:pPr>
        <w:pStyle w:val="Corpotesto"/>
        <w:ind w:left="0"/>
        <w:rPr>
          <w:b/>
        </w:rPr>
      </w:pPr>
    </w:p>
    <w:p w14:paraId="4DCA8596" w14:textId="77777777" w:rsidR="00BD6064" w:rsidRDefault="00BD6064">
      <w:pPr>
        <w:pStyle w:val="Corpotesto"/>
        <w:ind w:left="0"/>
        <w:rPr>
          <w:b/>
        </w:rPr>
      </w:pPr>
    </w:p>
    <w:p w14:paraId="6D73B164" w14:textId="77777777" w:rsidR="00BD6064" w:rsidRDefault="00BD6064">
      <w:pPr>
        <w:pStyle w:val="Corpotesto"/>
        <w:ind w:left="0"/>
        <w:rPr>
          <w:b/>
        </w:rPr>
      </w:pPr>
    </w:p>
    <w:p w14:paraId="0A694ABC" w14:textId="77777777" w:rsidR="00BD6064" w:rsidRDefault="00BD6064">
      <w:pPr>
        <w:pStyle w:val="Corpotesto"/>
        <w:ind w:left="0"/>
        <w:rPr>
          <w:b/>
        </w:rPr>
      </w:pPr>
    </w:p>
    <w:p w14:paraId="0464B616" w14:textId="77777777" w:rsidR="00BD6064" w:rsidRDefault="00BD6064">
      <w:pPr>
        <w:pStyle w:val="Corpotesto"/>
        <w:ind w:left="0"/>
        <w:rPr>
          <w:b/>
        </w:rPr>
      </w:pPr>
    </w:p>
    <w:p w14:paraId="26AA2EC7" w14:textId="77777777" w:rsidR="00BD6064" w:rsidRDefault="00BD6064">
      <w:pPr>
        <w:pStyle w:val="Corpotesto"/>
        <w:ind w:left="0"/>
        <w:rPr>
          <w:b/>
        </w:rPr>
      </w:pPr>
    </w:p>
    <w:p w14:paraId="69D15864" w14:textId="77777777" w:rsidR="00BD6064" w:rsidRDefault="00BD6064">
      <w:pPr>
        <w:pStyle w:val="Corpotesto"/>
        <w:ind w:left="0"/>
        <w:rPr>
          <w:b/>
        </w:rPr>
      </w:pPr>
    </w:p>
    <w:p w14:paraId="1F38D4D7" w14:textId="77777777" w:rsidR="00BD6064" w:rsidRDefault="00BD6064">
      <w:pPr>
        <w:pStyle w:val="Corpotesto"/>
        <w:ind w:left="0"/>
        <w:rPr>
          <w:b/>
        </w:rPr>
      </w:pPr>
    </w:p>
    <w:p w14:paraId="6249EDC8" w14:textId="77777777" w:rsidR="00BD6064" w:rsidRDefault="00BD6064">
      <w:pPr>
        <w:pStyle w:val="Corpotesto"/>
        <w:ind w:left="0"/>
        <w:rPr>
          <w:b/>
        </w:rPr>
      </w:pPr>
    </w:p>
    <w:p w14:paraId="4933FBE8" w14:textId="77777777" w:rsidR="00BD6064" w:rsidRDefault="00BD6064">
      <w:pPr>
        <w:pStyle w:val="Corpotesto"/>
        <w:spacing w:before="10"/>
        <w:ind w:left="0"/>
        <w:rPr>
          <w:b/>
          <w:sz w:val="21"/>
        </w:rPr>
      </w:pPr>
    </w:p>
    <w:p w14:paraId="6A53BC7C" w14:textId="4DEF1C3A" w:rsidR="00BD6064" w:rsidRDefault="00BD6064">
      <w:pPr>
        <w:pStyle w:val="Corpotesto"/>
        <w:spacing w:before="91"/>
        <w:ind w:left="0" w:right="655"/>
        <w:jc w:val="center"/>
        <w:rPr>
          <w:rFonts w:ascii="Times New Roman"/>
        </w:rPr>
      </w:pPr>
    </w:p>
    <w:p w14:paraId="2972CCA5" w14:textId="77777777" w:rsidR="00BD6064" w:rsidRDefault="00BD6064">
      <w:pPr>
        <w:jc w:val="center"/>
        <w:rPr>
          <w:rFonts w:ascii="Times New Roman"/>
        </w:rPr>
        <w:sectPr w:rsidR="00BD6064" w:rsidSect="00D55BD5">
          <w:headerReference w:type="default" r:id="rId8"/>
          <w:footerReference w:type="default" r:id="rId9"/>
          <w:type w:val="continuous"/>
          <w:pgSz w:w="11900" w:h="16840"/>
          <w:pgMar w:top="720" w:right="720" w:bottom="720" w:left="720" w:header="720" w:footer="0" w:gutter="0"/>
          <w:cols w:space="720"/>
          <w:docGrid w:linePitch="299"/>
        </w:sectPr>
      </w:pPr>
    </w:p>
    <w:p w14:paraId="3421A97D" w14:textId="77777777" w:rsidR="00BD6064" w:rsidRDefault="00BD6064">
      <w:pPr>
        <w:pStyle w:val="Corpotesto"/>
        <w:spacing w:before="9"/>
        <w:ind w:left="0"/>
        <w:rPr>
          <w:rFonts w:ascii="Times New Roman"/>
        </w:rPr>
      </w:pPr>
    </w:p>
    <w:sdt>
      <w:sdtPr>
        <w:rPr>
          <w:rFonts w:ascii="Arial" w:eastAsia="Arial" w:hAnsi="Arial" w:cs="Arial"/>
          <w:color w:val="auto"/>
          <w:sz w:val="22"/>
          <w:szCs w:val="22"/>
          <w:lang w:eastAsia="en-US"/>
        </w:rPr>
        <w:id w:val="1293101838"/>
        <w:docPartObj>
          <w:docPartGallery w:val="Table of Contents"/>
          <w:docPartUnique/>
        </w:docPartObj>
      </w:sdtPr>
      <w:sdtEndPr>
        <w:rPr>
          <w:rFonts w:asciiTheme="minorHAnsi" w:hAnsiTheme="minorHAnsi" w:cstheme="minorHAnsi"/>
          <w:b/>
          <w:bCs/>
        </w:rPr>
      </w:sdtEndPr>
      <w:sdtContent>
        <w:p w14:paraId="6A3C4CC3" w14:textId="0D984B35" w:rsidR="000A2631" w:rsidRDefault="000A2631">
          <w:pPr>
            <w:pStyle w:val="Titolosommario"/>
          </w:pPr>
          <w:r>
            <w:t>Sommario</w:t>
          </w:r>
        </w:p>
        <w:p w14:paraId="428F28D6" w14:textId="60085529" w:rsidR="00367455" w:rsidRPr="00367455" w:rsidRDefault="000A2631">
          <w:pPr>
            <w:pStyle w:val="Sommario2"/>
            <w:tabs>
              <w:tab w:val="right" w:leader="dot" w:pos="10450"/>
            </w:tabs>
            <w:rPr>
              <w:rFonts w:asciiTheme="minorHAnsi" w:eastAsiaTheme="minorEastAsia" w:hAnsiTheme="minorHAnsi" w:cstheme="minorHAnsi"/>
              <w:b/>
              <w:bCs/>
              <w:noProof/>
              <w:lang w:eastAsia="it-IT"/>
            </w:rPr>
          </w:pPr>
          <w:r w:rsidRPr="00367455">
            <w:rPr>
              <w:rFonts w:asciiTheme="minorHAnsi" w:hAnsiTheme="minorHAnsi" w:cstheme="minorHAnsi"/>
              <w:b/>
              <w:bCs/>
            </w:rPr>
            <w:fldChar w:fldCharType="begin"/>
          </w:r>
          <w:r w:rsidRPr="00367455">
            <w:rPr>
              <w:rFonts w:asciiTheme="minorHAnsi" w:hAnsiTheme="minorHAnsi" w:cstheme="minorHAnsi"/>
              <w:b/>
              <w:bCs/>
            </w:rPr>
            <w:instrText xml:space="preserve"> TOC \o "1-3" \h \z \u </w:instrText>
          </w:r>
          <w:r w:rsidRPr="00367455">
            <w:rPr>
              <w:rFonts w:asciiTheme="minorHAnsi" w:hAnsiTheme="minorHAnsi" w:cstheme="minorHAnsi"/>
              <w:b/>
              <w:bCs/>
            </w:rPr>
            <w:fldChar w:fldCharType="separate"/>
          </w:r>
          <w:hyperlink w:anchor="_Toc123738932" w:history="1">
            <w:r w:rsidR="00367455" w:rsidRPr="00367455">
              <w:rPr>
                <w:rStyle w:val="Collegamentoipertestuale"/>
                <w:rFonts w:asciiTheme="minorHAnsi" w:hAnsiTheme="minorHAnsi" w:cstheme="minorHAnsi"/>
                <w:b/>
                <w:bCs/>
                <w:noProof/>
              </w:rPr>
              <w:t>Normativa</w:t>
            </w:r>
            <w:r w:rsidR="00367455" w:rsidRPr="00367455">
              <w:rPr>
                <w:rStyle w:val="Collegamentoipertestuale"/>
                <w:rFonts w:asciiTheme="minorHAnsi" w:hAnsiTheme="minorHAnsi" w:cstheme="minorHAnsi"/>
                <w:b/>
                <w:bCs/>
                <w:noProof/>
                <w:spacing w:val="-8"/>
              </w:rPr>
              <w:t xml:space="preserve"> </w:t>
            </w:r>
            <w:r w:rsidR="00367455" w:rsidRPr="00367455">
              <w:rPr>
                <w:rStyle w:val="Collegamentoipertestuale"/>
                <w:rFonts w:asciiTheme="minorHAnsi" w:hAnsiTheme="minorHAnsi" w:cstheme="minorHAnsi"/>
                <w:b/>
                <w:bCs/>
                <w:noProof/>
              </w:rPr>
              <w:t>di</w:t>
            </w:r>
            <w:r w:rsidR="00367455" w:rsidRPr="00367455">
              <w:rPr>
                <w:rStyle w:val="Collegamentoipertestuale"/>
                <w:rFonts w:asciiTheme="minorHAnsi" w:hAnsiTheme="minorHAnsi" w:cstheme="minorHAnsi"/>
                <w:b/>
                <w:bCs/>
                <w:noProof/>
                <w:spacing w:val="-7"/>
              </w:rPr>
              <w:t xml:space="preserve"> </w:t>
            </w:r>
            <w:r w:rsidR="00367455" w:rsidRPr="00367455">
              <w:rPr>
                <w:rStyle w:val="Collegamentoipertestuale"/>
                <w:rFonts w:asciiTheme="minorHAnsi" w:hAnsiTheme="minorHAnsi" w:cstheme="minorHAnsi"/>
                <w:b/>
                <w:bCs/>
                <w:noProof/>
                <w:spacing w:val="-2"/>
              </w:rPr>
              <w:t>riferimento</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_Toc123738932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4</w:t>
            </w:r>
            <w:r w:rsidR="00367455" w:rsidRPr="00367455">
              <w:rPr>
                <w:rFonts w:asciiTheme="minorHAnsi" w:hAnsiTheme="minorHAnsi" w:cstheme="minorHAnsi"/>
                <w:b/>
                <w:bCs/>
                <w:noProof/>
                <w:webHidden/>
              </w:rPr>
              <w:fldChar w:fldCharType="end"/>
            </w:r>
          </w:hyperlink>
        </w:p>
        <w:p w14:paraId="091E7635" w14:textId="3BDDFF37" w:rsidR="00367455" w:rsidRPr="00367455" w:rsidRDefault="00000000">
          <w:pPr>
            <w:pStyle w:val="Sommario2"/>
            <w:tabs>
              <w:tab w:val="left" w:pos="1540"/>
              <w:tab w:val="right" w:leader="dot" w:pos="10450"/>
            </w:tabs>
            <w:rPr>
              <w:rFonts w:asciiTheme="minorHAnsi" w:eastAsiaTheme="minorEastAsia" w:hAnsiTheme="minorHAnsi" w:cstheme="minorHAnsi"/>
              <w:b/>
              <w:bCs/>
              <w:noProof/>
              <w:lang w:eastAsia="it-IT"/>
            </w:rPr>
          </w:pPr>
          <w:hyperlink w:anchor="_Toc123738933" w:history="1">
            <w:r w:rsidR="00367455" w:rsidRPr="00367455">
              <w:rPr>
                <w:rStyle w:val="Collegamentoipertestuale"/>
                <w:rFonts w:asciiTheme="minorHAnsi" w:hAnsiTheme="minorHAnsi" w:cstheme="minorHAnsi"/>
                <w:b/>
                <w:bCs/>
                <w:noProof/>
              </w:rPr>
              <w:t>Articolo</w:t>
            </w:r>
            <w:r w:rsidR="00367455" w:rsidRPr="00367455">
              <w:rPr>
                <w:rStyle w:val="Collegamentoipertestuale"/>
                <w:rFonts w:asciiTheme="minorHAnsi" w:hAnsiTheme="minorHAnsi" w:cstheme="minorHAnsi"/>
                <w:b/>
                <w:bCs/>
                <w:noProof/>
                <w:spacing w:val="-12"/>
              </w:rPr>
              <w:t xml:space="preserve"> </w:t>
            </w:r>
            <w:r w:rsidR="00367455" w:rsidRPr="00367455">
              <w:rPr>
                <w:rStyle w:val="Collegamentoipertestuale"/>
                <w:rFonts w:asciiTheme="minorHAnsi" w:hAnsiTheme="minorHAnsi" w:cstheme="minorHAnsi"/>
                <w:b/>
                <w:bCs/>
                <w:noProof/>
                <w:spacing w:val="-5"/>
              </w:rPr>
              <w:t>1.</w:t>
            </w:r>
            <w:r w:rsidR="00367455" w:rsidRPr="00367455">
              <w:rPr>
                <w:rStyle w:val="Collegamentoipertestuale"/>
                <w:rFonts w:asciiTheme="minorHAnsi" w:hAnsiTheme="minorHAnsi" w:cstheme="minorHAnsi"/>
                <w:b/>
                <w:bCs/>
                <w:noProof/>
              </w:rPr>
              <w:t>CONDIZIONI</w:t>
            </w:r>
            <w:r w:rsidR="00367455" w:rsidRPr="00367455">
              <w:rPr>
                <w:rStyle w:val="Collegamentoipertestuale"/>
                <w:rFonts w:asciiTheme="minorHAnsi" w:hAnsiTheme="minorHAnsi" w:cstheme="minorHAnsi"/>
                <w:b/>
                <w:bCs/>
                <w:noProof/>
                <w:spacing w:val="-10"/>
              </w:rPr>
              <w:t xml:space="preserve"> </w:t>
            </w:r>
            <w:r w:rsidR="00367455" w:rsidRPr="00367455">
              <w:rPr>
                <w:rStyle w:val="Collegamentoipertestuale"/>
                <w:rFonts w:asciiTheme="minorHAnsi" w:hAnsiTheme="minorHAnsi" w:cstheme="minorHAnsi"/>
                <w:b/>
                <w:bCs/>
                <w:noProof/>
              </w:rPr>
              <w:t>GENERALI</w:t>
            </w:r>
            <w:r w:rsidR="00367455" w:rsidRPr="00367455">
              <w:rPr>
                <w:rStyle w:val="Collegamentoipertestuale"/>
                <w:rFonts w:asciiTheme="minorHAnsi" w:hAnsiTheme="minorHAnsi" w:cstheme="minorHAnsi"/>
                <w:b/>
                <w:bCs/>
                <w:noProof/>
                <w:spacing w:val="-5"/>
              </w:rPr>
              <w:t xml:space="preserve"> </w:t>
            </w:r>
            <w:r w:rsidR="00367455" w:rsidRPr="00367455">
              <w:rPr>
                <w:rStyle w:val="Collegamentoipertestuale"/>
                <w:rFonts w:asciiTheme="minorHAnsi" w:hAnsiTheme="minorHAnsi" w:cstheme="minorHAnsi"/>
                <w:b/>
                <w:bCs/>
                <w:noProof/>
              </w:rPr>
              <w:t>DI</w:t>
            </w:r>
            <w:r w:rsidR="00367455" w:rsidRPr="00367455">
              <w:rPr>
                <w:rStyle w:val="Collegamentoipertestuale"/>
                <w:rFonts w:asciiTheme="minorHAnsi" w:hAnsiTheme="minorHAnsi" w:cstheme="minorHAnsi"/>
                <w:b/>
                <w:bCs/>
                <w:noProof/>
                <w:spacing w:val="-7"/>
              </w:rPr>
              <w:t xml:space="preserve"> </w:t>
            </w:r>
            <w:r w:rsidR="00367455" w:rsidRPr="00367455">
              <w:rPr>
                <w:rStyle w:val="Collegamentoipertestuale"/>
                <w:rFonts w:asciiTheme="minorHAnsi" w:hAnsiTheme="minorHAnsi" w:cstheme="minorHAnsi"/>
                <w:b/>
                <w:bCs/>
                <w:noProof/>
              </w:rPr>
              <w:t>ESECUZIONE</w:t>
            </w:r>
            <w:r w:rsidR="00367455" w:rsidRPr="00367455">
              <w:rPr>
                <w:rStyle w:val="Collegamentoipertestuale"/>
                <w:rFonts w:asciiTheme="minorHAnsi" w:hAnsiTheme="minorHAnsi" w:cstheme="minorHAnsi"/>
                <w:b/>
                <w:bCs/>
                <w:noProof/>
                <w:spacing w:val="-5"/>
              </w:rPr>
              <w:t xml:space="preserve"> </w:t>
            </w:r>
            <w:r w:rsidR="00367455" w:rsidRPr="00367455">
              <w:rPr>
                <w:rStyle w:val="Collegamentoipertestuale"/>
                <w:rFonts w:asciiTheme="minorHAnsi" w:hAnsiTheme="minorHAnsi" w:cstheme="minorHAnsi"/>
                <w:b/>
                <w:bCs/>
                <w:noProof/>
              </w:rPr>
              <w:t>–</w:t>
            </w:r>
            <w:r w:rsidR="00367455" w:rsidRPr="00367455">
              <w:rPr>
                <w:rStyle w:val="Collegamentoipertestuale"/>
                <w:rFonts w:asciiTheme="minorHAnsi" w:hAnsiTheme="minorHAnsi" w:cstheme="minorHAnsi"/>
                <w:b/>
                <w:bCs/>
                <w:noProof/>
                <w:spacing w:val="-7"/>
              </w:rPr>
              <w:t xml:space="preserve"> </w:t>
            </w:r>
            <w:r w:rsidR="00367455" w:rsidRPr="00367455">
              <w:rPr>
                <w:rStyle w:val="Collegamentoipertestuale"/>
                <w:rFonts w:asciiTheme="minorHAnsi" w:hAnsiTheme="minorHAnsi" w:cstheme="minorHAnsi"/>
                <w:b/>
                <w:bCs/>
                <w:noProof/>
              </w:rPr>
              <w:t>OBIETTIVI</w:t>
            </w:r>
            <w:r w:rsidR="00367455" w:rsidRPr="00367455">
              <w:rPr>
                <w:rStyle w:val="Collegamentoipertestuale"/>
                <w:rFonts w:asciiTheme="minorHAnsi" w:hAnsiTheme="minorHAnsi" w:cstheme="minorHAnsi"/>
                <w:b/>
                <w:bCs/>
                <w:noProof/>
                <w:spacing w:val="-7"/>
              </w:rPr>
              <w:t xml:space="preserve"> </w:t>
            </w:r>
            <w:r w:rsidR="00367455" w:rsidRPr="00367455">
              <w:rPr>
                <w:rStyle w:val="Collegamentoipertestuale"/>
                <w:rFonts w:asciiTheme="minorHAnsi" w:hAnsiTheme="minorHAnsi" w:cstheme="minorHAnsi"/>
                <w:b/>
                <w:bCs/>
                <w:noProof/>
                <w:spacing w:val="-2"/>
              </w:rPr>
              <w:t>SPECIFICI</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_Toc123738933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4</w:t>
            </w:r>
            <w:r w:rsidR="00367455" w:rsidRPr="00367455">
              <w:rPr>
                <w:rFonts w:asciiTheme="minorHAnsi" w:hAnsiTheme="minorHAnsi" w:cstheme="minorHAnsi"/>
                <w:b/>
                <w:bCs/>
                <w:noProof/>
                <w:webHidden/>
              </w:rPr>
              <w:fldChar w:fldCharType="end"/>
            </w:r>
          </w:hyperlink>
        </w:p>
        <w:p w14:paraId="70A98846" w14:textId="13E235B0" w:rsidR="00367455" w:rsidRPr="00367455" w:rsidRDefault="00000000">
          <w:pPr>
            <w:pStyle w:val="Sommario2"/>
            <w:tabs>
              <w:tab w:val="left" w:pos="1540"/>
              <w:tab w:val="right" w:leader="dot" w:pos="10450"/>
            </w:tabs>
            <w:rPr>
              <w:rFonts w:asciiTheme="minorHAnsi" w:eastAsiaTheme="minorEastAsia" w:hAnsiTheme="minorHAnsi" w:cstheme="minorHAnsi"/>
              <w:b/>
              <w:bCs/>
              <w:noProof/>
              <w:lang w:eastAsia="it-IT"/>
            </w:rPr>
          </w:pPr>
          <w:hyperlink w:anchor="_Toc123738934" w:history="1">
            <w:r w:rsidR="00367455" w:rsidRPr="00367455">
              <w:rPr>
                <w:rStyle w:val="Collegamentoipertestuale"/>
                <w:rFonts w:asciiTheme="minorHAnsi" w:hAnsiTheme="minorHAnsi" w:cstheme="minorHAnsi"/>
                <w:b/>
                <w:bCs/>
                <w:noProof/>
              </w:rPr>
              <w:t>Articolo</w:t>
            </w:r>
            <w:r w:rsidR="00367455" w:rsidRPr="00367455">
              <w:rPr>
                <w:rStyle w:val="Collegamentoipertestuale"/>
                <w:rFonts w:asciiTheme="minorHAnsi" w:hAnsiTheme="minorHAnsi" w:cstheme="minorHAnsi"/>
                <w:b/>
                <w:bCs/>
                <w:noProof/>
                <w:spacing w:val="-4"/>
              </w:rPr>
              <w:t xml:space="preserve"> </w:t>
            </w:r>
            <w:r w:rsidR="00367455" w:rsidRPr="00367455">
              <w:rPr>
                <w:rStyle w:val="Collegamentoipertestuale"/>
                <w:rFonts w:asciiTheme="minorHAnsi" w:hAnsiTheme="minorHAnsi" w:cstheme="minorHAnsi"/>
                <w:b/>
                <w:bCs/>
                <w:noProof/>
              </w:rPr>
              <w:t>2.OGGETTO</w:t>
            </w:r>
            <w:r w:rsidR="00367455" w:rsidRPr="00367455">
              <w:rPr>
                <w:rStyle w:val="Collegamentoipertestuale"/>
                <w:rFonts w:asciiTheme="minorHAnsi" w:hAnsiTheme="minorHAnsi" w:cstheme="minorHAnsi"/>
                <w:b/>
                <w:bCs/>
                <w:noProof/>
                <w:spacing w:val="-4"/>
              </w:rPr>
              <w:t xml:space="preserve"> </w:t>
            </w:r>
            <w:r w:rsidR="00367455" w:rsidRPr="00367455">
              <w:rPr>
                <w:rStyle w:val="Collegamentoipertestuale"/>
                <w:rFonts w:asciiTheme="minorHAnsi" w:hAnsiTheme="minorHAnsi" w:cstheme="minorHAnsi"/>
                <w:b/>
                <w:bCs/>
                <w:noProof/>
              </w:rPr>
              <w:t>DELL’APPALTO</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_Toc123738934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5</w:t>
            </w:r>
            <w:r w:rsidR="00367455" w:rsidRPr="00367455">
              <w:rPr>
                <w:rFonts w:asciiTheme="minorHAnsi" w:hAnsiTheme="minorHAnsi" w:cstheme="minorHAnsi"/>
                <w:b/>
                <w:bCs/>
                <w:noProof/>
                <w:webHidden/>
              </w:rPr>
              <w:fldChar w:fldCharType="end"/>
            </w:r>
          </w:hyperlink>
        </w:p>
        <w:p w14:paraId="32DDC809" w14:textId="72AA5D77" w:rsidR="00367455" w:rsidRPr="00367455" w:rsidRDefault="00000000">
          <w:pPr>
            <w:pStyle w:val="Sommario2"/>
            <w:tabs>
              <w:tab w:val="left" w:pos="1540"/>
              <w:tab w:val="right" w:leader="dot" w:pos="10450"/>
            </w:tabs>
            <w:rPr>
              <w:rFonts w:asciiTheme="minorHAnsi" w:eastAsiaTheme="minorEastAsia" w:hAnsiTheme="minorHAnsi" w:cstheme="minorHAnsi"/>
              <w:b/>
              <w:bCs/>
              <w:noProof/>
              <w:lang w:eastAsia="it-IT"/>
            </w:rPr>
          </w:pPr>
          <w:hyperlink w:anchor="_Toc123738935" w:history="1">
            <w:r w:rsidR="00367455" w:rsidRPr="00367455">
              <w:rPr>
                <w:rStyle w:val="Collegamentoipertestuale"/>
                <w:rFonts w:asciiTheme="minorHAnsi" w:hAnsiTheme="minorHAnsi" w:cstheme="minorHAnsi"/>
                <w:b/>
                <w:bCs/>
                <w:noProof/>
              </w:rPr>
              <w:t>Articolo</w:t>
            </w:r>
            <w:r w:rsidR="00367455" w:rsidRPr="00367455">
              <w:rPr>
                <w:rStyle w:val="Collegamentoipertestuale"/>
                <w:rFonts w:asciiTheme="minorHAnsi" w:hAnsiTheme="minorHAnsi" w:cstheme="minorHAnsi"/>
                <w:b/>
                <w:bCs/>
                <w:noProof/>
                <w:spacing w:val="-12"/>
              </w:rPr>
              <w:t xml:space="preserve"> </w:t>
            </w:r>
            <w:r w:rsidR="00367455" w:rsidRPr="00367455">
              <w:rPr>
                <w:rStyle w:val="Collegamentoipertestuale"/>
                <w:rFonts w:asciiTheme="minorHAnsi" w:hAnsiTheme="minorHAnsi" w:cstheme="minorHAnsi"/>
                <w:b/>
                <w:bCs/>
                <w:noProof/>
                <w:spacing w:val="-5"/>
              </w:rPr>
              <w:t>3.</w:t>
            </w:r>
            <w:r w:rsidR="00367455" w:rsidRPr="00367455">
              <w:rPr>
                <w:rStyle w:val="Collegamentoipertestuale"/>
                <w:rFonts w:asciiTheme="minorHAnsi" w:hAnsiTheme="minorHAnsi" w:cstheme="minorHAnsi"/>
                <w:b/>
                <w:bCs/>
                <w:noProof/>
              </w:rPr>
              <w:t>DURATA</w:t>
            </w:r>
            <w:r w:rsidR="00367455" w:rsidRPr="00367455">
              <w:rPr>
                <w:rStyle w:val="Collegamentoipertestuale"/>
                <w:rFonts w:asciiTheme="minorHAnsi" w:hAnsiTheme="minorHAnsi" w:cstheme="minorHAnsi"/>
                <w:b/>
                <w:bCs/>
                <w:noProof/>
                <w:spacing w:val="-13"/>
              </w:rPr>
              <w:t xml:space="preserve"> </w:t>
            </w:r>
            <w:r w:rsidR="00367455" w:rsidRPr="00367455">
              <w:rPr>
                <w:rStyle w:val="Collegamentoipertestuale"/>
                <w:rFonts w:asciiTheme="minorHAnsi" w:hAnsiTheme="minorHAnsi" w:cstheme="minorHAnsi"/>
                <w:b/>
                <w:bCs/>
                <w:noProof/>
              </w:rPr>
              <w:t>DELL’ACCORDO</w:t>
            </w:r>
            <w:r w:rsidR="00367455" w:rsidRPr="00367455">
              <w:rPr>
                <w:rStyle w:val="Collegamentoipertestuale"/>
                <w:rFonts w:asciiTheme="minorHAnsi" w:hAnsiTheme="minorHAnsi" w:cstheme="minorHAnsi"/>
                <w:b/>
                <w:bCs/>
                <w:noProof/>
                <w:spacing w:val="-9"/>
              </w:rPr>
              <w:t xml:space="preserve"> </w:t>
            </w:r>
            <w:r w:rsidR="00367455" w:rsidRPr="00367455">
              <w:rPr>
                <w:rStyle w:val="Collegamentoipertestuale"/>
                <w:rFonts w:asciiTheme="minorHAnsi" w:hAnsiTheme="minorHAnsi" w:cstheme="minorHAnsi"/>
                <w:b/>
                <w:bCs/>
                <w:noProof/>
              </w:rPr>
              <w:t>QUADRO</w:t>
            </w:r>
            <w:r w:rsidR="00367455" w:rsidRPr="00367455">
              <w:rPr>
                <w:rStyle w:val="Collegamentoipertestuale"/>
                <w:rFonts w:asciiTheme="minorHAnsi" w:hAnsiTheme="minorHAnsi" w:cstheme="minorHAnsi"/>
                <w:b/>
                <w:bCs/>
                <w:noProof/>
                <w:spacing w:val="-8"/>
              </w:rPr>
              <w:t xml:space="preserve"> </w:t>
            </w:r>
            <w:r w:rsidR="00367455" w:rsidRPr="00367455">
              <w:rPr>
                <w:rStyle w:val="Collegamentoipertestuale"/>
                <w:rFonts w:asciiTheme="minorHAnsi" w:hAnsiTheme="minorHAnsi" w:cstheme="minorHAnsi"/>
                <w:b/>
                <w:bCs/>
                <w:noProof/>
              </w:rPr>
              <w:t>–</w:t>
            </w:r>
            <w:r w:rsidR="00367455" w:rsidRPr="00367455">
              <w:rPr>
                <w:rStyle w:val="Collegamentoipertestuale"/>
                <w:rFonts w:asciiTheme="minorHAnsi" w:hAnsiTheme="minorHAnsi" w:cstheme="minorHAnsi"/>
                <w:b/>
                <w:bCs/>
                <w:noProof/>
                <w:spacing w:val="-5"/>
              </w:rPr>
              <w:t xml:space="preserve"> </w:t>
            </w:r>
            <w:r w:rsidR="00367455" w:rsidRPr="00367455">
              <w:rPr>
                <w:rStyle w:val="Collegamentoipertestuale"/>
                <w:rFonts w:asciiTheme="minorHAnsi" w:hAnsiTheme="minorHAnsi" w:cstheme="minorHAnsi"/>
                <w:b/>
                <w:bCs/>
                <w:noProof/>
              </w:rPr>
              <w:t>AVVIO</w:t>
            </w:r>
            <w:r w:rsidR="00367455" w:rsidRPr="00367455">
              <w:rPr>
                <w:rStyle w:val="Collegamentoipertestuale"/>
                <w:rFonts w:asciiTheme="minorHAnsi" w:hAnsiTheme="minorHAnsi" w:cstheme="minorHAnsi"/>
                <w:b/>
                <w:bCs/>
                <w:noProof/>
                <w:spacing w:val="-9"/>
              </w:rPr>
              <w:t xml:space="preserve"> </w:t>
            </w:r>
            <w:r w:rsidR="00367455" w:rsidRPr="00367455">
              <w:rPr>
                <w:rStyle w:val="Collegamentoipertestuale"/>
                <w:rFonts w:asciiTheme="minorHAnsi" w:hAnsiTheme="minorHAnsi" w:cstheme="minorHAnsi"/>
                <w:b/>
                <w:bCs/>
                <w:noProof/>
              </w:rPr>
              <w:t>DELL’ACCORDO</w:t>
            </w:r>
            <w:r w:rsidR="00367455" w:rsidRPr="00367455">
              <w:rPr>
                <w:rStyle w:val="Collegamentoipertestuale"/>
                <w:rFonts w:asciiTheme="minorHAnsi" w:hAnsiTheme="minorHAnsi" w:cstheme="minorHAnsi"/>
                <w:b/>
                <w:bCs/>
                <w:noProof/>
                <w:spacing w:val="-8"/>
              </w:rPr>
              <w:t xml:space="preserve"> </w:t>
            </w:r>
            <w:r w:rsidR="00367455" w:rsidRPr="00367455">
              <w:rPr>
                <w:rStyle w:val="Collegamentoipertestuale"/>
                <w:rFonts w:asciiTheme="minorHAnsi" w:hAnsiTheme="minorHAnsi" w:cstheme="minorHAnsi"/>
                <w:b/>
                <w:bCs/>
                <w:noProof/>
                <w:spacing w:val="-2"/>
              </w:rPr>
              <w:t>QUADRO</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_Toc123738935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6</w:t>
            </w:r>
            <w:r w:rsidR="00367455" w:rsidRPr="00367455">
              <w:rPr>
                <w:rFonts w:asciiTheme="minorHAnsi" w:hAnsiTheme="minorHAnsi" w:cstheme="minorHAnsi"/>
                <w:b/>
                <w:bCs/>
                <w:noProof/>
                <w:webHidden/>
              </w:rPr>
              <w:fldChar w:fldCharType="end"/>
            </w:r>
          </w:hyperlink>
        </w:p>
        <w:p w14:paraId="014FDC9C" w14:textId="519F1B29" w:rsidR="00367455" w:rsidRPr="00367455" w:rsidRDefault="00000000">
          <w:pPr>
            <w:pStyle w:val="Sommario2"/>
            <w:tabs>
              <w:tab w:val="left" w:pos="1540"/>
              <w:tab w:val="right" w:leader="dot" w:pos="10450"/>
            </w:tabs>
            <w:rPr>
              <w:rFonts w:asciiTheme="minorHAnsi" w:eastAsiaTheme="minorEastAsia" w:hAnsiTheme="minorHAnsi" w:cstheme="minorHAnsi"/>
              <w:b/>
              <w:bCs/>
              <w:noProof/>
              <w:lang w:eastAsia="it-IT"/>
            </w:rPr>
          </w:pPr>
          <w:hyperlink w:anchor="_Toc123738936" w:history="1">
            <w:r w:rsidR="00367455" w:rsidRPr="00367455">
              <w:rPr>
                <w:rStyle w:val="Collegamentoipertestuale"/>
                <w:rFonts w:asciiTheme="minorHAnsi" w:hAnsiTheme="minorHAnsi" w:cstheme="minorHAnsi"/>
                <w:b/>
                <w:bCs/>
                <w:noProof/>
              </w:rPr>
              <w:t>Articolo</w:t>
            </w:r>
            <w:r w:rsidR="00367455" w:rsidRPr="00367455">
              <w:rPr>
                <w:rStyle w:val="Collegamentoipertestuale"/>
                <w:rFonts w:asciiTheme="minorHAnsi" w:hAnsiTheme="minorHAnsi" w:cstheme="minorHAnsi"/>
                <w:b/>
                <w:bCs/>
                <w:noProof/>
                <w:spacing w:val="-12"/>
              </w:rPr>
              <w:t xml:space="preserve"> </w:t>
            </w:r>
            <w:r w:rsidR="00367455" w:rsidRPr="00367455">
              <w:rPr>
                <w:rStyle w:val="Collegamentoipertestuale"/>
                <w:rFonts w:asciiTheme="minorHAnsi" w:hAnsiTheme="minorHAnsi" w:cstheme="minorHAnsi"/>
                <w:b/>
                <w:bCs/>
                <w:noProof/>
                <w:spacing w:val="-5"/>
              </w:rPr>
              <w:t>4.</w:t>
            </w:r>
            <w:r w:rsidR="00367455" w:rsidRPr="00367455">
              <w:rPr>
                <w:rStyle w:val="Collegamentoipertestuale"/>
                <w:rFonts w:asciiTheme="minorHAnsi" w:hAnsiTheme="minorHAnsi" w:cstheme="minorHAnsi"/>
                <w:b/>
                <w:bCs/>
                <w:noProof/>
              </w:rPr>
              <w:t>IMPORTO</w:t>
            </w:r>
            <w:r w:rsidR="00367455" w:rsidRPr="00367455">
              <w:rPr>
                <w:rStyle w:val="Collegamentoipertestuale"/>
                <w:rFonts w:asciiTheme="minorHAnsi" w:hAnsiTheme="minorHAnsi" w:cstheme="minorHAnsi"/>
                <w:b/>
                <w:bCs/>
                <w:noProof/>
                <w:spacing w:val="-4"/>
              </w:rPr>
              <w:t xml:space="preserve"> </w:t>
            </w:r>
            <w:r w:rsidR="00367455" w:rsidRPr="00367455">
              <w:rPr>
                <w:rStyle w:val="Collegamentoipertestuale"/>
                <w:rFonts w:asciiTheme="minorHAnsi" w:hAnsiTheme="minorHAnsi" w:cstheme="minorHAnsi"/>
                <w:b/>
                <w:bCs/>
                <w:noProof/>
                <w:spacing w:val="-2"/>
              </w:rPr>
              <w:t>CORRISPETTIVI ENTITA’ DELLA FORNITURA</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_Toc123738936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6</w:t>
            </w:r>
            <w:r w:rsidR="00367455" w:rsidRPr="00367455">
              <w:rPr>
                <w:rFonts w:asciiTheme="minorHAnsi" w:hAnsiTheme="minorHAnsi" w:cstheme="minorHAnsi"/>
                <w:b/>
                <w:bCs/>
                <w:noProof/>
                <w:webHidden/>
              </w:rPr>
              <w:fldChar w:fldCharType="end"/>
            </w:r>
          </w:hyperlink>
        </w:p>
        <w:p w14:paraId="6FCF1041" w14:textId="688EB704" w:rsidR="00367455" w:rsidRPr="00367455" w:rsidRDefault="00000000">
          <w:pPr>
            <w:pStyle w:val="Sommario2"/>
            <w:tabs>
              <w:tab w:val="left" w:pos="1540"/>
              <w:tab w:val="right" w:leader="dot" w:pos="10450"/>
            </w:tabs>
            <w:rPr>
              <w:rFonts w:asciiTheme="minorHAnsi" w:eastAsiaTheme="minorEastAsia" w:hAnsiTheme="minorHAnsi" w:cstheme="minorHAnsi"/>
              <w:b/>
              <w:bCs/>
              <w:noProof/>
              <w:lang w:eastAsia="it-IT"/>
            </w:rPr>
          </w:pPr>
          <w:hyperlink w:anchor="_Toc123738937" w:history="1">
            <w:r w:rsidR="00367455" w:rsidRPr="00367455">
              <w:rPr>
                <w:rStyle w:val="Collegamentoipertestuale"/>
                <w:rFonts w:asciiTheme="minorHAnsi" w:hAnsiTheme="minorHAnsi" w:cstheme="minorHAnsi"/>
                <w:b/>
                <w:bCs/>
                <w:noProof/>
              </w:rPr>
              <w:t>Articolo</w:t>
            </w:r>
            <w:r w:rsidR="00367455" w:rsidRPr="00367455">
              <w:rPr>
                <w:rStyle w:val="Collegamentoipertestuale"/>
                <w:rFonts w:asciiTheme="minorHAnsi" w:hAnsiTheme="minorHAnsi" w:cstheme="minorHAnsi"/>
                <w:b/>
                <w:bCs/>
                <w:noProof/>
                <w:spacing w:val="-3"/>
              </w:rPr>
              <w:t xml:space="preserve"> </w:t>
            </w:r>
            <w:r w:rsidR="00367455" w:rsidRPr="00367455">
              <w:rPr>
                <w:rStyle w:val="Collegamentoipertestuale"/>
                <w:rFonts w:asciiTheme="minorHAnsi" w:hAnsiTheme="minorHAnsi" w:cstheme="minorHAnsi"/>
                <w:b/>
                <w:bCs/>
                <w:noProof/>
              </w:rPr>
              <w:t>5.ELENCO</w:t>
            </w:r>
            <w:r w:rsidR="00367455" w:rsidRPr="00367455">
              <w:rPr>
                <w:rStyle w:val="Collegamentoipertestuale"/>
                <w:rFonts w:asciiTheme="minorHAnsi" w:hAnsiTheme="minorHAnsi" w:cstheme="minorHAnsi"/>
                <w:b/>
                <w:bCs/>
                <w:noProof/>
                <w:spacing w:val="2"/>
              </w:rPr>
              <w:t xml:space="preserve"> </w:t>
            </w:r>
            <w:r w:rsidR="00367455" w:rsidRPr="00367455">
              <w:rPr>
                <w:rStyle w:val="Collegamentoipertestuale"/>
                <w:rFonts w:asciiTheme="minorHAnsi" w:hAnsiTheme="minorHAnsi" w:cstheme="minorHAnsi"/>
                <w:b/>
                <w:bCs/>
                <w:noProof/>
              </w:rPr>
              <w:t>E</w:t>
            </w:r>
            <w:r w:rsidR="00367455" w:rsidRPr="00367455">
              <w:rPr>
                <w:rStyle w:val="Collegamentoipertestuale"/>
                <w:rFonts w:asciiTheme="minorHAnsi" w:hAnsiTheme="minorHAnsi" w:cstheme="minorHAnsi"/>
                <w:b/>
                <w:bCs/>
                <w:noProof/>
                <w:spacing w:val="-5"/>
              </w:rPr>
              <w:t xml:space="preserve"> </w:t>
            </w:r>
            <w:r w:rsidR="00367455" w:rsidRPr="00367455">
              <w:rPr>
                <w:rStyle w:val="Collegamentoipertestuale"/>
                <w:rFonts w:asciiTheme="minorHAnsi" w:hAnsiTheme="minorHAnsi" w:cstheme="minorHAnsi"/>
                <w:b/>
                <w:bCs/>
                <w:noProof/>
              </w:rPr>
              <w:t>TIPOLOGIA</w:t>
            </w:r>
            <w:r w:rsidR="00367455" w:rsidRPr="00367455">
              <w:rPr>
                <w:rStyle w:val="Collegamentoipertestuale"/>
                <w:rFonts w:asciiTheme="minorHAnsi" w:hAnsiTheme="minorHAnsi" w:cstheme="minorHAnsi"/>
                <w:b/>
                <w:bCs/>
                <w:noProof/>
                <w:spacing w:val="-7"/>
              </w:rPr>
              <w:t xml:space="preserve"> </w:t>
            </w:r>
            <w:r w:rsidR="00367455" w:rsidRPr="00367455">
              <w:rPr>
                <w:rStyle w:val="Collegamentoipertestuale"/>
                <w:rFonts w:asciiTheme="minorHAnsi" w:hAnsiTheme="minorHAnsi" w:cstheme="minorHAnsi"/>
                <w:b/>
                <w:bCs/>
                <w:noProof/>
              </w:rPr>
              <w:t>PRESTAZIONI</w:t>
            </w:r>
            <w:r w:rsidR="00367455" w:rsidRPr="00367455">
              <w:rPr>
                <w:rStyle w:val="Collegamentoipertestuale"/>
                <w:rFonts w:asciiTheme="minorHAnsi" w:hAnsiTheme="minorHAnsi" w:cstheme="minorHAnsi"/>
                <w:b/>
                <w:bCs/>
                <w:noProof/>
                <w:spacing w:val="-4"/>
              </w:rPr>
              <w:t xml:space="preserve"> </w:t>
            </w:r>
            <w:r w:rsidR="00367455" w:rsidRPr="00367455">
              <w:rPr>
                <w:rStyle w:val="Collegamentoipertestuale"/>
                <w:rFonts w:asciiTheme="minorHAnsi" w:hAnsiTheme="minorHAnsi" w:cstheme="minorHAnsi"/>
                <w:b/>
                <w:bCs/>
                <w:noProof/>
                <w:spacing w:val="-2"/>
              </w:rPr>
              <w:t>RICHIESTE</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_Toc123738937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8</w:t>
            </w:r>
            <w:r w:rsidR="00367455" w:rsidRPr="00367455">
              <w:rPr>
                <w:rFonts w:asciiTheme="minorHAnsi" w:hAnsiTheme="minorHAnsi" w:cstheme="minorHAnsi"/>
                <w:b/>
                <w:bCs/>
                <w:noProof/>
                <w:webHidden/>
              </w:rPr>
              <w:fldChar w:fldCharType="end"/>
            </w:r>
          </w:hyperlink>
        </w:p>
        <w:p w14:paraId="75AF87AB" w14:textId="69C2D6BB" w:rsidR="00367455" w:rsidRPr="00367455" w:rsidRDefault="00000000">
          <w:pPr>
            <w:pStyle w:val="Sommario2"/>
            <w:tabs>
              <w:tab w:val="left" w:pos="1540"/>
              <w:tab w:val="right" w:leader="dot" w:pos="10450"/>
            </w:tabs>
            <w:rPr>
              <w:rFonts w:asciiTheme="minorHAnsi" w:eastAsiaTheme="minorEastAsia" w:hAnsiTheme="minorHAnsi" w:cstheme="minorHAnsi"/>
              <w:b/>
              <w:bCs/>
              <w:noProof/>
              <w:lang w:eastAsia="it-IT"/>
            </w:rPr>
          </w:pPr>
          <w:hyperlink w:anchor="_Toc123738938" w:history="1">
            <w:r w:rsidR="00367455" w:rsidRPr="00367455">
              <w:rPr>
                <w:rStyle w:val="Collegamentoipertestuale"/>
                <w:rFonts w:asciiTheme="minorHAnsi" w:hAnsiTheme="minorHAnsi" w:cstheme="minorHAnsi"/>
                <w:b/>
                <w:bCs/>
                <w:noProof/>
              </w:rPr>
              <w:t>Articolo 6.ONERI A CARICO DELL’ENTE</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_Toc123738938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10</w:t>
            </w:r>
            <w:r w:rsidR="00367455" w:rsidRPr="00367455">
              <w:rPr>
                <w:rFonts w:asciiTheme="minorHAnsi" w:hAnsiTheme="minorHAnsi" w:cstheme="minorHAnsi"/>
                <w:b/>
                <w:bCs/>
                <w:noProof/>
                <w:webHidden/>
              </w:rPr>
              <w:fldChar w:fldCharType="end"/>
            </w:r>
          </w:hyperlink>
        </w:p>
        <w:p w14:paraId="69F4B2D0" w14:textId="5DCE6C98" w:rsidR="00367455" w:rsidRPr="00367455" w:rsidRDefault="00000000">
          <w:pPr>
            <w:pStyle w:val="Sommario2"/>
            <w:tabs>
              <w:tab w:val="left" w:pos="1540"/>
              <w:tab w:val="right" w:leader="dot" w:pos="10450"/>
            </w:tabs>
            <w:rPr>
              <w:rFonts w:asciiTheme="minorHAnsi" w:eastAsiaTheme="minorEastAsia" w:hAnsiTheme="minorHAnsi" w:cstheme="minorHAnsi"/>
              <w:b/>
              <w:bCs/>
              <w:noProof/>
              <w:lang w:eastAsia="it-IT"/>
            </w:rPr>
          </w:pPr>
          <w:hyperlink w:anchor="_Toc123738939" w:history="1">
            <w:r w:rsidR="00367455" w:rsidRPr="00367455">
              <w:rPr>
                <w:rStyle w:val="Collegamentoipertestuale"/>
                <w:rFonts w:asciiTheme="minorHAnsi" w:eastAsia="Calibri" w:hAnsiTheme="minorHAnsi" w:cstheme="minorHAnsi"/>
                <w:b/>
                <w:bCs/>
                <w:noProof/>
              </w:rPr>
              <w:t>Articolo 7.</w:t>
            </w:r>
            <w:r w:rsidR="00367455" w:rsidRPr="00367455">
              <w:rPr>
                <w:rFonts w:asciiTheme="minorHAnsi" w:eastAsiaTheme="minorEastAsia" w:hAnsiTheme="minorHAnsi" w:cstheme="minorHAnsi"/>
                <w:b/>
                <w:bCs/>
                <w:noProof/>
                <w:lang w:eastAsia="it-IT"/>
              </w:rPr>
              <w:t xml:space="preserve"> </w:t>
            </w:r>
            <w:r w:rsidR="00367455" w:rsidRPr="00367455">
              <w:rPr>
                <w:rStyle w:val="Collegamentoipertestuale"/>
                <w:rFonts w:asciiTheme="minorHAnsi" w:eastAsia="Calibri" w:hAnsiTheme="minorHAnsi" w:cstheme="minorHAnsi"/>
                <w:b/>
                <w:bCs/>
                <w:noProof/>
              </w:rPr>
              <w:t>REFERENTI DELLE PARTI</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_Toc123738939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11</w:t>
            </w:r>
            <w:r w:rsidR="00367455" w:rsidRPr="00367455">
              <w:rPr>
                <w:rFonts w:asciiTheme="minorHAnsi" w:hAnsiTheme="minorHAnsi" w:cstheme="minorHAnsi"/>
                <w:b/>
                <w:bCs/>
                <w:noProof/>
                <w:webHidden/>
              </w:rPr>
              <w:fldChar w:fldCharType="end"/>
            </w:r>
          </w:hyperlink>
        </w:p>
        <w:p w14:paraId="6B7CD3F7" w14:textId="49B3D391" w:rsidR="00367455" w:rsidRPr="00367455" w:rsidRDefault="00000000">
          <w:pPr>
            <w:pStyle w:val="Sommario2"/>
            <w:tabs>
              <w:tab w:val="left" w:pos="1540"/>
              <w:tab w:val="right" w:leader="dot" w:pos="10450"/>
            </w:tabs>
            <w:rPr>
              <w:rFonts w:asciiTheme="minorHAnsi" w:eastAsiaTheme="minorEastAsia" w:hAnsiTheme="minorHAnsi" w:cstheme="minorHAnsi"/>
              <w:b/>
              <w:bCs/>
              <w:noProof/>
              <w:lang w:eastAsia="it-IT"/>
            </w:rPr>
          </w:pPr>
          <w:hyperlink w:anchor="_Toc123738940" w:history="1">
            <w:r w:rsidR="00367455" w:rsidRPr="00367455">
              <w:rPr>
                <w:rStyle w:val="Collegamentoipertestuale"/>
                <w:rFonts w:asciiTheme="minorHAnsi" w:eastAsia="Calibri" w:hAnsiTheme="minorHAnsi" w:cstheme="minorHAnsi"/>
                <w:b/>
                <w:bCs/>
                <w:noProof/>
              </w:rPr>
              <w:t>Articolo 8.</w:t>
            </w:r>
            <w:r w:rsidR="00367455" w:rsidRPr="00367455">
              <w:rPr>
                <w:rStyle w:val="Collegamentoipertestuale"/>
                <w:rFonts w:asciiTheme="minorHAnsi" w:eastAsia="Calibri" w:hAnsiTheme="minorHAnsi" w:cstheme="minorHAnsi"/>
                <w:b/>
                <w:bCs/>
                <w:noProof/>
                <w:spacing w:val="-7"/>
              </w:rPr>
              <w:t xml:space="preserve"> </w:t>
            </w:r>
            <w:r w:rsidR="00367455" w:rsidRPr="00367455">
              <w:rPr>
                <w:rStyle w:val="Collegamentoipertestuale"/>
                <w:rFonts w:asciiTheme="minorHAnsi" w:eastAsia="Calibri" w:hAnsiTheme="minorHAnsi" w:cstheme="minorHAnsi"/>
                <w:b/>
                <w:bCs/>
                <w:noProof/>
              </w:rPr>
              <w:t>PERSONALE</w:t>
            </w:r>
            <w:r w:rsidR="00367455" w:rsidRPr="00367455">
              <w:rPr>
                <w:rStyle w:val="Collegamentoipertestuale"/>
                <w:rFonts w:asciiTheme="minorHAnsi" w:eastAsia="Calibri" w:hAnsiTheme="minorHAnsi" w:cstheme="minorHAnsi"/>
                <w:b/>
                <w:bCs/>
                <w:noProof/>
                <w:spacing w:val="-4"/>
              </w:rPr>
              <w:t xml:space="preserve"> – COMPORTAMENTO ED ABBIGLIAMENTO</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_Toc123738940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12</w:t>
            </w:r>
            <w:r w:rsidR="00367455" w:rsidRPr="00367455">
              <w:rPr>
                <w:rFonts w:asciiTheme="minorHAnsi" w:hAnsiTheme="minorHAnsi" w:cstheme="minorHAnsi"/>
                <w:b/>
                <w:bCs/>
                <w:noProof/>
                <w:webHidden/>
              </w:rPr>
              <w:fldChar w:fldCharType="end"/>
            </w:r>
          </w:hyperlink>
        </w:p>
        <w:p w14:paraId="2EDC94FB" w14:textId="7AC406CC" w:rsidR="00367455" w:rsidRPr="00367455" w:rsidRDefault="00000000">
          <w:pPr>
            <w:pStyle w:val="Sommario2"/>
            <w:tabs>
              <w:tab w:val="left" w:pos="1540"/>
              <w:tab w:val="right" w:leader="dot" w:pos="10450"/>
            </w:tabs>
            <w:rPr>
              <w:rFonts w:asciiTheme="minorHAnsi" w:eastAsiaTheme="minorEastAsia" w:hAnsiTheme="minorHAnsi" w:cstheme="minorHAnsi"/>
              <w:b/>
              <w:bCs/>
              <w:noProof/>
              <w:lang w:eastAsia="it-IT"/>
            </w:rPr>
          </w:pPr>
          <w:hyperlink w:anchor="_Toc123738941" w:history="1">
            <w:r w:rsidR="00367455" w:rsidRPr="00367455">
              <w:rPr>
                <w:rStyle w:val="Collegamentoipertestuale"/>
                <w:rFonts w:asciiTheme="minorHAnsi" w:eastAsia="Calibri" w:hAnsiTheme="minorHAnsi" w:cstheme="minorHAnsi"/>
                <w:b/>
                <w:bCs/>
                <w:noProof/>
              </w:rPr>
              <w:t>Articolo 9.</w:t>
            </w:r>
            <w:r w:rsidR="00367455" w:rsidRPr="00367455">
              <w:rPr>
                <w:rFonts w:asciiTheme="minorHAnsi" w:eastAsiaTheme="minorEastAsia" w:hAnsiTheme="minorHAnsi" w:cstheme="minorHAnsi"/>
                <w:b/>
                <w:bCs/>
                <w:noProof/>
                <w:lang w:eastAsia="it-IT"/>
              </w:rPr>
              <w:t xml:space="preserve"> </w:t>
            </w:r>
            <w:r w:rsidR="00367455" w:rsidRPr="00367455">
              <w:rPr>
                <w:rStyle w:val="Collegamentoipertestuale"/>
                <w:rFonts w:asciiTheme="minorHAnsi" w:eastAsia="Calibri" w:hAnsiTheme="minorHAnsi" w:cstheme="minorHAnsi"/>
                <w:b/>
                <w:bCs/>
                <w:noProof/>
              </w:rPr>
              <w:t>OSSERVANZA DELLE NORME IN MATERIA DI LAVORO</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_Toc123738941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14</w:t>
            </w:r>
            <w:r w:rsidR="00367455" w:rsidRPr="00367455">
              <w:rPr>
                <w:rFonts w:asciiTheme="minorHAnsi" w:hAnsiTheme="minorHAnsi" w:cstheme="minorHAnsi"/>
                <w:b/>
                <w:bCs/>
                <w:noProof/>
                <w:webHidden/>
              </w:rPr>
              <w:fldChar w:fldCharType="end"/>
            </w:r>
          </w:hyperlink>
        </w:p>
        <w:p w14:paraId="5F4C2A89" w14:textId="5B7E9C82" w:rsidR="00367455" w:rsidRPr="00367455" w:rsidRDefault="00000000">
          <w:pPr>
            <w:pStyle w:val="Sommario2"/>
            <w:tabs>
              <w:tab w:val="left" w:pos="1760"/>
              <w:tab w:val="right" w:leader="dot" w:pos="10450"/>
            </w:tabs>
            <w:rPr>
              <w:rFonts w:asciiTheme="minorHAnsi" w:eastAsiaTheme="minorEastAsia" w:hAnsiTheme="minorHAnsi" w:cstheme="minorHAnsi"/>
              <w:b/>
              <w:bCs/>
              <w:noProof/>
              <w:lang w:eastAsia="it-IT"/>
            </w:rPr>
          </w:pPr>
          <w:hyperlink w:anchor="_Toc123738942" w:history="1">
            <w:r w:rsidR="00367455" w:rsidRPr="00367455">
              <w:rPr>
                <w:rStyle w:val="Collegamentoipertestuale"/>
                <w:rFonts w:asciiTheme="minorHAnsi" w:hAnsiTheme="minorHAnsi" w:cstheme="minorHAnsi"/>
                <w:b/>
                <w:bCs/>
                <w:noProof/>
              </w:rPr>
              <w:t>Articolo 10.</w:t>
            </w:r>
            <w:r w:rsidR="00367455" w:rsidRPr="00367455">
              <w:rPr>
                <w:rFonts w:asciiTheme="minorHAnsi" w:eastAsiaTheme="minorEastAsia" w:hAnsiTheme="minorHAnsi" w:cstheme="minorHAnsi"/>
                <w:b/>
                <w:bCs/>
                <w:noProof/>
                <w:lang w:eastAsia="it-IT"/>
              </w:rPr>
              <w:t xml:space="preserve"> </w:t>
            </w:r>
            <w:r w:rsidR="00367455" w:rsidRPr="00367455">
              <w:rPr>
                <w:rStyle w:val="Collegamentoipertestuale"/>
                <w:rFonts w:asciiTheme="minorHAnsi" w:hAnsiTheme="minorHAnsi" w:cstheme="minorHAnsi"/>
                <w:b/>
                <w:bCs/>
                <w:noProof/>
              </w:rPr>
              <w:t>CLAUSOLA SOCIALE</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_Toc123738942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15</w:t>
            </w:r>
            <w:r w:rsidR="00367455" w:rsidRPr="00367455">
              <w:rPr>
                <w:rFonts w:asciiTheme="minorHAnsi" w:hAnsiTheme="minorHAnsi" w:cstheme="minorHAnsi"/>
                <w:b/>
                <w:bCs/>
                <w:noProof/>
                <w:webHidden/>
              </w:rPr>
              <w:fldChar w:fldCharType="end"/>
            </w:r>
          </w:hyperlink>
        </w:p>
        <w:p w14:paraId="0808C34F" w14:textId="6AE74445" w:rsidR="00367455" w:rsidRPr="00367455" w:rsidRDefault="00000000">
          <w:pPr>
            <w:pStyle w:val="Sommario2"/>
            <w:tabs>
              <w:tab w:val="left" w:pos="1760"/>
              <w:tab w:val="right" w:leader="dot" w:pos="10450"/>
            </w:tabs>
            <w:rPr>
              <w:rFonts w:asciiTheme="minorHAnsi" w:eastAsiaTheme="minorEastAsia" w:hAnsiTheme="minorHAnsi" w:cstheme="minorHAnsi"/>
              <w:b/>
              <w:bCs/>
              <w:noProof/>
              <w:lang w:eastAsia="it-IT"/>
            </w:rPr>
          </w:pPr>
          <w:hyperlink w:anchor="_Toc123738943" w:history="1">
            <w:r w:rsidR="00367455" w:rsidRPr="00367455">
              <w:rPr>
                <w:rStyle w:val="Collegamentoipertestuale"/>
                <w:rFonts w:asciiTheme="minorHAnsi" w:hAnsiTheme="minorHAnsi" w:cstheme="minorHAnsi"/>
                <w:b/>
                <w:bCs/>
                <w:noProof/>
              </w:rPr>
              <w:t>Articolo 11. CONSEGNA DEI LOCALI DEL CENTRO DI COTTURA E OBBLIGHI DI MANUTENZIONE</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_Toc123738943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16</w:t>
            </w:r>
            <w:r w:rsidR="00367455" w:rsidRPr="00367455">
              <w:rPr>
                <w:rFonts w:asciiTheme="minorHAnsi" w:hAnsiTheme="minorHAnsi" w:cstheme="minorHAnsi"/>
                <w:b/>
                <w:bCs/>
                <w:noProof/>
                <w:webHidden/>
              </w:rPr>
              <w:fldChar w:fldCharType="end"/>
            </w:r>
          </w:hyperlink>
        </w:p>
        <w:p w14:paraId="533952A3" w14:textId="4770E5F1" w:rsidR="00367455" w:rsidRPr="00367455" w:rsidRDefault="00000000">
          <w:pPr>
            <w:pStyle w:val="Sommario2"/>
            <w:tabs>
              <w:tab w:val="left" w:pos="1760"/>
              <w:tab w:val="right" w:leader="dot" w:pos="10450"/>
            </w:tabs>
            <w:rPr>
              <w:rFonts w:asciiTheme="minorHAnsi" w:eastAsiaTheme="minorEastAsia" w:hAnsiTheme="minorHAnsi" w:cstheme="minorHAnsi"/>
              <w:b/>
              <w:bCs/>
              <w:noProof/>
              <w:lang w:eastAsia="it-IT"/>
            </w:rPr>
          </w:pPr>
          <w:hyperlink w:anchor="_Toc123738944" w:history="1">
            <w:r w:rsidR="00367455" w:rsidRPr="00367455">
              <w:rPr>
                <w:rStyle w:val="Collegamentoipertestuale"/>
                <w:rFonts w:asciiTheme="minorHAnsi" w:hAnsiTheme="minorHAnsi" w:cstheme="minorHAnsi"/>
                <w:b/>
                <w:bCs/>
                <w:noProof/>
              </w:rPr>
              <w:t>Articolo 12. LAVORI DI RISTRUTTURAZIONE ED ADEGUAMENTO STRUTTUTRASLE TECNOLOGICO DEI LOCALI, ARREDI, ATTREZZATURE</w:t>
            </w:r>
            <w:r w:rsidR="00367455" w:rsidRPr="00367455">
              <w:rPr>
                <w:rFonts w:asciiTheme="minorHAnsi" w:hAnsiTheme="minorHAnsi" w:cstheme="minorHAnsi"/>
                <w:b/>
                <w:bCs/>
                <w:noProof/>
                <w:webHidden/>
              </w:rPr>
              <w:tab/>
            </w:r>
            <w:r w:rsidR="00B26F2E">
              <w:rPr>
                <w:rFonts w:asciiTheme="minorHAnsi" w:hAnsiTheme="minorHAnsi" w:cstheme="minorHAnsi"/>
                <w:b/>
                <w:bCs/>
                <w:noProof/>
                <w:webHidden/>
              </w:rPr>
              <w:t>…………………………………………………………………………………………………………………………………………………………….</w:t>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_Toc123738944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18</w:t>
            </w:r>
            <w:r w:rsidR="00367455" w:rsidRPr="00367455">
              <w:rPr>
                <w:rFonts w:asciiTheme="minorHAnsi" w:hAnsiTheme="minorHAnsi" w:cstheme="minorHAnsi"/>
                <w:b/>
                <w:bCs/>
                <w:noProof/>
                <w:webHidden/>
              </w:rPr>
              <w:fldChar w:fldCharType="end"/>
            </w:r>
          </w:hyperlink>
        </w:p>
        <w:p w14:paraId="5924261C" w14:textId="5CD0624A" w:rsidR="00367455" w:rsidRPr="00367455" w:rsidRDefault="00000000">
          <w:pPr>
            <w:pStyle w:val="Sommario2"/>
            <w:tabs>
              <w:tab w:val="left" w:pos="1760"/>
              <w:tab w:val="right" w:leader="dot" w:pos="10450"/>
            </w:tabs>
            <w:rPr>
              <w:rFonts w:asciiTheme="minorHAnsi" w:eastAsiaTheme="minorEastAsia" w:hAnsiTheme="minorHAnsi" w:cstheme="minorHAnsi"/>
              <w:b/>
              <w:bCs/>
              <w:noProof/>
              <w:lang w:eastAsia="it-IT"/>
            </w:rPr>
          </w:pPr>
          <w:hyperlink w:anchor="_Toc123738945" w:history="1">
            <w:r w:rsidR="00367455" w:rsidRPr="00367455">
              <w:rPr>
                <w:rStyle w:val="Collegamentoipertestuale"/>
                <w:rFonts w:asciiTheme="minorHAnsi" w:hAnsiTheme="minorHAnsi" w:cstheme="minorHAnsi"/>
                <w:b/>
                <w:bCs/>
                <w:noProof/>
              </w:rPr>
              <w:t>Articolo 13. ATTREZZATURE  E ARREDI</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_Toc123738945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19</w:t>
            </w:r>
            <w:r w:rsidR="00367455" w:rsidRPr="00367455">
              <w:rPr>
                <w:rFonts w:asciiTheme="minorHAnsi" w:hAnsiTheme="minorHAnsi" w:cstheme="minorHAnsi"/>
                <w:b/>
                <w:bCs/>
                <w:noProof/>
                <w:webHidden/>
              </w:rPr>
              <w:fldChar w:fldCharType="end"/>
            </w:r>
          </w:hyperlink>
        </w:p>
        <w:p w14:paraId="5AD6D36A" w14:textId="58B32DEA" w:rsidR="00367455" w:rsidRPr="00367455" w:rsidRDefault="00000000">
          <w:pPr>
            <w:pStyle w:val="Sommario2"/>
            <w:tabs>
              <w:tab w:val="left" w:pos="1760"/>
              <w:tab w:val="right" w:leader="dot" w:pos="10450"/>
            </w:tabs>
            <w:rPr>
              <w:rFonts w:asciiTheme="minorHAnsi" w:eastAsiaTheme="minorEastAsia" w:hAnsiTheme="minorHAnsi" w:cstheme="minorHAnsi"/>
              <w:b/>
              <w:bCs/>
              <w:noProof/>
              <w:lang w:eastAsia="it-IT"/>
            </w:rPr>
          </w:pPr>
          <w:hyperlink w:anchor="_Toc123738946" w:history="1">
            <w:r w:rsidR="00367455" w:rsidRPr="00367455">
              <w:rPr>
                <w:rStyle w:val="Collegamentoipertestuale"/>
                <w:rFonts w:asciiTheme="minorHAnsi" w:hAnsiTheme="minorHAnsi" w:cstheme="minorHAnsi"/>
                <w:b/>
                <w:bCs/>
                <w:noProof/>
              </w:rPr>
              <w:t>Articolo 14. INVENTARIO DI RICONSEGNA</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_Toc123738946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21</w:t>
            </w:r>
            <w:r w:rsidR="00367455" w:rsidRPr="00367455">
              <w:rPr>
                <w:rFonts w:asciiTheme="minorHAnsi" w:hAnsiTheme="minorHAnsi" w:cstheme="minorHAnsi"/>
                <w:b/>
                <w:bCs/>
                <w:noProof/>
                <w:webHidden/>
              </w:rPr>
              <w:fldChar w:fldCharType="end"/>
            </w:r>
          </w:hyperlink>
        </w:p>
        <w:p w14:paraId="7E798224" w14:textId="4985C889" w:rsidR="00367455" w:rsidRPr="00367455" w:rsidRDefault="00000000">
          <w:pPr>
            <w:pStyle w:val="Sommario1"/>
            <w:tabs>
              <w:tab w:val="left" w:pos="1760"/>
              <w:tab w:val="right" w:leader="dot" w:pos="10450"/>
            </w:tabs>
            <w:rPr>
              <w:rFonts w:asciiTheme="minorHAnsi" w:eastAsiaTheme="minorEastAsia" w:hAnsiTheme="minorHAnsi" w:cstheme="minorHAnsi"/>
              <w:b/>
              <w:bCs/>
              <w:noProof/>
              <w:lang w:eastAsia="it-IT"/>
            </w:rPr>
          </w:pPr>
          <w:hyperlink w:anchor="_Toc123738947" w:history="1">
            <w:r w:rsidR="00367455" w:rsidRPr="00367455">
              <w:rPr>
                <w:rStyle w:val="Collegamentoipertestuale"/>
                <w:rFonts w:asciiTheme="minorHAnsi" w:hAnsiTheme="minorHAnsi" w:cstheme="minorHAnsi"/>
                <w:b/>
                <w:bCs/>
                <w:noProof/>
              </w:rPr>
              <w:t>Articolo 15.FASI DEL SERVIZIO</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_Toc123738947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21</w:t>
            </w:r>
            <w:r w:rsidR="00367455" w:rsidRPr="00367455">
              <w:rPr>
                <w:rFonts w:asciiTheme="minorHAnsi" w:hAnsiTheme="minorHAnsi" w:cstheme="minorHAnsi"/>
                <w:b/>
                <w:bCs/>
                <w:noProof/>
                <w:webHidden/>
              </w:rPr>
              <w:fldChar w:fldCharType="end"/>
            </w:r>
          </w:hyperlink>
        </w:p>
        <w:p w14:paraId="168289DB" w14:textId="13720C6D" w:rsidR="00367455" w:rsidRPr="00367455" w:rsidRDefault="00000000">
          <w:pPr>
            <w:pStyle w:val="Sommario2"/>
            <w:tabs>
              <w:tab w:val="left" w:pos="1760"/>
              <w:tab w:val="right" w:leader="dot" w:pos="10450"/>
            </w:tabs>
            <w:rPr>
              <w:rFonts w:asciiTheme="minorHAnsi" w:eastAsiaTheme="minorEastAsia" w:hAnsiTheme="minorHAnsi" w:cstheme="minorHAnsi"/>
              <w:b/>
              <w:bCs/>
              <w:noProof/>
              <w:lang w:eastAsia="it-IT"/>
            </w:rPr>
          </w:pPr>
          <w:hyperlink w:anchor="_Toc123738948" w:history="1">
            <w:r w:rsidR="00367455" w:rsidRPr="00367455">
              <w:rPr>
                <w:rStyle w:val="Collegamentoipertestuale"/>
                <w:rFonts w:asciiTheme="minorHAnsi" w:hAnsiTheme="minorHAnsi" w:cstheme="minorHAnsi"/>
                <w:b/>
                <w:bCs/>
                <w:noProof/>
              </w:rPr>
              <w:t>Articolo</w:t>
            </w:r>
            <w:r w:rsidR="00367455" w:rsidRPr="00367455">
              <w:rPr>
                <w:rStyle w:val="Collegamentoipertestuale"/>
                <w:rFonts w:asciiTheme="minorHAnsi" w:hAnsiTheme="minorHAnsi" w:cstheme="minorHAnsi"/>
                <w:b/>
                <w:bCs/>
                <w:noProof/>
                <w:spacing w:val="-12"/>
              </w:rPr>
              <w:t xml:space="preserve"> </w:t>
            </w:r>
            <w:r w:rsidR="00367455" w:rsidRPr="00367455">
              <w:rPr>
                <w:rStyle w:val="Collegamentoipertestuale"/>
                <w:rFonts w:asciiTheme="minorHAnsi" w:hAnsiTheme="minorHAnsi" w:cstheme="minorHAnsi"/>
                <w:b/>
                <w:bCs/>
                <w:noProof/>
                <w:spacing w:val="-5"/>
              </w:rPr>
              <w:t>16.</w:t>
            </w:r>
            <w:r w:rsidR="00367455" w:rsidRPr="00367455">
              <w:rPr>
                <w:rStyle w:val="Collegamentoipertestuale"/>
                <w:rFonts w:asciiTheme="minorHAnsi" w:hAnsiTheme="minorHAnsi" w:cstheme="minorHAnsi"/>
                <w:b/>
                <w:bCs/>
                <w:noProof/>
              </w:rPr>
              <w:t>PULIZIA</w:t>
            </w:r>
            <w:r w:rsidR="00367455" w:rsidRPr="00367455">
              <w:rPr>
                <w:rStyle w:val="Collegamentoipertestuale"/>
                <w:rFonts w:asciiTheme="minorHAnsi" w:hAnsiTheme="minorHAnsi" w:cstheme="minorHAnsi"/>
                <w:b/>
                <w:bCs/>
                <w:noProof/>
                <w:spacing w:val="-9"/>
              </w:rPr>
              <w:t xml:space="preserve"> </w:t>
            </w:r>
            <w:r w:rsidR="00367455" w:rsidRPr="00367455">
              <w:rPr>
                <w:rStyle w:val="Collegamentoipertestuale"/>
                <w:rFonts w:asciiTheme="minorHAnsi" w:hAnsiTheme="minorHAnsi" w:cstheme="minorHAnsi"/>
                <w:b/>
                <w:bCs/>
                <w:noProof/>
              </w:rPr>
              <w:t>DEI</w:t>
            </w:r>
            <w:r w:rsidR="00367455" w:rsidRPr="00367455">
              <w:rPr>
                <w:rStyle w:val="Collegamentoipertestuale"/>
                <w:rFonts w:asciiTheme="minorHAnsi" w:hAnsiTheme="minorHAnsi" w:cstheme="minorHAnsi"/>
                <w:b/>
                <w:bCs/>
                <w:noProof/>
                <w:spacing w:val="-6"/>
              </w:rPr>
              <w:t xml:space="preserve"> </w:t>
            </w:r>
            <w:r w:rsidR="00367455" w:rsidRPr="00367455">
              <w:rPr>
                <w:rStyle w:val="Collegamentoipertestuale"/>
                <w:rFonts w:asciiTheme="minorHAnsi" w:hAnsiTheme="minorHAnsi" w:cstheme="minorHAnsi"/>
                <w:b/>
                <w:bCs/>
                <w:noProof/>
              </w:rPr>
              <w:t>LOCALI,</w:t>
            </w:r>
            <w:r w:rsidR="00367455" w:rsidRPr="00367455">
              <w:rPr>
                <w:rStyle w:val="Collegamentoipertestuale"/>
                <w:rFonts w:asciiTheme="minorHAnsi" w:hAnsiTheme="minorHAnsi" w:cstheme="minorHAnsi"/>
                <w:b/>
                <w:bCs/>
                <w:noProof/>
                <w:spacing w:val="-5"/>
              </w:rPr>
              <w:t xml:space="preserve"> </w:t>
            </w:r>
            <w:r w:rsidR="00367455" w:rsidRPr="00367455">
              <w:rPr>
                <w:rStyle w:val="Collegamentoipertestuale"/>
                <w:rFonts w:asciiTheme="minorHAnsi" w:hAnsiTheme="minorHAnsi" w:cstheme="minorHAnsi"/>
                <w:b/>
                <w:bCs/>
                <w:noProof/>
              </w:rPr>
              <w:t>IMPIANTI</w:t>
            </w:r>
            <w:r w:rsidR="00367455" w:rsidRPr="00367455">
              <w:rPr>
                <w:rStyle w:val="Collegamentoipertestuale"/>
                <w:rFonts w:asciiTheme="minorHAnsi" w:hAnsiTheme="minorHAnsi" w:cstheme="minorHAnsi"/>
                <w:b/>
                <w:bCs/>
                <w:noProof/>
                <w:spacing w:val="-5"/>
              </w:rPr>
              <w:t xml:space="preserve"> </w:t>
            </w:r>
            <w:r w:rsidR="00367455" w:rsidRPr="00367455">
              <w:rPr>
                <w:rStyle w:val="Collegamentoipertestuale"/>
                <w:rFonts w:asciiTheme="minorHAnsi" w:hAnsiTheme="minorHAnsi" w:cstheme="minorHAnsi"/>
                <w:b/>
                <w:bCs/>
                <w:noProof/>
              </w:rPr>
              <w:t>ED</w:t>
            </w:r>
            <w:r w:rsidR="00367455" w:rsidRPr="00367455">
              <w:rPr>
                <w:rStyle w:val="Collegamentoipertestuale"/>
                <w:rFonts w:asciiTheme="minorHAnsi" w:hAnsiTheme="minorHAnsi" w:cstheme="minorHAnsi"/>
                <w:b/>
                <w:bCs/>
                <w:noProof/>
                <w:spacing w:val="-1"/>
              </w:rPr>
              <w:t xml:space="preserve"> </w:t>
            </w:r>
            <w:r w:rsidR="00367455" w:rsidRPr="00367455">
              <w:rPr>
                <w:rStyle w:val="Collegamentoipertestuale"/>
                <w:rFonts w:asciiTheme="minorHAnsi" w:hAnsiTheme="minorHAnsi" w:cstheme="minorHAnsi"/>
                <w:b/>
                <w:bCs/>
                <w:noProof/>
                <w:spacing w:val="-2"/>
              </w:rPr>
              <w:t>ATTREZZATURE</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_Toc123738948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22</w:t>
            </w:r>
            <w:r w:rsidR="00367455" w:rsidRPr="00367455">
              <w:rPr>
                <w:rFonts w:asciiTheme="minorHAnsi" w:hAnsiTheme="minorHAnsi" w:cstheme="minorHAnsi"/>
                <w:b/>
                <w:bCs/>
                <w:noProof/>
                <w:webHidden/>
              </w:rPr>
              <w:fldChar w:fldCharType="end"/>
            </w:r>
          </w:hyperlink>
        </w:p>
        <w:p w14:paraId="28EF43E4" w14:textId="2941150C" w:rsidR="00367455" w:rsidRPr="00367455" w:rsidRDefault="00000000">
          <w:pPr>
            <w:pStyle w:val="Sommario2"/>
            <w:tabs>
              <w:tab w:val="left" w:pos="1760"/>
              <w:tab w:val="right" w:leader="dot" w:pos="10450"/>
            </w:tabs>
            <w:rPr>
              <w:rFonts w:asciiTheme="minorHAnsi" w:eastAsiaTheme="minorEastAsia" w:hAnsiTheme="minorHAnsi" w:cstheme="minorHAnsi"/>
              <w:b/>
              <w:bCs/>
              <w:noProof/>
              <w:lang w:eastAsia="it-IT"/>
            </w:rPr>
          </w:pPr>
          <w:hyperlink w:anchor="_Toc123738949" w:history="1">
            <w:r w:rsidR="00367455" w:rsidRPr="00367455">
              <w:rPr>
                <w:rStyle w:val="Collegamentoipertestuale"/>
                <w:rFonts w:asciiTheme="minorHAnsi" w:hAnsiTheme="minorHAnsi" w:cstheme="minorHAnsi"/>
                <w:b/>
                <w:bCs/>
                <w:noProof/>
              </w:rPr>
              <w:t>Articolo</w:t>
            </w:r>
            <w:r w:rsidR="00367455" w:rsidRPr="00367455">
              <w:rPr>
                <w:rStyle w:val="Collegamentoipertestuale"/>
                <w:rFonts w:asciiTheme="minorHAnsi" w:hAnsiTheme="minorHAnsi" w:cstheme="minorHAnsi"/>
                <w:b/>
                <w:bCs/>
                <w:noProof/>
                <w:spacing w:val="-12"/>
              </w:rPr>
              <w:t xml:space="preserve"> </w:t>
            </w:r>
            <w:r w:rsidR="00367455" w:rsidRPr="00367455">
              <w:rPr>
                <w:rStyle w:val="Collegamentoipertestuale"/>
                <w:rFonts w:asciiTheme="minorHAnsi" w:hAnsiTheme="minorHAnsi" w:cstheme="minorHAnsi"/>
                <w:b/>
                <w:bCs/>
                <w:noProof/>
                <w:spacing w:val="-5"/>
              </w:rPr>
              <w:t xml:space="preserve">17. </w:t>
            </w:r>
            <w:r w:rsidR="00367455" w:rsidRPr="00367455">
              <w:rPr>
                <w:rStyle w:val="Collegamentoipertestuale"/>
                <w:rFonts w:asciiTheme="minorHAnsi" w:hAnsiTheme="minorHAnsi" w:cstheme="minorHAnsi"/>
                <w:b/>
                <w:bCs/>
                <w:noProof/>
                <w:spacing w:val="-2"/>
              </w:rPr>
              <w:t>SICUREZZA</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_Toc123738949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22</w:t>
            </w:r>
            <w:r w:rsidR="00367455" w:rsidRPr="00367455">
              <w:rPr>
                <w:rFonts w:asciiTheme="minorHAnsi" w:hAnsiTheme="minorHAnsi" w:cstheme="minorHAnsi"/>
                <w:b/>
                <w:bCs/>
                <w:noProof/>
                <w:webHidden/>
              </w:rPr>
              <w:fldChar w:fldCharType="end"/>
            </w:r>
          </w:hyperlink>
        </w:p>
        <w:p w14:paraId="7E0C578B" w14:textId="253EA00A" w:rsidR="00367455" w:rsidRPr="00367455" w:rsidRDefault="00000000">
          <w:pPr>
            <w:pStyle w:val="Sommario2"/>
            <w:tabs>
              <w:tab w:val="left" w:pos="1760"/>
              <w:tab w:val="right" w:leader="dot" w:pos="10450"/>
            </w:tabs>
            <w:rPr>
              <w:rFonts w:asciiTheme="minorHAnsi" w:eastAsiaTheme="minorEastAsia" w:hAnsiTheme="minorHAnsi" w:cstheme="minorHAnsi"/>
              <w:b/>
              <w:bCs/>
              <w:noProof/>
              <w:lang w:eastAsia="it-IT"/>
            </w:rPr>
          </w:pPr>
          <w:hyperlink w:anchor="_Toc123738950" w:history="1">
            <w:r w:rsidR="00367455" w:rsidRPr="00367455">
              <w:rPr>
                <w:rStyle w:val="Collegamentoipertestuale"/>
                <w:rFonts w:asciiTheme="minorHAnsi" w:hAnsiTheme="minorHAnsi" w:cstheme="minorHAnsi"/>
                <w:b/>
                <w:bCs/>
                <w:noProof/>
              </w:rPr>
              <w:t>Articolo</w:t>
            </w:r>
            <w:r w:rsidR="00367455" w:rsidRPr="00367455">
              <w:rPr>
                <w:rStyle w:val="Collegamentoipertestuale"/>
                <w:rFonts w:asciiTheme="minorHAnsi" w:hAnsiTheme="minorHAnsi" w:cstheme="minorHAnsi"/>
                <w:b/>
                <w:bCs/>
                <w:noProof/>
                <w:spacing w:val="-4"/>
              </w:rPr>
              <w:t xml:space="preserve"> </w:t>
            </w:r>
            <w:r w:rsidR="00367455" w:rsidRPr="00367455">
              <w:rPr>
                <w:rStyle w:val="Collegamentoipertestuale"/>
                <w:rFonts w:asciiTheme="minorHAnsi" w:hAnsiTheme="minorHAnsi" w:cstheme="minorHAnsi"/>
                <w:b/>
                <w:bCs/>
                <w:noProof/>
              </w:rPr>
              <w:t>18</w:t>
            </w:r>
            <w:r w:rsidR="00367455" w:rsidRPr="00367455">
              <w:rPr>
                <w:rStyle w:val="Collegamentoipertestuale"/>
                <w:rFonts w:asciiTheme="minorHAnsi" w:hAnsiTheme="minorHAnsi" w:cstheme="minorHAnsi"/>
                <w:b/>
                <w:bCs/>
                <w:noProof/>
                <w:spacing w:val="70"/>
                <w:w w:val="150"/>
              </w:rPr>
              <w:t>.</w:t>
            </w:r>
            <w:r w:rsidR="00367455" w:rsidRPr="00367455">
              <w:rPr>
                <w:rStyle w:val="Collegamentoipertestuale"/>
                <w:rFonts w:asciiTheme="minorHAnsi" w:hAnsiTheme="minorHAnsi" w:cstheme="minorHAnsi"/>
                <w:b/>
                <w:bCs/>
                <w:noProof/>
              </w:rPr>
              <w:t>FORMAZIONE</w:t>
            </w:r>
            <w:r w:rsidR="00367455" w:rsidRPr="00367455">
              <w:rPr>
                <w:rStyle w:val="Collegamentoipertestuale"/>
                <w:rFonts w:asciiTheme="minorHAnsi" w:hAnsiTheme="minorHAnsi" w:cstheme="minorHAnsi"/>
                <w:b/>
                <w:bCs/>
                <w:noProof/>
                <w:spacing w:val="-3"/>
              </w:rPr>
              <w:t xml:space="preserve"> </w:t>
            </w:r>
            <w:r w:rsidR="00367455" w:rsidRPr="00367455">
              <w:rPr>
                <w:rStyle w:val="Collegamentoipertestuale"/>
                <w:rFonts w:asciiTheme="minorHAnsi" w:hAnsiTheme="minorHAnsi" w:cstheme="minorHAnsi"/>
                <w:b/>
                <w:bCs/>
                <w:noProof/>
              </w:rPr>
              <w:t>DEL</w:t>
            </w:r>
            <w:r w:rsidR="00367455" w:rsidRPr="00367455">
              <w:rPr>
                <w:rStyle w:val="Collegamentoipertestuale"/>
                <w:rFonts w:asciiTheme="minorHAnsi" w:hAnsiTheme="minorHAnsi" w:cstheme="minorHAnsi"/>
                <w:b/>
                <w:bCs/>
                <w:noProof/>
                <w:spacing w:val="-1"/>
              </w:rPr>
              <w:t xml:space="preserve"> </w:t>
            </w:r>
            <w:r w:rsidR="00367455" w:rsidRPr="00367455">
              <w:rPr>
                <w:rStyle w:val="Collegamentoipertestuale"/>
                <w:rFonts w:asciiTheme="minorHAnsi" w:hAnsiTheme="minorHAnsi" w:cstheme="minorHAnsi"/>
                <w:b/>
                <w:bCs/>
                <w:noProof/>
                <w:spacing w:val="-2"/>
              </w:rPr>
              <w:t>PERSONALE</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_Toc123738950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23</w:t>
            </w:r>
            <w:r w:rsidR="00367455" w:rsidRPr="00367455">
              <w:rPr>
                <w:rFonts w:asciiTheme="minorHAnsi" w:hAnsiTheme="minorHAnsi" w:cstheme="minorHAnsi"/>
                <w:b/>
                <w:bCs/>
                <w:noProof/>
                <w:webHidden/>
              </w:rPr>
              <w:fldChar w:fldCharType="end"/>
            </w:r>
          </w:hyperlink>
        </w:p>
        <w:p w14:paraId="3A8767E8" w14:textId="2DCCACA9" w:rsidR="00367455" w:rsidRPr="00367455" w:rsidRDefault="00000000">
          <w:pPr>
            <w:pStyle w:val="Sommario1"/>
            <w:tabs>
              <w:tab w:val="left" w:pos="1760"/>
              <w:tab w:val="right" w:leader="dot" w:pos="10450"/>
            </w:tabs>
            <w:rPr>
              <w:rFonts w:asciiTheme="minorHAnsi" w:eastAsiaTheme="minorEastAsia" w:hAnsiTheme="minorHAnsi" w:cstheme="minorHAnsi"/>
              <w:b/>
              <w:bCs/>
              <w:noProof/>
              <w:lang w:eastAsia="it-IT"/>
            </w:rPr>
          </w:pPr>
          <w:hyperlink w:anchor="_Toc123738951" w:history="1">
            <w:r w:rsidR="00367455" w:rsidRPr="00367455">
              <w:rPr>
                <w:rStyle w:val="Collegamentoipertestuale"/>
                <w:rFonts w:asciiTheme="minorHAnsi" w:hAnsiTheme="minorHAnsi" w:cstheme="minorHAnsi"/>
                <w:b/>
                <w:bCs/>
                <w:noProof/>
              </w:rPr>
              <w:t>Articolo 19. AUTORIZZAZIONE SANITARIA PER IL CENTRO DI PRODUZIONE PASTI CON L’ASSUNZIONE DEI RELATIVI ONERI E RESPONSABILITA’</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_Toc123738951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23</w:t>
            </w:r>
            <w:r w:rsidR="00367455" w:rsidRPr="00367455">
              <w:rPr>
                <w:rFonts w:asciiTheme="minorHAnsi" w:hAnsiTheme="minorHAnsi" w:cstheme="minorHAnsi"/>
                <w:b/>
                <w:bCs/>
                <w:noProof/>
                <w:webHidden/>
              </w:rPr>
              <w:fldChar w:fldCharType="end"/>
            </w:r>
          </w:hyperlink>
        </w:p>
        <w:p w14:paraId="77AA0539" w14:textId="4678CE32" w:rsidR="00367455" w:rsidRPr="00367455" w:rsidRDefault="00000000">
          <w:pPr>
            <w:pStyle w:val="Sommario2"/>
            <w:tabs>
              <w:tab w:val="left" w:pos="1760"/>
              <w:tab w:val="right" w:leader="dot" w:pos="10450"/>
            </w:tabs>
            <w:rPr>
              <w:rFonts w:asciiTheme="minorHAnsi" w:eastAsiaTheme="minorEastAsia" w:hAnsiTheme="minorHAnsi" w:cstheme="minorHAnsi"/>
              <w:b/>
              <w:bCs/>
              <w:noProof/>
              <w:lang w:eastAsia="it-IT"/>
            </w:rPr>
          </w:pPr>
          <w:hyperlink w:anchor="_Toc123738952" w:history="1">
            <w:r w:rsidR="00367455" w:rsidRPr="00367455">
              <w:rPr>
                <w:rStyle w:val="Collegamentoipertestuale"/>
                <w:rFonts w:asciiTheme="minorHAnsi" w:hAnsiTheme="minorHAnsi" w:cstheme="minorHAnsi"/>
                <w:b/>
                <w:bCs/>
                <w:noProof/>
              </w:rPr>
              <w:t>Articolo</w:t>
            </w:r>
            <w:r w:rsidR="00367455" w:rsidRPr="00367455">
              <w:rPr>
                <w:rStyle w:val="Collegamentoipertestuale"/>
                <w:rFonts w:asciiTheme="minorHAnsi" w:hAnsiTheme="minorHAnsi" w:cstheme="minorHAnsi"/>
                <w:b/>
                <w:bCs/>
                <w:noProof/>
                <w:spacing w:val="-12"/>
              </w:rPr>
              <w:t xml:space="preserve"> </w:t>
            </w:r>
            <w:r w:rsidR="00367455" w:rsidRPr="00367455">
              <w:rPr>
                <w:rStyle w:val="Collegamentoipertestuale"/>
                <w:rFonts w:asciiTheme="minorHAnsi" w:hAnsiTheme="minorHAnsi" w:cstheme="minorHAnsi"/>
                <w:b/>
                <w:bCs/>
                <w:noProof/>
                <w:spacing w:val="-5"/>
              </w:rPr>
              <w:t>20.</w:t>
            </w:r>
            <w:r w:rsidR="00367455" w:rsidRPr="00367455">
              <w:rPr>
                <w:rFonts w:asciiTheme="minorHAnsi" w:eastAsiaTheme="minorEastAsia" w:hAnsiTheme="minorHAnsi" w:cstheme="minorHAnsi"/>
                <w:b/>
                <w:bCs/>
                <w:noProof/>
                <w:lang w:eastAsia="it-IT"/>
              </w:rPr>
              <w:t xml:space="preserve"> </w:t>
            </w:r>
            <w:r w:rsidR="00367455" w:rsidRPr="00367455">
              <w:rPr>
                <w:rStyle w:val="Collegamentoipertestuale"/>
                <w:rFonts w:asciiTheme="minorHAnsi" w:hAnsiTheme="minorHAnsi" w:cstheme="minorHAnsi"/>
                <w:b/>
                <w:bCs/>
                <w:noProof/>
              </w:rPr>
              <w:t>RESPONSABILITÀ</w:t>
            </w:r>
            <w:r w:rsidR="00367455" w:rsidRPr="00367455">
              <w:rPr>
                <w:rStyle w:val="Collegamentoipertestuale"/>
                <w:rFonts w:asciiTheme="minorHAnsi" w:hAnsiTheme="minorHAnsi" w:cstheme="minorHAnsi"/>
                <w:b/>
                <w:bCs/>
                <w:noProof/>
                <w:spacing w:val="-10"/>
              </w:rPr>
              <w:t xml:space="preserve"> </w:t>
            </w:r>
            <w:r w:rsidR="00367455" w:rsidRPr="00367455">
              <w:rPr>
                <w:rStyle w:val="Collegamentoipertestuale"/>
                <w:rFonts w:asciiTheme="minorHAnsi" w:hAnsiTheme="minorHAnsi" w:cstheme="minorHAnsi"/>
                <w:b/>
                <w:bCs/>
                <w:noProof/>
              </w:rPr>
              <w:t>–</w:t>
            </w:r>
            <w:r w:rsidR="00367455" w:rsidRPr="00367455">
              <w:rPr>
                <w:rStyle w:val="Collegamentoipertestuale"/>
                <w:rFonts w:asciiTheme="minorHAnsi" w:hAnsiTheme="minorHAnsi" w:cstheme="minorHAnsi"/>
                <w:b/>
                <w:bCs/>
                <w:noProof/>
                <w:spacing w:val="-4"/>
              </w:rPr>
              <w:t xml:space="preserve"> </w:t>
            </w:r>
            <w:r w:rsidR="00367455" w:rsidRPr="00367455">
              <w:rPr>
                <w:rStyle w:val="Collegamentoipertestuale"/>
                <w:rFonts w:asciiTheme="minorHAnsi" w:hAnsiTheme="minorHAnsi" w:cstheme="minorHAnsi"/>
                <w:b/>
                <w:bCs/>
                <w:noProof/>
                <w:spacing w:val="-2"/>
              </w:rPr>
              <w:t>ASSICURAZIONI</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_Toc123738952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24</w:t>
            </w:r>
            <w:r w:rsidR="00367455" w:rsidRPr="00367455">
              <w:rPr>
                <w:rFonts w:asciiTheme="minorHAnsi" w:hAnsiTheme="minorHAnsi" w:cstheme="minorHAnsi"/>
                <w:b/>
                <w:bCs/>
                <w:noProof/>
                <w:webHidden/>
              </w:rPr>
              <w:fldChar w:fldCharType="end"/>
            </w:r>
          </w:hyperlink>
        </w:p>
        <w:p w14:paraId="509742A8" w14:textId="008BB5CA" w:rsidR="00367455" w:rsidRPr="00367455" w:rsidRDefault="00000000">
          <w:pPr>
            <w:pStyle w:val="Sommario2"/>
            <w:tabs>
              <w:tab w:val="left" w:pos="1760"/>
              <w:tab w:val="right" w:leader="dot" w:pos="10450"/>
            </w:tabs>
            <w:rPr>
              <w:rFonts w:asciiTheme="minorHAnsi" w:eastAsiaTheme="minorEastAsia" w:hAnsiTheme="minorHAnsi" w:cstheme="minorHAnsi"/>
              <w:b/>
              <w:bCs/>
              <w:noProof/>
              <w:lang w:eastAsia="it-IT"/>
            </w:rPr>
          </w:pPr>
          <w:hyperlink w:anchor="_Toc123738953" w:history="1">
            <w:r w:rsidR="00367455" w:rsidRPr="00367455">
              <w:rPr>
                <w:rStyle w:val="Collegamentoipertestuale"/>
                <w:rFonts w:asciiTheme="minorHAnsi" w:eastAsia="Calibri" w:hAnsiTheme="minorHAnsi" w:cstheme="minorHAnsi"/>
                <w:b/>
                <w:bCs/>
                <w:noProof/>
              </w:rPr>
              <w:t>Articolo 21. GARANZIA DI ESEUZIONE DEL CONTRATTO (CAUZIONE DEFINITIVA</w:t>
            </w:r>
            <w:r w:rsidR="00367455" w:rsidRPr="00367455">
              <w:rPr>
                <w:rStyle w:val="Collegamentoipertestuale"/>
                <w:rFonts w:asciiTheme="minorHAnsi" w:eastAsia="Calibri" w:hAnsiTheme="minorHAnsi" w:cstheme="minorHAnsi"/>
                <w:b/>
                <w:bCs/>
                <w:noProof/>
                <w:spacing w:val="-2"/>
              </w:rPr>
              <w:t>)</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_Toc123738953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24</w:t>
            </w:r>
            <w:r w:rsidR="00367455" w:rsidRPr="00367455">
              <w:rPr>
                <w:rFonts w:asciiTheme="minorHAnsi" w:hAnsiTheme="minorHAnsi" w:cstheme="minorHAnsi"/>
                <w:b/>
                <w:bCs/>
                <w:noProof/>
                <w:webHidden/>
              </w:rPr>
              <w:fldChar w:fldCharType="end"/>
            </w:r>
          </w:hyperlink>
        </w:p>
        <w:p w14:paraId="55E5170C" w14:textId="7A730622" w:rsidR="00367455" w:rsidRPr="00367455" w:rsidRDefault="00000000">
          <w:pPr>
            <w:pStyle w:val="Sommario2"/>
            <w:tabs>
              <w:tab w:val="left" w:pos="1760"/>
              <w:tab w:val="right" w:leader="dot" w:pos="10450"/>
            </w:tabs>
            <w:rPr>
              <w:rFonts w:asciiTheme="minorHAnsi" w:eastAsiaTheme="minorEastAsia" w:hAnsiTheme="minorHAnsi" w:cstheme="minorHAnsi"/>
              <w:b/>
              <w:bCs/>
              <w:noProof/>
              <w:lang w:eastAsia="it-IT"/>
            </w:rPr>
          </w:pPr>
          <w:hyperlink w:anchor="_Toc123738954" w:history="1">
            <w:r w:rsidR="00367455" w:rsidRPr="00367455">
              <w:rPr>
                <w:rStyle w:val="Collegamentoipertestuale"/>
                <w:rFonts w:asciiTheme="minorHAnsi" w:eastAsia="Calibri" w:hAnsiTheme="minorHAnsi" w:cstheme="minorHAnsi"/>
                <w:b/>
                <w:bCs/>
                <w:noProof/>
              </w:rPr>
              <w:t>Articolo 22. MODALITA’ DI FATTURAZIONEN E PAGAMENTO</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_Toc123738954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24</w:t>
            </w:r>
            <w:r w:rsidR="00367455" w:rsidRPr="00367455">
              <w:rPr>
                <w:rFonts w:asciiTheme="minorHAnsi" w:hAnsiTheme="minorHAnsi" w:cstheme="minorHAnsi"/>
                <w:b/>
                <w:bCs/>
                <w:noProof/>
                <w:webHidden/>
              </w:rPr>
              <w:fldChar w:fldCharType="end"/>
            </w:r>
          </w:hyperlink>
        </w:p>
        <w:p w14:paraId="50B21667" w14:textId="5E04ECB9" w:rsidR="00367455" w:rsidRPr="00367455" w:rsidRDefault="00000000">
          <w:pPr>
            <w:pStyle w:val="Sommario2"/>
            <w:tabs>
              <w:tab w:val="left" w:pos="1760"/>
              <w:tab w:val="right" w:leader="dot" w:pos="10450"/>
            </w:tabs>
            <w:rPr>
              <w:rFonts w:asciiTheme="minorHAnsi" w:eastAsiaTheme="minorEastAsia" w:hAnsiTheme="minorHAnsi" w:cstheme="minorHAnsi"/>
              <w:b/>
              <w:bCs/>
              <w:noProof/>
              <w:lang w:eastAsia="it-IT"/>
            </w:rPr>
          </w:pPr>
          <w:hyperlink w:anchor="_Toc123738955" w:history="1">
            <w:r w:rsidR="00367455" w:rsidRPr="00367455">
              <w:rPr>
                <w:rStyle w:val="Collegamentoipertestuale"/>
                <w:rFonts w:asciiTheme="minorHAnsi" w:eastAsia="Calibri" w:hAnsiTheme="minorHAnsi" w:cstheme="minorHAnsi"/>
                <w:b/>
                <w:bCs/>
                <w:noProof/>
              </w:rPr>
              <w:t>Articolo 23. VARIANTI CONTRATTUALI</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_Toc123738955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25</w:t>
            </w:r>
            <w:r w:rsidR="00367455" w:rsidRPr="00367455">
              <w:rPr>
                <w:rFonts w:asciiTheme="minorHAnsi" w:hAnsiTheme="minorHAnsi" w:cstheme="minorHAnsi"/>
                <w:b/>
                <w:bCs/>
                <w:noProof/>
                <w:webHidden/>
              </w:rPr>
              <w:fldChar w:fldCharType="end"/>
            </w:r>
          </w:hyperlink>
        </w:p>
        <w:p w14:paraId="5B124E99" w14:textId="6B05EBFE" w:rsidR="00367455" w:rsidRPr="00367455" w:rsidRDefault="00000000">
          <w:pPr>
            <w:pStyle w:val="Sommario2"/>
            <w:tabs>
              <w:tab w:val="left" w:pos="1760"/>
              <w:tab w:val="right" w:leader="dot" w:pos="10450"/>
            </w:tabs>
            <w:rPr>
              <w:rFonts w:asciiTheme="minorHAnsi" w:eastAsiaTheme="minorEastAsia" w:hAnsiTheme="minorHAnsi" w:cstheme="minorHAnsi"/>
              <w:b/>
              <w:bCs/>
              <w:noProof/>
              <w:lang w:eastAsia="it-IT"/>
            </w:rPr>
          </w:pPr>
          <w:hyperlink w:anchor="_Toc123738956" w:history="1">
            <w:r w:rsidR="00367455" w:rsidRPr="00367455">
              <w:rPr>
                <w:rStyle w:val="Collegamentoipertestuale"/>
                <w:rFonts w:asciiTheme="minorHAnsi" w:eastAsia="Calibri" w:hAnsiTheme="minorHAnsi" w:cstheme="minorHAnsi"/>
                <w:b/>
                <w:bCs/>
                <w:noProof/>
              </w:rPr>
              <w:t>Articolo 24. REVISIONE DEI PREZZI</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_Toc123738956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25</w:t>
            </w:r>
            <w:r w:rsidR="00367455" w:rsidRPr="00367455">
              <w:rPr>
                <w:rFonts w:asciiTheme="minorHAnsi" w:hAnsiTheme="minorHAnsi" w:cstheme="minorHAnsi"/>
                <w:b/>
                <w:bCs/>
                <w:noProof/>
                <w:webHidden/>
              </w:rPr>
              <w:fldChar w:fldCharType="end"/>
            </w:r>
          </w:hyperlink>
        </w:p>
        <w:p w14:paraId="685E33F9" w14:textId="66909784" w:rsidR="00367455" w:rsidRPr="00367455" w:rsidRDefault="00000000">
          <w:pPr>
            <w:pStyle w:val="Sommario2"/>
            <w:tabs>
              <w:tab w:val="left" w:pos="1760"/>
              <w:tab w:val="right" w:leader="dot" w:pos="10450"/>
            </w:tabs>
            <w:rPr>
              <w:rFonts w:asciiTheme="minorHAnsi" w:eastAsiaTheme="minorEastAsia" w:hAnsiTheme="minorHAnsi" w:cstheme="minorHAnsi"/>
              <w:b/>
              <w:bCs/>
              <w:noProof/>
              <w:lang w:eastAsia="it-IT"/>
            </w:rPr>
          </w:pPr>
          <w:hyperlink w:anchor="_Toc123738957" w:history="1">
            <w:r w:rsidR="00367455" w:rsidRPr="00367455">
              <w:rPr>
                <w:rStyle w:val="Collegamentoipertestuale"/>
                <w:rFonts w:asciiTheme="minorHAnsi" w:hAnsiTheme="minorHAnsi" w:cstheme="minorHAnsi"/>
                <w:b/>
                <w:bCs/>
                <w:noProof/>
              </w:rPr>
              <w:t>Articolo</w:t>
            </w:r>
            <w:r w:rsidR="00367455" w:rsidRPr="00367455">
              <w:rPr>
                <w:rStyle w:val="Collegamentoipertestuale"/>
                <w:rFonts w:asciiTheme="minorHAnsi" w:hAnsiTheme="minorHAnsi" w:cstheme="minorHAnsi"/>
                <w:b/>
                <w:bCs/>
                <w:noProof/>
                <w:spacing w:val="-12"/>
              </w:rPr>
              <w:t xml:space="preserve"> </w:t>
            </w:r>
            <w:r w:rsidR="00367455" w:rsidRPr="00367455">
              <w:rPr>
                <w:rStyle w:val="Collegamentoipertestuale"/>
                <w:rFonts w:asciiTheme="minorHAnsi" w:hAnsiTheme="minorHAnsi" w:cstheme="minorHAnsi"/>
                <w:b/>
                <w:bCs/>
                <w:noProof/>
                <w:spacing w:val="-5"/>
              </w:rPr>
              <w:t>25.</w:t>
            </w:r>
            <w:r w:rsidR="00367455" w:rsidRPr="00367455">
              <w:rPr>
                <w:rStyle w:val="Collegamentoipertestuale"/>
                <w:rFonts w:asciiTheme="minorHAnsi" w:hAnsiTheme="minorHAnsi" w:cstheme="minorHAnsi"/>
                <w:b/>
                <w:bCs/>
                <w:noProof/>
              </w:rPr>
              <w:t>SISTEMA</w:t>
            </w:r>
            <w:r w:rsidR="00367455" w:rsidRPr="00367455">
              <w:rPr>
                <w:rStyle w:val="Collegamentoipertestuale"/>
                <w:rFonts w:asciiTheme="minorHAnsi" w:hAnsiTheme="minorHAnsi" w:cstheme="minorHAnsi"/>
                <w:b/>
                <w:bCs/>
                <w:noProof/>
                <w:spacing w:val="-9"/>
              </w:rPr>
              <w:t xml:space="preserve"> </w:t>
            </w:r>
            <w:r w:rsidR="00367455" w:rsidRPr="00367455">
              <w:rPr>
                <w:rStyle w:val="Collegamentoipertestuale"/>
                <w:rFonts w:asciiTheme="minorHAnsi" w:hAnsiTheme="minorHAnsi" w:cstheme="minorHAnsi"/>
                <w:b/>
                <w:bCs/>
                <w:noProof/>
              </w:rPr>
              <w:t>DI</w:t>
            </w:r>
            <w:r w:rsidR="00367455" w:rsidRPr="00367455">
              <w:rPr>
                <w:rStyle w:val="Collegamentoipertestuale"/>
                <w:rFonts w:asciiTheme="minorHAnsi" w:hAnsiTheme="minorHAnsi" w:cstheme="minorHAnsi"/>
                <w:b/>
                <w:bCs/>
                <w:noProof/>
                <w:spacing w:val="-3"/>
              </w:rPr>
              <w:t xml:space="preserve"> </w:t>
            </w:r>
            <w:r w:rsidR="00367455" w:rsidRPr="00367455">
              <w:rPr>
                <w:rStyle w:val="Collegamentoipertestuale"/>
                <w:rFonts w:asciiTheme="minorHAnsi" w:hAnsiTheme="minorHAnsi" w:cstheme="minorHAnsi"/>
                <w:b/>
                <w:bCs/>
                <w:noProof/>
              </w:rPr>
              <w:t>VERIFICA</w:t>
            </w:r>
            <w:r w:rsidR="00367455" w:rsidRPr="00367455">
              <w:rPr>
                <w:rStyle w:val="Collegamentoipertestuale"/>
                <w:rFonts w:asciiTheme="minorHAnsi" w:hAnsiTheme="minorHAnsi" w:cstheme="minorHAnsi"/>
                <w:b/>
                <w:bCs/>
                <w:noProof/>
                <w:spacing w:val="-9"/>
              </w:rPr>
              <w:t xml:space="preserve"> </w:t>
            </w:r>
            <w:r w:rsidR="00367455" w:rsidRPr="00367455">
              <w:rPr>
                <w:rStyle w:val="Collegamentoipertestuale"/>
                <w:rFonts w:asciiTheme="minorHAnsi" w:hAnsiTheme="minorHAnsi" w:cstheme="minorHAnsi"/>
                <w:b/>
                <w:bCs/>
                <w:noProof/>
              </w:rPr>
              <w:t>DEL</w:t>
            </w:r>
            <w:r w:rsidR="00367455" w:rsidRPr="00367455">
              <w:rPr>
                <w:rStyle w:val="Collegamentoipertestuale"/>
                <w:rFonts w:asciiTheme="minorHAnsi" w:hAnsiTheme="minorHAnsi" w:cstheme="minorHAnsi"/>
                <w:b/>
                <w:bCs/>
                <w:noProof/>
                <w:spacing w:val="-4"/>
              </w:rPr>
              <w:t xml:space="preserve"> </w:t>
            </w:r>
            <w:r w:rsidR="00367455" w:rsidRPr="00367455">
              <w:rPr>
                <w:rStyle w:val="Collegamentoipertestuale"/>
                <w:rFonts w:asciiTheme="minorHAnsi" w:hAnsiTheme="minorHAnsi" w:cstheme="minorHAnsi"/>
                <w:b/>
                <w:bCs/>
                <w:noProof/>
                <w:spacing w:val="-2"/>
              </w:rPr>
              <w:t>SERVIZIO</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_Toc123738957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25</w:t>
            </w:r>
            <w:r w:rsidR="00367455" w:rsidRPr="00367455">
              <w:rPr>
                <w:rFonts w:asciiTheme="minorHAnsi" w:hAnsiTheme="minorHAnsi" w:cstheme="minorHAnsi"/>
                <w:b/>
                <w:bCs/>
                <w:noProof/>
                <w:webHidden/>
              </w:rPr>
              <w:fldChar w:fldCharType="end"/>
            </w:r>
          </w:hyperlink>
        </w:p>
        <w:p w14:paraId="00FCC2FC" w14:textId="2DDDE4E0" w:rsidR="00367455" w:rsidRPr="00367455" w:rsidRDefault="00000000">
          <w:pPr>
            <w:pStyle w:val="Sommario2"/>
            <w:tabs>
              <w:tab w:val="left" w:pos="1760"/>
              <w:tab w:val="right" w:leader="dot" w:pos="10450"/>
            </w:tabs>
            <w:rPr>
              <w:rFonts w:asciiTheme="minorHAnsi" w:eastAsiaTheme="minorEastAsia" w:hAnsiTheme="minorHAnsi" w:cstheme="minorHAnsi"/>
              <w:b/>
              <w:bCs/>
              <w:noProof/>
              <w:lang w:eastAsia="it-IT"/>
            </w:rPr>
          </w:pPr>
          <w:hyperlink w:anchor="_Toc123738958" w:history="1">
            <w:r w:rsidR="00367455" w:rsidRPr="00367455">
              <w:rPr>
                <w:rStyle w:val="Collegamentoipertestuale"/>
                <w:rFonts w:asciiTheme="minorHAnsi" w:hAnsiTheme="minorHAnsi" w:cstheme="minorHAnsi"/>
                <w:b/>
                <w:bCs/>
                <w:noProof/>
              </w:rPr>
              <w:t>Articolo</w:t>
            </w:r>
            <w:r w:rsidR="00367455" w:rsidRPr="00367455">
              <w:rPr>
                <w:rStyle w:val="Collegamentoipertestuale"/>
                <w:rFonts w:asciiTheme="minorHAnsi" w:hAnsiTheme="minorHAnsi" w:cstheme="minorHAnsi"/>
                <w:b/>
                <w:bCs/>
                <w:noProof/>
                <w:spacing w:val="-4"/>
              </w:rPr>
              <w:t xml:space="preserve"> </w:t>
            </w:r>
            <w:r w:rsidR="00367455" w:rsidRPr="00367455">
              <w:rPr>
                <w:rStyle w:val="Collegamentoipertestuale"/>
                <w:rFonts w:asciiTheme="minorHAnsi" w:hAnsiTheme="minorHAnsi" w:cstheme="minorHAnsi"/>
                <w:b/>
                <w:bCs/>
                <w:noProof/>
              </w:rPr>
              <w:t>26.CONTROLLI</w:t>
            </w:r>
            <w:r w:rsidR="00367455" w:rsidRPr="00367455">
              <w:rPr>
                <w:rStyle w:val="Collegamentoipertestuale"/>
                <w:rFonts w:asciiTheme="minorHAnsi" w:hAnsiTheme="minorHAnsi" w:cstheme="minorHAnsi"/>
                <w:b/>
                <w:bCs/>
                <w:noProof/>
                <w:spacing w:val="-4"/>
              </w:rPr>
              <w:t xml:space="preserve"> </w:t>
            </w:r>
            <w:r w:rsidR="00367455" w:rsidRPr="00367455">
              <w:rPr>
                <w:rStyle w:val="Collegamentoipertestuale"/>
                <w:rFonts w:asciiTheme="minorHAnsi" w:hAnsiTheme="minorHAnsi" w:cstheme="minorHAnsi"/>
                <w:b/>
                <w:bCs/>
                <w:noProof/>
              </w:rPr>
              <w:t>SULLA</w:t>
            </w:r>
            <w:r w:rsidR="00367455" w:rsidRPr="00367455">
              <w:rPr>
                <w:rStyle w:val="Collegamentoipertestuale"/>
                <w:rFonts w:asciiTheme="minorHAnsi" w:hAnsiTheme="minorHAnsi" w:cstheme="minorHAnsi"/>
                <w:b/>
                <w:bCs/>
                <w:noProof/>
                <w:spacing w:val="-7"/>
              </w:rPr>
              <w:t xml:space="preserve"> </w:t>
            </w:r>
            <w:r w:rsidR="00367455" w:rsidRPr="00367455">
              <w:rPr>
                <w:rStyle w:val="Collegamentoipertestuale"/>
                <w:rFonts w:asciiTheme="minorHAnsi" w:hAnsiTheme="minorHAnsi" w:cstheme="minorHAnsi"/>
                <w:b/>
                <w:bCs/>
                <w:noProof/>
              </w:rPr>
              <w:t>SICUREZZA</w:t>
            </w:r>
            <w:r w:rsidR="00367455" w:rsidRPr="00367455">
              <w:rPr>
                <w:rStyle w:val="Collegamentoipertestuale"/>
                <w:rFonts w:asciiTheme="minorHAnsi" w:hAnsiTheme="minorHAnsi" w:cstheme="minorHAnsi"/>
                <w:b/>
                <w:bCs/>
                <w:noProof/>
                <w:spacing w:val="-4"/>
              </w:rPr>
              <w:t xml:space="preserve"> </w:t>
            </w:r>
            <w:r w:rsidR="00367455" w:rsidRPr="00367455">
              <w:rPr>
                <w:rStyle w:val="Collegamentoipertestuale"/>
                <w:rFonts w:asciiTheme="minorHAnsi" w:hAnsiTheme="minorHAnsi" w:cstheme="minorHAnsi"/>
                <w:b/>
                <w:bCs/>
                <w:noProof/>
                <w:spacing w:val="-2"/>
              </w:rPr>
              <w:t>ALIMENTARE</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_Toc123738958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27</w:t>
            </w:r>
            <w:r w:rsidR="00367455" w:rsidRPr="00367455">
              <w:rPr>
                <w:rFonts w:asciiTheme="minorHAnsi" w:hAnsiTheme="minorHAnsi" w:cstheme="minorHAnsi"/>
                <w:b/>
                <w:bCs/>
                <w:noProof/>
                <w:webHidden/>
              </w:rPr>
              <w:fldChar w:fldCharType="end"/>
            </w:r>
          </w:hyperlink>
        </w:p>
        <w:p w14:paraId="7BD0E3C2" w14:textId="20EFED3A" w:rsidR="00367455" w:rsidRPr="00367455" w:rsidRDefault="00000000">
          <w:pPr>
            <w:pStyle w:val="Sommario2"/>
            <w:tabs>
              <w:tab w:val="left" w:pos="1760"/>
              <w:tab w:val="right" w:leader="dot" w:pos="10450"/>
            </w:tabs>
            <w:rPr>
              <w:rFonts w:asciiTheme="minorHAnsi" w:eastAsiaTheme="minorEastAsia" w:hAnsiTheme="minorHAnsi" w:cstheme="minorHAnsi"/>
              <w:b/>
              <w:bCs/>
              <w:noProof/>
              <w:lang w:eastAsia="it-IT"/>
            </w:rPr>
          </w:pPr>
          <w:hyperlink w:anchor="_Toc123738959" w:history="1">
            <w:r w:rsidR="00367455" w:rsidRPr="00367455">
              <w:rPr>
                <w:rStyle w:val="Collegamentoipertestuale"/>
                <w:rFonts w:asciiTheme="minorHAnsi" w:hAnsiTheme="minorHAnsi" w:cstheme="minorHAnsi"/>
                <w:b/>
                <w:bCs/>
                <w:noProof/>
              </w:rPr>
              <w:t>Articolo</w:t>
            </w:r>
            <w:r w:rsidR="00367455" w:rsidRPr="00367455">
              <w:rPr>
                <w:rStyle w:val="Collegamentoipertestuale"/>
                <w:rFonts w:asciiTheme="minorHAnsi" w:hAnsiTheme="minorHAnsi" w:cstheme="minorHAnsi"/>
                <w:b/>
                <w:bCs/>
                <w:noProof/>
                <w:spacing w:val="-5"/>
              </w:rPr>
              <w:t xml:space="preserve"> </w:t>
            </w:r>
            <w:r w:rsidR="00367455" w:rsidRPr="00367455">
              <w:rPr>
                <w:rStyle w:val="Collegamentoipertestuale"/>
                <w:rFonts w:asciiTheme="minorHAnsi" w:hAnsiTheme="minorHAnsi" w:cstheme="minorHAnsi"/>
                <w:b/>
                <w:bCs/>
                <w:noProof/>
              </w:rPr>
              <w:t>27.RILEVAZIONE</w:t>
            </w:r>
            <w:r w:rsidR="00367455" w:rsidRPr="00367455">
              <w:rPr>
                <w:rStyle w:val="Collegamentoipertestuale"/>
                <w:rFonts w:asciiTheme="minorHAnsi" w:hAnsiTheme="minorHAnsi" w:cstheme="minorHAnsi"/>
                <w:b/>
                <w:bCs/>
                <w:noProof/>
                <w:spacing w:val="-2"/>
              </w:rPr>
              <w:t xml:space="preserve"> </w:t>
            </w:r>
            <w:r w:rsidR="00367455" w:rsidRPr="00367455">
              <w:rPr>
                <w:rStyle w:val="Collegamentoipertestuale"/>
                <w:rFonts w:asciiTheme="minorHAnsi" w:hAnsiTheme="minorHAnsi" w:cstheme="minorHAnsi"/>
                <w:b/>
                <w:bCs/>
                <w:noProof/>
              </w:rPr>
              <w:t>DEL</w:t>
            </w:r>
            <w:r w:rsidR="00367455" w:rsidRPr="00367455">
              <w:rPr>
                <w:rStyle w:val="Collegamentoipertestuale"/>
                <w:rFonts w:asciiTheme="minorHAnsi" w:hAnsiTheme="minorHAnsi" w:cstheme="minorHAnsi"/>
                <w:b/>
                <w:bCs/>
                <w:noProof/>
                <w:spacing w:val="-4"/>
              </w:rPr>
              <w:t xml:space="preserve"> </w:t>
            </w:r>
            <w:r w:rsidR="00367455" w:rsidRPr="00367455">
              <w:rPr>
                <w:rStyle w:val="Collegamentoipertestuale"/>
                <w:rFonts w:asciiTheme="minorHAnsi" w:hAnsiTheme="minorHAnsi" w:cstheme="minorHAnsi"/>
                <w:b/>
                <w:bCs/>
                <w:noProof/>
              </w:rPr>
              <w:t>GRADO</w:t>
            </w:r>
            <w:r w:rsidR="00367455" w:rsidRPr="00367455">
              <w:rPr>
                <w:rStyle w:val="Collegamentoipertestuale"/>
                <w:rFonts w:asciiTheme="minorHAnsi" w:hAnsiTheme="minorHAnsi" w:cstheme="minorHAnsi"/>
                <w:b/>
                <w:bCs/>
                <w:noProof/>
                <w:spacing w:val="-5"/>
              </w:rPr>
              <w:t xml:space="preserve"> </w:t>
            </w:r>
            <w:r w:rsidR="00367455" w:rsidRPr="00367455">
              <w:rPr>
                <w:rStyle w:val="Collegamentoipertestuale"/>
                <w:rFonts w:asciiTheme="minorHAnsi" w:hAnsiTheme="minorHAnsi" w:cstheme="minorHAnsi"/>
                <w:b/>
                <w:bCs/>
                <w:noProof/>
              </w:rPr>
              <w:t>DI</w:t>
            </w:r>
            <w:r w:rsidR="00367455" w:rsidRPr="00367455">
              <w:rPr>
                <w:rStyle w:val="Collegamentoipertestuale"/>
                <w:rFonts w:asciiTheme="minorHAnsi" w:hAnsiTheme="minorHAnsi" w:cstheme="minorHAnsi"/>
                <w:b/>
                <w:bCs/>
                <w:noProof/>
                <w:spacing w:val="-5"/>
              </w:rPr>
              <w:t xml:space="preserve"> </w:t>
            </w:r>
            <w:r w:rsidR="00367455" w:rsidRPr="00367455">
              <w:rPr>
                <w:rStyle w:val="Collegamentoipertestuale"/>
                <w:rFonts w:asciiTheme="minorHAnsi" w:hAnsiTheme="minorHAnsi" w:cstheme="minorHAnsi"/>
                <w:b/>
                <w:bCs/>
                <w:noProof/>
              </w:rPr>
              <w:t>SODDISFAZIONE</w:t>
            </w:r>
            <w:r w:rsidR="00367455" w:rsidRPr="00367455">
              <w:rPr>
                <w:rStyle w:val="Collegamentoipertestuale"/>
                <w:rFonts w:asciiTheme="minorHAnsi" w:hAnsiTheme="minorHAnsi" w:cstheme="minorHAnsi"/>
                <w:b/>
                <w:bCs/>
                <w:noProof/>
                <w:spacing w:val="-5"/>
              </w:rPr>
              <w:t xml:space="preserve"> </w:t>
            </w:r>
            <w:r w:rsidR="00367455" w:rsidRPr="00367455">
              <w:rPr>
                <w:rStyle w:val="Collegamentoipertestuale"/>
                <w:rFonts w:asciiTheme="minorHAnsi" w:hAnsiTheme="minorHAnsi" w:cstheme="minorHAnsi"/>
                <w:b/>
                <w:bCs/>
                <w:noProof/>
              </w:rPr>
              <w:t>(CUSTOMER</w:t>
            </w:r>
            <w:r w:rsidR="00367455" w:rsidRPr="00367455">
              <w:rPr>
                <w:rStyle w:val="Collegamentoipertestuale"/>
                <w:rFonts w:asciiTheme="minorHAnsi" w:hAnsiTheme="minorHAnsi" w:cstheme="minorHAnsi"/>
                <w:b/>
                <w:bCs/>
                <w:noProof/>
                <w:spacing w:val="-5"/>
              </w:rPr>
              <w:t xml:space="preserve"> </w:t>
            </w:r>
            <w:r w:rsidR="00367455" w:rsidRPr="00367455">
              <w:rPr>
                <w:rStyle w:val="Collegamentoipertestuale"/>
                <w:rFonts w:asciiTheme="minorHAnsi" w:hAnsiTheme="minorHAnsi" w:cstheme="minorHAnsi"/>
                <w:b/>
                <w:bCs/>
                <w:noProof/>
                <w:spacing w:val="-2"/>
              </w:rPr>
              <w:t>SATISFACTION)</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_Toc123738959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28</w:t>
            </w:r>
            <w:r w:rsidR="00367455" w:rsidRPr="00367455">
              <w:rPr>
                <w:rFonts w:asciiTheme="minorHAnsi" w:hAnsiTheme="minorHAnsi" w:cstheme="minorHAnsi"/>
                <w:b/>
                <w:bCs/>
                <w:noProof/>
                <w:webHidden/>
              </w:rPr>
              <w:fldChar w:fldCharType="end"/>
            </w:r>
          </w:hyperlink>
        </w:p>
        <w:p w14:paraId="17BE7BBF" w14:textId="7BFB2E31" w:rsidR="00367455" w:rsidRPr="00367455" w:rsidRDefault="00000000">
          <w:pPr>
            <w:pStyle w:val="Sommario2"/>
            <w:tabs>
              <w:tab w:val="left" w:pos="1760"/>
              <w:tab w:val="right" w:leader="dot" w:pos="10450"/>
            </w:tabs>
            <w:rPr>
              <w:rFonts w:asciiTheme="minorHAnsi" w:eastAsiaTheme="minorEastAsia" w:hAnsiTheme="minorHAnsi" w:cstheme="minorHAnsi"/>
              <w:b/>
              <w:bCs/>
              <w:noProof/>
              <w:lang w:eastAsia="it-IT"/>
            </w:rPr>
          </w:pPr>
          <w:hyperlink w:anchor="_Toc123738960" w:history="1">
            <w:r w:rsidR="00367455" w:rsidRPr="00367455">
              <w:rPr>
                <w:rStyle w:val="Collegamentoipertestuale"/>
                <w:rFonts w:asciiTheme="minorHAnsi" w:hAnsiTheme="minorHAnsi" w:cstheme="minorHAnsi"/>
                <w:b/>
                <w:bCs/>
                <w:noProof/>
              </w:rPr>
              <w:t>Articolo</w:t>
            </w:r>
            <w:r w:rsidR="00367455" w:rsidRPr="00367455">
              <w:rPr>
                <w:rStyle w:val="Collegamentoipertestuale"/>
                <w:rFonts w:asciiTheme="minorHAnsi" w:hAnsiTheme="minorHAnsi" w:cstheme="minorHAnsi"/>
                <w:b/>
                <w:bCs/>
                <w:noProof/>
                <w:spacing w:val="-12"/>
              </w:rPr>
              <w:t xml:space="preserve"> </w:t>
            </w:r>
            <w:r w:rsidR="00367455" w:rsidRPr="00367455">
              <w:rPr>
                <w:rStyle w:val="Collegamentoipertestuale"/>
                <w:rFonts w:asciiTheme="minorHAnsi" w:hAnsiTheme="minorHAnsi" w:cstheme="minorHAnsi"/>
                <w:b/>
                <w:bCs/>
                <w:noProof/>
                <w:spacing w:val="-5"/>
              </w:rPr>
              <w:t>28.</w:t>
            </w:r>
            <w:r w:rsidR="00367455" w:rsidRPr="00367455">
              <w:rPr>
                <w:rStyle w:val="Collegamentoipertestuale"/>
                <w:rFonts w:asciiTheme="minorHAnsi" w:hAnsiTheme="minorHAnsi" w:cstheme="minorHAnsi"/>
                <w:b/>
                <w:bCs/>
                <w:noProof/>
              </w:rPr>
              <w:t>RELAZIONE</w:t>
            </w:r>
            <w:r w:rsidR="00367455" w:rsidRPr="00367455">
              <w:rPr>
                <w:rStyle w:val="Collegamentoipertestuale"/>
                <w:rFonts w:asciiTheme="minorHAnsi" w:hAnsiTheme="minorHAnsi" w:cstheme="minorHAnsi"/>
                <w:b/>
                <w:bCs/>
                <w:noProof/>
                <w:spacing w:val="-12"/>
              </w:rPr>
              <w:t xml:space="preserve"> </w:t>
            </w:r>
            <w:r w:rsidR="00367455" w:rsidRPr="00367455">
              <w:rPr>
                <w:rStyle w:val="Collegamentoipertestuale"/>
                <w:rFonts w:asciiTheme="minorHAnsi" w:hAnsiTheme="minorHAnsi" w:cstheme="minorHAnsi"/>
                <w:b/>
                <w:bCs/>
                <w:noProof/>
              </w:rPr>
              <w:t>SULL’ANDAMENTO</w:t>
            </w:r>
            <w:r w:rsidR="00367455" w:rsidRPr="00367455">
              <w:rPr>
                <w:rStyle w:val="Collegamentoipertestuale"/>
                <w:rFonts w:asciiTheme="minorHAnsi" w:hAnsiTheme="minorHAnsi" w:cstheme="minorHAnsi"/>
                <w:b/>
                <w:bCs/>
                <w:noProof/>
                <w:spacing w:val="-10"/>
              </w:rPr>
              <w:t xml:space="preserve"> </w:t>
            </w:r>
            <w:r w:rsidR="00367455" w:rsidRPr="00367455">
              <w:rPr>
                <w:rStyle w:val="Collegamentoipertestuale"/>
                <w:rFonts w:asciiTheme="minorHAnsi" w:hAnsiTheme="minorHAnsi" w:cstheme="minorHAnsi"/>
                <w:b/>
                <w:bCs/>
                <w:noProof/>
              </w:rPr>
              <w:t>DEL</w:t>
            </w:r>
            <w:r w:rsidR="00367455" w:rsidRPr="00367455">
              <w:rPr>
                <w:rStyle w:val="Collegamentoipertestuale"/>
                <w:rFonts w:asciiTheme="minorHAnsi" w:hAnsiTheme="minorHAnsi" w:cstheme="minorHAnsi"/>
                <w:b/>
                <w:bCs/>
                <w:noProof/>
                <w:spacing w:val="-10"/>
              </w:rPr>
              <w:t xml:space="preserve"> </w:t>
            </w:r>
            <w:r w:rsidR="00367455" w:rsidRPr="00367455">
              <w:rPr>
                <w:rStyle w:val="Collegamentoipertestuale"/>
                <w:rFonts w:asciiTheme="minorHAnsi" w:hAnsiTheme="minorHAnsi" w:cstheme="minorHAnsi"/>
                <w:b/>
                <w:bCs/>
                <w:noProof/>
                <w:spacing w:val="-2"/>
              </w:rPr>
              <w:t>SERVIZIO</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_Toc123738960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28</w:t>
            </w:r>
            <w:r w:rsidR="00367455" w:rsidRPr="00367455">
              <w:rPr>
                <w:rFonts w:asciiTheme="minorHAnsi" w:hAnsiTheme="minorHAnsi" w:cstheme="minorHAnsi"/>
                <w:b/>
                <w:bCs/>
                <w:noProof/>
                <w:webHidden/>
              </w:rPr>
              <w:fldChar w:fldCharType="end"/>
            </w:r>
          </w:hyperlink>
        </w:p>
        <w:p w14:paraId="019E0D8E" w14:textId="206D11B0" w:rsidR="00367455" w:rsidRPr="00367455" w:rsidRDefault="00000000">
          <w:pPr>
            <w:pStyle w:val="Sommario2"/>
            <w:tabs>
              <w:tab w:val="left" w:pos="1760"/>
              <w:tab w:val="right" w:leader="dot" w:pos="10450"/>
            </w:tabs>
            <w:rPr>
              <w:rFonts w:asciiTheme="minorHAnsi" w:eastAsiaTheme="minorEastAsia" w:hAnsiTheme="minorHAnsi" w:cstheme="minorHAnsi"/>
              <w:b/>
              <w:bCs/>
              <w:noProof/>
              <w:lang w:eastAsia="it-IT"/>
            </w:rPr>
          </w:pPr>
          <w:hyperlink w:anchor="_Toc123738961" w:history="1">
            <w:r w:rsidR="00367455" w:rsidRPr="00367455">
              <w:rPr>
                <w:rStyle w:val="Collegamentoipertestuale"/>
                <w:rFonts w:asciiTheme="minorHAnsi" w:hAnsiTheme="minorHAnsi" w:cstheme="minorHAnsi"/>
                <w:b/>
                <w:bCs/>
                <w:noProof/>
              </w:rPr>
              <w:t>Articolo</w:t>
            </w:r>
            <w:r w:rsidR="00367455" w:rsidRPr="00367455">
              <w:rPr>
                <w:rStyle w:val="Collegamentoipertestuale"/>
                <w:rFonts w:asciiTheme="minorHAnsi" w:hAnsiTheme="minorHAnsi" w:cstheme="minorHAnsi"/>
                <w:b/>
                <w:bCs/>
                <w:noProof/>
                <w:spacing w:val="-5"/>
              </w:rPr>
              <w:t xml:space="preserve"> </w:t>
            </w:r>
            <w:r w:rsidR="00367455" w:rsidRPr="00367455">
              <w:rPr>
                <w:rStyle w:val="Collegamentoipertestuale"/>
                <w:rFonts w:asciiTheme="minorHAnsi" w:hAnsiTheme="minorHAnsi" w:cstheme="minorHAnsi"/>
                <w:b/>
                <w:bCs/>
                <w:noProof/>
              </w:rPr>
              <w:t>29.DIVIETO</w:t>
            </w:r>
            <w:r w:rsidR="00367455" w:rsidRPr="00367455">
              <w:rPr>
                <w:rStyle w:val="Collegamentoipertestuale"/>
                <w:rFonts w:asciiTheme="minorHAnsi" w:hAnsiTheme="minorHAnsi" w:cstheme="minorHAnsi"/>
                <w:b/>
                <w:bCs/>
                <w:noProof/>
                <w:spacing w:val="-4"/>
              </w:rPr>
              <w:t xml:space="preserve"> </w:t>
            </w:r>
            <w:r w:rsidR="00367455" w:rsidRPr="00367455">
              <w:rPr>
                <w:rStyle w:val="Collegamentoipertestuale"/>
                <w:rFonts w:asciiTheme="minorHAnsi" w:hAnsiTheme="minorHAnsi" w:cstheme="minorHAnsi"/>
                <w:b/>
                <w:bCs/>
                <w:noProof/>
              </w:rPr>
              <w:t>DI</w:t>
            </w:r>
            <w:r w:rsidR="00367455" w:rsidRPr="00367455">
              <w:rPr>
                <w:rStyle w:val="Collegamentoipertestuale"/>
                <w:rFonts w:asciiTheme="minorHAnsi" w:hAnsiTheme="minorHAnsi" w:cstheme="minorHAnsi"/>
                <w:b/>
                <w:bCs/>
                <w:noProof/>
                <w:spacing w:val="-6"/>
              </w:rPr>
              <w:t xml:space="preserve"> </w:t>
            </w:r>
            <w:r w:rsidR="00367455" w:rsidRPr="00367455">
              <w:rPr>
                <w:rStyle w:val="Collegamentoipertestuale"/>
                <w:rFonts w:asciiTheme="minorHAnsi" w:hAnsiTheme="minorHAnsi" w:cstheme="minorHAnsi"/>
                <w:b/>
                <w:bCs/>
                <w:noProof/>
              </w:rPr>
              <w:t>INTERRUZIONE</w:t>
            </w:r>
            <w:r w:rsidR="00367455" w:rsidRPr="00367455">
              <w:rPr>
                <w:rStyle w:val="Collegamentoipertestuale"/>
                <w:rFonts w:asciiTheme="minorHAnsi" w:hAnsiTheme="minorHAnsi" w:cstheme="minorHAnsi"/>
                <w:b/>
                <w:bCs/>
                <w:noProof/>
                <w:spacing w:val="-6"/>
              </w:rPr>
              <w:t xml:space="preserve"> </w:t>
            </w:r>
            <w:r w:rsidR="00367455" w:rsidRPr="00367455">
              <w:rPr>
                <w:rStyle w:val="Collegamentoipertestuale"/>
                <w:rFonts w:asciiTheme="minorHAnsi" w:hAnsiTheme="minorHAnsi" w:cstheme="minorHAnsi"/>
                <w:b/>
                <w:bCs/>
                <w:noProof/>
              </w:rPr>
              <w:t>NELL’ESECUZIONE</w:t>
            </w:r>
            <w:r w:rsidR="00367455" w:rsidRPr="00367455">
              <w:rPr>
                <w:rStyle w:val="Collegamentoipertestuale"/>
                <w:rFonts w:asciiTheme="minorHAnsi" w:hAnsiTheme="minorHAnsi" w:cstheme="minorHAnsi"/>
                <w:b/>
                <w:bCs/>
                <w:noProof/>
                <w:spacing w:val="-4"/>
              </w:rPr>
              <w:t xml:space="preserve"> </w:t>
            </w:r>
            <w:r w:rsidR="00367455" w:rsidRPr="00367455">
              <w:rPr>
                <w:rStyle w:val="Collegamentoipertestuale"/>
                <w:rFonts w:asciiTheme="minorHAnsi" w:hAnsiTheme="minorHAnsi" w:cstheme="minorHAnsi"/>
                <w:b/>
                <w:bCs/>
                <w:noProof/>
              </w:rPr>
              <w:t>DEL</w:t>
            </w:r>
            <w:r w:rsidR="00367455" w:rsidRPr="00367455">
              <w:rPr>
                <w:rStyle w:val="Collegamentoipertestuale"/>
                <w:rFonts w:asciiTheme="minorHAnsi" w:hAnsiTheme="minorHAnsi" w:cstheme="minorHAnsi"/>
                <w:b/>
                <w:bCs/>
                <w:noProof/>
                <w:spacing w:val="-5"/>
              </w:rPr>
              <w:t xml:space="preserve"> </w:t>
            </w:r>
            <w:r w:rsidR="00367455" w:rsidRPr="00367455">
              <w:rPr>
                <w:rStyle w:val="Collegamentoipertestuale"/>
                <w:rFonts w:asciiTheme="minorHAnsi" w:hAnsiTheme="minorHAnsi" w:cstheme="minorHAnsi"/>
                <w:b/>
                <w:bCs/>
                <w:noProof/>
                <w:spacing w:val="-2"/>
              </w:rPr>
              <w:t>SERVIZIO</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_Toc123738961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29</w:t>
            </w:r>
            <w:r w:rsidR="00367455" w:rsidRPr="00367455">
              <w:rPr>
                <w:rFonts w:asciiTheme="minorHAnsi" w:hAnsiTheme="minorHAnsi" w:cstheme="minorHAnsi"/>
                <w:b/>
                <w:bCs/>
                <w:noProof/>
                <w:webHidden/>
              </w:rPr>
              <w:fldChar w:fldCharType="end"/>
            </w:r>
          </w:hyperlink>
        </w:p>
        <w:p w14:paraId="277AB8C9" w14:textId="2CAFCA8A" w:rsidR="00367455" w:rsidRPr="00367455" w:rsidRDefault="00000000">
          <w:pPr>
            <w:pStyle w:val="Sommario2"/>
            <w:tabs>
              <w:tab w:val="left" w:pos="1760"/>
              <w:tab w:val="right" w:leader="dot" w:pos="10450"/>
            </w:tabs>
            <w:rPr>
              <w:rFonts w:asciiTheme="minorHAnsi" w:eastAsiaTheme="minorEastAsia" w:hAnsiTheme="minorHAnsi" w:cstheme="minorHAnsi"/>
              <w:b/>
              <w:bCs/>
              <w:noProof/>
              <w:lang w:eastAsia="it-IT"/>
            </w:rPr>
          </w:pPr>
          <w:hyperlink w:anchor="_Toc123738962" w:history="1">
            <w:r w:rsidR="00367455" w:rsidRPr="00367455">
              <w:rPr>
                <w:rStyle w:val="Collegamentoipertestuale"/>
                <w:rFonts w:asciiTheme="minorHAnsi" w:hAnsiTheme="minorHAnsi" w:cstheme="minorHAnsi"/>
                <w:b/>
                <w:bCs/>
                <w:noProof/>
              </w:rPr>
              <w:t>Articolo 30.DIVIETO</w:t>
            </w:r>
            <w:r w:rsidR="00367455" w:rsidRPr="00367455">
              <w:rPr>
                <w:rStyle w:val="Collegamentoipertestuale"/>
                <w:rFonts w:asciiTheme="minorHAnsi" w:hAnsiTheme="minorHAnsi" w:cstheme="minorHAnsi"/>
                <w:b/>
                <w:bCs/>
                <w:noProof/>
                <w:spacing w:val="-5"/>
              </w:rPr>
              <w:t xml:space="preserve"> </w:t>
            </w:r>
            <w:r w:rsidR="00367455" w:rsidRPr="00367455">
              <w:rPr>
                <w:rStyle w:val="Collegamentoipertestuale"/>
                <w:rFonts w:asciiTheme="minorHAnsi" w:hAnsiTheme="minorHAnsi" w:cstheme="minorHAnsi"/>
                <w:b/>
                <w:bCs/>
                <w:noProof/>
              </w:rPr>
              <w:t>DI</w:t>
            </w:r>
            <w:r w:rsidR="00367455" w:rsidRPr="00367455">
              <w:rPr>
                <w:rStyle w:val="Collegamentoipertestuale"/>
                <w:rFonts w:asciiTheme="minorHAnsi" w:hAnsiTheme="minorHAnsi" w:cstheme="minorHAnsi"/>
                <w:b/>
                <w:bCs/>
                <w:noProof/>
                <w:spacing w:val="-6"/>
              </w:rPr>
              <w:t xml:space="preserve"> </w:t>
            </w:r>
            <w:r w:rsidR="00367455" w:rsidRPr="00367455">
              <w:rPr>
                <w:rStyle w:val="Collegamentoipertestuale"/>
                <w:rFonts w:asciiTheme="minorHAnsi" w:hAnsiTheme="minorHAnsi" w:cstheme="minorHAnsi"/>
                <w:b/>
                <w:bCs/>
                <w:noProof/>
              </w:rPr>
              <w:t>SOSPENSIONE</w:t>
            </w:r>
            <w:r w:rsidR="00367455" w:rsidRPr="00367455">
              <w:rPr>
                <w:rStyle w:val="Collegamentoipertestuale"/>
                <w:rFonts w:asciiTheme="minorHAnsi" w:hAnsiTheme="minorHAnsi" w:cstheme="minorHAnsi"/>
                <w:b/>
                <w:bCs/>
                <w:noProof/>
                <w:spacing w:val="-7"/>
              </w:rPr>
              <w:t xml:space="preserve"> </w:t>
            </w:r>
            <w:r w:rsidR="00367455" w:rsidRPr="00367455">
              <w:rPr>
                <w:rStyle w:val="Collegamentoipertestuale"/>
                <w:rFonts w:asciiTheme="minorHAnsi" w:hAnsiTheme="minorHAnsi" w:cstheme="minorHAnsi"/>
                <w:b/>
                <w:bCs/>
                <w:noProof/>
              </w:rPr>
              <w:t>UNILATERALE</w:t>
            </w:r>
            <w:r w:rsidR="00367455" w:rsidRPr="00367455">
              <w:rPr>
                <w:rStyle w:val="Collegamentoipertestuale"/>
                <w:rFonts w:asciiTheme="minorHAnsi" w:hAnsiTheme="minorHAnsi" w:cstheme="minorHAnsi"/>
                <w:b/>
                <w:bCs/>
                <w:noProof/>
                <w:spacing w:val="-7"/>
              </w:rPr>
              <w:t xml:space="preserve"> </w:t>
            </w:r>
            <w:r w:rsidR="00367455" w:rsidRPr="00367455">
              <w:rPr>
                <w:rStyle w:val="Collegamentoipertestuale"/>
                <w:rFonts w:asciiTheme="minorHAnsi" w:hAnsiTheme="minorHAnsi" w:cstheme="minorHAnsi"/>
                <w:b/>
                <w:bCs/>
                <w:noProof/>
              </w:rPr>
              <w:t>O</w:t>
            </w:r>
            <w:r w:rsidR="00367455" w:rsidRPr="00367455">
              <w:rPr>
                <w:rStyle w:val="Collegamentoipertestuale"/>
                <w:rFonts w:asciiTheme="minorHAnsi" w:hAnsiTheme="minorHAnsi" w:cstheme="minorHAnsi"/>
                <w:b/>
                <w:bCs/>
                <w:noProof/>
                <w:spacing w:val="-5"/>
              </w:rPr>
              <w:t xml:space="preserve"> </w:t>
            </w:r>
            <w:r w:rsidR="00367455" w:rsidRPr="00367455">
              <w:rPr>
                <w:rStyle w:val="Collegamentoipertestuale"/>
                <w:rFonts w:asciiTheme="minorHAnsi" w:hAnsiTheme="minorHAnsi" w:cstheme="minorHAnsi"/>
                <w:b/>
                <w:bCs/>
                <w:noProof/>
              </w:rPr>
              <w:t>DI</w:t>
            </w:r>
            <w:r w:rsidR="00367455" w:rsidRPr="00367455">
              <w:rPr>
                <w:rStyle w:val="Collegamentoipertestuale"/>
                <w:rFonts w:asciiTheme="minorHAnsi" w:hAnsiTheme="minorHAnsi" w:cstheme="minorHAnsi"/>
                <w:b/>
                <w:bCs/>
                <w:noProof/>
                <w:spacing w:val="-4"/>
              </w:rPr>
              <w:t xml:space="preserve"> </w:t>
            </w:r>
            <w:r w:rsidR="00367455" w:rsidRPr="00367455">
              <w:rPr>
                <w:rStyle w:val="Collegamentoipertestuale"/>
                <w:rFonts w:asciiTheme="minorHAnsi" w:hAnsiTheme="minorHAnsi" w:cstheme="minorHAnsi"/>
                <w:b/>
                <w:bCs/>
                <w:noProof/>
              </w:rPr>
              <w:t>RITARDO</w:t>
            </w:r>
            <w:r w:rsidR="00367455" w:rsidRPr="00367455">
              <w:rPr>
                <w:rStyle w:val="Collegamentoipertestuale"/>
                <w:rFonts w:asciiTheme="minorHAnsi" w:hAnsiTheme="minorHAnsi" w:cstheme="minorHAnsi"/>
                <w:b/>
                <w:bCs/>
                <w:noProof/>
                <w:spacing w:val="-2"/>
              </w:rPr>
              <w:t xml:space="preserve"> </w:t>
            </w:r>
            <w:r w:rsidR="00367455" w:rsidRPr="00367455">
              <w:rPr>
                <w:rStyle w:val="Collegamentoipertestuale"/>
                <w:rFonts w:asciiTheme="minorHAnsi" w:hAnsiTheme="minorHAnsi" w:cstheme="minorHAnsi"/>
                <w:b/>
                <w:bCs/>
                <w:noProof/>
              </w:rPr>
              <w:t>NELL’ESECUZIONE</w:t>
            </w:r>
            <w:r w:rsidR="00367455" w:rsidRPr="00367455">
              <w:rPr>
                <w:rStyle w:val="Collegamentoipertestuale"/>
                <w:rFonts w:asciiTheme="minorHAnsi" w:hAnsiTheme="minorHAnsi" w:cstheme="minorHAnsi"/>
                <w:b/>
                <w:bCs/>
                <w:noProof/>
                <w:spacing w:val="-7"/>
              </w:rPr>
              <w:t xml:space="preserve"> </w:t>
            </w:r>
            <w:r w:rsidR="00367455" w:rsidRPr="00367455">
              <w:rPr>
                <w:rStyle w:val="Collegamentoipertestuale"/>
                <w:rFonts w:asciiTheme="minorHAnsi" w:hAnsiTheme="minorHAnsi" w:cstheme="minorHAnsi"/>
                <w:b/>
                <w:bCs/>
                <w:noProof/>
              </w:rPr>
              <w:t xml:space="preserve">DEL </w:t>
            </w:r>
            <w:r w:rsidR="00367455" w:rsidRPr="00367455">
              <w:rPr>
                <w:rStyle w:val="Collegamentoipertestuale"/>
                <w:rFonts w:asciiTheme="minorHAnsi" w:hAnsiTheme="minorHAnsi" w:cstheme="minorHAnsi"/>
                <w:b/>
                <w:bCs/>
                <w:noProof/>
                <w:spacing w:val="-2"/>
              </w:rPr>
              <w:t>SERVIZIO</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_Toc123738962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29</w:t>
            </w:r>
            <w:r w:rsidR="00367455" w:rsidRPr="00367455">
              <w:rPr>
                <w:rFonts w:asciiTheme="minorHAnsi" w:hAnsiTheme="minorHAnsi" w:cstheme="minorHAnsi"/>
                <w:b/>
                <w:bCs/>
                <w:noProof/>
                <w:webHidden/>
              </w:rPr>
              <w:fldChar w:fldCharType="end"/>
            </w:r>
          </w:hyperlink>
        </w:p>
        <w:p w14:paraId="2A0FB357" w14:textId="4F67CE6C" w:rsidR="00367455" w:rsidRPr="00367455" w:rsidRDefault="00000000">
          <w:pPr>
            <w:pStyle w:val="Sommario2"/>
            <w:tabs>
              <w:tab w:val="left" w:pos="1540"/>
              <w:tab w:val="right" w:leader="dot" w:pos="10450"/>
            </w:tabs>
            <w:rPr>
              <w:rFonts w:asciiTheme="minorHAnsi" w:eastAsiaTheme="minorEastAsia" w:hAnsiTheme="minorHAnsi" w:cstheme="minorHAnsi"/>
              <w:b/>
              <w:bCs/>
              <w:noProof/>
              <w:lang w:eastAsia="it-IT"/>
            </w:rPr>
          </w:pPr>
          <w:hyperlink w:anchor="_Toc123738963" w:history="1">
            <w:r w:rsidR="00367455" w:rsidRPr="00367455">
              <w:rPr>
                <w:rStyle w:val="Collegamentoipertestuale"/>
                <w:rFonts w:asciiTheme="minorHAnsi" w:hAnsiTheme="minorHAnsi" w:cstheme="minorHAnsi"/>
                <w:b/>
                <w:bCs/>
                <w:noProof/>
              </w:rPr>
              <w:t>Articolo</w:t>
            </w:r>
            <w:r w:rsidR="00367455" w:rsidRPr="00367455">
              <w:rPr>
                <w:rStyle w:val="Collegamentoipertestuale"/>
                <w:rFonts w:asciiTheme="minorHAnsi" w:hAnsiTheme="minorHAnsi" w:cstheme="minorHAnsi"/>
                <w:b/>
                <w:bCs/>
                <w:noProof/>
                <w:spacing w:val="-12"/>
              </w:rPr>
              <w:t xml:space="preserve"> </w:t>
            </w:r>
            <w:r w:rsidR="00367455" w:rsidRPr="00367455">
              <w:rPr>
                <w:rStyle w:val="Collegamentoipertestuale"/>
                <w:rFonts w:asciiTheme="minorHAnsi" w:hAnsiTheme="minorHAnsi" w:cstheme="minorHAnsi"/>
                <w:b/>
                <w:bCs/>
                <w:noProof/>
                <w:spacing w:val="-5"/>
              </w:rPr>
              <w:t>31</w:t>
            </w:r>
            <w:r w:rsidR="00367455" w:rsidRPr="00367455">
              <w:rPr>
                <w:rFonts w:asciiTheme="minorHAnsi" w:eastAsiaTheme="minorEastAsia" w:hAnsiTheme="minorHAnsi" w:cstheme="minorHAnsi"/>
                <w:b/>
                <w:bCs/>
                <w:noProof/>
                <w:lang w:eastAsia="it-IT"/>
              </w:rPr>
              <w:t xml:space="preserve">. </w:t>
            </w:r>
            <w:r w:rsidR="00367455" w:rsidRPr="00367455">
              <w:rPr>
                <w:rStyle w:val="Collegamentoipertestuale"/>
                <w:rFonts w:asciiTheme="minorHAnsi" w:hAnsiTheme="minorHAnsi" w:cstheme="minorHAnsi"/>
                <w:b/>
                <w:bCs/>
                <w:noProof/>
                <w:spacing w:val="-2"/>
              </w:rPr>
              <w:t>PENALI</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_Toc123738963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29</w:t>
            </w:r>
            <w:r w:rsidR="00367455" w:rsidRPr="00367455">
              <w:rPr>
                <w:rFonts w:asciiTheme="minorHAnsi" w:hAnsiTheme="minorHAnsi" w:cstheme="minorHAnsi"/>
                <w:b/>
                <w:bCs/>
                <w:noProof/>
                <w:webHidden/>
              </w:rPr>
              <w:fldChar w:fldCharType="end"/>
            </w:r>
          </w:hyperlink>
        </w:p>
        <w:p w14:paraId="375FD80D" w14:textId="0C2352AE" w:rsidR="00367455" w:rsidRPr="00367455" w:rsidRDefault="00000000">
          <w:pPr>
            <w:pStyle w:val="Sommario2"/>
            <w:tabs>
              <w:tab w:val="left" w:pos="1760"/>
              <w:tab w:val="right" w:leader="dot" w:pos="10450"/>
            </w:tabs>
            <w:rPr>
              <w:rFonts w:asciiTheme="minorHAnsi" w:eastAsiaTheme="minorEastAsia" w:hAnsiTheme="minorHAnsi" w:cstheme="minorHAnsi"/>
              <w:b/>
              <w:bCs/>
              <w:noProof/>
              <w:lang w:eastAsia="it-IT"/>
            </w:rPr>
          </w:pPr>
          <w:hyperlink w:anchor="_Toc123738964" w:history="1">
            <w:r w:rsidR="00367455" w:rsidRPr="00367455">
              <w:rPr>
                <w:rStyle w:val="Collegamentoipertestuale"/>
                <w:rFonts w:asciiTheme="minorHAnsi" w:hAnsiTheme="minorHAnsi" w:cstheme="minorHAnsi"/>
                <w:b/>
                <w:bCs/>
                <w:noProof/>
              </w:rPr>
              <w:t>Articolo 32. PROCEDIMENTO</w:t>
            </w:r>
            <w:r w:rsidR="00367455" w:rsidRPr="00367455">
              <w:rPr>
                <w:rStyle w:val="Collegamentoipertestuale"/>
                <w:rFonts w:asciiTheme="minorHAnsi" w:hAnsiTheme="minorHAnsi" w:cstheme="minorHAnsi"/>
                <w:b/>
                <w:bCs/>
                <w:noProof/>
                <w:spacing w:val="-9"/>
              </w:rPr>
              <w:t xml:space="preserve"> </w:t>
            </w:r>
            <w:r w:rsidR="00367455" w:rsidRPr="00367455">
              <w:rPr>
                <w:rStyle w:val="Collegamentoipertestuale"/>
                <w:rFonts w:asciiTheme="minorHAnsi" w:hAnsiTheme="minorHAnsi" w:cstheme="minorHAnsi"/>
                <w:b/>
                <w:bCs/>
                <w:noProof/>
              </w:rPr>
              <w:t>DI</w:t>
            </w:r>
            <w:r w:rsidR="00367455" w:rsidRPr="00367455">
              <w:rPr>
                <w:rStyle w:val="Collegamentoipertestuale"/>
                <w:rFonts w:asciiTheme="minorHAnsi" w:hAnsiTheme="minorHAnsi" w:cstheme="minorHAnsi"/>
                <w:b/>
                <w:bCs/>
                <w:noProof/>
                <w:spacing w:val="-9"/>
              </w:rPr>
              <w:t xml:space="preserve"> </w:t>
            </w:r>
            <w:r w:rsidR="00367455" w:rsidRPr="00367455">
              <w:rPr>
                <w:rStyle w:val="Collegamentoipertestuale"/>
                <w:rFonts w:asciiTheme="minorHAnsi" w:hAnsiTheme="minorHAnsi" w:cstheme="minorHAnsi"/>
                <w:b/>
                <w:bCs/>
                <w:noProof/>
              </w:rPr>
              <w:t>CONTESTAZIONE</w:t>
            </w:r>
            <w:r w:rsidR="00367455" w:rsidRPr="00367455">
              <w:rPr>
                <w:rStyle w:val="Collegamentoipertestuale"/>
                <w:rFonts w:asciiTheme="minorHAnsi" w:hAnsiTheme="minorHAnsi" w:cstheme="minorHAnsi"/>
                <w:b/>
                <w:bCs/>
                <w:noProof/>
                <w:spacing w:val="-10"/>
              </w:rPr>
              <w:t xml:space="preserve"> </w:t>
            </w:r>
            <w:r w:rsidR="00367455" w:rsidRPr="00367455">
              <w:rPr>
                <w:rStyle w:val="Collegamentoipertestuale"/>
                <w:rFonts w:asciiTheme="minorHAnsi" w:hAnsiTheme="minorHAnsi" w:cstheme="minorHAnsi"/>
                <w:b/>
                <w:bCs/>
                <w:noProof/>
              </w:rPr>
              <w:t>DELL’INADEMPIMENTO</w:t>
            </w:r>
            <w:r w:rsidR="00367455" w:rsidRPr="00367455">
              <w:rPr>
                <w:rStyle w:val="Collegamentoipertestuale"/>
                <w:rFonts w:asciiTheme="minorHAnsi" w:hAnsiTheme="minorHAnsi" w:cstheme="minorHAnsi"/>
                <w:b/>
                <w:bCs/>
                <w:noProof/>
                <w:spacing w:val="-9"/>
              </w:rPr>
              <w:t xml:space="preserve"> </w:t>
            </w:r>
            <w:r w:rsidR="00367455" w:rsidRPr="00367455">
              <w:rPr>
                <w:rStyle w:val="Collegamentoipertestuale"/>
                <w:rFonts w:asciiTheme="minorHAnsi" w:hAnsiTheme="minorHAnsi" w:cstheme="minorHAnsi"/>
                <w:b/>
                <w:bCs/>
                <w:noProof/>
              </w:rPr>
              <w:t>ED</w:t>
            </w:r>
            <w:r w:rsidR="00367455" w:rsidRPr="00367455">
              <w:rPr>
                <w:rStyle w:val="Collegamentoipertestuale"/>
                <w:rFonts w:asciiTheme="minorHAnsi" w:hAnsiTheme="minorHAnsi" w:cstheme="minorHAnsi"/>
                <w:b/>
                <w:bCs/>
                <w:noProof/>
                <w:spacing w:val="-7"/>
              </w:rPr>
              <w:t xml:space="preserve"> </w:t>
            </w:r>
            <w:r w:rsidR="00367455" w:rsidRPr="00367455">
              <w:rPr>
                <w:rStyle w:val="Collegamentoipertestuale"/>
                <w:rFonts w:asciiTheme="minorHAnsi" w:hAnsiTheme="minorHAnsi" w:cstheme="minorHAnsi"/>
                <w:b/>
                <w:bCs/>
                <w:noProof/>
              </w:rPr>
              <w:t>APPLICAZIONE DELLE PENALI E RISOLUZIONE CONTRATTUALE</w:t>
            </w:r>
            <w:r w:rsidR="00367455" w:rsidRPr="00367455">
              <w:rPr>
                <w:rFonts w:asciiTheme="minorHAnsi" w:hAnsiTheme="minorHAnsi" w:cstheme="minorHAnsi"/>
                <w:b/>
                <w:bCs/>
                <w:noProof/>
                <w:webHidden/>
              </w:rPr>
              <w:tab/>
            </w:r>
            <w:r w:rsidR="002C6A25">
              <w:rPr>
                <w:rFonts w:asciiTheme="minorHAnsi" w:hAnsiTheme="minorHAnsi" w:cstheme="minorHAnsi"/>
                <w:b/>
                <w:bCs/>
                <w:noProof/>
                <w:webHidden/>
              </w:rPr>
              <w:t>,……………………………………………………………………………………………………………………………………………………………</w:t>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_Toc123738964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32</w:t>
            </w:r>
            <w:r w:rsidR="00367455" w:rsidRPr="00367455">
              <w:rPr>
                <w:rFonts w:asciiTheme="minorHAnsi" w:hAnsiTheme="minorHAnsi" w:cstheme="minorHAnsi"/>
                <w:b/>
                <w:bCs/>
                <w:noProof/>
                <w:webHidden/>
              </w:rPr>
              <w:fldChar w:fldCharType="end"/>
            </w:r>
          </w:hyperlink>
        </w:p>
        <w:p w14:paraId="72F038D5" w14:textId="09A0E690" w:rsidR="00367455" w:rsidRPr="00367455" w:rsidRDefault="00000000">
          <w:pPr>
            <w:pStyle w:val="Sommario1"/>
            <w:tabs>
              <w:tab w:val="left" w:pos="1760"/>
              <w:tab w:val="right" w:leader="dot" w:pos="10450"/>
            </w:tabs>
            <w:rPr>
              <w:rFonts w:asciiTheme="minorHAnsi" w:eastAsiaTheme="minorEastAsia" w:hAnsiTheme="minorHAnsi" w:cstheme="minorHAnsi"/>
              <w:b/>
              <w:bCs/>
              <w:noProof/>
              <w:lang w:eastAsia="it-IT"/>
            </w:rPr>
          </w:pPr>
          <w:hyperlink w:anchor="_Toc123738965" w:history="1">
            <w:r w:rsidR="00367455" w:rsidRPr="00367455">
              <w:rPr>
                <w:rStyle w:val="Collegamentoipertestuale"/>
                <w:rFonts w:asciiTheme="minorHAnsi" w:hAnsiTheme="minorHAnsi" w:cstheme="minorHAnsi"/>
                <w:b/>
                <w:bCs/>
                <w:noProof/>
              </w:rPr>
              <w:t>Articolo</w:t>
            </w:r>
            <w:r w:rsidR="00367455" w:rsidRPr="00367455">
              <w:rPr>
                <w:rStyle w:val="Collegamentoipertestuale"/>
                <w:rFonts w:asciiTheme="minorHAnsi" w:hAnsiTheme="minorHAnsi" w:cstheme="minorHAnsi"/>
                <w:b/>
                <w:bCs/>
                <w:noProof/>
                <w:spacing w:val="-6"/>
              </w:rPr>
              <w:t xml:space="preserve"> </w:t>
            </w:r>
            <w:r w:rsidR="00367455" w:rsidRPr="00367455">
              <w:rPr>
                <w:rStyle w:val="Collegamentoipertestuale"/>
                <w:rFonts w:asciiTheme="minorHAnsi" w:hAnsiTheme="minorHAnsi" w:cstheme="minorHAnsi"/>
                <w:b/>
                <w:bCs/>
                <w:noProof/>
              </w:rPr>
              <w:t>33.</w:t>
            </w:r>
            <w:r w:rsidR="00367455" w:rsidRPr="00367455">
              <w:rPr>
                <w:rStyle w:val="Collegamentoipertestuale"/>
                <w:rFonts w:asciiTheme="minorHAnsi" w:hAnsiTheme="minorHAnsi" w:cstheme="minorHAnsi"/>
                <w:b/>
                <w:bCs/>
                <w:noProof/>
                <w:spacing w:val="-6"/>
              </w:rPr>
              <w:t xml:space="preserve"> </w:t>
            </w:r>
            <w:r w:rsidR="00367455" w:rsidRPr="00367455">
              <w:rPr>
                <w:rStyle w:val="Collegamentoipertestuale"/>
                <w:rFonts w:asciiTheme="minorHAnsi" w:hAnsiTheme="minorHAnsi" w:cstheme="minorHAnsi"/>
                <w:b/>
                <w:bCs/>
                <w:noProof/>
              </w:rPr>
              <w:t>SUBAPALTO – VEDASI DISCIPLINARE</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_Toc123738965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33</w:t>
            </w:r>
            <w:r w:rsidR="00367455" w:rsidRPr="00367455">
              <w:rPr>
                <w:rFonts w:asciiTheme="minorHAnsi" w:hAnsiTheme="minorHAnsi" w:cstheme="minorHAnsi"/>
                <w:b/>
                <w:bCs/>
                <w:noProof/>
                <w:webHidden/>
              </w:rPr>
              <w:fldChar w:fldCharType="end"/>
            </w:r>
          </w:hyperlink>
        </w:p>
        <w:p w14:paraId="04C13E44" w14:textId="07F576AB" w:rsidR="00367455" w:rsidRPr="00367455" w:rsidRDefault="00000000">
          <w:pPr>
            <w:pStyle w:val="Sommario2"/>
            <w:tabs>
              <w:tab w:val="left" w:pos="1760"/>
              <w:tab w:val="right" w:leader="dot" w:pos="10450"/>
            </w:tabs>
            <w:rPr>
              <w:rFonts w:asciiTheme="minorHAnsi" w:eastAsiaTheme="minorEastAsia" w:hAnsiTheme="minorHAnsi" w:cstheme="minorHAnsi"/>
              <w:b/>
              <w:bCs/>
              <w:noProof/>
              <w:lang w:eastAsia="it-IT"/>
            </w:rPr>
          </w:pPr>
          <w:hyperlink w:anchor="_Toc123738966" w:history="1">
            <w:r w:rsidR="00367455" w:rsidRPr="00367455">
              <w:rPr>
                <w:rStyle w:val="Collegamentoipertestuale"/>
                <w:rFonts w:asciiTheme="minorHAnsi" w:eastAsia="Calibri" w:hAnsiTheme="minorHAnsi" w:cstheme="minorHAnsi"/>
                <w:b/>
                <w:bCs/>
                <w:noProof/>
              </w:rPr>
              <w:t>Articolo 34.</w:t>
            </w:r>
            <w:r w:rsidR="00367455" w:rsidRPr="00367455">
              <w:rPr>
                <w:rStyle w:val="Collegamentoipertestuale"/>
                <w:rFonts w:asciiTheme="minorHAnsi" w:eastAsia="Calibri" w:hAnsiTheme="minorHAnsi" w:cstheme="minorHAnsi"/>
                <w:b/>
                <w:bCs/>
                <w:noProof/>
                <w:spacing w:val="-6"/>
              </w:rPr>
              <w:t xml:space="preserve"> </w:t>
            </w:r>
            <w:r w:rsidR="00367455" w:rsidRPr="00367455">
              <w:rPr>
                <w:rStyle w:val="Collegamentoipertestuale"/>
                <w:rFonts w:asciiTheme="minorHAnsi" w:eastAsia="Calibri" w:hAnsiTheme="minorHAnsi" w:cstheme="minorHAnsi"/>
                <w:b/>
                <w:bCs/>
                <w:noProof/>
              </w:rPr>
              <w:t>CESSIONE DEL CONTRATTO,</w:t>
            </w:r>
            <w:r w:rsidR="00367455" w:rsidRPr="00367455">
              <w:rPr>
                <w:rStyle w:val="Collegamentoipertestuale"/>
                <w:rFonts w:asciiTheme="minorHAnsi" w:eastAsia="Calibri" w:hAnsiTheme="minorHAnsi" w:cstheme="minorHAnsi"/>
                <w:b/>
                <w:bCs/>
                <w:noProof/>
                <w:spacing w:val="-7"/>
              </w:rPr>
              <w:t xml:space="preserve"> VIVENDE SOGGETTIVE DELL’OPERATORE ECONOMICO E CESSIONE DEI CREDITI</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_Toc123738966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33</w:t>
            </w:r>
            <w:r w:rsidR="00367455" w:rsidRPr="00367455">
              <w:rPr>
                <w:rFonts w:asciiTheme="minorHAnsi" w:hAnsiTheme="minorHAnsi" w:cstheme="minorHAnsi"/>
                <w:b/>
                <w:bCs/>
                <w:noProof/>
                <w:webHidden/>
              </w:rPr>
              <w:fldChar w:fldCharType="end"/>
            </w:r>
          </w:hyperlink>
        </w:p>
        <w:p w14:paraId="047E65FD" w14:textId="5EB35255" w:rsidR="00367455" w:rsidRPr="00367455" w:rsidRDefault="00000000">
          <w:pPr>
            <w:pStyle w:val="Sommario2"/>
            <w:tabs>
              <w:tab w:val="left" w:pos="1760"/>
              <w:tab w:val="right" w:leader="dot" w:pos="10450"/>
            </w:tabs>
            <w:rPr>
              <w:rFonts w:asciiTheme="minorHAnsi" w:eastAsiaTheme="minorEastAsia" w:hAnsiTheme="minorHAnsi" w:cstheme="minorHAnsi"/>
              <w:b/>
              <w:bCs/>
              <w:noProof/>
              <w:lang w:eastAsia="it-IT"/>
            </w:rPr>
          </w:pPr>
          <w:hyperlink w:anchor="_Toc123738967" w:history="1">
            <w:r w:rsidR="00367455" w:rsidRPr="00367455">
              <w:rPr>
                <w:rStyle w:val="Collegamentoipertestuale"/>
                <w:rFonts w:asciiTheme="minorHAnsi" w:eastAsia="Calibri" w:hAnsiTheme="minorHAnsi" w:cstheme="minorHAnsi"/>
                <w:b/>
                <w:bCs/>
                <w:noProof/>
              </w:rPr>
              <w:t>Articolo.</w:t>
            </w:r>
            <w:r w:rsidR="00367455" w:rsidRPr="00367455">
              <w:rPr>
                <w:rStyle w:val="Collegamentoipertestuale"/>
                <w:rFonts w:asciiTheme="minorHAnsi" w:eastAsia="Calibri" w:hAnsiTheme="minorHAnsi" w:cstheme="minorHAnsi"/>
                <w:b/>
                <w:bCs/>
                <w:noProof/>
                <w:spacing w:val="-4"/>
              </w:rPr>
              <w:t xml:space="preserve"> </w:t>
            </w:r>
            <w:r w:rsidR="00367455" w:rsidRPr="00367455">
              <w:rPr>
                <w:rStyle w:val="Collegamentoipertestuale"/>
                <w:rFonts w:asciiTheme="minorHAnsi" w:eastAsia="Calibri" w:hAnsiTheme="minorHAnsi" w:cstheme="minorHAnsi"/>
                <w:b/>
                <w:bCs/>
                <w:noProof/>
              </w:rPr>
              <w:t>35.</w:t>
            </w:r>
            <w:r w:rsidR="00367455" w:rsidRPr="00367455">
              <w:rPr>
                <w:rStyle w:val="Collegamentoipertestuale"/>
                <w:rFonts w:asciiTheme="minorHAnsi" w:eastAsia="Calibri" w:hAnsiTheme="minorHAnsi" w:cstheme="minorHAnsi"/>
                <w:b/>
                <w:bCs/>
                <w:noProof/>
                <w:spacing w:val="-4"/>
              </w:rPr>
              <w:t xml:space="preserve"> </w:t>
            </w:r>
            <w:r w:rsidR="00367455" w:rsidRPr="00367455">
              <w:rPr>
                <w:rStyle w:val="Collegamentoipertestuale"/>
                <w:rFonts w:asciiTheme="minorHAnsi" w:eastAsia="Calibri" w:hAnsiTheme="minorHAnsi" w:cstheme="minorHAnsi"/>
                <w:b/>
                <w:bCs/>
                <w:noProof/>
              </w:rPr>
              <w:t>TRACCIABILITA’ DEI FLUSSI FINANZIARI DI CUI ALLA</w:t>
            </w:r>
            <w:r w:rsidR="00367455" w:rsidRPr="00367455">
              <w:rPr>
                <w:rStyle w:val="Collegamentoipertestuale"/>
                <w:rFonts w:asciiTheme="minorHAnsi" w:eastAsia="Calibri" w:hAnsiTheme="minorHAnsi" w:cstheme="minorHAnsi"/>
                <w:b/>
                <w:bCs/>
                <w:noProof/>
                <w:spacing w:val="-2"/>
              </w:rPr>
              <w:t xml:space="preserve"> </w:t>
            </w:r>
            <w:r w:rsidR="00367455" w:rsidRPr="00367455">
              <w:rPr>
                <w:rStyle w:val="Collegamentoipertestuale"/>
                <w:rFonts w:asciiTheme="minorHAnsi" w:eastAsia="Calibri" w:hAnsiTheme="minorHAnsi" w:cstheme="minorHAnsi"/>
                <w:b/>
                <w:bCs/>
                <w:noProof/>
              </w:rPr>
              <w:t>L.</w:t>
            </w:r>
            <w:r w:rsidR="00367455" w:rsidRPr="00367455">
              <w:rPr>
                <w:rStyle w:val="Collegamentoipertestuale"/>
                <w:rFonts w:asciiTheme="minorHAnsi" w:eastAsia="Calibri" w:hAnsiTheme="minorHAnsi" w:cstheme="minorHAnsi"/>
                <w:b/>
                <w:bCs/>
                <w:noProof/>
                <w:spacing w:val="-5"/>
              </w:rPr>
              <w:t xml:space="preserve"> </w:t>
            </w:r>
            <w:r w:rsidR="00367455" w:rsidRPr="00367455">
              <w:rPr>
                <w:rStyle w:val="Collegamentoipertestuale"/>
                <w:rFonts w:asciiTheme="minorHAnsi" w:eastAsia="Calibri" w:hAnsiTheme="minorHAnsi" w:cstheme="minorHAnsi"/>
                <w:b/>
                <w:bCs/>
                <w:noProof/>
              </w:rPr>
              <w:t>136/2010</w:t>
            </w:r>
            <w:r w:rsidR="00367455" w:rsidRPr="00367455">
              <w:rPr>
                <w:rStyle w:val="Collegamentoipertestuale"/>
                <w:rFonts w:asciiTheme="minorHAnsi" w:eastAsia="Calibri" w:hAnsiTheme="minorHAnsi" w:cstheme="minorHAnsi"/>
                <w:b/>
                <w:bCs/>
                <w:noProof/>
                <w:spacing w:val="-4"/>
              </w:rPr>
              <w:t xml:space="preserve"> </w:t>
            </w:r>
            <w:r w:rsidR="00367455" w:rsidRPr="00367455">
              <w:rPr>
                <w:rStyle w:val="Collegamentoipertestuale"/>
                <w:rFonts w:asciiTheme="minorHAnsi" w:eastAsia="Calibri" w:hAnsiTheme="minorHAnsi" w:cstheme="minorHAnsi"/>
                <w:b/>
                <w:bCs/>
                <w:noProof/>
              </w:rPr>
              <w:t>e</w:t>
            </w:r>
            <w:r w:rsidR="00367455" w:rsidRPr="00367455">
              <w:rPr>
                <w:rStyle w:val="Collegamentoipertestuale"/>
                <w:rFonts w:asciiTheme="minorHAnsi" w:eastAsia="Calibri" w:hAnsiTheme="minorHAnsi" w:cstheme="minorHAnsi"/>
                <w:b/>
                <w:bCs/>
                <w:noProof/>
                <w:spacing w:val="-2"/>
              </w:rPr>
              <w:t xml:space="preserve"> </w:t>
            </w:r>
            <w:r w:rsidR="00367455" w:rsidRPr="00367455">
              <w:rPr>
                <w:rStyle w:val="Collegamentoipertestuale"/>
                <w:rFonts w:asciiTheme="minorHAnsi" w:eastAsia="Calibri" w:hAnsiTheme="minorHAnsi" w:cstheme="minorHAnsi"/>
                <w:b/>
                <w:bCs/>
                <w:noProof/>
              </w:rPr>
              <w:t>ss.</w:t>
            </w:r>
            <w:r w:rsidR="00367455" w:rsidRPr="00367455">
              <w:rPr>
                <w:rStyle w:val="Collegamentoipertestuale"/>
                <w:rFonts w:asciiTheme="minorHAnsi" w:eastAsia="Calibri" w:hAnsiTheme="minorHAnsi" w:cstheme="minorHAnsi"/>
                <w:b/>
                <w:bCs/>
                <w:noProof/>
                <w:spacing w:val="-4"/>
              </w:rPr>
              <w:t xml:space="preserve"> </w:t>
            </w:r>
            <w:r w:rsidR="00367455" w:rsidRPr="00367455">
              <w:rPr>
                <w:rStyle w:val="Collegamentoipertestuale"/>
                <w:rFonts w:asciiTheme="minorHAnsi" w:eastAsia="Calibri" w:hAnsiTheme="minorHAnsi" w:cstheme="minorHAnsi"/>
                <w:b/>
                <w:bCs/>
                <w:noProof/>
              </w:rPr>
              <w:t>mm.</w:t>
            </w:r>
            <w:r w:rsidR="00367455" w:rsidRPr="00367455">
              <w:rPr>
                <w:rStyle w:val="Collegamentoipertestuale"/>
                <w:rFonts w:asciiTheme="minorHAnsi" w:eastAsia="Calibri" w:hAnsiTheme="minorHAnsi" w:cstheme="minorHAnsi"/>
                <w:b/>
                <w:bCs/>
                <w:noProof/>
                <w:spacing w:val="-4"/>
              </w:rPr>
              <w:t xml:space="preserve"> </w:t>
            </w:r>
            <w:r w:rsidR="00367455" w:rsidRPr="00367455">
              <w:rPr>
                <w:rStyle w:val="Collegamentoipertestuale"/>
                <w:rFonts w:asciiTheme="minorHAnsi" w:eastAsia="Calibri" w:hAnsiTheme="minorHAnsi" w:cstheme="minorHAnsi"/>
                <w:b/>
                <w:bCs/>
                <w:noProof/>
              </w:rPr>
              <w:t>e</w:t>
            </w:r>
            <w:r w:rsidR="00367455" w:rsidRPr="00367455">
              <w:rPr>
                <w:rStyle w:val="Collegamentoipertestuale"/>
                <w:rFonts w:asciiTheme="minorHAnsi" w:eastAsia="Calibri" w:hAnsiTheme="minorHAnsi" w:cstheme="minorHAnsi"/>
                <w:b/>
                <w:bCs/>
                <w:noProof/>
                <w:spacing w:val="-2"/>
              </w:rPr>
              <w:t xml:space="preserve"> </w:t>
            </w:r>
            <w:r w:rsidR="00367455" w:rsidRPr="00367455">
              <w:rPr>
                <w:rStyle w:val="Collegamentoipertestuale"/>
                <w:rFonts w:asciiTheme="minorHAnsi" w:eastAsia="Calibri" w:hAnsiTheme="minorHAnsi" w:cstheme="minorHAnsi"/>
                <w:b/>
                <w:bCs/>
                <w:noProof/>
                <w:spacing w:val="-5"/>
              </w:rPr>
              <w:t>ii.</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_Toc123738967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34</w:t>
            </w:r>
            <w:r w:rsidR="00367455" w:rsidRPr="00367455">
              <w:rPr>
                <w:rFonts w:asciiTheme="minorHAnsi" w:hAnsiTheme="minorHAnsi" w:cstheme="minorHAnsi"/>
                <w:b/>
                <w:bCs/>
                <w:noProof/>
                <w:webHidden/>
              </w:rPr>
              <w:fldChar w:fldCharType="end"/>
            </w:r>
          </w:hyperlink>
        </w:p>
        <w:p w14:paraId="001B3FA1" w14:textId="02D8D733" w:rsidR="00367455" w:rsidRPr="00367455" w:rsidRDefault="00000000">
          <w:pPr>
            <w:pStyle w:val="Sommario2"/>
            <w:tabs>
              <w:tab w:val="left" w:pos="1760"/>
              <w:tab w:val="right" w:leader="dot" w:pos="10450"/>
            </w:tabs>
            <w:rPr>
              <w:rFonts w:asciiTheme="minorHAnsi" w:eastAsiaTheme="minorEastAsia" w:hAnsiTheme="minorHAnsi" w:cstheme="minorHAnsi"/>
              <w:b/>
              <w:bCs/>
              <w:noProof/>
              <w:lang w:eastAsia="it-IT"/>
            </w:rPr>
          </w:pPr>
          <w:hyperlink w:anchor="_Toc123738968" w:history="1">
            <w:r w:rsidR="00367455" w:rsidRPr="00367455">
              <w:rPr>
                <w:rStyle w:val="Collegamentoipertestuale"/>
                <w:rFonts w:asciiTheme="minorHAnsi" w:eastAsia="Calibri" w:hAnsiTheme="minorHAnsi" w:cstheme="minorHAnsi"/>
                <w:b/>
                <w:bCs/>
                <w:noProof/>
              </w:rPr>
              <w:t>Articolo</w:t>
            </w:r>
            <w:r w:rsidR="00367455" w:rsidRPr="00367455">
              <w:rPr>
                <w:rStyle w:val="Collegamentoipertestuale"/>
                <w:rFonts w:asciiTheme="minorHAnsi" w:eastAsia="Calibri" w:hAnsiTheme="minorHAnsi" w:cstheme="minorHAnsi"/>
                <w:b/>
                <w:bCs/>
                <w:noProof/>
                <w:spacing w:val="-4"/>
              </w:rPr>
              <w:t xml:space="preserve"> </w:t>
            </w:r>
            <w:r w:rsidR="00367455" w:rsidRPr="00367455">
              <w:rPr>
                <w:rStyle w:val="Collegamentoipertestuale"/>
                <w:rFonts w:asciiTheme="minorHAnsi" w:eastAsia="Calibri" w:hAnsiTheme="minorHAnsi" w:cstheme="minorHAnsi"/>
                <w:b/>
                <w:bCs/>
                <w:noProof/>
              </w:rPr>
              <w:t>36.</w:t>
            </w:r>
            <w:r w:rsidR="00367455" w:rsidRPr="00367455">
              <w:rPr>
                <w:rStyle w:val="Collegamentoipertestuale"/>
                <w:rFonts w:asciiTheme="minorHAnsi" w:eastAsia="Calibri" w:hAnsiTheme="minorHAnsi" w:cstheme="minorHAnsi"/>
                <w:b/>
                <w:bCs/>
                <w:noProof/>
                <w:spacing w:val="-4"/>
              </w:rPr>
              <w:t xml:space="preserve"> </w:t>
            </w:r>
            <w:r w:rsidR="00367455" w:rsidRPr="00367455">
              <w:rPr>
                <w:rStyle w:val="Collegamentoipertestuale"/>
                <w:rFonts w:asciiTheme="minorHAnsi" w:eastAsia="Calibri" w:hAnsiTheme="minorHAnsi" w:cstheme="minorHAnsi"/>
                <w:b/>
                <w:bCs/>
                <w:noProof/>
              </w:rPr>
              <w:t>SPESE ED ONERI FISCALI</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_Toc123738968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34</w:t>
            </w:r>
            <w:r w:rsidR="00367455" w:rsidRPr="00367455">
              <w:rPr>
                <w:rFonts w:asciiTheme="minorHAnsi" w:hAnsiTheme="minorHAnsi" w:cstheme="minorHAnsi"/>
                <w:b/>
                <w:bCs/>
                <w:noProof/>
                <w:webHidden/>
              </w:rPr>
              <w:fldChar w:fldCharType="end"/>
            </w:r>
          </w:hyperlink>
        </w:p>
        <w:p w14:paraId="3064B71D" w14:textId="6E88856C" w:rsidR="00367455" w:rsidRPr="00367455" w:rsidRDefault="00000000">
          <w:pPr>
            <w:pStyle w:val="Sommario2"/>
            <w:tabs>
              <w:tab w:val="left" w:pos="1760"/>
              <w:tab w:val="right" w:leader="dot" w:pos="10450"/>
            </w:tabs>
            <w:rPr>
              <w:rFonts w:asciiTheme="minorHAnsi" w:eastAsiaTheme="minorEastAsia" w:hAnsiTheme="minorHAnsi" w:cstheme="minorHAnsi"/>
              <w:b/>
              <w:bCs/>
              <w:noProof/>
              <w:lang w:eastAsia="it-IT"/>
            </w:rPr>
          </w:pPr>
          <w:hyperlink w:anchor="_Toc123738969" w:history="1">
            <w:r w:rsidR="00367455" w:rsidRPr="00367455">
              <w:rPr>
                <w:rStyle w:val="Collegamentoipertestuale"/>
                <w:rFonts w:asciiTheme="minorHAnsi" w:eastAsia="Calibri" w:hAnsiTheme="minorHAnsi" w:cstheme="minorHAnsi"/>
                <w:b/>
                <w:bCs/>
                <w:noProof/>
              </w:rPr>
              <w:t>Articolo</w:t>
            </w:r>
            <w:r w:rsidR="00367455" w:rsidRPr="00367455">
              <w:rPr>
                <w:rStyle w:val="Collegamentoipertestuale"/>
                <w:rFonts w:asciiTheme="minorHAnsi" w:eastAsia="Calibri" w:hAnsiTheme="minorHAnsi" w:cstheme="minorHAnsi"/>
                <w:b/>
                <w:bCs/>
                <w:noProof/>
                <w:spacing w:val="-6"/>
              </w:rPr>
              <w:t xml:space="preserve"> </w:t>
            </w:r>
            <w:r w:rsidR="00367455" w:rsidRPr="00367455">
              <w:rPr>
                <w:rStyle w:val="Collegamentoipertestuale"/>
                <w:rFonts w:asciiTheme="minorHAnsi" w:eastAsia="Calibri" w:hAnsiTheme="minorHAnsi" w:cstheme="minorHAnsi"/>
                <w:b/>
                <w:bCs/>
                <w:noProof/>
              </w:rPr>
              <w:t>37.</w:t>
            </w:r>
            <w:r w:rsidR="00367455" w:rsidRPr="00367455">
              <w:rPr>
                <w:rStyle w:val="Collegamentoipertestuale"/>
                <w:rFonts w:asciiTheme="minorHAnsi" w:eastAsia="Calibri" w:hAnsiTheme="minorHAnsi" w:cstheme="minorHAnsi"/>
                <w:b/>
                <w:bCs/>
                <w:noProof/>
                <w:spacing w:val="-6"/>
              </w:rPr>
              <w:t xml:space="preserve"> </w:t>
            </w:r>
            <w:r w:rsidR="00367455" w:rsidRPr="00367455">
              <w:rPr>
                <w:rStyle w:val="Collegamentoipertestuale"/>
                <w:rFonts w:asciiTheme="minorHAnsi" w:eastAsia="Calibri" w:hAnsiTheme="minorHAnsi" w:cstheme="minorHAnsi"/>
                <w:b/>
                <w:bCs/>
                <w:noProof/>
              </w:rPr>
              <w:t>RISERVATEZZA E PRIVACY</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_Toc123738969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34</w:t>
            </w:r>
            <w:r w:rsidR="00367455" w:rsidRPr="00367455">
              <w:rPr>
                <w:rFonts w:asciiTheme="minorHAnsi" w:hAnsiTheme="minorHAnsi" w:cstheme="minorHAnsi"/>
                <w:b/>
                <w:bCs/>
                <w:noProof/>
                <w:webHidden/>
              </w:rPr>
              <w:fldChar w:fldCharType="end"/>
            </w:r>
          </w:hyperlink>
        </w:p>
        <w:p w14:paraId="22D1B326" w14:textId="402F8DEB" w:rsidR="00367455" w:rsidRPr="00367455" w:rsidRDefault="00000000">
          <w:pPr>
            <w:pStyle w:val="Sommario2"/>
            <w:tabs>
              <w:tab w:val="left" w:pos="1760"/>
              <w:tab w:val="right" w:leader="dot" w:pos="10450"/>
            </w:tabs>
            <w:rPr>
              <w:rFonts w:asciiTheme="minorHAnsi" w:eastAsiaTheme="minorEastAsia" w:hAnsiTheme="minorHAnsi" w:cstheme="minorHAnsi"/>
              <w:b/>
              <w:bCs/>
              <w:noProof/>
              <w:lang w:eastAsia="it-IT"/>
            </w:rPr>
          </w:pPr>
          <w:hyperlink w:anchor="_Toc123738970" w:history="1">
            <w:r w:rsidR="00367455" w:rsidRPr="00367455">
              <w:rPr>
                <w:rStyle w:val="Collegamentoipertestuale"/>
                <w:rFonts w:asciiTheme="minorHAnsi" w:eastAsia="Calibri" w:hAnsiTheme="minorHAnsi" w:cstheme="minorHAnsi"/>
                <w:b/>
                <w:bCs/>
                <w:noProof/>
              </w:rPr>
              <w:t>Articolo 38.</w:t>
            </w:r>
            <w:r w:rsidR="00367455" w:rsidRPr="00367455">
              <w:rPr>
                <w:rStyle w:val="Collegamentoipertestuale"/>
                <w:rFonts w:asciiTheme="minorHAnsi" w:eastAsia="Calibri" w:hAnsiTheme="minorHAnsi" w:cstheme="minorHAnsi"/>
                <w:b/>
                <w:bCs/>
                <w:noProof/>
                <w:spacing w:val="-7"/>
              </w:rPr>
              <w:t xml:space="preserve"> </w:t>
            </w:r>
            <w:r w:rsidR="00367455" w:rsidRPr="00367455">
              <w:rPr>
                <w:rStyle w:val="Collegamentoipertestuale"/>
                <w:rFonts w:asciiTheme="minorHAnsi" w:eastAsia="Calibri" w:hAnsiTheme="minorHAnsi" w:cstheme="minorHAnsi"/>
                <w:b/>
                <w:bCs/>
                <w:noProof/>
              </w:rPr>
              <w:t>RIFERIMENTI NORMATIVI AMBIENTALI</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_Toc123738970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35</w:t>
            </w:r>
            <w:r w:rsidR="00367455" w:rsidRPr="00367455">
              <w:rPr>
                <w:rFonts w:asciiTheme="minorHAnsi" w:hAnsiTheme="minorHAnsi" w:cstheme="minorHAnsi"/>
                <w:b/>
                <w:bCs/>
                <w:noProof/>
                <w:webHidden/>
              </w:rPr>
              <w:fldChar w:fldCharType="end"/>
            </w:r>
          </w:hyperlink>
        </w:p>
        <w:p w14:paraId="61D271F9" w14:textId="550ED005" w:rsidR="00367455" w:rsidRPr="00367455" w:rsidRDefault="00000000">
          <w:pPr>
            <w:pStyle w:val="Sommario2"/>
            <w:tabs>
              <w:tab w:val="left" w:pos="1760"/>
              <w:tab w:val="right" w:leader="dot" w:pos="10450"/>
            </w:tabs>
            <w:rPr>
              <w:rFonts w:asciiTheme="minorHAnsi" w:eastAsiaTheme="minorEastAsia" w:hAnsiTheme="minorHAnsi" w:cstheme="minorHAnsi"/>
              <w:b/>
              <w:bCs/>
              <w:noProof/>
              <w:lang w:eastAsia="it-IT"/>
            </w:rPr>
          </w:pPr>
          <w:hyperlink w:anchor="_Toc123738971" w:history="1">
            <w:r w:rsidR="00367455" w:rsidRPr="00367455">
              <w:rPr>
                <w:rStyle w:val="Collegamentoipertestuale"/>
                <w:rFonts w:asciiTheme="minorHAnsi" w:eastAsia="Calibri" w:hAnsiTheme="minorHAnsi" w:cstheme="minorHAnsi"/>
                <w:b/>
                <w:bCs/>
                <w:noProof/>
              </w:rPr>
              <w:t>Articolo</w:t>
            </w:r>
            <w:r w:rsidR="00367455" w:rsidRPr="00367455">
              <w:rPr>
                <w:rStyle w:val="Collegamentoipertestuale"/>
                <w:rFonts w:asciiTheme="minorHAnsi" w:eastAsia="Calibri" w:hAnsiTheme="minorHAnsi" w:cstheme="minorHAnsi"/>
                <w:b/>
                <w:bCs/>
                <w:noProof/>
                <w:spacing w:val="-5"/>
              </w:rPr>
              <w:t xml:space="preserve"> </w:t>
            </w:r>
            <w:r w:rsidR="00367455" w:rsidRPr="00367455">
              <w:rPr>
                <w:rStyle w:val="Collegamentoipertestuale"/>
                <w:rFonts w:asciiTheme="minorHAnsi" w:eastAsia="Calibri" w:hAnsiTheme="minorHAnsi" w:cstheme="minorHAnsi"/>
                <w:b/>
                <w:bCs/>
                <w:noProof/>
              </w:rPr>
              <w:t>39.</w:t>
            </w:r>
            <w:r w:rsidR="00367455" w:rsidRPr="00367455">
              <w:rPr>
                <w:rStyle w:val="Collegamentoipertestuale"/>
                <w:rFonts w:asciiTheme="minorHAnsi" w:eastAsia="Calibri" w:hAnsiTheme="minorHAnsi" w:cstheme="minorHAnsi"/>
                <w:b/>
                <w:bCs/>
                <w:noProof/>
                <w:spacing w:val="-5"/>
              </w:rPr>
              <w:t xml:space="preserve"> </w:t>
            </w:r>
            <w:r w:rsidR="00367455" w:rsidRPr="00367455">
              <w:rPr>
                <w:rStyle w:val="Collegamentoipertestuale"/>
                <w:rFonts w:asciiTheme="minorHAnsi" w:eastAsia="Calibri" w:hAnsiTheme="minorHAnsi" w:cstheme="minorHAnsi"/>
                <w:b/>
                <w:bCs/>
                <w:noProof/>
                <w:spacing w:val="-2"/>
              </w:rPr>
              <w:t>DOMICILIO</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_Toc123738971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35</w:t>
            </w:r>
            <w:r w:rsidR="00367455" w:rsidRPr="00367455">
              <w:rPr>
                <w:rFonts w:asciiTheme="minorHAnsi" w:hAnsiTheme="minorHAnsi" w:cstheme="minorHAnsi"/>
                <w:b/>
                <w:bCs/>
                <w:noProof/>
                <w:webHidden/>
              </w:rPr>
              <w:fldChar w:fldCharType="end"/>
            </w:r>
          </w:hyperlink>
        </w:p>
        <w:p w14:paraId="616B4DFF" w14:textId="3CFB9186" w:rsidR="00367455" w:rsidRPr="00367455" w:rsidRDefault="00000000">
          <w:pPr>
            <w:pStyle w:val="Sommario2"/>
            <w:tabs>
              <w:tab w:val="left" w:pos="1760"/>
              <w:tab w:val="right" w:leader="dot" w:pos="10450"/>
            </w:tabs>
            <w:rPr>
              <w:rFonts w:asciiTheme="minorHAnsi" w:eastAsiaTheme="minorEastAsia" w:hAnsiTheme="minorHAnsi" w:cstheme="minorHAnsi"/>
              <w:b/>
              <w:bCs/>
              <w:noProof/>
              <w:lang w:eastAsia="it-IT"/>
            </w:rPr>
          </w:pPr>
          <w:hyperlink w:anchor="_Toc123738972" w:history="1">
            <w:r w:rsidR="00367455" w:rsidRPr="00367455">
              <w:rPr>
                <w:rStyle w:val="Collegamentoipertestuale"/>
                <w:rFonts w:asciiTheme="minorHAnsi" w:eastAsia="Calibri" w:hAnsiTheme="minorHAnsi" w:cstheme="minorHAnsi"/>
                <w:b/>
                <w:bCs/>
                <w:noProof/>
              </w:rPr>
              <w:t>Articolo</w:t>
            </w:r>
            <w:r w:rsidR="00367455" w:rsidRPr="00367455">
              <w:rPr>
                <w:rStyle w:val="Collegamentoipertestuale"/>
                <w:rFonts w:asciiTheme="minorHAnsi" w:eastAsia="Calibri" w:hAnsiTheme="minorHAnsi" w:cstheme="minorHAnsi"/>
                <w:b/>
                <w:bCs/>
                <w:noProof/>
                <w:spacing w:val="-5"/>
              </w:rPr>
              <w:t xml:space="preserve"> </w:t>
            </w:r>
            <w:r w:rsidR="00367455" w:rsidRPr="00367455">
              <w:rPr>
                <w:rStyle w:val="Collegamentoipertestuale"/>
                <w:rFonts w:asciiTheme="minorHAnsi" w:eastAsia="Calibri" w:hAnsiTheme="minorHAnsi" w:cstheme="minorHAnsi"/>
                <w:b/>
                <w:bCs/>
                <w:noProof/>
              </w:rPr>
              <w:t>40.</w:t>
            </w:r>
            <w:r w:rsidR="00367455" w:rsidRPr="00367455">
              <w:rPr>
                <w:rStyle w:val="Collegamentoipertestuale"/>
                <w:rFonts w:asciiTheme="minorHAnsi" w:eastAsia="Calibri" w:hAnsiTheme="minorHAnsi" w:cstheme="minorHAnsi"/>
                <w:b/>
                <w:bCs/>
                <w:noProof/>
                <w:spacing w:val="-4"/>
              </w:rPr>
              <w:t xml:space="preserve"> </w:t>
            </w:r>
            <w:r w:rsidR="00367455" w:rsidRPr="00367455">
              <w:rPr>
                <w:rStyle w:val="Collegamentoipertestuale"/>
                <w:rFonts w:asciiTheme="minorHAnsi" w:eastAsia="Calibri" w:hAnsiTheme="minorHAnsi" w:cstheme="minorHAnsi"/>
                <w:b/>
                <w:bCs/>
                <w:noProof/>
              </w:rPr>
              <w:t>FORO COMPETENTE</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_Toc123738972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35</w:t>
            </w:r>
            <w:r w:rsidR="00367455" w:rsidRPr="00367455">
              <w:rPr>
                <w:rFonts w:asciiTheme="minorHAnsi" w:hAnsiTheme="minorHAnsi" w:cstheme="minorHAnsi"/>
                <w:b/>
                <w:bCs/>
                <w:noProof/>
                <w:webHidden/>
              </w:rPr>
              <w:fldChar w:fldCharType="end"/>
            </w:r>
          </w:hyperlink>
        </w:p>
        <w:p w14:paraId="6C9C2918" w14:textId="3053A02F" w:rsidR="00367455" w:rsidRPr="00367455" w:rsidRDefault="00000000">
          <w:pPr>
            <w:pStyle w:val="Sommario2"/>
            <w:tabs>
              <w:tab w:val="left" w:pos="1760"/>
              <w:tab w:val="right" w:leader="dot" w:pos="10450"/>
            </w:tabs>
            <w:rPr>
              <w:rFonts w:asciiTheme="minorHAnsi" w:eastAsiaTheme="minorEastAsia" w:hAnsiTheme="minorHAnsi" w:cstheme="minorHAnsi"/>
              <w:b/>
              <w:bCs/>
              <w:noProof/>
              <w:lang w:eastAsia="it-IT"/>
            </w:rPr>
          </w:pPr>
          <w:hyperlink w:anchor="_Toc123738973" w:history="1">
            <w:r w:rsidR="00367455" w:rsidRPr="00367455">
              <w:rPr>
                <w:rStyle w:val="Collegamentoipertestuale"/>
                <w:rFonts w:asciiTheme="minorHAnsi" w:eastAsia="Calibri" w:hAnsiTheme="minorHAnsi" w:cstheme="minorHAnsi"/>
                <w:b/>
                <w:bCs/>
                <w:noProof/>
              </w:rPr>
              <w:t>Articolo</w:t>
            </w:r>
            <w:r w:rsidR="00367455" w:rsidRPr="00367455">
              <w:rPr>
                <w:rStyle w:val="Collegamentoipertestuale"/>
                <w:rFonts w:asciiTheme="minorHAnsi" w:eastAsia="Calibri" w:hAnsiTheme="minorHAnsi" w:cstheme="minorHAnsi"/>
                <w:b/>
                <w:bCs/>
                <w:noProof/>
                <w:spacing w:val="-6"/>
              </w:rPr>
              <w:t xml:space="preserve"> </w:t>
            </w:r>
            <w:r w:rsidR="00367455" w:rsidRPr="00367455">
              <w:rPr>
                <w:rStyle w:val="Collegamentoipertestuale"/>
                <w:rFonts w:asciiTheme="minorHAnsi" w:eastAsia="Calibri" w:hAnsiTheme="minorHAnsi" w:cstheme="minorHAnsi"/>
                <w:b/>
                <w:bCs/>
                <w:noProof/>
              </w:rPr>
              <w:t>41.</w:t>
            </w:r>
            <w:r w:rsidR="00367455" w:rsidRPr="00367455">
              <w:rPr>
                <w:rStyle w:val="Collegamentoipertestuale"/>
                <w:rFonts w:asciiTheme="minorHAnsi" w:eastAsia="Calibri" w:hAnsiTheme="minorHAnsi" w:cstheme="minorHAnsi"/>
                <w:b/>
                <w:bCs/>
                <w:noProof/>
                <w:spacing w:val="-6"/>
              </w:rPr>
              <w:t xml:space="preserve"> </w:t>
            </w:r>
            <w:r w:rsidR="00367455" w:rsidRPr="00367455">
              <w:rPr>
                <w:rStyle w:val="Collegamentoipertestuale"/>
                <w:rFonts w:asciiTheme="minorHAnsi" w:eastAsia="Calibri" w:hAnsiTheme="minorHAnsi" w:cstheme="minorHAnsi"/>
                <w:b/>
                <w:bCs/>
                <w:noProof/>
              </w:rPr>
              <w:t>DOCUENTI ALLEGATI</w:t>
            </w:r>
            <w:r w:rsidR="00367455" w:rsidRPr="00367455">
              <w:rPr>
                <w:rStyle w:val="Collegamentoipertestuale"/>
                <w:rFonts w:asciiTheme="minorHAnsi" w:eastAsia="Calibri" w:hAnsiTheme="minorHAnsi" w:cstheme="minorHAnsi"/>
                <w:b/>
                <w:bCs/>
                <w:noProof/>
                <w:spacing w:val="-2"/>
              </w:rPr>
              <w:t>:</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_Toc123738973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35</w:t>
            </w:r>
            <w:r w:rsidR="00367455" w:rsidRPr="00367455">
              <w:rPr>
                <w:rFonts w:asciiTheme="minorHAnsi" w:hAnsiTheme="minorHAnsi" w:cstheme="minorHAnsi"/>
                <w:b/>
                <w:bCs/>
                <w:noProof/>
                <w:webHidden/>
              </w:rPr>
              <w:fldChar w:fldCharType="end"/>
            </w:r>
          </w:hyperlink>
        </w:p>
        <w:p w14:paraId="3DE1686B" w14:textId="3AB50576" w:rsidR="00367455" w:rsidRPr="00367455" w:rsidRDefault="00000000">
          <w:pPr>
            <w:pStyle w:val="Sommario1"/>
            <w:tabs>
              <w:tab w:val="right" w:leader="dot" w:pos="10450"/>
            </w:tabs>
            <w:rPr>
              <w:rFonts w:asciiTheme="minorHAnsi" w:eastAsiaTheme="minorEastAsia" w:hAnsiTheme="minorHAnsi" w:cstheme="minorHAnsi"/>
              <w:b/>
              <w:bCs/>
              <w:noProof/>
              <w:lang w:eastAsia="it-IT"/>
            </w:rPr>
          </w:pPr>
          <w:hyperlink w:anchor="_Toc123738974" w:history="1">
            <w:r w:rsidR="00367455" w:rsidRPr="00367455">
              <w:rPr>
                <w:rStyle w:val="Collegamentoipertestuale"/>
                <w:rFonts w:asciiTheme="minorHAnsi" w:eastAsia="Calibri" w:hAnsiTheme="minorHAnsi" w:cstheme="minorHAnsi"/>
                <w:b/>
                <w:bCs/>
                <w:noProof/>
              </w:rPr>
              <w:t>Capitolo 2 – Indicazioni tecniche per lo svolgimento del Servizio di Ristorazione per gli ospiti residenziali e del centro diurno</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_Toc123738974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36</w:t>
            </w:r>
            <w:r w:rsidR="00367455" w:rsidRPr="00367455">
              <w:rPr>
                <w:rFonts w:asciiTheme="minorHAnsi" w:hAnsiTheme="minorHAnsi" w:cstheme="minorHAnsi"/>
                <w:b/>
                <w:bCs/>
                <w:noProof/>
                <w:webHidden/>
              </w:rPr>
              <w:fldChar w:fldCharType="end"/>
            </w:r>
          </w:hyperlink>
        </w:p>
        <w:p w14:paraId="0B6F9D87" w14:textId="01CCAF83" w:rsidR="00367455" w:rsidRPr="00367455" w:rsidRDefault="00000000">
          <w:pPr>
            <w:pStyle w:val="Sommario2"/>
            <w:tabs>
              <w:tab w:val="right" w:leader="dot" w:pos="10450"/>
            </w:tabs>
            <w:rPr>
              <w:rFonts w:asciiTheme="minorHAnsi" w:eastAsiaTheme="minorEastAsia" w:hAnsiTheme="minorHAnsi" w:cstheme="minorHAnsi"/>
              <w:b/>
              <w:bCs/>
              <w:noProof/>
              <w:lang w:eastAsia="it-IT"/>
            </w:rPr>
          </w:pPr>
          <w:hyperlink w:anchor="_Toc123738975" w:history="1">
            <w:r w:rsidR="00367455" w:rsidRPr="00367455">
              <w:rPr>
                <w:rStyle w:val="Collegamentoipertestuale"/>
                <w:rFonts w:asciiTheme="minorHAnsi" w:hAnsiTheme="minorHAnsi" w:cstheme="minorHAnsi"/>
                <w:b/>
                <w:bCs/>
                <w:noProof/>
              </w:rPr>
              <w:t>Articolo 1 OGGETTO DEL SERVIZIO</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_Toc123738975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36</w:t>
            </w:r>
            <w:r w:rsidR="00367455" w:rsidRPr="00367455">
              <w:rPr>
                <w:rFonts w:asciiTheme="minorHAnsi" w:hAnsiTheme="minorHAnsi" w:cstheme="minorHAnsi"/>
                <w:b/>
                <w:bCs/>
                <w:noProof/>
                <w:webHidden/>
              </w:rPr>
              <w:fldChar w:fldCharType="end"/>
            </w:r>
          </w:hyperlink>
        </w:p>
        <w:p w14:paraId="53FAF08D" w14:textId="54E80D2B" w:rsidR="00367455" w:rsidRPr="00367455" w:rsidRDefault="00000000">
          <w:pPr>
            <w:pStyle w:val="Sommario1"/>
            <w:tabs>
              <w:tab w:val="right" w:leader="dot" w:pos="10450"/>
            </w:tabs>
            <w:rPr>
              <w:rFonts w:asciiTheme="minorHAnsi" w:eastAsiaTheme="minorEastAsia" w:hAnsiTheme="minorHAnsi" w:cstheme="minorHAnsi"/>
              <w:b/>
              <w:bCs/>
              <w:noProof/>
              <w:lang w:eastAsia="it-IT"/>
            </w:rPr>
          </w:pPr>
          <w:hyperlink w:anchor="_Toc123738976" w:history="1">
            <w:r w:rsidR="00367455" w:rsidRPr="00367455">
              <w:rPr>
                <w:rStyle w:val="Collegamentoipertestuale"/>
                <w:rFonts w:asciiTheme="minorHAnsi" w:hAnsiTheme="minorHAnsi" w:cstheme="minorHAnsi"/>
                <w:b/>
                <w:bCs/>
                <w:noProof/>
              </w:rPr>
              <w:t>Articolo 2 FINALITA’ DEL SERVIZIO</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_Toc123738976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36</w:t>
            </w:r>
            <w:r w:rsidR="00367455" w:rsidRPr="00367455">
              <w:rPr>
                <w:rFonts w:asciiTheme="minorHAnsi" w:hAnsiTheme="minorHAnsi" w:cstheme="minorHAnsi"/>
                <w:b/>
                <w:bCs/>
                <w:noProof/>
                <w:webHidden/>
              </w:rPr>
              <w:fldChar w:fldCharType="end"/>
            </w:r>
          </w:hyperlink>
        </w:p>
        <w:p w14:paraId="5CEB2704" w14:textId="657C6819" w:rsidR="00367455" w:rsidRPr="00367455" w:rsidRDefault="00000000">
          <w:pPr>
            <w:pStyle w:val="Sommario2"/>
            <w:tabs>
              <w:tab w:val="left" w:pos="1320"/>
              <w:tab w:val="right" w:leader="dot" w:pos="10450"/>
            </w:tabs>
            <w:rPr>
              <w:rFonts w:asciiTheme="minorHAnsi" w:eastAsiaTheme="minorEastAsia" w:hAnsiTheme="minorHAnsi" w:cstheme="minorHAnsi"/>
              <w:b/>
              <w:bCs/>
              <w:noProof/>
              <w:lang w:eastAsia="it-IT"/>
            </w:rPr>
          </w:pPr>
          <w:hyperlink w:anchor="_Toc123738977" w:history="1">
            <w:r w:rsidR="00367455" w:rsidRPr="00367455">
              <w:rPr>
                <w:rStyle w:val="Collegamentoipertestuale"/>
                <w:rFonts w:asciiTheme="minorHAnsi" w:hAnsiTheme="minorHAnsi" w:cstheme="minorHAnsi"/>
                <w:b/>
                <w:bCs/>
                <w:noProof/>
              </w:rPr>
              <w:t>Articolo</w:t>
            </w:r>
            <w:r w:rsidR="00367455" w:rsidRPr="00367455">
              <w:rPr>
                <w:rFonts w:asciiTheme="minorHAnsi" w:eastAsiaTheme="minorEastAsia" w:hAnsiTheme="minorHAnsi" w:cstheme="minorHAnsi"/>
                <w:b/>
                <w:bCs/>
                <w:noProof/>
                <w:lang w:eastAsia="it-IT"/>
              </w:rPr>
              <w:t xml:space="preserve"> </w:t>
            </w:r>
            <w:r w:rsidR="00367455" w:rsidRPr="00367455">
              <w:rPr>
                <w:rStyle w:val="Collegamentoipertestuale"/>
                <w:rFonts w:asciiTheme="minorHAnsi" w:hAnsiTheme="minorHAnsi" w:cstheme="minorHAnsi"/>
                <w:b/>
                <w:bCs/>
                <w:noProof/>
              </w:rPr>
              <w:t>3 DATI QUANTITATIVI DEL SERVIZIO</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_Toc123738977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37</w:t>
            </w:r>
            <w:r w:rsidR="00367455" w:rsidRPr="00367455">
              <w:rPr>
                <w:rFonts w:asciiTheme="minorHAnsi" w:hAnsiTheme="minorHAnsi" w:cstheme="minorHAnsi"/>
                <w:b/>
                <w:bCs/>
                <w:noProof/>
                <w:webHidden/>
              </w:rPr>
              <w:fldChar w:fldCharType="end"/>
            </w:r>
          </w:hyperlink>
        </w:p>
        <w:p w14:paraId="44449D78" w14:textId="03DDA9DF" w:rsidR="00367455" w:rsidRPr="00367455" w:rsidRDefault="00000000">
          <w:pPr>
            <w:pStyle w:val="Sommario2"/>
            <w:tabs>
              <w:tab w:val="left" w:pos="1540"/>
              <w:tab w:val="right" w:leader="dot" w:pos="10450"/>
            </w:tabs>
            <w:rPr>
              <w:rFonts w:asciiTheme="minorHAnsi" w:eastAsiaTheme="minorEastAsia" w:hAnsiTheme="minorHAnsi" w:cstheme="minorHAnsi"/>
              <w:b/>
              <w:bCs/>
              <w:noProof/>
              <w:lang w:eastAsia="it-IT"/>
            </w:rPr>
          </w:pPr>
          <w:hyperlink w:anchor="_Toc123738978" w:history="1">
            <w:r w:rsidR="00367455" w:rsidRPr="00367455">
              <w:rPr>
                <w:rStyle w:val="Collegamentoipertestuale"/>
                <w:rFonts w:asciiTheme="minorHAnsi" w:hAnsiTheme="minorHAnsi" w:cstheme="minorHAnsi"/>
                <w:b/>
                <w:bCs/>
                <w:noProof/>
              </w:rPr>
              <w:t>Articolo 4. FASE</w:t>
            </w:r>
            <w:r w:rsidR="00367455" w:rsidRPr="00367455">
              <w:rPr>
                <w:rStyle w:val="Collegamentoipertestuale"/>
                <w:rFonts w:asciiTheme="minorHAnsi" w:hAnsiTheme="minorHAnsi" w:cstheme="minorHAnsi"/>
                <w:b/>
                <w:bCs/>
                <w:noProof/>
                <w:spacing w:val="-5"/>
              </w:rPr>
              <w:t xml:space="preserve"> </w:t>
            </w:r>
            <w:r w:rsidR="00367455" w:rsidRPr="00367455">
              <w:rPr>
                <w:rStyle w:val="Collegamentoipertestuale"/>
                <w:rFonts w:asciiTheme="minorHAnsi" w:hAnsiTheme="minorHAnsi" w:cstheme="minorHAnsi"/>
                <w:b/>
                <w:bCs/>
                <w:noProof/>
              </w:rPr>
              <w:t>TRANSITORIA</w:t>
            </w:r>
            <w:r w:rsidR="00367455" w:rsidRPr="00367455">
              <w:rPr>
                <w:rStyle w:val="Collegamentoipertestuale"/>
                <w:rFonts w:asciiTheme="minorHAnsi" w:hAnsiTheme="minorHAnsi" w:cstheme="minorHAnsi"/>
                <w:b/>
                <w:bCs/>
                <w:noProof/>
                <w:spacing w:val="-7"/>
              </w:rPr>
              <w:t xml:space="preserve"> </w:t>
            </w:r>
            <w:r w:rsidR="00367455" w:rsidRPr="00367455">
              <w:rPr>
                <w:rStyle w:val="Collegamentoipertestuale"/>
                <w:rFonts w:asciiTheme="minorHAnsi" w:hAnsiTheme="minorHAnsi" w:cstheme="minorHAnsi"/>
                <w:b/>
                <w:bCs/>
                <w:noProof/>
              </w:rPr>
              <w:t>FORNITURA</w:t>
            </w:r>
            <w:r w:rsidR="00367455" w:rsidRPr="00367455">
              <w:rPr>
                <w:rStyle w:val="Collegamentoipertestuale"/>
                <w:rFonts w:asciiTheme="minorHAnsi" w:hAnsiTheme="minorHAnsi" w:cstheme="minorHAnsi"/>
                <w:b/>
                <w:bCs/>
                <w:noProof/>
                <w:spacing w:val="-6"/>
              </w:rPr>
              <w:t xml:space="preserve"> </w:t>
            </w:r>
            <w:r w:rsidR="00367455" w:rsidRPr="00367455">
              <w:rPr>
                <w:rStyle w:val="Collegamentoipertestuale"/>
                <w:rFonts w:asciiTheme="minorHAnsi" w:hAnsiTheme="minorHAnsi" w:cstheme="minorHAnsi"/>
                <w:b/>
                <w:bCs/>
                <w:noProof/>
              </w:rPr>
              <w:t>PASTI</w:t>
            </w:r>
            <w:r w:rsidR="00367455" w:rsidRPr="00367455">
              <w:rPr>
                <w:rStyle w:val="Collegamentoipertestuale"/>
                <w:rFonts w:asciiTheme="minorHAnsi" w:hAnsiTheme="minorHAnsi" w:cstheme="minorHAnsi"/>
                <w:b/>
                <w:bCs/>
                <w:noProof/>
                <w:spacing w:val="-2"/>
              </w:rPr>
              <w:t xml:space="preserve"> PRONTI</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_Toc123738978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38</w:t>
            </w:r>
            <w:r w:rsidR="00367455" w:rsidRPr="00367455">
              <w:rPr>
                <w:rFonts w:asciiTheme="minorHAnsi" w:hAnsiTheme="minorHAnsi" w:cstheme="minorHAnsi"/>
                <w:b/>
                <w:bCs/>
                <w:noProof/>
                <w:webHidden/>
              </w:rPr>
              <w:fldChar w:fldCharType="end"/>
            </w:r>
          </w:hyperlink>
        </w:p>
        <w:p w14:paraId="1759D658" w14:textId="3F54BAC2" w:rsidR="00367455" w:rsidRPr="00367455" w:rsidRDefault="00000000">
          <w:pPr>
            <w:pStyle w:val="Sommario1"/>
            <w:tabs>
              <w:tab w:val="left" w:pos="1540"/>
              <w:tab w:val="right" w:leader="dot" w:pos="10450"/>
            </w:tabs>
            <w:rPr>
              <w:rFonts w:asciiTheme="minorHAnsi" w:eastAsiaTheme="minorEastAsia" w:hAnsiTheme="minorHAnsi" w:cstheme="minorHAnsi"/>
              <w:b/>
              <w:bCs/>
              <w:noProof/>
              <w:lang w:eastAsia="it-IT"/>
            </w:rPr>
          </w:pPr>
          <w:hyperlink w:anchor="_Toc123738979" w:history="1">
            <w:r w:rsidR="00367455" w:rsidRPr="00367455">
              <w:rPr>
                <w:rStyle w:val="Collegamentoipertestuale"/>
                <w:rFonts w:asciiTheme="minorHAnsi" w:hAnsiTheme="minorHAnsi" w:cstheme="minorHAnsi"/>
                <w:b/>
                <w:bCs/>
                <w:noProof/>
              </w:rPr>
              <w:t>Articolo 5.  CARATTERISTICHE E COMPOSIZIONE DEI PASTI – ASPETTI GENERALI</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_Toc123738979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39</w:t>
            </w:r>
            <w:r w:rsidR="00367455" w:rsidRPr="00367455">
              <w:rPr>
                <w:rFonts w:asciiTheme="minorHAnsi" w:hAnsiTheme="minorHAnsi" w:cstheme="minorHAnsi"/>
                <w:b/>
                <w:bCs/>
                <w:noProof/>
                <w:webHidden/>
              </w:rPr>
              <w:fldChar w:fldCharType="end"/>
            </w:r>
          </w:hyperlink>
        </w:p>
        <w:p w14:paraId="6C80A7F6" w14:textId="53042D5B" w:rsidR="00367455" w:rsidRPr="00367455" w:rsidRDefault="00000000">
          <w:pPr>
            <w:pStyle w:val="Sommario2"/>
            <w:tabs>
              <w:tab w:val="left" w:pos="1540"/>
              <w:tab w:val="right" w:leader="dot" w:pos="10450"/>
            </w:tabs>
            <w:rPr>
              <w:rFonts w:asciiTheme="minorHAnsi" w:eastAsiaTheme="minorEastAsia" w:hAnsiTheme="minorHAnsi" w:cstheme="minorHAnsi"/>
              <w:b/>
              <w:bCs/>
              <w:noProof/>
              <w:lang w:eastAsia="it-IT"/>
            </w:rPr>
          </w:pPr>
          <w:hyperlink w:anchor="_Toc123738980" w:history="1">
            <w:r w:rsidR="00367455" w:rsidRPr="00367455">
              <w:rPr>
                <w:rStyle w:val="Collegamentoipertestuale"/>
                <w:rFonts w:asciiTheme="minorHAnsi" w:hAnsiTheme="minorHAnsi" w:cstheme="minorHAnsi"/>
                <w:b/>
                <w:bCs/>
                <w:noProof/>
              </w:rPr>
              <w:t>Articolo</w:t>
            </w:r>
            <w:r w:rsidR="00367455" w:rsidRPr="00367455">
              <w:rPr>
                <w:rStyle w:val="Collegamentoipertestuale"/>
                <w:rFonts w:asciiTheme="minorHAnsi" w:hAnsiTheme="minorHAnsi" w:cstheme="minorHAnsi"/>
                <w:b/>
                <w:bCs/>
                <w:noProof/>
                <w:spacing w:val="-12"/>
              </w:rPr>
              <w:t xml:space="preserve"> </w:t>
            </w:r>
            <w:r w:rsidR="00367455" w:rsidRPr="00367455">
              <w:rPr>
                <w:rStyle w:val="Collegamentoipertestuale"/>
                <w:rFonts w:asciiTheme="minorHAnsi" w:hAnsiTheme="minorHAnsi" w:cstheme="minorHAnsi"/>
                <w:b/>
                <w:bCs/>
                <w:noProof/>
                <w:spacing w:val="-5"/>
              </w:rPr>
              <w:t>6.</w:t>
            </w:r>
            <w:r w:rsidR="00367455" w:rsidRPr="00367455">
              <w:rPr>
                <w:rFonts w:asciiTheme="minorHAnsi" w:eastAsiaTheme="minorEastAsia" w:hAnsiTheme="minorHAnsi" w:cstheme="minorHAnsi"/>
                <w:b/>
                <w:bCs/>
                <w:noProof/>
                <w:lang w:eastAsia="it-IT"/>
              </w:rPr>
              <w:t xml:space="preserve"> </w:t>
            </w:r>
            <w:r w:rsidR="00367455" w:rsidRPr="00367455">
              <w:rPr>
                <w:rStyle w:val="Collegamentoipertestuale"/>
                <w:rFonts w:asciiTheme="minorHAnsi" w:hAnsiTheme="minorHAnsi" w:cstheme="minorHAnsi"/>
                <w:b/>
                <w:bCs/>
                <w:noProof/>
              </w:rPr>
              <w:t>APPROVVIGIONAMENTO</w:t>
            </w:r>
            <w:r w:rsidR="00367455" w:rsidRPr="00367455">
              <w:rPr>
                <w:rStyle w:val="Collegamentoipertestuale"/>
                <w:rFonts w:asciiTheme="minorHAnsi" w:hAnsiTheme="minorHAnsi" w:cstheme="minorHAnsi"/>
                <w:b/>
                <w:bCs/>
                <w:noProof/>
                <w:spacing w:val="-12"/>
              </w:rPr>
              <w:t xml:space="preserve"> </w:t>
            </w:r>
            <w:r w:rsidR="00367455" w:rsidRPr="00367455">
              <w:rPr>
                <w:rStyle w:val="Collegamentoipertestuale"/>
                <w:rFonts w:asciiTheme="minorHAnsi" w:hAnsiTheme="minorHAnsi" w:cstheme="minorHAnsi"/>
                <w:b/>
                <w:bCs/>
                <w:noProof/>
              </w:rPr>
              <w:t>DELLE</w:t>
            </w:r>
            <w:r w:rsidR="00367455" w:rsidRPr="00367455">
              <w:rPr>
                <w:rStyle w:val="Collegamentoipertestuale"/>
                <w:rFonts w:asciiTheme="minorHAnsi" w:hAnsiTheme="minorHAnsi" w:cstheme="minorHAnsi"/>
                <w:b/>
                <w:bCs/>
                <w:noProof/>
                <w:spacing w:val="-11"/>
              </w:rPr>
              <w:t xml:space="preserve"> </w:t>
            </w:r>
            <w:r w:rsidR="00367455" w:rsidRPr="00367455">
              <w:rPr>
                <w:rStyle w:val="Collegamentoipertestuale"/>
                <w:rFonts w:asciiTheme="minorHAnsi" w:hAnsiTheme="minorHAnsi" w:cstheme="minorHAnsi"/>
                <w:b/>
                <w:bCs/>
                <w:noProof/>
              </w:rPr>
              <w:t>DERRATE</w:t>
            </w:r>
            <w:r w:rsidR="00367455" w:rsidRPr="00367455">
              <w:rPr>
                <w:rStyle w:val="Collegamentoipertestuale"/>
                <w:rFonts w:asciiTheme="minorHAnsi" w:hAnsiTheme="minorHAnsi" w:cstheme="minorHAnsi"/>
                <w:b/>
                <w:bCs/>
                <w:noProof/>
                <w:spacing w:val="-9"/>
              </w:rPr>
              <w:t xml:space="preserve"> </w:t>
            </w:r>
            <w:r w:rsidR="00367455" w:rsidRPr="00367455">
              <w:rPr>
                <w:rStyle w:val="Collegamentoipertestuale"/>
                <w:rFonts w:asciiTheme="minorHAnsi" w:hAnsiTheme="minorHAnsi" w:cstheme="minorHAnsi"/>
                <w:b/>
                <w:bCs/>
                <w:noProof/>
                <w:spacing w:val="-2"/>
              </w:rPr>
              <w:t>ALIMENTARI</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_Toc123738980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42</w:t>
            </w:r>
            <w:r w:rsidR="00367455" w:rsidRPr="00367455">
              <w:rPr>
                <w:rFonts w:asciiTheme="minorHAnsi" w:hAnsiTheme="minorHAnsi" w:cstheme="minorHAnsi"/>
                <w:b/>
                <w:bCs/>
                <w:noProof/>
                <w:webHidden/>
              </w:rPr>
              <w:fldChar w:fldCharType="end"/>
            </w:r>
          </w:hyperlink>
        </w:p>
        <w:p w14:paraId="1EB878D6" w14:textId="5D2FE06D" w:rsidR="00367455" w:rsidRPr="00367455" w:rsidRDefault="00000000">
          <w:pPr>
            <w:pStyle w:val="Sommario2"/>
            <w:tabs>
              <w:tab w:val="left" w:pos="1540"/>
              <w:tab w:val="right" w:leader="dot" w:pos="10450"/>
            </w:tabs>
            <w:rPr>
              <w:rFonts w:asciiTheme="minorHAnsi" w:eastAsiaTheme="minorEastAsia" w:hAnsiTheme="minorHAnsi" w:cstheme="minorHAnsi"/>
              <w:b/>
              <w:bCs/>
              <w:noProof/>
              <w:lang w:eastAsia="it-IT"/>
            </w:rPr>
          </w:pPr>
          <w:hyperlink w:anchor="_Toc123738981" w:history="1">
            <w:r w:rsidR="00367455" w:rsidRPr="00367455">
              <w:rPr>
                <w:rStyle w:val="Collegamentoipertestuale"/>
                <w:rFonts w:asciiTheme="minorHAnsi" w:hAnsiTheme="minorHAnsi" w:cstheme="minorHAnsi"/>
                <w:b/>
                <w:bCs/>
                <w:noProof/>
              </w:rPr>
              <w:t>Articolo</w:t>
            </w:r>
            <w:r w:rsidR="00367455" w:rsidRPr="00367455">
              <w:rPr>
                <w:rStyle w:val="Collegamentoipertestuale"/>
                <w:rFonts w:asciiTheme="minorHAnsi" w:hAnsiTheme="minorHAnsi" w:cstheme="minorHAnsi"/>
                <w:b/>
                <w:bCs/>
                <w:noProof/>
                <w:spacing w:val="-12"/>
              </w:rPr>
              <w:t xml:space="preserve"> </w:t>
            </w:r>
            <w:r w:rsidR="00367455" w:rsidRPr="00367455">
              <w:rPr>
                <w:rStyle w:val="Collegamentoipertestuale"/>
                <w:rFonts w:asciiTheme="minorHAnsi" w:hAnsiTheme="minorHAnsi" w:cstheme="minorHAnsi"/>
                <w:b/>
                <w:bCs/>
                <w:noProof/>
                <w:spacing w:val="-5"/>
              </w:rPr>
              <w:t>7.</w:t>
            </w:r>
            <w:r w:rsidR="00367455" w:rsidRPr="00367455">
              <w:rPr>
                <w:rStyle w:val="Collegamentoipertestuale"/>
                <w:rFonts w:asciiTheme="minorHAnsi" w:hAnsiTheme="minorHAnsi" w:cstheme="minorHAnsi"/>
                <w:b/>
                <w:bCs/>
                <w:noProof/>
              </w:rPr>
              <w:t xml:space="preserve"> QUALIFICAZIONE</w:t>
            </w:r>
            <w:r w:rsidR="00367455" w:rsidRPr="00367455">
              <w:rPr>
                <w:rStyle w:val="Collegamentoipertestuale"/>
                <w:rFonts w:asciiTheme="minorHAnsi" w:hAnsiTheme="minorHAnsi" w:cstheme="minorHAnsi"/>
                <w:b/>
                <w:bCs/>
                <w:noProof/>
                <w:spacing w:val="-8"/>
              </w:rPr>
              <w:t xml:space="preserve"> </w:t>
            </w:r>
            <w:r w:rsidR="00367455" w:rsidRPr="00367455">
              <w:rPr>
                <w:rStyle w:val="Collegamentoipertestuale"/>
                <w:rFonts w:asciiTheme="minorHAnsi" w:hAnsiTheme="minorHAnsi" w:cstheme="minorHAnsi"/>
                <w:b/>
                <w:bCs/>
                <w:noProof/>
              </w:rPr>
              <w:t>DEI</w:t>
            </w:r>
            <w:r w:rsidR="00367455" w:rsidRPr="00367455">
              <w:rPr>
                <w:rStyle w:val="Collegamentoipertestuale"/>
                <w:rFonts w:asciiTheme="minorHAnsi" w:hAnsiTheme="minorHAnsi" w:cstheme="minorHAnsi"/>
                <w:b/>
                <w:bCs/>
                <w:noProof/>
                <w:spacing w:val="-7"/>
              </w:rPr>
              <w:t xml:space="preserve"> </w:t>
            </w:r>
            <w:r w:rsidR="00367455" w:rsidRPr="00367455">
              <w:rPr>
                <w:rStyle w:val="Collegamentoipertestuale"/>
                <w:rFonts w:asciiTheme="minorHAnsi" w:hAnsiTheme="minorHAnsi" w:cstheme="minorHAnsi"/>
                <w:b/>
                <w:bCs/>
                <w:noProof/>
              </w:rPr>
              <w:t>SUB-FORNITORI</w:t>
            </w:r>
            <w:r w:rsidR="00367455" w:rsidRPr="00367455">
              <w:rPr>
                <w:rStyle w:val="Collegamentoipertestuale"/>
                <w:rFonts w:asciiTheme="minorHAnsi" w:hAnsiTheme="minorHAnsi" w:cstheme="minorHAnsi"/>
                <w:b/>
                <w:bCs/>
                <w:noProof/>
                <w:spacing w:val="-8"/>
              </w:rPr>
              <w:t xml:space="preserve"> </w:t>
            </w:r>
            <w:r w:rsidR="00367455" w:rsidRPr="00367455">
              <w:rPr>
                <w:rStyle w:val="Collegamentoipertestuale"/>
                <w:rFonts w:asciiTheme="minorHAnsi" w:hAnsiTheme="minorHAnsi" w:cstheme="minorHAnsi"/>
                <w:b/>
                <w:bCs/>
                <w:noProof/>
              </w:rPr>
              <w:t>DI</w:t>
            </w:r>
            <w:r w:rsidR="00367455" w:rsidRPr="00367455">
              <w:rPr>
                <w:rStyle w:val="Collegamentoipertestuale"/>
                <w:rFonts w:asciiTheme="minorHAnsi" w:hAnsiTheme="minorHAnsi" w:cstheme="minorHAnsi"/>
                <w:b/>
                <w:bCs/>
                <w:noProof/>
                <w:spacing w:val="-9"/>
              </w:rPr>
              <w:t xml:space="preserve"> </w:t>
            </w:r>
            <w:r w:rsidR="00367455" w:rsidRPr="00367455">
              <w:rPr>
                <w:rStyle w:val="Collegamentoipertestuale"/>
                <w:rFonts w:asciiTheme="minorHAnsi" w:hAnsiTheme="minorHAnsi" w:cstheme="minorHAnsi"/>
                <w:b/>
                <w:bCs/>
                <w:noProof/>
              </w:rPr>
              <w:t>PRODOTTI</w:t>
            </w:r>
            <w:r w:rsidR="00367455" w:rsidRPr="00367455">
              <w:rPr>
                <w:rStyle w:val="Collegamentoipertestuale"/>
                <w:rFonts w:asciiTheme="minorHAnsi" w:hAnsiTheme="minorHAnsi" w:cstheme="minorHAnsi"/>
                <w:b/>
                <w:bCs/>
                <w:noProof/>
                <w:spacing w:val="-7"/>
              </w:rPr>
              <w:t xml:space="preserve"> </w:t>
            </w:r>
            <w:r w:rsidR="00367455" w:rsidRPr="00367455">
              <w:rPr>
                <w:rStyle w:val="Collegamentoipertestuale"/>
                <w:rFonts w:asciiTheme="minorHAnsi" w:hAnsiTheme="minorHAnsi" w:cstheme="minorHAnsi"/>
                <w:b/>
                <w:bCs/>
                <w:noProof/>
                <w:spacing w:val="-2"/>
              </w:rPr>
              <w:t>ALIMENTARI</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_Toc123738981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42</w:t>
            </w:r>
            <w:r w:rsidR="00367455" w:rsidRPr="00367455">
              <w:rPr>
                <w:rFonts w:asciiTheme="minorHAnsi" w:hAnsiTheme="minorHAnsi" w:cstheme="minorHAnsi"/>
                <w:b/>
                <w:bCs/>
                <w:noProof/>
                <w:webHidden/>
              </w:rPr>
              <w:fldChar w:fldCharType="end"/>
            </w:r>
          </w:hyperlink>
        </w:p>
        <w:p w14:paraId="260075F2" w14:textId="4B20BE6E" w:rsidR="00367455" w:rsidRPr="00367455" w:rsidRDefault="00000000">
          <w:pPr>
            <w:pStyle w:val="Sommario2"/>
            <w:tabs>
              <w:tab w:val="left" w:pos="1540"/>
              <w:tab w:val="right" w:leader="dot" w:pos="10450"/>
            </w:tabs>
            <w:rPr>
              <w:rFonts w:asciiTheme="minorHAnsi" w:eastAsiaTheme="minorEastAsia" w:hAnsiTheme="minorHAnsi" w:cstheme="minorHAnsi"/>
              <w:b/>
              <w:bCs/>
              <w:noProof/>
              <w:lang w:eastAsia="it-IT"/>
            </w:rPr>
          </w:pPr>
          <w:hyperlink w:anchor="_Toc123738982" w:history="1">
            <w:r w:rsidR="00367455" w:rsidRPr="00367455">
              <w:rPr>
                <w:rStyle w:val="Collegamentoipertestuale"/>
                <w:rFonts w:asciiTheme="minorHAnsi" w:hAnsiTheme="minorHAnsi" w:cstheme="minorHAnsi"/>
                <w:b/>
                <w:bCs/>
                <w:noProof/>
              </w:rPr>
              <w:t>Articolo</w:t>
            </w:r>
            <w:r w:rsidR="00367455" w:rsidRPr="00367455">
              <w:rPr>
                <w:rStyle w:val="Collegamentoipertestuale"/>
                <w:rFonts w:asciiTheme="minorHAnsi" w:hAnsiTheme="minorHAnsi" w:cstheme="minorHAnsi"/>
                <w:b/>
                <w:bCs/>
                <w:noProof/>
                <w:spacing w:val="-12"/>
              </w:rPr>
              <w:t xml:space="preserve"> </w:t>
            </w:r>
            <w:r w:rsidR="00367455" w:rsidRPr="00367455">
              <w:rPr>
                <w:rStyle w:val="Collegamentoipertestuale"/>
                <w:rFonts w:asciiTheme="minorHAnsi" w:hAnsiTheme="minorHAnsi" w:cstheme="minorHAnsi"/>
                <w:b/>
                <w:bCs/>
                <w:noProof/>
                <w:spacing w:val="-5"/>
              </w:rPr>
              <w:t>8.</w:t>
            </w:r>
            <w:r w:rsidR="00367455" w:rsidRPr="00367455">
              <w:rPr>
                <w:rFonts w:asciiTheme="minorHAnsi" w:eastAsiaTheme="minorEastAsia" w:hAnsiTheme="minorHAnsi" w:cstheme="minorHAnsi"/>
                <w:b/>
                <w:bCs/>
                <w:noProof/>
                <w:lang w:eastAsia="it-IT"/>
              </w:rPr>
              <w:t xml:space="preserve"> </w:t>
            </w:r>
            <w:r w:rsidR="00367455" w:rsidRPr="00367455">
              <w:rPr>
                <w:rStyle w:val="Collegamentoipertestuale"/>
                <w:rFonts w:asciiTheme="minorHAnsi" w:hAnsiTheme="minorHAnsi" w:cstheme="minorHAnsi"/>
                <w:b/>
                <w:bCs/>
                <w:noProof/>
              </w:rPr>
              <w:t>RICEVIMENTO</w:t>
            </w:r>
            <w:r w:rsidR="00367455" w:rsidRPr="00367455">
              <w:rPr>
                <w:rStyle w:val="Collegamentoipertestuale"/>
                <w:rFonts w:asciiTheme="minorHAnsi" w:hAnsiTheme="minorHAnsi" w:cstheme="minorHAnsi"/>
                <w:b/>
                <w:bCs/>
                <w:noProof/>
                <w:spacing w:val="-7"/>
              </w:rPr>
              <w:t xml:space="preserve"> </w:t>
            </w:r>
            <w:r w:rsidR="00367455" w:rsidRPr="00367455">
              <w:rPr>
                <w:rStyle w:val="Collegamentoipertestuale"/>
                <w:rFonts w:asciiTheme="minorHAnsi" w:hAnsiTheme="minorHAnsi" w:cstheme="minorHAnsi"/>
                <w:b/>
                <w:bCs/>
                <w:noProof/>
              </w:rPr>
              <w:t>E</w:t>
            </w:r>
            <w:r w:rsidR="00367455" w:rsidRPr="00367455">
              <w:rPr>
                <w:rStyle w:val="Collegamentoipertestuale"/>
                <w:rFonts w:asciiTheme="minorHAnsi" w:hAnsiTheme="minorHAnsi" w:cstheme="minorHAnsi"/>
                <w:b/>
                <w:bCs/>
                <w:noProof/>
                <w:spacing w:val="-9"/>
              </w:rPr>
              <w:t xml:space="preserve"> </w:t>
            </w:r>
            <w:r w:rsidR="00367455" w:rsidRPr="00367455">
              <w:rPr>
                <w:rStyle w:val="Collegamentoipertestuale"/>
                <w:rFonts w:asciiTheme="minorHAnsi" w:hAnsiTheme="minorHAnsi" w:cstheme="minorHAnsi"/>
                <w:b/>
                <w:bCs/>
                <w:noProof/>
              </w:rPr>
              <w:t>CONSERVAZIONE</w:t>
            </w:r>
            <w:r w:rsidR="00367455" w:rsidRPr="00367455">
              <w:rPr>
                <w:rStyle w:val="Collegamentoipertestuale"/>
                <w:rFonts w:asciiTheme="minorHAnsi" w:hAnsiTheme="minorHAnsi" w:cstheme="minorHAnsi"/>
                <w:b/>
                <w:bCs/>
                <w:noProof/>
                <w:spacing w:val="-9"/>
              </w:rPr>
              <w:t xml:space="preserve"> </w:t>
            </w:r>
            <w:r w:rsidR="00367455" w:rsidRPr="00367455">
              <w:rPr>
                <w:rStyle w:val="Collegamentoipertestuale"/>
                <w:rFonts w:asciiTheme="minorHAnsi" w:hAnsiTheme="minorHAnsi" w:cstheme="minorHAnsi"/>
                <w:b/>
                <w:bCs/>
                <w:noProof/>
              </w:rPr>
              <w:t>DELLE</w:t>
            </w:r>
            <w:r w:rsidR="00367455" w:rsidRPr="00367455">
              <w:rPr>
                <w:rStyle w:val="Collegamentoipertestuale"/>
                <w:rFonts w:asciiTheme="minorHAnsi" w:hAnsiTheme="minorHAnsi" w:cstheme="minorHAnsi"/>
                <w:b/>
                <w:bCs/>
                <w:noProof/>
                <w:spacing w:val="-8"/>
              </w:rPr>
              <w:t xml:space="preserve"> </w:t>
            </w:r>
            <w:r w:rsidR="00367455" w:rsidRPr="00367455">
              <w:rPr>
                <w:rStyle w:val="Collegamentoipertestuale"/>
                <w:rFonts w:asciiTheme="minorHAnsi" w:hAnsiTheme="minorHAnsi" w:cstheme="minorHAnsi"/>
                <w:b/>
                <w:bCs/>
                <w:noProof/>
              </w:rPr>
              <w:t>DERRATE</w:t>
            </w:r>
            <w:r w:rsidR="00367455" w:rsidRPr="00367455">
              <w:rPr>
                <w:rStyle w:val="Collegamentoipertestuale"/>
                <w:rFonts w:asciiTheme="minorHAnsi" w:hAnsiTheme="minorHAnsi" w:cstheme="minorHAnsi"/>
                <w:b/>
                <w:bCs/>
                <w:noProof/>
                <w:spacing w:val="-9"/>
              </w:rPr>
              <w:t xml:space="preserve"> </w:t>
            </w:r>
            <w:r w:rsidR="00367455" w:rsidRPr="00367455">
              <w:rPr>
                <w:rStyle w:val="Collegamentoipertestuale"/>
                <w:rFonts w:asciiTheme="minorHAnsi" w:hAnsiTheme="minorHAnsi" w:cstheme="minorHAnsi"/>
                <w:b/>
                <w:bCs/>
                <w:noProof/>
              </w:rPr>
              <w:t>ED</w:t>
            </w:r>
            <w:r w:rsidR="00367455" w:rsidRPr="00367455">
              <w:rPr>
                <w:rStyle w:val="Collegamentoipertestuale"/>
                <w:rFonts w:asciiTheme="minorHAnsi" w:hAnsiTheme="minorHAnsi" w:cstheme="minorHAnsi"/>
                <w:b/>
                <w:bCs/>
                <w:noProof/>
                <w:spacing w:val="-3"/>
              </w:rPr>
              <w:t xml:space="preserve"> </w:t>
            </w:r>
            <w:r w:rsidR="00367455" w:rsidRPr="00367455">
              <w:rPr>
                <w:rStyle w:val="Collegamentoipertestuale"/>
                <w:rFonts w:asciiTheme="minorHAnsi" w:hAnsiTheme="minorHAnsi" w:cstheme="minorHAnsi"/>
                <w:b/>
                <w:bCs/>
                <w:noProof/>
                <w:spacing w:val="-2"/>
              </w:rPr>
              <w:t>ALIMENTI</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_Toc123738982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43</w:t>
            </w:r>
            <w:r w:rsidR="00367455" w:rsidRPr="00367455">
              <w:rPr>
                <w:rFonts w:asciiTheme="minorHAnsi" w:hAnsiTheme="minorHAnsi" w:cstheme="minorHAnsi"/>
                <w:b/>
                <w:bCs/>
                <w:noProof/>
                <w:webHidden/>
              </w:rPr>
              <w:fldChar w:fldCharType="end"/>
            </w:r>
          </w:hyperlink>
        </w:p>
        <w:p w14:paraId="7AB99456" w14:textId="5F8C6683" w:rsidR="00367455" w:rsidRPr="00367455" w:rsidRDefault="00000000">
          <w:pPr>
            <w:pStyle w:val="Sommario2"/>
            <w:tabs>
              <w:tab w:val="left" w:pos="1540"/>
              <w:tab w:val="right" w:leader="dot" w:pos="10450"/>
            </w:tabs>
            <w:rPr>
              <w:rFonts w:asciiTheme="minorHAnsi" w:eastAsiaTheme="minorEastAsia" w:hAnsiTheme="minorHAnsi" w:cstheme="minorHAnsi"/>
              <w:b/>
              <w:bCs/>
              <w:noProof/>
              <w:lang w:eastAsia="it-IT"/>
            </w:rPr>
          </w:pPr>
          <w:hyperlink w:anchor="_Toc123738983" w:history="1">
            <w:r w:rsidR="00367455" w:rsidRPr="00367455">
              <w:rPr>
                <w:rStyle w:val="Collegamentoipertestuale"/>
                <w:rFonts w:asciiTheme="minorHAnsi" w:hAnsiTheme="minorHAnsi" w:cstheme="minorHAnsi"/>
                <w:b/>
                <w:bCs/>
                <w:noProof/>
              </w:rPr>
              <w:t>Articolo</w:t>
            </w:r>
            <w:r w:rsidR="00367455" w:rsidRPr="00367455">
              <w:rPr>
                <w:rStyle w:val="Collegamentoipertestuale"/>
                <w:rFonts w:asciiTheme="minorHAnsi" w:hAnsiTheme="minorHAnsi" w:cstheme="minorHAnsi"/>
                <w:b/>
                <w:bCs/>
                <w:noProof/>
                <w:spacing w:val="-12"/>
              </w:rPr>
              <w:t xml:space="preserve"> </w:t>
            </w:r>
            <w:r w:rsidR="00367455" w:rsidRPr="00367455">
              <w:rPr>
                <w:rStyle w:val="Collegamentoipertestuale"/>
                <w:rFonts w:asciiTheme="minorHAnsi" w:hAnsiTheme="minorHAnsi" w:cstheme="minorHAnsi"/>
                <w:b/>
                <w:bCs/>
                <w:noProof/>
                <w:spacing w:val="-5"/>
              </w:rPr>
              <w:t>9.</w:t>
            </w:r>
            <w:r w:rsidR="00367455" w:rsidRPr="00367455">
              <w:rPr>
                <w:rFonts w:asciiTheme="minorHAnsi" w:eastAsiaTheme="minorEastAsia" w:hAnsiTheme="minorHAnsi" w:cstheme="minorHAnsi"/>
                <w:b/>
                <w:bCs/>
                <w:noProof/>
                <w:lang w:eastAsia="it-IT"/>
              </w:rPr>
              <w:t xml:space="preserve"> </w:t>
            </w:r>
            <w:r w:rsidR="00367455" w:rsidRPr="00367455">
              <w:rPr>
                <w:rStyle w:val="Collegamentoipertestuale"/>
                <w:rFonts w:asciiTheme="minorHAnsi" w:hAnsiTheme="minorHAnsi" w:cstheme="minorHAnsi"/>
                <w:b/>
                <w:bCs/>
                <w:noProof/>
              </w:rPr>
              <w:t>MANIPOLAZIONE</w:t>
            </w:r>
            <w:r w:rsidR="00367455" w:rsidRPr="00367455">
              <w:rPr>
                <w:rStyle w:val="Collegamentoipertestuale"/>
                <w:rFonts w:asciiTheme="minorHAnsi" w:hAnsiTheme="minorHAnsi" w:cstheme="minorHAnsi"/>
                <w:b/>
                <w:bCs/>
                <w:noProof/>
                <w:spacing w:val="-5"/>
              </w:rPr>
              <w:t xml:space="preserve"> </w:t>
            </w:r>
            <w:r w:rsidR="00367455" w:rsidRPr="00367455">
              <w:rPr>
                <w:rStyle w:val="Collegamentoipertestuale"/>
                <w:rFonts w:asciiTheme="minorHAnsi" w:hAnsiTheme="minorHAnsi" w:cstheme="minorHAnsi"/>
                <w:b/>
                <w:bCs/>
                <w:noProof/>
              </w:rPr>
              <w:t>E</w:t>
            </w:r>
            <w:r w:rsidR="00367455" w:rsidRPr="00367455">
              <w:rPr>
                <w:rStyle w:val="Collegamentoipertestuale"/>
                <w:rFonts w:asciiTheme="minorHAnsi" w:hAnsiTheme="minorHAnsi" w:cstheme="minorHAnsi"/>
                <w:b/>
                <w:bCs/>
                <w:noProof/>
                <w:spacing w:val="-8"/>
              </w:rPr>
              <w:t xml:space="preserve"> </w:t>
            </w:r>
            <w:r w:rsidR="00367455" w:rsidRPr="00367455">
              <w:rPr>
                <w:rStyle w:val="Collegamentoipertestuale"/>
                <w:rFonts w:asciiTheme="minorHAnsi" w:hAnsiTheme="minorHAnsi" w:cstheme="minorHAnsi"/>
                <w:b/>
                <w:bCs/>
                <w:noProof/>
              </w:rPr>
              <w:t>COTTURA</w:t>
            </w:r>
            <w:r w:rsidR="00367455" w:rsidRPr="00367455">
              <w:rPr>
                <w:rStyle w:val="Collegamentoipertestuale"/>
                <w:rFonts w:asciiTheme="minorHAnsi" w:hAnsiTheme="minorHAnsi" w:cstheme="minorHAnsi"/>
                <w:b/>
                <w:bCs/>
                <w:noProof/>
                <w:spacing w:val="-10"/>
              </w:rPr>
              <w:t xml:space="preserve"> </w:t>
            </w:r>
            <w:r w:rsidR="00367455" w:rsidRPr="00367455">
              <w:rPr>
                <w:rStyle w:val="Collegamentoipertestuale"/>
                <w:rFonts w:asciiTheme="minorHAnsi" w:hAnsiTheme="minorHAnsi" w:cstheme="minorHAnsi"/>
                <w:b/>
                <w:bCs/>
                <w:noProof/>
              </w:rPr>
              <w:t>DEGLI</w:t>
            </w:r>
            <w:r w:rsidR="00367455" w:rsidRPr="00367455">
              <w:rPr>
                <w:rStyle w:val="Collegamentoipertestuale"/>
                <w:rFonts w:asciiTheme="minorHAnsi" w:hAnsiTheme="minorHAnsi" w:cstheme="minorHAnsi"/>
                <w:b/>
                <w:bCs/>
                <w:noProof/>
                <w:spacing w:val="-2"/>
              </w:rPr>
              <w:t xml:space="preserve"> ALIMENTI</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_Toc123738983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43</w:t>
            </w:r>
            <w:r w:rsidR="00367455" w:rsidRPr="00367455">
              <w:rPr>
                <w:rFonts w:asciiTheme="minorHAnsi" w:hAnsiTheme="minorHAnsi" w:cstheme="minorHAnsi"/>
                <w:b/>
                <w:bCs/>
                <w:noProof/>
                <w:webHidden/>
              </w:rPr>
              <w:fldChar w:fldCharType="end"/>
            </w:r>
          </w:hyperlink>
        </w:p>
        <w:p w14:paraId="3C7C95C3" w14:textId="399D5039" w:rsidR="00367455" w:rsidRPr="00367455" w:rsidRDefault="00000000">
          <w:pPr>
            <w:pStyle w:val="Sommario2"/>
            <w:tabs>
              <w:tab w:val="left" w:pos="1760"/>
              <w:tab w:val="right" w:leader="dot" w:pos="10450"/>
            </w:tabs>
            <w:rPr>
              <w:rFonts w:asciiTheme="minorHAnsi" w:eastAsiaTheme="minorEastAsia" w:hAnsiTheme="minorHAnsi" w:cstheme="minorHAnsi"/>
              <w:b/>
              <w:bCs/>
              <w:noProof/>
              <w:lang w:eastAsia="it-IT"/>
            </w:rPr>
          </w:pPr>
          <w:hyperlink w:anchor="_Toc123738984" w:history="1">
            <w:r w:rsidR="00367455" w:rsidRPr="00367455">
              <w:rPr>
                <w:rStyle w:val="Collegamentoipertestuale"/>
                <w:rFonts w:asciiTheme="minorHAnsi" w:hAnsiTheme="minorHAnsi" w:cstheme="minorHAnsi"/>
                <w:b/>
                <w:bCs/>
                <w:noProof/>
              </w:rPr>
              <w:t>Articolo</w:t>
            </w:r>
            <w:r w:rsidR="00367455" w:rsidRPr="00367455">
              <w:rPr>
                <w:rStyle w:val="Collegamentoipertestuale"/>
                <w:rFonts w:asciiTheme="minorHAnsi" w:hAnsiTheme="minorHAnsi" w:cstheme="minorHAnsi"/>
                <w:b/>
                <w:bCs/>
                <w:noProof/>
                <w:spacing w:val="-12"/>
              </w:rPr>
              <w:t xml:space="preserve"> </w:t>
            </w:r>
            <w:r w:rsidR="00367455" w:rsidRPr="00367455">
              <w:rPr>
                <w:rStyle w:val="Collegamentoipertestuale"/>
                <w:rFonts w:asciiTheme="minorHAnsi" w:hAnsiTheme="minorHAnsi" w:cstheme="minorHAnsi"/>
                <w:b/>
                <w:bCs/>
                <w:noProof/>
                <w:spacing w:val="-5"/>
              </w:rPr>
              <w:t>10.</w:t>
            </w:r>
            <w:r w:rsidR="00367455" w:rsidRPr="00367455">
              <w:rPr>
                <w:rFonts w:asciiTheme="minorHAnsi" w:eastAsiaTheme="minorEastAsia" w:hAnsiTheme="minorHAnsi" w:cstheme="minorHAnsi"/>
                <w:b/>
                <w:bCs/>
                <w:noProof/>
                <w:lang w:eastAsia="it-IT"/>
              </w:rPr>
              <w:t xml:space="preserve"> </w:t>
            </w:r>
            <w:r w:rsidR="00367455" w:rsidRPr="00367455">
              <w:rPr>
                <w:rStyle w:val="Collegamentoipertestuale"/>
                <w:rFonts w:asciiTheme="minorHAnsi" w:hAnsiTheme="minorHAnsi" w:cstheme="minorHAnsi"/>
                <w:b/>
                <w:bCs/>
                <w:noProof/>
              </w:rPr>
              <w:t>CONSERVAZIONE</w:t>
            </w:r>
            <w:r w:rsidR="00367455" w:rsidRPr="00367455">
              <w:rPr>
                <w:rStyle w:val="Collegamentoipertestuale"/>
                <w:rFonts w:asciiTheme="minorHAnsi" w:hAnsiTheme="minorHAnsi" w:cstheme="minorHAnsi"/>
                <w:b/>
                <w:bCs/>
                <w:noProof/>
                <w:spacing w:val="-10"/>
              </w:rPr>
              <w:t xml:space="preserve"> </w:t>
            </w:r>
            <w:r w:rsidR="00367455" w:rsidRPr="00367455">
              <w:rPr>
                <w:rStyle w:val="Collegamentoipertestuale"/>
                <w:rFonts w:asciiTheme="minorHAnsi" w:hAnsiTheme="minorHAnsi" w:cstheme="minorHAnsi"/>
                <w:b/>
                <w:bCs/>
                <w:noProof/>
              </w:rPr>
              <w:t>DEI</w:t>
            </w:r>
            <w:r w:rsidR="00367455" w:rsidRPr="00367455">
              <w:rPr>
                <w:rStyle w:val="Collegamentoipertestuale"/>
                <w:rFonts w:asciiTheme="minorHAnsi" w:hAnsiTheme="minorHAnsi" w:cstheme="minorHAnsi"/>
                <w:b/>
                <w:bCs/>
                <w:noProof/>
                <w:spacing w:val="-7"/>
              </w:rPr>
              <w:t xml:space="preserve"> </w:t>
            </w:r>
            <w:r w:rsidR="00367455" w:rsidRPr="00367455">
              <w:rPr>
                <w:rStyle w:val="Collegamentoipertestuale"/>
                <w:rFonts w:asciiTheme="minorHAnsi" w:hAnsiTheme="minorHAnsi" w:cstheme="minorHAnsi"/>
                <w:b/>
                <w:bCs/>
                <w:noProof/>
              </w:rPr>
              <w:t>PASTI</w:t>
            </w:r>
            <w:r w:rsidR="00367455" w:rsidRPr="00367455">
              <w:rPr>
                <w:rStyle w:val="Collegamentoipertestuale"/>
                <w:rFonts w:asciiTheme="minorHAnsi" w:hAnsiTheme="minorHAnsi" w:cstheme="minorHAnsi"/>
                <w:b/>
                <w:bCs/>
                <w:noProof/>
                <w:spacing w:val="-9"/>
              </w:rPr>
              <w:t xml:space="preserve"> </w:t>
            </w:r>
            <w:r w:rsidR="00367455" w:rsidRPr="00367455">
              <w:rPr>
                <w:rStyle w:val="Collegamentoipertestuale"/>
                <w:rFonts w:asciiTheme="minorHAnsi" w:hAnsiTheme="minorHAnsi" w:cstheme="minorHAnsi"/>
                <w:b/>
                <w:bCs/>
                <w:noProof/>
                <w:spacing w:val="-2"/>
              </w:rPr>
              <w:t>CAMPIONI</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_Toc123738984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44</w:t>
            </w:r>
            <w:r w:rsidR="00367455" w:rsidRPr="00367455">
              <w:rPr>
                <w:rFonts w:asciiTheme="minorHAnsi" w:hAnsiTheme="minorHAnsi" w:cstheme="minorHAnsi"/>
                <w:b/>
                <w:bCs/>
                <w:noProof/>
                <w:webHidden/>
              </w:rPr>
              <w:fldChar w:fldCharType="end"/>
            </w:r>
          </w:hyperlink>
        </w:p>
        <w:p w14:paraId="128A30AF" w14:textId="5CB4A25A" w:rsidR="00367455" w:rsidRPr="00367455" w:rsidRDefault="00000000">
          <w:pPr>
            <w:pStyle w:val="Sommario1"/>
            <w:tabs>
              <w:tab w:val="left" w:pos="1760"/>
              <w:tab w:val="right" w:leader="dot" w:pos="10450"/>
            </w:tabs>
            <w:rPr>
              <w:rFonts w:asciiTheme="minorHAnsi" w:eastAsiaTheme="minorEastAsia" w:hAnsiTheme="minorHAnsi" w:cstheme="minorHAnsi"/>
              <w:b/>
              <w:bCs/>
              <w:noProof/>
              <w:lang w:eastAsia="it-IT"/>
            </w:rPr>
          </w:pPr>
          <w:hyperlink w:anchor="_Toc123738985" w:history="1">
            <w:r w:rsidR="00367455" w:rsidRPr="00367455">
              <w:rPr>
                <w:rStyle w:val="Collegamentoipertestuale"/>
                <w:rFonts w:asciiTheme="minorHAnsi" w:hAnsiTheme="minorHAnsi" w:cstheme="minorHAnsi"/>
                <w:b/>
                <w:bCs/>
                <w:noProof/>
              </w:rPr>
              <w:t>Articolo 11.</w:t>
            </w:r>
            <w:r w:rsidR="00367455" w:rsidRPr="00367455">
              <w:rPr>
                <w:rStyle w:val="Collegamentoipertestuale"/>
                <w:rFonts w:asciiTheme="minorHAnsi" w:hAnsiTheme="minorHAnsi" w:cstheme="minorHAnsi"/>
                <w:b/>
                <w:bCs/>
                <w:noProof/>
                <w:spacing w:val="-6"/>
              </w:rPr>
              <w:t xml:space="preserve"> </w:t>
            </w:r>
            <w:r w:rsidR="00367455" w:rsidRPr="00367455">
              <w:rPr>
                <w:rStyle w:val="Collegamentoipertestuale"/>
                <w:rFonts w:asciiTheme="minorHAnsi" w:hAnsiTheme="minorHAnsi" w:cstheme="minorHAnsi"/>
                <w:b/>
                <w:bCs/>
                <w:noProof/>
              </w:rPr>
              <w:t>ORGANIZZAZIONE E SISTEMA DI PRENOTAZIONE INFORMATIZZATO SULLA BASE DI MENU’</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_Toc123738985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44</w:t>
            </w:r>
            <w:r w:rsidR="00367455" w:rsidRPr="00367455">
              <w:rPr>
                <w:rFonts w:asciiTheme="minorHAnsi" w:hAnsiTheme="minorHAnsi" w:cstheme="minorHAnsi"/>
                <w:b/>
                <w:bCs/>
                <w:noProof/>
                <w:webHidden/>
              </w:rPr>
              <w:fldChar w:fldCharType="end"/>
            </w:r>
          </w:hyperlink>
        </w:p>
        <w:p w14:paraId="5A7A710E" w14:textId="4FFE4DD1" w:rsidR="00367455" w:rsidRPr="00367455" w:rsidRDefault="00000000">
          <w:pPr>
            <w:pStyle w:val="Sommario2"/>
            <w:tabs>
              <w:tab w:val="right" w:leader="dot" w:pos="10450"/>
            </w:tabs>
            <w:rPr>
              <w:rFonts w:asciiTheme="minorHAnsi" w:eastAsiaTheme="minorEastAsia" w:hAnsiTheme="minorHAnsi" w:cstheme="minorHAnsi"/>
              <w:b/>
              <w:bCs/>
              <w:noProof/>
              <w:lang w:eastAsia="it-IT"/>
            </w:rPr>
          </w:pPr>
          <w:hyperlink w:anchor="_Toc123738986" w:history="1">
            <w:r w:rsidR="00367455" w:rsidRPr="00367455">
              <w:rPr>
                <w:rStyle w:val="Collegamentoipertestuale"/>
                <w:rFonts w:asciiTheme="minorHAnsi" w:hAnsiTheme="minorHAnsi" w:cstheme="minorHAnsi"/>
                <w:b/>
                <w:bCs/>
                <w:noProof/>
              </w:rPr>
              <w:t>Articolo</w:t>
            </w:r>
            <w:r w:rsidR="00367455" w:rsidRPr="00367455">
              <w:rPr>
                <w:rStyle w:val="Collegamentoipertestuale"/>
                <w:rFonts w:asciiTheme="minorHAnsi" w:hAnsiTheme="minorHAnsi" w:cstheme="minorHAnsi"/>
                <w:b/>
                <w:bCs/>
                <w:noProof/>
                <w:spacing w:val="-5"/>
              </w:rPr>
              <w:t xml:space="preserve"> </w:t>
            </w:r>
            <w:r w:rsidR="00367455" w:rsidRPr="00367455">
              <w:rPr>
                <w:rStyle w:val="Collegamentoipertestuale"/>
                <w:rFonts w:asciiTheme="minorHAnsi" w:hAnsiTheme="minorHAnsi" w:cstheme="minorHAnsi"/>
                <w:b/>
                <w:bCs/>
                <w:noProof/>
              </w:rPr>
              <w:t>12.</w:t>
            </w:r>
            <w:r w:rsidR="00367455" w:rsidRPr="00367455">
              <w:rPr>
                <w:rStyle w:val="Collegamentoipertestuale"/>
                <w:rFonts w:asciiTheme="minorHAnsi" w:hAnsiTheme="minorHAnsi" w:cstheme="minorHAnsi"/>
                <w:b/>
                <w:bCs/>
                <w:noProof/>
                <w:spacing w:val="-4"/>
              </w:rPr>
              <w:t xml:space="preserve"> </w:t>
            </w:r>
            <w:r w:rsidR="00367455" w:rsidRPr="00367455">
              <w:rPr>
                <w:rStyle w:val="Collegamentoipertestuale"/>
                <w:rFonts w:asciiTheme="minorHAnsi" w:hAnsiTheme="minorHAnsi" w:cstheme="minorHAnsi"/>
                <w:b/>
                <w:bCs/>
                <w:noProof/>
              </w:rPr>
              <w:t>PRENOTAZIONE DEI PASTI E ORARI</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_Toc123738986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45</w:t>
            </w:r>
            <w:r w:rsidR="00367455" w:rsidRPr="00367455">
              <w:rPr>
                <w:rFonts w:asciiTheme="minorHAnsi" w:hAnsiTheme="minorHAnsi" w:cstheme="minorHAnsi"/>
                <w:b/>
                <w:bCs/>
                <w:noProof/>
                <w:webHidden/>
              </w:rPr>
              <w:fldChar w:fldCharType="end"/>
            </w:r>
          </w:hyperlink>
        </w:p>
        <w:p w14:paraId="26500ADE" w14:textId="1E8827A7" w:rsidR="00367455" w:rsidRPr="00367455" w:rsidRDefault="00000000">
          <w:pPr>
            <w:pStyle w:val="Sommario2"/>
            <w:tabs>
              <w:tab w:val="left" w:pos="1760"/>
              <w:tab w:val="right" w:leader="dot" w:pos="10450"/>
            </w:tabs>
            <w:rPr>
              <w:rFonts w:asciiTheme="minorHAnsi" w:eastAsiaTheme="minorEastAsia" w:hAnsiTheme="minorHAnsi" w:cstheme="minorHAnsi"/>
              <w:b/>
              <w:bCs/>
              <w:noProof/>
              <w:lang w:eastAsia="it-IT"/>
            </w:rPr>
          </w:pPr>
          <w:hyperlink w:anchor="_Toc123738987" w:history="1">
            <w:r w:rsidR="00367455" w:rsidRPr="00367455">
              <w:rPr>
                <w:rStyle w:val="Collegamentoipertestuale"/>
                <w:rFonts w:asciiTheme="minorHAnsi" w:hAnsiTheme="minorHAnsi" w:cstheme="minorHAnsi"/>
                <w:b/>
                <w:bCs/>
                <w:noProof/>
              </w:rPr>
              <w:t>Articolo 13. LA GIORNATA ALIMENTARE</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_Toc123738987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45</w:t>
            </w:r>
            <w:r w:rsidR="00367455" w:rsidRPr="00367455">
              <w:rPr>
                <w:rFonts w:asciiTheme="minorHAnsi" w:hAnsiTheme="minorHAnsi" w:cstheme="minorHAnsi"/>
                <w:b/>
                <w:bCs/>
                <w:noProof/>
                <w:webHidden/>
              </w:rPr>
              <w:fldChar w:fldCharType="end"/>
            </w:r>
          </w:hyperlink>
        </w:p>
        <w:p w14:paraId="67BDA5E3" w14:textId="78E07338" w:rsidR="00367455" w:rsidRPr="00367455" w:rsidRDefault="00000000">
          <w:pPr>
            <w:pStyle w:val="Sommario2"/>
            <w:tabs>
              <w:tab w:val="left" w:pos="1760"/>
              <w:tab w:val="right" w:leader="dot" w:pos="10450"/>
            </w:tabs>
            <w:rPr>
              <w:rFonts w:asciiTheme="minorHAnsi" w:eastAsiaTheme="minorEastAsia" w:hAnsiTheme="minorHAnsi" w:cstheme="minorHAnsi"/>
              <w:b/>
              <w:bCs/>
              <w:noProof/>
              <w:lang w:eastAsia="it-IT"/>
            </w:rPr>
          </w:pPr>
          <w:hyperlink w:anchor="_Toc123738988" w:history="1">
            <w:r w:rsidR="00367455" w:rsidRPr="00367455">
              <w:rPr>
                <w:rStyle w:val="Collegamentoipertestuale"/>
                <w:rFonts w:asciiTheme="minorHAnsi" w:eastAsia="Calibri" w:hAnsiTheme="minorHAnsi" w:cstheme="minorHAnsi"/>
                <w:b/>
                <w:bCs/>
                <w:noProof/>
              </w:rPr>
              <w:t>Articolo</w:t>
            </w:r>
            <w:r w:rsidR="00367455" w:rsidRPr="00367455">
              <w:rPr>
                <w:rStyle w:val="Collegamentoipertestuale"/>
                <w:rFonts w:asciiTheme="minorHAnsi" w:eastAsia="Calibri" w:hAnsiTheme="minorHAnsi" w:cstheme="minorHAnsi"/>
                <w:b/>
                <w:bCs/>
                <w:noProof/>
                <w:spacing w:val="-7"/>
              </w:rPr>
              <w:t xml:space="preserve"> </w:t>
            </w:r>
            <w:r w:rsidR="00367455" w:rsidRPr="00367455">
              <w:rPr>
                <w:rStyle w:val="Collegamentoipertestuale"/>
                <w:rFonts w:asciiTheme="minorHAnsi" w:eastAsia="Calibri" w:hAnsiTheme="minorHAnsi" w:cstheme="minorHAnsi"/>
                <w:b/>
                <w:bCs/>
                <w:noProof/>
              </w:rPr>
              <w:t>14.ULTERIORI INDICAIONI GENERALI</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_Toc123738988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48</w:t>
            </w:r>
            <w:r w:rsidR="00367455" w:rsidRPr="00367455">
              <w:rPr>
                <w:rFonts w:asciiTheme="minorHAnsi" w:hAnsiTheme="minorHAnsi" w:cstheme="minorHAnsi"/>
                <w:b/>
                <w:bCs/>
                <w:noProof/>
                <w:webHidden/>
              </w:rPr>
              <w:fldChar w:fldCharType="end"/>
            </w:r>
          </w:hyperlink>
        </w:p>
        <w:p w14:paraId="7191DAFD" w14:textId="7465C206" w:rsidR="00367455" w:rsidRPr="00367455" w:rsidRDefault="00000000">
          <w:pPr>
            <w:pStyle w:val="Sommario2"/>
            <w:tabs>
              <w:tab w:val="right" w:leader="dot" w:pos="10450"/>
            </w:tabs>
            <w:rPr>
              <w:rFonts w:asciiTheme="minorHAnsi" w:eastAsiaTheme="minorEastAsia" w:hAnsiTheme="minorHAnsi" w:cstheme="minorHAnsi"/>
              <w:b/>
              <w:bCs/>
              <w:noProof/>
              <w:lang w:eastAsia="it-IT"/>
            </w:rPr>
          </w:pPr>
          <w:hyperlink w:anchor="_Toc123738989" w:history="1">
            <w:r w:rsidR="00367455" w:rsidRPr="00367455">
              <w:rPr>
                <w:rStyle w:val="Collegamentoipertestuale"/>
                <w:rFonts w:asciiTheme="minorHAnsi" w:eastAsia="Calibri" w:hAnsiTheme="minorHAnsi" w:cstheme="minorHAnsi"/>
                <w:b/>
                <w:bCs/>
                <w:noProof/>
              </w:rPr>
              <w:t>Articolo  15. DIETETICA</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_Toc123738989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48</w:t>
            </w:r>
            <w:r w:rsidR="00367455" w:rsidRPr="00367455">
              <w:rPr>
                <w:rFonts w:asciiTheme="minorHAnsi" w:hAnsiTheme="minorHAnsi" w:cstheme="minorHAnsi"/>
                <w:b/>
                <w:bCs/>
                <w:noProof/>
                <w:webHidden/>
              </w:rPr>
              <w:fldChar w:fldCharType="end"/>
            </w:r>
          </w:hyperlink>
        </w:p>
        <w:p w14:paraId="038B20D6" w14:textId="022F4EFE" w:rsidR="00367455" w:rsidRPr="00367455" w:rsidRDefault="00000000">
          <w:pPr>
            <w:pStyle w:val="Sommario2"/>
            <w:tabs>
              <w:tab w:val="left" w:pos="1540"/>
              <w:tab w:val="right" w:leader="dot" w:pos="10450"/>
            </w:tabs>
            <w:rPr>
              <w:rFonts w:asciiTheme="minorHAnsi" w:eastAsiaTheme="minorEastAsia" w:hAnsiTheme="minorHAnsi" w:cstheme="minorHAnsi"/>
              <w:b/>
              <w:bCs/>
              <w:noProof/>
              <w:lang w:eastAsia="it-IT"/>
            </w:rPr>
          </w:pPr>
          <w:hyperlink w:anchor="_Toc123738990" w:history="1">
            <w:r w:rsidR="00367455" w:rsidRPr="00367455">
              <w:rPr>
                <w:rStyle w:val="Collegamentoipertestuale"/>
                <w:rFonts w:asciiTheme="minorHAnsi" w:eastAsia="Calibri" w:hAnsiTheme="minorHAnsi" w:cstheme="minorHAnsi"/>
                <w:b/>
                <w:bCs/>
                <w:noProof/>
              </w:rPr>
              <w:t>Articolo</w:t>
            </w:r>
            <w:r w:rsidR="00367455" w:rsidRPr="00367455">
              <w:rPr>
                <w:rStyle w:val="Collegamentoipertestuale"/>
                <w:rFonts w:asciiTheme="minorHAnsi" w:eastAsia="Calibri" w:hAnsiTheme="minorHAnsi" w:cstheme="minorHAnsi"/>
                <w:b/>
                <w:bCs/>
                <w:noProof/>
                <w:spacing w:val="-6"/>
              </w:rPr>
              <w:t xml:space="preserve"> </w:t>
            </w:r>
            <w:r w:rsidR="00367455" w:rsidRPr="00367455">
              <w:rPr>
                <w:rStyle w:val="Collegamentoipertestuale"/>
                <w:rFonts w:asciiTheme="minorHAnsi" w:eastAsia="Calibri" w:hAnsiTheme="minorHAnsi" w:cstheme="minorHAnsi"/>
                <w:b/>
                <w:bCs/>
                <w:noProof/>
              </w:rPr>
              <w:t>16.</w:t>
            </w:r>
            <w:r w:rsidR="00367455" w:rsidRPr="00367455">
              <w:rPr>
                <w:rStyle w:val="Collegamentoipertestuale"/>
                <w:rFonts w:asciiTheme="minorHAnsi" w:eastAsia="Calibri" w:hAnsiTheme="minorHAnsi" w:cstheme="minorHAnsi"/>
                <w:b/>
                <w:bCs/>
                <w:noProof/>
                <w:spacing w:val="-6"/>
              </w:rPr>
              <w:t xml:space="preserve"> </w:t>
            </w:r>
            <w:r w:rsidR="00367455" w:rsidRPr="00367455">
              <w:rPr>
                <w:rStyle w:val="Collegamentoipertestuale"/>
                <w:rFonts w:asciiTheme="minorHAnsi" w:eastAsia="Calibri" w:hAnsiTheme="minorHAnsi" w:cstheme="minorHAnsi"/>
                <w:b/>
                <w:bCs/>
                <w:noProof/>
              </w:rPr>
              <w:t>FORNITURA DISTRIBUTORI AUTOMATICI PRIMA COLAZIONE E IDRATAZIONE</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_Toc123738990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49</w:t>
            </w:r>
            <w:r w:rsidR="00367455" w:rsidRPr="00367455">
              <w:rPr>
                <w:rFonts w:asciiTheme="minorHAnsi" w:hAnsiTheme="minorHAnsi" w:cstheme="minorHAnsi"/>
                <w:b/>
                <w:bCs/>
                <w:noProof/>
                <w:webHidden/>
              </w:rPr>
              <w:fldChar w:fldCharType="end"/>
            </w:r>
          </w:hyperlink>
        </w:p>
        <w:p w14:paraId="0B776E36" w14:textId="3B5DF8FB" w:rsidR="00367455" w:rsidRPr="00367455" w:rsidRDefault="00000000">
          <w:pPr>
            <w:pStyle w:val="Sommario2"/>
            <w:tabs>
              <w:tab w:val="left" w:pos="1760"/>
              <w:tab w:val="right" w:leader="dot" w:pos="10450"/>
            </w:tabs>
            <w:rPr>
              <w:rFonts w:asciiTheme="minorHAnsi" w:eastAsiaTheme="minorEastAsia" w:hAnsiTheme="minorHAnsi" w:cstheme="minorHAnsi"/>
              <w:b/>
              <w:bCs/>
              <w:noProof/>
              <w:lang w:eastAsia="it-IT"/>
            </w:rPr>
          </w:pPr>
          <w:hyperlink w:anchor="_Toc123738991" w:history="1">
            <w:r w:rsidR="00367455" w:rsidRPr="00367455">
              <w:rPr>
                <w:rStyle w:val="Collegamentoipertestuale"/>
                <w:rFonts w:asciiTheme="minorHAnsi" w:hAnsiTheme="minorHAnsi" w:cstheme="minorHAnsi"/>
                <w:b/>
                <w:bCs/>
                <w:noProof/>
              </w:rPr>
              <w:t>Articolo 17. MODALITA’ DI PREPARAZIONE DEI PASTI – MODALITA’ DI VEICOLAZIONE</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_Toc123738991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49</w:t>
            </w:r>
            <w:r w:rsidR="00367455" w:rsidRPr="00367455">
              <w:rPr>
                <w:rFonts w:asciiTheme="minorHAnsi" w:hAnsiTheme="minorHAnsi" w:cstheme="minorHAnsi"/>
                <w:b/>
                <w:bCs/>
                <w:noProof/>
                <w:webHidden/>
              </w:rPr>
              <w:fldChar w:fldCharType="end"/>
            </w:r>
          </w:hyperlink>
        </w:p>
        <w:p w14:paraId="7FCBD77E" w14:textId="5573E5B9" w:rsidR="00367455" w:rsidRPr="00367455" w:rsidRDefault="00000000">
          <w:pPr>
            <w:pStyle w:val="Sommario2"/>
            <w:tabs>
              <w:tab w:val="left" w:pos="1760"/>
              <w:tab w:val="right" w:leader="dot" w:pos="10450"/>
            </w:tabs>
            <w:rPr>
              <w:rFonts w:asciiTheme="minorHAnsi" w:eastAsiaTheme="minorEastAsia" w:hAnsiTheme="minorHAnsi" w:cstheme="minorHAnsi"/>
              <w:b/>
              <w:bCs/>
              <w:noProof/>
              <w:lang w:eastAsia="it-IT"/>
            </w:rPr>
          </w:pPr>
          <w:hyperlink w:anchor="_Toc123738992" w:history="1">
            <w:r w:rsidR="00367455" w:rsidRPr="00367455">
              <w:rPr>
                <w:rStyle w:val="Collegamentoipertestuale"/>
                <w:rFonts w:asciiTheme="minorHAnsi" w:hAnsiTheme="minorHAnsi" w:cstheme="minorHAnsi"/>
                <w:b/>
                <w:bCs/>
                <w:noProof/>
              </w:rPr>
              <w:t>Articolo</w:t>
            </w:r>
            <w:r w:rsidR="00367455" w:rsidRPr="00367455">
              <w:rPr>
                <w:rStyle w:val="Collegamentoipertestuale"/>
                <w:rFonts w:asciiTheme="minorHAnsi" w:hAnsiTheme="minorHAnsi" w:cstheme="minorHAnsi"/>
                <w:b/>
                <w:bCs/>
                <w:noProof/>
                <w:spacing w:val="-12"/>
              </w:rPr>
              <w:t xml:space="preserve"> </w:t>
            </w:r>
            <w:r w:rsidR="00367455" w:rsidRPr="00367455">
              <w:rPr>
                <w:rStyle w:val="Collegamentoipertestuale"/>
                <w:rFonts w:asciiTheme="minorHAnsi" w:hAnsiTheme="minorHAnsi" w:cstheme="minorHAnsi"/>
                <w:b/>
                <w:bCs/>
                <w:noProof/>
                <w:spacing w:val="-5"/>
              </w:rPr>
              <w:t>18.</w:t>
            </w:r>
            <w:r w:rsidR="00367455" w:rsidRPr="00367455">
              <w:rPr>
                <w:rStyle w:val="Collegamentoipertestuale"/>
                <w:rFonts w:asciiTheme="minorHAnsi" w:hAnsiTheme="minorHAnsi" w:cstheme="minorHAnsi"/>
                <w:b/>
                <w:bCs/>
                <w:noProof/>
              </w:rPr>
              <w:t>PIANO</w:t>
            </w:r>
            <w:r w:rsidR="00367455" w:rsidRPr="00367455">
              <w:rPr>
                <w:rStyle w:val="Collegamentoipertestuale"/>
                <w:rFonts w:asciiTheme="minorHAnsi" w:hAnsiTheme="minorHAnsi" w:cstheme="minorHAnsi"/>
                <w:b/>
                <w:bCs/>
                <w:noProof/>
                <w:spacing w:val="-9"/>
              </w:rPr>
              <w:t xml:space="preserve"> </w:t>
            </w:r>
            <w:r w:rsidR="00367455" w:rsidRPr="00367455">
              <w:rPr>
                <w:rStyle w:val="Collegamentoipertestuale"/>
                <w:rFonts w:asciiTheme="minorHAnsi" w:hAnsiTheme="minorHAnsi" w:cstheme="minorHAnsi"/>
                <w:b/>
                <w:bCs/>
                <w:noProof/>
              </w:rPr>
              <w:t>DI</w:t>
            </w:r>
            <w:r w:rsidR="00367455" w:rsidRPr="00367455">
              <w:rPr>
                <w:rStyle w:val="Collegamentoipertestuale"/>
                <w:rFonts w:asciiTheme="minorHAnsi" w:hAnsiTheme="minorHAnsi" w:cstheme="minorHAnsi"/>
                <w:b/>
                <w:bCs/>
                <w:noProof/>
                <w:spacing w:val="-4"/>
              </w:rPr>
              <w:t xml:space="preserve"> </w:t>
            </w:r>
            <w:r w:rsidR="00367455" w:rsidRPr="00367455">
              <w:rPr>
                <w:rStyle w:val="Collegamentoipertestuale"/>
                <w:rFonts w:asciiTheme="minorHAnsi" w:hAnsiTheme="minorHAnsi" w:cstheme="minorHAnsi"/>
                <w:b/>
                <w:bCs/>
                <w:noProof/>
              </w:rPr>
              <w:t>AUTOCONTROLLO</w:t>
            </w:r>
            <w:r w:rsidR="00367455" w:rsidRPr="00367455">
              <w:rPr>
                <w:rStyle w:val="Collegamentoipertestuale"/>
                <w:rFonts w:asciiTheme="minorHAnsi" w:hAnsiTheme="minorHAnsi" w:cstheme="minorHAnsi"/>
                <w:b/>
                <w:bCs/>
                <w:noProof/>
                <w:spacing w:val="-9"/>
              </w:rPr>
              <w:t xml:space="preserve"> </w:t>
            </w:r>
            <w:r w:rsidR="00367455" w:rsidRPr="00367455">
              <w:rPr>
                <w:rStyle w:val="Collegamentoipertestuale"/>
                <w:rFonts w:asciiTheme="minorHAnsi" w:hAnsiTheme="minorHAnsi" w:cstheme="minorHAnsi"/>
                <w:b/>
                <w:bCs/>
                <w:noProof/>
                <w:spacing w:val="-4"/>
              </w:rPr>
              <w:t>HACCP</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_Toc123738992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50</w:t>
            </w:r>
            <w:r w:rsidR="00367455" w:rsidRPr="00367455">
              <w:rPr>
                <w:rFonts w:asciiTheme="minorHAnsi" w:hAnsiTheme="minorHAnsi" w:cstheme="minorHAnsi"/>
                <w:b/>
                <w:bCs/>
                <w:noProof/>
                <w:webHidden/>
              </w:rPr>
              <w:fldChar w:fldCharType="end"/>
            </w:r>
          </w:hyperlink>
        </w:p>
        <w:p w14:paraId="4A1700B9" w14:textId="09F722E2" w:rsidR="00367455" w:rsidRPr="00367455" w:rsidRDefault="00000000">
          <w:pPr>
            <w:pStyle w:val="Sommario3"/>
            <w:rPr>
              <w:rFonts w:asciiTheme="minorHAnsi" w:eastAsiaTheme="minorEastAsia" w:hAnsiTheme="minorHAnsi" w:cstheme="minorHAnsi"/>
            </w:rPr>
          </w:pPr>
          <w:hyperlink w:anchor="_Toc123738993" w:history="1">
            <w:r w:rsidR="00367455" w:rsidRPr="00367455">
              <w:rPr>
                <w:rStyle w:val="Collegamentoipertestuale"/>
                <w:rFonts w:asciiTheme="minorHAnsi" w:hAnsiTheme="minorHAnsi" w:cstheme="minorHAnsi"/>
              </w:rPr>
              <w:t>Articolo 19. MODALITA’ DI CONFEZIONAMENTO VEICOLAZIONE DISTRIBUZIONE PASTI OSPITI</w:t>
            </w:r>
            <w:r w:rsidR="00367455" w:rsidRPr="00367455">
              <w:rPr>
                <w:rFonts w:asciiTheme="minorHAnsi" w:hAnsiTheme="minorHAnsi" w:cstheme="minorHAnsi"/>
                <w:webHidden/>
              </w:rPr>
              <w:tab/>
            </w:r>
            <w:r w:rsidR="00367455" w:rsidRPr="00367455">
              <w:rPr>
                <w:rFonts w:asciiTheme="minorHAnsi" w:hAnsiTheme="minorHAnsi" w:cstheme="minorHAnsi"/>
                <w:webHidden/>
              </w:rPr>
              <w:fldChar w:fldCharType="begin"/>
            </w:r>
            <w:r w:rsidR="00367455" w:rsidRPr="00367455">
              <w:rPr>
                <w:rFonts w:asciiTheme="minorHAnsi" w:hAnsiTheme="minorHAnsi" w:cstheme="minorHAnsi"/>
                <w:webHidden/>
              </w:rPr>
              <w:instrText xml:space="preserve"> PAGEREF _Toc123738993 \h </w:instrText>
            </w:r>
            <w:r w:rsidR="00367455" w:rsidRPr="00367455">
              <w:rPr>
                <w:rFonts w:asciiTheme="minorHAnsi" w:hAnsiTheme="minorHAnsi" w:cstheme="minorHAnsi"/>
                <w:webHidden/>
              </w:rPr>
            </w:r>
            <w:r w:rsidR="00367455" w:rsidRPr="00367455">
              <w:rPr>
                <w:rFonts w:asciiTheme="minorHAnsi" w:hAnsiTheme="minorHAnsi" w:cstheme="minorHAnsi"/>
                <w:webHidden/>
              </w:rPr>
              <w:fldChar w:fldCharType="separate"/>
            </w:r>
            <w:r w:rsidR="00E520D6">
              <w:rPr>
                <w:rFonts w:asciiTheme="minorHAnsi" w:hAnsiTheme="minorHAnsi" w:cstheme="minorHAnsi"/>
                <w:webHidden/>
              </w:rPr>
              <w:t>51</w:t>
            </w:r>
            <w:r w:rsidR="00367455" w:rsidRPr="00367455">
              <w:rPr>
                <w:rFonts w:asciiTheme="minorHAnsi" w:hAnsiTheme="minorHAnsi" w:cstheme="minorHAnsi"/>
                <w:webHidden/>
              </w:rPr>
              <w:fldChar w:fldCharType="end"/>
            </w:r>
          </w:hyperlink>
        </w:p>
        <w:p w14:paraId="6F838E19" w14:textId="0A2F467D" w:rsidR="00367455" w:rsidRPr="00367455" w:rsidRDefault="00000000">
          <w:pPr>
            <w:pStyle w:val="Sommario2"/>
            <w:tabs>
              <w:tab w:val="left" w:pos="1760"/>
              <w:tab w:val="right" w:leader="dot" w:pos="10450"/>
            </w:tabs>
            <w:rPr>
              <w:rFonts w:asciiTheme="minorHAnsi" w:eastAsiaTheme="minorEastAsia" w:hAnsiTheme="minorHAnsi" w:cstheme="minorHAnsi"/>
              <w:b/>
              <w:bCs/>
              <w:noProof/>
              <w:lang w:eastAsia="it-IT"/>
            </w:rPr>
          </w:pPr>
          <w:hyperlink w:anchor="_Toc123738994" w:history="1">
            <w:r w:rsidR="00367455" w:rsidRPr="00367455">
              <w:rPr>
                <w:rStyle w:val="Collegamentoipertestuale"/>
                <w:rFonts w:asciiTheme="minorHAnsi" w:hAnsiTheme="minorHAnsi" w:cstheme="minorHAnsi"/>
                <w:b/>
                <w:bCs/>
                <w:noProof/>
              </w:rPr>
              <w:t>Articolo 20. LAVAGGIO DELLE STOVIGLIE</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_Toc123738994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52</w:t>
            </w:r>
            <w:r w:rsidR="00367455" w:rsidRPr="00367455">
              <w:rPr>
                <w:rFonts w:asciiTheme="minorHAnsi" w:hAnsiTheme="minorHAnsi" w:cstheme="minorHAnsi"/>
                <w:b/>
                <w:bCs/>
                <w:noProof/>
                <w:webHidden/>
              </w:rPr>
              <w:fldChar w:fldCharType="end"/>
            </w:r>
          </w:hyperlink>
          <w:r w:rsidR="00531964">
            <w:rPr>
              <w:rFonts w:asciiTheme="minorHAnsi" w:hAnsiTheme="minorHAnsi" w:cstheme="minorHAnsi"/>
              <w:b/>
              <w:bCs/>
              <w:noProof/>
            </w:rPr>
            <w:t>2</w:t>
          </w:r>
        </w:p>
        <w:p w14:paraId="24EF4D92" w14:textId="60DBD0A4" w:rsidR="00367455" w:rsidRPr="00367455" w:rsidRDefault="00000000">
          <w:pPr>
            <w:pStyle w:val="Sommario2"/>
            <w:tabs>
              <w:tab w:val="left" w:pos="1760"/>
              <w:tab w:val="right" w:leader="dot" w:pos="10450"/>
            </w:tabs>
            <w:rPr>
              <w:rFonts w:asciiTheme="minorHAnsi" w:eastAsiaTheme="minorEastAsia" w:hAnsiTheme="minorHAnsi" w:cstheme="minorHAnsi"/>
              <w:b/>
              <w:bCs/>
              <w:noProof/>
              <w:sz w:val="22"/>
              <w:szCs w:val="22"/>
              <w:lang w:eastAsia="it-IT"/>
            </w:rPr>
          </w:pPr>
          <w:hyperlink w:anchor="_Toc123738995" w:history="1">
            <w:r w:rsidR="00367455" w:rsidRPr="00367455">
              <w:rPr>
                <w:rStyle w:val="Collegamentoipertestuale"/>
                <w:rFonts w:asciiTheme="minorHAnsi" w:hAnsiTheme="minorHAnsi" w:cstheme="minorHAnsi"/>
                <w:b/>
                <w:bCs/>
                <w:noProof/>
              </w:rPr>
              <w:t>Articolo 21. RIDUZIONE E GESTIONE DEI RIFIUTI</w:t>
            </w:r>
            <w:r w:rsidR="00367455" w:rsidRPr="00367455">
              <w:rPr>
                <w:rFonts w:asciiTheme="minorHAnsi" w:hAnsiTheme="minorHAnsi" w:cstheme="minorHAnsi"/>
                <w:b/>
                <w:bCs/>
                <w:noProof/>
                <w:webHidden/>
              </w:rPr>
              <w:tab/>
            </w:r>
            <w:r w:rsidR="00367455" w:rsidRPr="00367455">
              <w:rPr>
                <w:rFonts w:asciiTheme="minorHAnsi" w:hAnsiTheme="minorHAnsi" w:cstheme="minorHAnsi"/>
                <w:b/>
                <w:bCs/>
                <w:noProof/>
                <w:webHidden/>
              </w:rPr>
              <w:fldChar w:fldCharType="begin"/>
            </w:r>
            <w:r w:rsidR="00367455" w:rsidRPr="00367455">
              <w:rPr>
                <w:rFonts w:asciiTheme="minorHAnsi" w:hAnsiTheme="minorHAnsi" w:cstheme="minorHAnsi"/>
                <w:b/>
                <w:bCs/>
                <w:noProof/>
                <w:webHidden/>
              </w:rPr>
              <w:instrText xml:space="preserve"> PAGEREF _Toc123738995 \h </w:instrText>
            </w:r>
            <w:r w:rsidR="00367455" w:rsidRPr="00367455">
              <w:rPr>
                <w:rFonts w:asciiTheme="minorHAnsi" w:hAnsiTheme="minorHAnsi" w:cstheme="minorHAnsi"/>
                <w:b/>
                <w:bCs/>
                <w:noProof/>
                <w:webHidden/>
              </w:rPr>
            </w:r>
            <w:r w:rsidR="00367455" w:rsidRPr="00367455">
              <w:rPr>
                <w:rFonts w:asciiTheme="minorHAnsi" w:hAnsiTheme="minorHAnsi" w:cstheme="minorHAnsi"/>
                <w:b/>
                <w:bCs/>
                <w:noProof/>
                <w:webHidden/>
              </w:rPr>
              <w:fldChar w:fldCharType="separate"/>
            </w:r>
            <w:r w:rsidR="00E520D6">
              <w:rPr>
                <w:rFonts w:asciiTheme="minorHAnsi" w:hAnsiTheme="minorHAnsi" w:cstheme="minorHAnsi"/>
                <w:b/>
                <w:bCs/>
                <w:noProof/>
                <w:webHidden/>
              </w:rPr>
              <w:t>52</w:t>
            </w:r>
            <w:r w:rsidR="00367455" w:rsidRPr="00367455">
              <w:rPr>
                <w:rFonts w:asciiTheme="minorHAnsi" w:hAnsiTheme="minorHAnsi" w:cstheme="minorHAnsi"/>
                <w:b/>
                <w:bCs/>
                <w:noProof/>
                <w:webHidden/>
              </w:rPr>
              <w:fldChar w:fldCharType="end"/>
            </w:r>
          </w:hyperlink>
        </w:p>
        <w:p w14:paraId="2659C1B6" w14:textId="0B7F9084" w:rsidR="000A2631" w:rsidRPr="00367455" w:rsidRDefault="000A2631">
          <w:pPr>
            <w:rPr>
              <w:rFonts w:asciiTheme="minorHAnsi" w:hAnsiTheme="minorHAnsi" w:cstheme="minorHAnsi"/>
              <w:b/>
              <w:bCs/>
            </w:rPr>
          </w:pPr>
          <w:r w:rsidRPr="00367455">
            <w:rPr>
              <w:rFonts w:asciiTheme="minorHAnsi" w:hAnsiTheme="minorHAnsi" w:cstheme="minorHAnsi"/>
              <w:b/>
              <w:bCs/>
            </w:rPr>
            <w:fldChar w:fldCharType="end"/>
          </w:r>
        </w:p>
      </w:sdtContent>
    </w:sdt>
    <w:p w14:paraId="00836891" w14:textId="77777777" w:rsidR="005C5FC8" w:rsidRDefault="005C5FC8" w:rsidP="00B22E09">
      <w:pPr>
        <w:spacing w:line="261" w:lineRule="auto"/>
        <w:ind w:right="1116"/>
        <w:rPr>
          <w:rFonts w:asciiTheme="minorHAnsi" w:hAnsiTheme="minorHAnsi" w:cstheme="minorHAnsi"/>
          <w:b/>
        </w:rPr>
      </w:pPr>
    </w:p>
    <w:p w14:paraId="0F51550E" w14:textId="1482FF28" w:rsidR="00BD6064" w:rsidRPr="00376930" w:rsidRDefault="00913EFE" w:rsidP="00B22E09">
      <w:pPr>
        <w:spacing w:line="261" w:lineRule="auto"/>
        <w:ind w:right="1116"/>
        <w:rPr>
          <w:rFonts w:asciiTheme="minorHAnsi" w:hAnsiTheme="minorHAnsi" w:cstheme="minorHAnsi"/>
          <w:b/>
        </w:rPr>
      </w:pPr>
      <w:r w:rsidRPr="00376930">
        <w:rPr>
          <w:rFonts w:asciiTheme="minorHAnsi" w:hAnsiTheme="minorHAnsi" w:cstheme="minorHAnsi"/>
          <w:b/>
        </w:rPr>
        <w:t>Obiettivo</w:t>
      </w:r>
      <w:r w:rsidRPr="00376930">
        <w:rPr>
          <w:rFonts w:asciiTheme="minorHAnsi" w:hAnsiTheme="minorHAnsi" w:cstheme="minorHAnsi"/>
          <w:b/>
          <w:spacing w:val="-4"/>
        </w:rPr>
        <w:t xml:space="preserve"> </w:t>
      </w:r>
      <w:r w:rsidRPr="00376930">
        <w:rPr>
          <w:rFonts w:asciiTheme="minorHAnsi" w:hAnsiTheme="minorHAnsi" w:cstheme="minorHAnsi"/>
          <w:b/>
        </w:rPr>
        <w:t>generale</w:t>
      </w:r>
      <w:r w:rsidRPr="00376930">
        <w:rPr>
          <w:rFonts w:asciiTheme="minorHAnsi" w:hAnsiTheme="minorHAnsi" w:cstheme="minorHAnsi"/>
          <w:b/>
          <w:spacing w:val="-5"/>
        </w:rPr>
        <w:t xml:space="preserve"> </w:t>
      </w:r>
      <w:r w:rsidRPr="00376930">
        <w:rPr>
          <w:rFonts w:asciiTheme="minorHAnsi" w:hAnsiTheme="minorHAnsi" w:cstheme="minorHAnsi"/>
          <w:b/>
        </w:rPr>
        <w:t>dell’</w:t>
      </w:r>
      <w:r w:rsidR="00F7008C" w:rsidRPr="00376930">
        <w:rPr>
          <w:rFonts w:asciiTheme="minorHAnsi" w:hAnsiTheme="minorHAnsi" w:cstheme="minorHAnsi"/>
          <w:b/>
        </w:rPr>
        <w:t>Istituto Rodigino di Assistenza Sociale</w:t>
      </w:r>
      <w:r w:rsidRPr="00376930">
        <w:rPr>
          <w:rFonts w:asciiTheme="minorHAnsi" w:hAnsiTheme="minorHAnsi" w:cstheme="minorHAnsi"/>
          <w:b/>
        </w:rPr>
        <w:t>.</w:t>
      </w:r>
    </w:p>
    <w:p w14:paraId="78E0055A" w14:textId="77777777" w:rsidR="006D387E" w:rsidRPr="00376930" w:rsidRDefault="00913EFE" w:rsidP="00B22E09">
      <w:pPr>
        <w:pStyle w:val="Corpotesto"/>
        <w:spacing w:line="259" w:lineRule="auto"/>
        <w:ind w:left="0" w:right="-11"/>
        <w:jc w:val="both"/>
        <w:rPr>
          <w:rFonts w:asciiTheme="minorHAnsi" w:hAnsiTheme="minorHAnsi" w:cstheme="minorHAnsi"/>
          <w:sz w:val="22"/>
          <w:szCs w:val="22"/>
        </w:rPr>
      </w:pPr>
      <w:r w:rsidRPr="00376930">
        <w:rPr>
          <w:rFonts w:asciiTheme="minorHAnsi" w:hAnsiTheme="minorHAnsi" w:cstheme="minorHAnsi"/>
          <w:sz w:val="22"/>
          <w:szCs w:val="22"/>
        </w:rPr>
        <w:t>L’</w:t>
      </w:r>
      <w:r w:rsidR="0015735D" w:rsidRPr="00376930">
        <w:rPr>
          <w:rFonts w:asciiTheme="minorHAnsi" w:hAnsiTheme="minorHAnsi" w:cstheme="minorHAnsi"/>
          <w:sz w:val="22"/>
          <w:szCs w:val="22"/>
        </w:rPr>
        <w:t xml:space="preserve">Istituto Rodigino di Assistenza Sociale </w:t>
      </w:r>
      <w:r w:rsidRPr="00376930">
        <w:rPr>
          <w:rFonts w:asciiTheme="minorHAnsi" w:hAnsiTheme="minorHAnsi" w:cstheme="minorHAnsi"/>
          <w:sz w:val="22"/>
          <w:szCs w:val="22"/>
        </w:rPr>
        <w:t>(nel prosieguo “</w:t>
      </w:r>
      <w:r w:rsidR="0015735D" w:rsidRPr="00376930">
        <w:rPr>
          <w:rFonts w:asciiTheme="minorHAnsi" w:hAnsiTheme="minorHAnsi" w:cstheme="minorHAnsi"/>
          <w:sz w:val="22"/>
          <w:szCs w:val="22"/>
        </w:rPr>
        <w:t>IRAS</w:t>
      </w:r>
      <w:r w:rsidRPr="00376930">
        <w:rPr>
          <w:rFonts w:asciiTheme="minorHAnsi" w:hAnsiTheme="minorHAnsi" w:cstheme="minorHAnsi"/>
          <w:sz w:val="22"/>
          <w:szCs w:val="22"/>
        </w:rPr>
        <w:t>”) ha garantito l’erogazione dei pasti</w:t>
      </w:r>
      <w:r w:rsidR="006D387E" w:rsidRPr="00376930">
        <w:rPr>
          <w:rFonts w:asciiTheme="minorHAnsi" w:hAnsiTheme="minorHAnsi" w:cstheme="minorHAnsi"/>
          <w:sz w:val="22"/>
          <w:szCs w:val="22"/>
        </w:rPr>
        <w:t xml:space="preserve"> agli ospiti e autorizzati</w:t>
      </w:r>
      <w:r w:rsidRPr="00376930">
        <w:rPr>
          <w:rFonts w:asciiTheme="minorHAnsi" w:hAnsiTheme="minorHAnsi" w:cstheme="minorHAnsi"/>
          <w:sz w:val="22"/>
          <w:szCs w:val="22"/>
        </w:rPr>
        <w:t xml:space="preserve"> in legame fresco caldo preparat</w:t>
      </w:r>
      <w:r w:rsidR="006D387E" w:rsidRPr="00376930">
        <w:rPr>
          <w:rFonts w:asciiTheme="minorHAnsi" w:hAnsiTheme="minorHAnsi" w:cstheme="minorHAnsi"/>
          <w:sz w:val="22"/>
          <w:szCs w:val="22"/>
        </w:rPr>
        <w:t>i</w:t>
      </w:r>
      <w:r w:rsidRPr="00376930">
        <w:rPr>
          <w:rFonts w:asciiTheme="minorHAnsi" w:hAnsiTheme="minorHAnsi" w:cstheme="minorHAnsi"/>
          <w:sz w:val="22"/>
          <w:szCs w:val="22"/>
        </w:rPr>
        <w:t xml:space="preserve"> internamente</w:t>
      </w:r>
      <w:r w:rsidR="006D387E" w:rsidRPr="00376930">
        <w:rPr>
          <w:rFonts w:asciiTheme="minorHAnsi" w:hAnsiTheme="minorHAnsi" w:cstheme="minorHAnsi"/>
          <w:sz w:val="22"/>
          <w:szCs w:val="22"/>
        </w:rPr>
        <w:t xml:space="preserve"> nelle cucine del centro servizi di Casa Serena</w:t>
      </w:r>
      <w:r w:rsidRPr="00376930">
        <w:rPr>
          <w:rFonts w:asciiTheme="minorHAnsi" w:hAnsiTheme="minorHAnsi" w:cstheme="minorHAnsi"/>
          <w:sz w:val="22"/>
          <w:szCs w:val="22"/>
        </w:rPr>
        <w:t xml:space="preserve"> tramite</w:t>
      </w:r>
      <w:r w:rsidR="006D387E" w:rsidRPr="00376930">
        <w:rPr>
          <w:rFonts w:asciiTheme="minorHAnsi" w:hAnsiTheme="minorHAnsi" w:cstheme="minorHAnsi"/>
          <w:sz w:val="22"/>
          <w:szCs w:val="22"/>
        </w:rPr>
        <w:t xml:space="preserve"> esternalizzazione del servizio e con l’impiego di</w:t>
      </w:r>
      <w:r w:rsidRPr="00376930">
        <w:rPr>
          <w:rFonts w:asciiTheme="minorHAnsi" w:hAnsiTheme="minorHAnsi" w:cstheme="minorHAnsi"/>
          <w:sz w:val="22"/>
          <w:szCs w:val="22"/>
        </w:rPr>
        <w:t xml:space="preserve"> cuochi</w:t>
      </w:r>
      <w:r w:rsidR="006D387E" w:rsidRPr="00376930">
        <w:rPr>
          <w:rFonts w:asciiTheme="minorHAnsi" w:hAnsiTheme="minorHAnsi" w:cstheme="minorHAnsi"/>
          <w:sz w:val="22"/>
          <w:szCs w:val="22"/>
        </w:rPr>
        <w:t xml:space="preserve"> dipendenti IRAS.</w:t>
      </w:r>
    </w:p>
    <w:p w14:paraId="3405FE5D" w14:textId="3236ABF9" w:rsidR="006D387E" w:rsidRPr="00376930" w:rsidRDefault="006D387E" w:rsidP="00B22E09">
      <w:pPr>
        <w:pStyle w:val="Corpotesto"/>
        <w:spacing w:line="259" w:lineRule="auto"/>
        <w:ind w:left="0" w:right="-11"/>
        <w:jc w:val="both"/>
        <w:rPr>
          <w:rFonts w:asciiTheme="minorHAnsi" w:hAnsiTheme="minorHAnsi" w:cstheme="minorHAnsi"/>
          <w:sz w:val="22"/>
          <w:szCs w:val="22"/>
        </w:rPr>
      </w:pPr>
      <w:r w:rsidRPr="00376930">
        <w:rPr>
          <w:rFonts w:asciiTheme="minorHAnsi" w:hAnsiTheme="minorHAnsi" w:cstheme="minorHAnsi"/>
          <w:sz w:val="22"/>
          <w:szCs w:val="22"/>
        </w:rPr>
        <w:t>Con la revoca della convenzione tra IRAS e Comune di Rovigo per la gestione di Cas</w:t>
      </w:r>
      <w:r w:rsidR="00085D80" w:rsidRPr="00376930">
        <w:rPr>
          <w:rFonts w:asciiTheme="minorHAnsi" w:hAnsiTheme="minorHAnsi" w:cstheme="minorHAnsi"/>
          <w:sz w:val="22"/>
          <w:szCs w:val="22"/>
        </w:rPr>
        <w:t xml:space="preserve">a </w:t>
      </w:r>
      <w:r w:rsidRPr="00376930">
        <w:rPr>
          <w:rFonts w:asciiTheme="minorHAnsi" w:hAnsiTheme="minorHAnsi" w:cstheme="minorHAnsi"/>
          <w:sz w:val="22"/>
          <w:szCs w:val="22"/>
        </w:rPr>
        <w:t>Serena, si rende necessario indire una nuova procedura di gara per l’esternalizzazione del servizio di ristorazione da realizzarsi tramite:</w:t>
      </w:r>
    </w:p>
    <w:p w14:paraId="7022DB5D" w14:textId="77777777" w:rsidR="006D387E" w:rsidRPr="00376930" w:rsidRDefault="006D387E">
      <w:pPr>
        <w:numPr>
          <w:ilvl w:val="0"/>
          <w:numId w:val="18"/>
        </w:numPr>
        <w:tabs>
          <w:tab w:val="left" w:pos="1113"/>
        </w:tabs>
        <w:ind w:left="361" w:right="-11" w:hanging="361"/>
        <w:jc w:val="both"/>
        <w:rPr>
          <w:rFonts w:asciiTheme="minorHAnsi" w:hAnsiTheme="minorHAnsi" w:cstheme="minorHAnsi"/>
        </w:rPr>
      </w:pPr>
      <w:r w:rsidRPr="00376930">
        <w:rPr>
          <w:rFonts w:asciiTheme="minorHAnsi" w:hAnsiTheme="minorHAnsi" w:cstheme="minorHAnsi"/>
        </w:rPr>
        <w:t>la somministrazione di pasti pronti provenienti dall’esterno, da avviare subito dopo la sottoscrizione dell’Accordo quadro, che continuerà durante l’esecuzione dei lavori di ristrutturazione della ex cucina IRAS e fino all’avvio a regime del servizio secondo le modalità di cui al punto seguente (fase 1);</w:t>
      </w:r>
    </w:p>
    <w:p w14:paraId="55464FB9" w14:textId="6132E87A" w:rsidR="00BD6064" w:rsidRPr="00854C90" w:rsidRDefault="006D387E">
      <w:pPr>
        <w:numPr>
          <w:ilvl w:val="0"/>
          <w:numId w:val="18"/>
        </w:numPr>
        <w:tabs>
          <w:tab w:val="left" w:pos="1113"/>
        </w:tabs>
        <w:spacing w:before="2"/>
        <w:ind w:left="361" w:right="-11" w:hanging="361"/>
        <w:jc w:val="both"/>
        <w:rPr>
          <w:rFonts w:asciiTheme="minorHAnsi" w:hAnsiTheme="minorHAnsi" w:cstheme="minorHAnsi"/>
        </w:rPr>
      </w:pPr>
      <w:r w:rsidRPr="00376930">
        <w:rPr>
          <w:rFonts w:asciiTheme="minorHAnsi" w:hAnsiTheme="minorHAnsi" w:cstheme="minorHAnsi"/>
        </w:rPr>
        <w:t>la</w:t>
      </w:r>
      <w:r w:rsidRPr="00376930">
        <w:rPr>
          <w:rFonts w:asciiTheme="minorHAnsi" w:hAnsiTheme="minorHAnsi" w:cstheme="minorHAnsi"/>
          <w:spacing w:val="-3"/>
        </w:rPr>
        <w:t xml:space="preserve"> </w:t>
      </w:r>
      <w:r w:rsidRPr="00376930">
        <w:rPr>
          <w:rFonts w:asciiTheme="minorHAnsi" w:hAnsiTheme="minorHAnsi" w:cstheme="minorHAnsi"/>
        </w:rPr>
        <w:t>preparazione</w:t>
      </w:r>
      <w:r w:rsidRPr="00376930">
        <w:rPr>
          <w:rFonts w:asciiTheme="minorHAnsi" w:hAnsiTheme="minorHAnsi" w:cstheme="minorHAnsi"/>
          <w:spacing w:val="-3"/>
        </w:rPr>
        <w:t xml:space="preserve"> </w:t>
      </w:r>
      <w:r w:rsidRPr="00376930">
        <w:rPr>
          <w:rFonts w:asciiTheme="minorHAnsi" w:hAnsiTheme="minorHAnsi" w:cstheme="minorHAnsi"/>
        </w:rPr>
        <w:t>ed</w:t>
      </w:r>
      <w:r w:rsidRPr="00376930">
        <w:rPr>
          <w:rFonts w:asciiTheme="minorHAnsi" w:hAnsiTheme="minorHAnsi" w:cstheme="minorHAnsi"/>
          <w:spacing w:val="-1"/>
        </w:rPr>
        <w:t xml:space="preserve"> </w:t>
      </w:r>
      <w:r w:rsidRPr="00376930">
        <w:rPr>
          <w:rFonts w:asciiTheme="minorHAnsi" w:hAnsiTheme="minorHAnsi" w:cstheme="minorHAnsi"/>
        </w:rPr>
        <w:t>il</w:t>
      </w:r>
      <w:r w:rsidRPr="00376930">
        <w:rPr>
          <w:rFonts w:asciiTheme="minorHAnsi" w:hAnsiTheme="minorHAnsi" w:cstheme="minorHAnsi"/>
          <w:spacing w:val="-4"/>
        </w:rPr>
        <w:t xml:space="preserve"> </w:t>
      </w:r>
      <w:r w:rsidRPr="00376930">
        <w:rPr>
          <w:rFonts w:asciiTheme="minorHAnsi" w:hAnsiTheme="minorHAnsi" w:cstheme="minorHAnsi"/>
        </w:rPr>
        <w:t>confezionamento</w:t>
      </w:r>
      <w:r w:rsidRPr="00376930">
        <w:rPr>
          <w:rFonts w:asciiTheme="minorHAnsi" w:hAnsiTheme="minorHAnsi" w:cstheme="minorHAnsi"/>
          <w:spacing w:val="-3"/>
        </w:rPr>
        <w:t xml:space="preserve"> </w:t>
      </w:r>
      <w:r w:rsidRPr="00376930">
        <w:rPr>
          <w:rFonts w:asciiTheme="minorHAnsi" w:hAnsiTheme="minorHAnsi" w:cstheme="minorHAnsi"/>
        </w:rPr>
        <w:t>dei</w:t>
      </w:r>
      <w:r w:rsidRPr="00376930">
        <w:rPr>
          <w:rFonts w:asciiTheme="minorHAnsi" w:hAnsiTheme="minorHAnsi" w:cstheme="minorHAnsi"/>
          <w:spacing w:val="-4"/>
        </w:rPr>
        <w:t xml:space="preserve"> </w:t>
      </w:r>
      <w:r w:rsidRPr="00376930">
        <w:rPr>
          <w:rFonts w:asciiTheme="minorHAnsi" w:hAnsiTheme="minorHAnsi" w:cstheme="minorHAnsi"/>
        </w:rPr>
        <w:t>pasti</w:t>
      </w:r>
      <w:r w:rsidRPr="00376930">
        <w:rPr>
          <w:rFonts w:asciiTheme="minorHAnsi" w:hAnsiTheme="minorHAnsi" w:cstheme="minorHAnsi"/>
          <w:spacing w:val="-4"/>
        </w:rPr>
        <w:t xml:space="preserve"> </w:t>
      </w:r>
      <w:r w:rsidRPr="00376930">
        <w:rPr>
          <w:rFonts w:asciiTheme="minorHAnsi" w:hAnsiTheme="minorHAnsi" w:cstheme="minorHAnsi"/>
        </w:rPr>
        <w:t>nella</w:t>
      </w:r>
      <w:r w:rsidRPr="00376930">
        <w:rPr>
          <w:rFonts w:asciiTheme="minorHAnsi" w:hAnsiTheme="minorHAnsi" w:cstheme="minorHAnsi"/>
          <w:spacing w:val="-3"/>
        </w:rPr>
        <w:t xml:space="preserve"> </w:t>
      </w:r>
      <w:r w:rsidRPr="00376930">
        <w:rPr>
          <w:rFonts w:asciiTheme="minorHAnsi" w:hAnsiTheme="minorHAnsi" w:cstheme="minorHAnsi"/>
        </w:rPr>
        <w:t>cucina</w:t>
      </w:r>
      <w:r w:rsidRPr="00376930">
        <w:rPr>
          <w:rFonts w:asciiTheme="minorHAnsi" w:hAnsiTheme="minorHAnsi" w:cstheme="minorHAnsi"/>
          <w:spacing w:val="-3"/>
        </w:rPr>
        <w:t xml:space="preserve"> </w:t>
      </w:r>
      <w:r w:rsidRPr="00376930">
        <w:rPr>
          <w:rFonts w:asciiTheme="minorHAnsi" w:hAnsiTheme="minorHAnsi" w:cstheme="minorHAnsi"/>
        </w:rPr>
        <w:t>centralizzata IRAS</w:t>
      </w:r>
      <w:r w:rsidRPr="00376930">
        <w:rPr>
          <w:rFonts w:asciiTheme="minorHAnsi" w:hAnsiTheme="minorHAnsi" w:cstheme="minorHAnsi"/>
          <w:spacing w:val="-1"/>
        </w:rPr>
        <w:t xml:space="preserve"> </w:t>
      </w:r>
      <w:r w:rsidRPr="00376930">
        <w:rPr>
          <w:rFonts w:asciiTheme="minorHAnsi" w:hAnsiTheme="minorHAnsi" w:cstheme="minorHAnsi"/>
        </w:rPr>
        <w:t xml:space="preserve">mediante il sistema della cucina tradizionale in legame fresco caldo </w:t>
      </w:r>
      <w:proofErr w:type="spellStart"/>
      <w:r w:rsidRPr="00376930">
        <w:rPr>
          <w:rFonts w:asciiTheme="minorHAnsi" w:hAnsiTheme="minorHAnsi" w:cstheme="minorHAnsi"/>
        </w:rPr>
        <w:t>multiporzione</w:t>
      </w:r>
      <w:proofErr w:type="spellEnd"/>
      <w:r w:rsidRPr="00376930">
        <w:rPr>
          <w:rFonts w:asciiTheme="minorHAnsi" w:hAnsiTheme="minorHAnsi" w:cstheme="minorHAnsi"/>
        </w:rPr>
        <w:t xml:space="preserve"> a favore degli ospiti e alti utenti autorizzati, nonché la consegna dei pasti all’interno del Centro Servizi di San Bortolo, </w:t>
      </w:r>
    </w:p>
    <w:p w14:paraId="5E4ECB8C" w14:textId="790D6E34" w:rsidR="00F7008C" w:rsidRPr="00376930" w:rsidRDefault="00913EFE" w:rsidP="00B22E09">
      <w:pPr>
        <w:pStyle w:val="Corpotesto"/>
        <w:spacing w:line="259" w:lineRule="auto"/>
        <w:ind w:left="0" w:right="-11"/>
        <w:jc w:val="both"/>
        <w:rPr>
          <w:rFonts w:asciiTheme="minorHAnsi" w:hAnsiTheme="minorHAnsi" w:cstheme="minorHAnsi"/>
          <w:spacing w:val="-2"/>
          <w:sz w:val="22"/>
          <w:szCs w:val="22"/>
        </w:rPr>
      </w:pPr>
      <w:r w:rsidRPr="00376930">
        <w:rPr>
          <w:rFonts w:asciiTheme="minorHAnsi" w:hAnsiTheme="minorHAnsi" w:cstheme="minorHAnsi"/>
          <w:sz w:val="22"/>
          <w:szCs w:val="22"/>
        </w:rPr>
        <w:t>Atteso che per il conseguimento di tale obiettivo si rend</w:t>
      </w:r>
      <w:r w:rsidR="006D387E" w:rsidRPr="00376930">
        <w:rPr>
          <w:rFonts w:asciiTheme="minorHAnsi" w:hAnsiTheme="minorHAnsi" w:cstheme="minorHAnsi"/>
          <w:sz w:val="22"/>
          <w:szCs w:val="22"/>
        </w:rPr>
        <w:t>e</w:t>
      </w:r>
      <w:r w:rsidRPr="00376930">
        <w:rPr>
          <w:rFonts w:asciiTheme="minorHAnsi" w:hAnsiTheme="minorHAnsi" w:cstheme="minorHAnsi"/>
          <w:sz w:val="22"/>
          <w:szCs w:val="22"/>
        </w:rPr>
        <w:t xml:space="preserve"> necessari</w:t>
      </w:r>
      <w:r w:rsidR="006D387E" w:rsidRPr="00376930">
        <w:rPr>
          <w:rFonts w:asciiTheme="minorHAnsi" w:hAnsiTheme="minorHAnsi" w:cstheme="minorHAnsi"/>
          <w:sz w:val="22"/>
          <w:szCs w:val="22"/>
        </w:rPr>
        <w:t>o</w:t>
      </w:r>
      <w:r w:rsidRPr="00376930">
        <w:rPr>
          <w:rFonts w:asciiTheme="minorHAnsi" w:hAnsiTheme="minorHAnsi" w:cstheme="minorHAnsi"/>
          <w:sz w:val="22"/>
          <w:szCs w:val="22"/>
        </w:rPr>
        <w:t xml:space="preserve"> </w:t>
      </w:r>
      <w:r w:rsidR="006D387E" w:rsidRPr="00376930">
        <w:rPr>
          <w:rFonts w:asciiTheme="minorHAnsi" w:hAnsiTheme="minorHAnsi" w:cstheme="minorHAnsi"/>
          <w:sz w:val="22"/>
          <w:szCs w:val="22"/>
        </w:rPr>
        <w:t xml:space="preserve">una ristrutturazione della cucina </w:t>
      </w:r>
      <w:r w:rsidR="00FE0914" w:rsidRPr="00376930">
        <w:rPr>
          <w:rFonts w:asciiTheme="minorHAnsi" w:hAnsiTheme="minorHAnsi" w:cstheme="minorHAnsi"/>
          <w:sz w:val="22"/>
          <w:szCs w:val="22"/>
        </w:rPr>
        <w:t xml:space="preserve">dispense nonché altre aree della ex cucina del centro di San </w:t>
      </w:r>
      <w:r w:rsidR="000007B0" w:rsidRPr="00376930">
        <w:rPr>
          <w:rFonts w:asciiTheme="minorHAnsi" w:hAnsiTheme="minorHAnsi" w:cstheme="minorHAnsi"/>
          <w:sz w:val="22"/>
          <w:szCs w:val="22"/>
        </w:rPr>
        <w:t>Bortolo</w:t>
      </w:r>
      <w:r w:rsidR="00FE0914" w:rsidRPr="00376930">
        <w:rPr>
          <w:rFonts w:asciiTheme="minorHAnsi" w:hAnsiTheme="minorHAnsi" w:cstheme="minorHAnsi"/>
          <w:sz w:val="22"/>
          <w:szCs w:val="22"/>
        </w:rPr>
        <w:t xml:space="preserve"> compresa di attrezzature e arredi e la creazione di una zona lavaggio</w:t>
      </w:r>
      <w:r w:rsidRPr="00376930">
        <w:rPr>
          <w:rFonts w:asciiTheme="minorHAnsi" w:hAnsiTheme="minorHAnsi" w:cstheme="minorHAnsi"/>
          <w:sz w:val="22"/>
          <w:szCs w:val="22"/>
        </w:rPr>
        <w:t xml:space="preserve">, vista l’eterogeneità delle prestazioni complessivamente necessarie, fra loro però strettamente ed inscindibilmente connesse in ragione dell’unicità del su indicato obiettivo perseguito, è stato individuato quale strumento di attuazione l’Accordo Quadro, che pertanto </w:t>
      </w:r>
      <w:r w:rsidRPr="00376930">
        <w:rPr>
          <w:rFonts w:asciiTheme="minorHAnsi" w:hAnsiTheme="minorHAnsi" w:cstheme="minorHAnsi"/>
          <w:spacing w:val="-2"/>
          <w:sz w:val="22"/>
          <w:szCs w:val="22"/>
        </w:rPr>
        <w:t>comprende:</w:t>
      </w:r>
    </w:p>
    <w:p w14:paraId="09638870" w14:textId="623F6E68" w:rsidR="00BD6064" w:rsidRPr="00376930" w:rsidRDefault="00F7008C">
      <w:pPr>
        <w:pStyle w:val="Paragrafoelenco"/>
        <w:numPr>
          <w:ilvl w:val="0"/>
          <w:numId w:val="17"/>
        </w:numPr>
        <w:tabs>
          <w:tab w:val="left" w:pos="681"/>
        </w:tabs>
        <w:spacing w:before="1" w:line="256" w:lineRule="auto"/>
        <w:ind w:left="283" w:right="-11"/>
        <w:rPr>
          <w:rFonts w:asciiTheme="minorHAnsi" w:hAnsiTheme="minorHAnsi" w:cstheme="minorHAnsi"/>
        </w:rPr>
      </w:pPr>
      <w:r w:rsidRPr="00376930">
        <w:rPr>
          <w:rFonts w:asciiTheme="minorHAnsi" w:hAnsiTheme="minorHAnsi" w:cstheme="minorHAnsi"/>
        </w:rPr>
        <w:t>fornitura dei pasti pronti necessari per gli ospiti del centro servizi di San Bortolo e utenti autorizzati, durante la fase di ristrutturazione/adeguamento dei locali interessati;</w:t>
      </w:r>
    </w:p>
    <w:p w14:paraId="12ED42DB" w14:textId="78BF148E" w:rsidR="00BD6064" w:rsidRPr="00376930" w:rsidRDefault="00913EFE">
      <w:pPr>
        <w:pStyle w:val="Paragrafoelenco"/>
        <w:numPr>
          <w:ilvl w:val="0"/>
          <w:numId w:val="17"/>
        </w:numPr>
        <w:tabs>
          <w:tab w:val="left" w:pos="681"/>
        </w:tabs>
        <w:spacing w:line="256" w:lineRule="auto"/>
        <w:ind w:left="283" w:right="-11"/>
        <w:rPr>
          <w:rFonts w:asciiTheme="minorHAnsi" w:hAnsiTheme="minorHAnsi" w:cstheme="minorHAnsi"/>
        </w:rPr>
      </w:pPr>
      <w:r w:rsidRPr="00376930">
        <w:rPr>
          <w:rFonts w:asciiTheme="minorHAnsi" w:hAnsiTheme="minorHAnsi" w:cstheme="minorHAnsi"/>
        </w:rPr>
        <w:t>realizzazione di opere edili ed impiantistiche</w:t>
      </w:r>
      <w:r w:rsidR="00597861" w:rsidRPr="00376930">
        <w:rPr>
          <w:rFonts w:asciiTheme="minorHAnsi" w:hAnsiTheme="minorHAnsi" w:cstheme="minorHAnsi"/>
        </w:rPr>
        <w:t xml:space="preserve"> necessarie per la ristrutturazione della </w:t>
      </w:r>
      <w:r w:rsidRPr="00376930">
        <w:rPr>
          <w:rFonts w:asciiTheme="minorHAnsi" w:hAnsiTheme="minorHAnsi" w:cstheme="minorHAnsi"/>
        </w:rPr>
        <w:t xml:space="preserve">cucina </w:t>
      </w:r>
      <w:r w:rsidR="00597861" w:rsidRPr="00376930">
        <w:rPr>
          <w:rFonts w:asciiTheme="minorHAnsi" w:hAnsiTheme="minorHAnsi" w:cstheme="minorHAnsi"/>
        </w:rPr>
        <w:t xml:space="preserve">e zona lavaggio </w:t>
      </w:r>
      <w:r w:rsidRPr="00376930">
        <w:rPr>
          <w:rFonts w:asciiTheme="minorHAnsi" w:hAnsiTheme="minorHAnsi" w:cstheme="minorHAnsi"/>
        </w:rPr>
        <w:t>stoviglie, vassoi e carrelli, nonché l’area di deposito degli stessi carrelli,</w:t>
      </w:r>
      <w:r w:rsidR="00597861" w:rsidRPr="00376930">
        <w:rPr>
          <w:rFonts w:asciiTheme="minorHAnsi" w:hAnsiTheme="minorHAnsi" w:cstheme="minorHAnsi"/>
        </w:rPr>
        <w:t xml:space="preserve"> dei locali della ex cucina del centro servizi di San Bortolo</w:t>
      </w:r>
    </w:p>
    <w:p w14:paraId="7EC34E63" w14:textId="0B0CB7A3" w:rsidR="00BD6064" w:rsidRPr="00376930" w:rsidRDefault="00913EFE">
      <w:pPr>
        <w:pStyle w:val="Paragrafoelenco"/>
        <w:numPr>
          <w:ilvl w:val="0"/>
          <w:numId w:val="17"/>
        </w:numPr>
        <w:tabs>
          <w:tab w:val="left" w:pos="681"/>
        </w:tabs>
        <w:spacing w:line="256" w:lineRule="auto"/>
        <w:ind w:left="283" w:right="-11"/>
        <w:rPr>
          <w:rFonts w:asciiTheme="minorHAnsi" w:hAnsiTheme="minorHAnsi" w:cstheme="minorHAnsi"/>
        </w:rPr>
      </w:pPr>
      <w:r w:rsidRPr="00376930">
        <w:rPr>
          <w:rFonts w:asciiTheme="minorHAnsi" w:hAnsiTheme="minorHAnsi" w:cstheme="minorHAnsi"/>
        </w:rPr>
        <w:t xml:space="preserve">fornitura di tutte le attrezzature </w:t>
      </w:r>
      <w:r w:rsidR="00597861" w:rsidRPr="00376930">
        <w:rPr>
          <w:rFonts w:asciiTheme="minorHAnsi" w:hAnsiTheme="minorHAnsi" w:cstheme="minorHAnsi"/>
        </w:rPr>
        <w:t xml:space="preserve">ed arredi </w:t>
      </w:r>
      <w:r w:rsidRPr="00376930">
        <w:rPr>
          <w:rFonts w:asciiTheme="minorHAnsi" w:hAnsiTheme="minorHAnsi" w:cstheme="minorHAnsi"/>
        </w:rPr>
        <w:t xml:space="preserve">necessarie per l’allestimento della cucina con la modalità </w:t>
      </w:r>
      <w:proofErr w:type="spellStart"/>
      <w:r w:rsidR="00597861" w:rsidRPr="00376930">
        <w:rPr>
          <w:rFonts w:asciiTheme="minorHAnsi" w:hAnsiTheme="minorHAnsi" w:cstheme="minorHAnsi"/>
        </w:rPr>
        <w:t>multiporzione</w:t>
      </w:r>
      <w:proofErr w:type="spellEnd"/>
      <w:r w:rsidR="00597861" w:rsidRPr="00376930">
        <w:rPr>
          <w:rFonts w:asciiTheme="minorHAnsi" w:hAnsiTheme="minorHAnsi" w:cstheme="minorHAnsi"/>
        </w:rPr>
        <w:t xml:space="preserve"> </w:t>
      </w:r>
      <w:r w:rsidRPr="00376930">
        <w:rPr>
          <w:rFonts w:asciiTheme="minorHAnsi" w:hAnsiTheme="minorHAnsi" w:cstheme="minorHAnsi"/>
        </w:rPr>
        <w:t>e delle aree destinate alla zona di lavaggio</w:t>
      </w:r>
      <w:r w:rsidR="00597861" w:rsidRPr="00376930">
        <w:rPr>
          <w:rFonts w:asciiTheme="minorHAnsi" w:hAnsiTheme="minorHAnsi" w:cstheme="minorHAnsi"/>
        </w:rPr>
        <w:t xml:space="preserve"> e tutto quanto necessario per il corretto svolgimento del servizio</w:t>
      </w:r>
      <w:r w:rsidRPr="00376930">
        <w:rPr>
          <w:rFonts w:asciiTheme="minorHAnsi" w:hAnsiTheme="minorHAnsi" w:cstheme="minorHAnsi"/>
        </w:rPr>
        <w:t>;</w:t>
      </w:r>
    </w:p>
    <w:p w14:paraId="7EFF2982" w14:textId="63E84D68" w:rsidR="00BD6064" w:rsidRPr="00854C90" w:rsidRDefault="00913EFE">
      <w:pPr>
        <w:pStyle w:val="Paragrafoelenco"/>
        <w:numPr>
          <w:ilvl w:val="0"/>
          <w:numId w:val="17"/>
        </w:numPr>
        <w:tabs>
          <w:tab w:val="left" w:pos="681"/>
        </w:tabs>
        <w:spacing w:line="259" w:lineRule="auto"/>
        <w:ind w:left="283" w:right="-11" w:hanging="228"/>
        <w:rPr>
          <w:rFonts w:asciiTheme="minorHAnsi" w:hAnsiTheme="minorHAnsi" w:cstheme="minorHAnsi"/>
        </w:rPr>
      </w:pPr>
      <w:r w:rsidRPr="00376930">
        <w:rPr>
          <w:rFonts w:asciiTheme="minorHAnsi" w:hAnsiTheme="minorHAnsi" w:cstheme="minorHAnsi"/>
        </w:rPr>
        <w:t>conduzione in modalità</w:t>
      </w:r>
      <w:r w:rsidRPr="00376930">
        <w:rPr>
          <w:rFonts w:asciiTheme="minorHAnsi" w:hAnsiTheme="minorHAnsi" w:cstheme="minorHAnsi"/>
          <w:spacing w:val="-2"/>
        </w:rPr>
        <w:t xml:space="preserve"> </w:t>
      </w:r>
      <w:r w:rsidRPr="00376930">
        <w:rPr>
          <w:rFonts w:asciiTheme="minorHAnsi" w:hAnsiTheme="minorHAnsi" w:cstheme="minorHAnsi"/>
        </w:rPr>
        <w:t>esternalizzata del</w:t>
      </w:r>
      <w:r w:rsidRPr="00376930">
        <w:rPr>
          <w:rFonts w:asciiTheme="minorHAnsi" w:hAnsiTheme="minorHAnsi" w:cstheme="minorHAnsi"/>
          <w:spacing w:val="-2"/>
        </w:rPr>
        <w:t xml:space="preserve"> </w:t>
      </w:r>
      <w:r w:rsidRPr="00376930">
        <w:rPr>
          <w:rFonts w:asciiTheme="minorHAnsi" w:hAnsiTheme="minorHAnsi" w:cstheme="minorHAnsi"/>
        </w:rPr>
        <w:t>Servizio di Ristorazione per gli</w:t>
      </w:r>
      <w:r w:rsidRPr="00376930">
        <w:rPr>
          <w:rFonts w:asciiTheme="minorHAnsi" w:hAnsiTheme="minorHAnsi" w:cstheme="minorHAnsi"/>
          <w:spacing w:val="-2"/>
        </w:rPr>
        <w:t xml:space="preserve"> </w:t>
      </w:r>
      <w:r w:rsidR="00DF2BEE" w:rsidRPr="00376930">
        <w:rPr>
          <w:rFonts w:asciiTheme="minorHAnsi" w:hAnsiTheme="minorHAnsi" w:cstheme="minorHAnsi"/>
          <w:spacing w:val="-2"/>
        </w:rPr>
        <w:t xml:space="preserve">ospiti </w:t>
      </w:r>
      <w:r w:rsidRPr="00376930">
        <w:rPr>
          <w:rFonts w:asciiTheme="minorHAnsi" w:hAnsiTheme="minorHAnsi" w:cstheme="minorHAnsi"/>
        </w:rPr>
        <w:t>utenti</w:t>
      </w:r>
      <w:r w:rsidRPr="00376930">
        <w:rPr>
          <w:rFonts w:asciiTheme="minorHAnsi" w:hAnsiTheme="minorHAnsi" w:cstheme="minorHAnsi"/>
          <w:spacing w:val="-2"/>
        </w:rPr>
        <w:t xml:space="preserve"> </w:t>
      </w:r>
      <w:r w:rsidRPr="00376930">
        <w:rPr>
          <w:rFonts w:asciiTheme="minorHAnsi" w:hAnsiTheme="minorHAnsi" w:cstheme="minorHAnsi"/>
        </w:rPr>
        <w:t>e</w:t>
      </w:r>
      <w:r w:rsidR="00DF2BEE" w:rsidRPr="00376930">
        <w:rPr>
          <w:rFonts w:asciiTheme="minorHAnsi" w:hAnsiTheme="minorHAnsi" w:cstheme="minorHAnsi"/>
        </w:rPr>
        <w:t xml:space="preserve"> autorizzati</w:t>
      </w:r>
      <w:r w:rsidRPr="00376930">
        <w:rPr>
          <w:rFonts w:asciiTheme="minorHAnsi" w:hAnsiTheme="minorHAnsi" w:cstheme="minorHAnsi"/>
        </w:rPr>
        <w:t xml:space="preserve">, con produzione </w:t>
      </w:r>
      <w:r w:rsidRPr="00376930">
        <w:rPr>
          <w:rFonts w:asciiTheme="minorHAnsi" w:hAnsiTheme="minorHAnsi" w:cstheme="minorHAnsi"/>
        </w:rPr>
        <w:lastRenderedPageBreak/>
        <w:t>dei pasti centralizzata all’interno della cucina d</w:t>
      </w:r>
      <w:r w:rsidR="00DF2BEE" w:rsidRPr="00376930">
        <w:rPr>
          <w:rFonts w:asciiTheme="minorHAnsi" w:hAnsiTheme="minorHAnsi" w:cstheme="minorHAnsi"/>
        </w:rPr>
        <w:t xml:space="preserve">el centro servizi di San </w:t>
      </w:r>
      <w:proofErr w:type="gramStart"/>
      <w:r w:rsidR="00DF2BEE" w:rsidRPr="00376930">
        <w:rPr>
          <w:rFonts w:asciiTheme="minorHAnsi" w:hAnsiTheme="minorHAnsi" w:cstheme="minorHAnsi"/>
        </w:rPr>
        <w:t xml:space="preserve">Bortolo </w:t>
      </w:r>
      <w:r w:rsidRPr="00376930">
        <w:rPr>
          <w:rFonts w:asciiTheme="minorHAnsi" w:hAnsiTheme="minorHAnsi" w:cstheme="minorHAnsi"/>
        </w:rPr>
        <w:t xml:space="preserve"> e</w:t>
      </w:r>
      <w:proofErr w:type="gramEnd"/>
      <w:r w:rsidRPr="00376930">
        <w:rPr>
          <w:rFonts w:asciiTheme="minorHAnsi" w:hAnsiTheme="minorHAnsi" w:cstheme="minorHAnsi"/>
        </w:rPr>
        <w:t xml:space="preserve"> con veicolazione dei pasti per gli </w:t>
      </w:r>
      <w:r w:rsidR="00DF2BEE" w:rsidRPr="00376930">
        <w:rPr>
          <w:rFonts w:asciiTheme="minorHAnsi" w:hAnsiTheme="minorHAnsi" w:cstheme="minorHAnsi"/>
        </w:rPr>
        <w:t>ospiti della Casa Soggiorno e Nucleo Rosso sempre all’interno de</w:t>
      </w:r>
      <w:r w:rsidR="00F7008C" w:rsidRPr="00376930">
        <w:rPr>
          <w:rFonts w:asciiTheme="minorHAnsi" w:hAnsiTheme="minorHAnsi" w:cstheme="minorHAnsi"/>
        </w:rPr>
        <w:t>l</w:t>
      </w:r>
      <w:r w:rsidR="00DF2BEE" w:rsidRPr="00376930">
        <w:rPr>
          <w:rFonts w:asciiTheme="minorHAnsi" w:hAnsiTheme="minorHAnsi" w:cstheme="minorHAnsi"/>
        </w:rPr>
        <w:t xml:space="preserve"> centro servizi San Bortolo.</w:t>
      </w:r>
    </w:p>
    <w:p w14:paraId="4C44415A" w14:textId="4C4F3DA5" w:rsidR="00854C90" w:rsidRPr="00376930" w:rsidRDefault="00913EFE" w:rsidP="005C5FC8">
      <w:pPr>
        <w:pStyle w:val="Corpotesto"/>
        <w:spacing w:line="259" w:lineRule="auto"/>
        <w:ind w:left="0" w:right="-11"/>
        <w:jc w:val="both"/>
        <w:rPr>
          <w:rFonts w:asciiTheme="minorHAnsi" w:hAnsiTheme="minorHAnsi" w:cstheme="minorHAnsi"/>
          <w:sz w:val="22"/>
          <w:szCs w:val="22"/>
        </w:rPr>
      </w:pPr>
      <w:r w:rsidRPr="00376930">
        <w:rPr>
          <w:rFonts w:asciiTheme="minorHAnsi" w:hAnsiTheme="minorHAnsi" w:cstheme="minorHAnsi"/>
          <w:sz w:val="22"/>
          <w:szCs w:val="22"/>
        </w:rPr>
        <w:t>Ai sensi dell’art. 51 comma</w:t>
      </w:r>
      <w:r w:rsidRPr="00376930">
        <w:rPr>
          <w:rFonts w:asciiTheme="minorHAnsi" w:hAnsiTheme="minorHAnsi" w:cstheme="minorHAnsi"/>
          <w:spacing w:val="-1"/>
          <w:sz w:val="22"/>
          <w:szCs w:val="22"/>
        </w:rPr>
        <w:t xml:space="preserve"> </w:t>
      </w:r>
      <w:r w:rsidRPr="00376930">
        <w:rPr>
          <w:rFonts w:asciiTheme="minorHAnsi" w:hAnsiTheme="minorHAnsi" w:cstheme="minorHAnsi"/>
          <w:sz w:val="22"/>
          <w:szCs w:val="22"/>
        </w:rPr>
        <w:t xml:space="preserve">1 </w:t>
      </w:r>
      <w:proofErr w:type="spellStart"/>
      <w:r w:rsidRPr="00376930">
        <w:rPr>
          <w:rFonts w:asciiTheme="minorHAnsi" w:hAnsiTheme="minorHAnsi" w:cstheme="minorHAnsi"/>
          <w:sz w:val="22"/>
          <w:szCs w:val="22"/>
        </w:rPr>
        <w:t>D.Lgs.</w:t>
      </w:r>
      <w:proofErr w:type="spellEnd"/>
      <w:r w:rsidRPr="00376930">
        <w:rPr>
          <w:rFonts w:asciiTheme="minorHAnsi" w:hAnsiTheme="minorHAnsi" w:cstheme="minorHAnsi"/>
          <w:sz w:val="22"/>
          <w:szCs w:val="22"/>
        </w:rPr>
        <w:t xml:space="preserve"> 50/2016, si precisa che l’affidamento avverrà a </w:t>
      </w:r>
      <w:r w:rsidRPr="00376930">
        <w:rPr>
          <w:rFonts w:asciiTheme="minorHAnsi" w:hAnsiTheme="minorHAnsi" w:cstheme="minorHAnsi"/>
          <w:b/>
          <w:sz w:val="22"/>
          <w:szCs w:val="22"/>
        </w:rPr>
        <w:t xml:space="preserve">lotto unico indivisibile </w:t>
      </w:r>
      <w:r w:rsidRPr="00376930">
        <w:rPr>
          <w:rFonts w:asciiTheme="minorHAnsi" w:hAnsiTheme="minorHAnsi" w:cstheme="minorHAnsi"/>
          <w:sz w:val="22"/>
          <w:szCs w:val="22"/>
        </w:rPr>
        <w:t>al fine di conseguire economie di scala e di scopo in quanto i servizi ed i lavori di riqualificazione degli spazi esistenti</w:t>
      </w:r>
      <w:r w:rsidRPr="00376930">
        <w:rPr>
          <w:rFonts w:asciiTheme="minorHAnsi" w:hAnsiTheme="minorHAnsi" w:cstheme="minorHAnsi"/>
          <w:spacing w:val="-4"/>
          <w:sz w:val="22"/>
          <w:szCs w:val="22"/>
        </w:rPr>
        <w:t xml:space="preserve"> </w:t>
      </w:r>
      <w:r w:rsidRPr="00376930">
        <w:rPr>
          <w:rFonts w:asciiTheme="minorHAnsi" w:hAnsiTheme="minorHAnsi" w:cstheme="minorHAnsi"/>
          <w:sz w:val="22"/>
          <w:szCs w:val="22"/>
        </w:rPr>
        <w:t>che</w:t>
      </w:r>
      <w:r w:rsidRPr="00376930">
        <w:rPr>
          <w:rFonts w:asciiTheme="minorHAnsi" w:hAnsiTheme="minorHAnsi" w:cstheme="minorHAnsi"/>
          <w:spacing w:val="-3"/>
          <w:sz w:val="22"/>
          <w:szCs w:val="22"/>
        </w:rPr>
        <w:t xml:space="preserve"> </w:t>
      </w:r>
      <w:r w:rsidRPr="00376930">
        <w:rPr>
          <w:rFonts w:asciiTheme="minorHAnsi" w:hAnsiTheme="minorHAnsi" w:cstheme="minorHAnsi"/>
          <w:sz w:val="22"/>
          <w:szCs w:val="22"/>
        </w:rPr>
        <w:t>saranno</w:t>
      </w:r>
      <w:r w:rsidRPr="00376930">
        <w:rPr>
          <w:rFonts w:asciiTheme="minorHAnsi" w:hAnsiTheme="minorHAnsi" w:cstheme="minorHAnsi"/>
          <w:spacing w:val="-1"/>
          <w:sz w:val="22"/>
          <w:szCs w:val="22"/>
        </w:rPr>
        <w:t xml:space="preserve"> </w:t>
      </w:r>
      <w:r w:rsidRPr="00376930">
        <w:rPr>
          <w:rFonts w:asciiTheme="minorHAnsi" w:hAnsiTheme="minorHAnsi" w:cstheme="minorHAnsi"/>
          <w:sz w:val="22"/>
          <w:szCs w:val="22"/>
        </w:rPr>
        <w:t>adibiti</w:t>
      </w:r>
      <w:r w:rsidRPr="00376930">
        <w:rPr>
          <w:rFonts w:asciiTheme="minorHAnsi" w:hAnsiTheme="minorHAnsi" w:cstheme="minorHAnsi"/>
          <w:spacing w:val="-4"/>
          <w:sz w:val="22"/>
          <w:szCs w:val="22"/>
        </w:rPr>
        <w:t xml:space="preserve"> </w:t>
      </w:r>
      <w:r w:rsidRPr="00376930">
        <w:rPr>
          <w:rFonts w:asciiTheme="minorHAnsi" w:hAnsiTheme="minorHAnsi" w:cstheme="minorHAnsi"/>
          <w:sz w:val="22"/>
          <w:szCs w:val="22"/>
        </w:rPr>
        <w:t>al</w:t>
      </w:r>
      <w:r w:rsidRPr="00376930">
        <w:rPr>
          <w:rFonts w:asciiTheme="minorHAnsi" w:hAnsiTheme="minorHAnsi" w:cstheme="minorHAnsi"/>
          <w:spacing w:val="-4"/>
          <w:sz w:val="22"/>
          <w:szCs w:val="22"/>
        </w:rPr>
        <w:t xml:space="preserve"> </w:t>
      </w:r>
      <w:r w:rsidRPr="00376930">
        <w:rPr>
          <w:rFonts w:asciiTheme="minorHAnsi" w:hAnsiTheme="minorHAnsi" w:cstheme="minorHAnsi"/>
          <w:sz w:val="22"/>
          <w:szCs w:val="22"/>
        </w:rPr>
        <w:t>servizio</w:t>
      </w:r>
      <w:r w:rsidRPr="00376930">
        <w:rPr>
          <w:rFonts w:asciiTheme="minorHAnsi" w:hAnsiTheme="minorHAnsi" w:cstheme="minorHAnsi"/>
          <w:spacing w:val="-3"/>
          <w:sz w:val="22"/>
          <w:szCs w:val="22"/>
        </w:rPr>
        <w:t xml:space="preserve"> </w:t>
      </w:r>
      <w:r w:rsidRPr="00376930">
        <w:rPr>
          <w:rFonts w:asciiTheme="minorHAnsi" w:hAnsiTheme="minorHAnsi" w:cstheme="minorHAnsi"/>
          <w:sz w:val="22"/>
          <w:szCs w:val="22"/>
        </w:rPr>
        <w:t>sono</w:t>
      </w:r>
      <w:r w:rsidRPr="00376930">
        <w:rPr>
          <w:rFonts w:asciiTheme="minorHAnsi" w:hAnsiTheme="minorHAnsi" w:cstheme="minorHAnsi"/>
          <w:spacing w:val="-1"/>
          <w:sz w:val="22"/>
          <w:szCs w:val="22"/>
        </w:rPr>
        <w:t xml:space="preserve"> </w:t>
      </w:r>
      <w:r w:rsidRPr="00376930">
        <w:rPr>
          <w:rFonts w:asciiTheme="minorHAnsi" w:hAnsiTheme="minorHAnsi" w:cstheme="minorHAnsi"/>
          <w:sz w:val="22"/>
          <w:szCs w:val="22"/>
        </w:rPr>
        <w:t>strettamente</w:t>
      </w:r>
      <w:r w:rsidRPr="00376930">
        <w:rPr>
          <w:rFonts w:asciiTheme="minorHAnsi" w:hAnsiTheme="minorHAnsi" w:cstheme="minorHAnsi"/>
          <w:spacing w:val="-3"/>
          <w:sz w:val="22"/>
          <w:szCs w:val="22"/>
        </w:rPr>
        <w:t xml:space="preserve"> </w:t>
      </w:r>
      <w:r w:rsidRPr="00376930">
        <w:rPr>
          <w:rFonts w:asciiTheme="minorHAnsi" w:hAnsiTheme="minorHAnsi" w:cstheme="minorHAnsi"/>
          <w:sz w:val="22"/>
          <w:szCs w:val="22"/>
        </w:rPr>
        <w:t>connessi</w:t>
      </w:r>
      <w:r w:rsidRPr="00376930">
        <w:rPr>
          <w:rFonts w:asciiTheme="minorHAnsi" w:hAnsiTheme="minorHAnsi" w:cstheme="minorHAnsi"/>
          <w:spacing w:val="-1"/>
          <w:sz w:val="22"/>
          <w:szCs w:val="22"/>
        </w:rPr>
        <w:t xml:space="preserve"> </w:t>
      </w:r>
      <w:r w:rsidRPr="00376930">
        <w:rPr>
          <w:rFonts w:asciiTheme="minorHAnsi" w:hAnsiTheme="minorHAnsi" w:cstheme="minorHAnsi"/>
          <w:sz w:val="22"/>
          <w:szCs w:val="22"/>
        </w:rPr>
        <w:t>tra</w:t>
      </w:r>
      <w:r w:rsidRPr="00376930">
        <w:rPr>
          <w:rFonts w:asciiTheme="minorHAnsi" w:hAnsiTheme="minorHAnsi" w:cstheme="minorHAnsi"/>
          <w:spacing w:val="-1"/>
          <w:sz w:val="22"/>
          <w:szCs w:val="22"/>
        </w:rPr>
        <w:t xml:space="preserve"> </w:t>
      </w:r>
      <w:r w:rsidRPr="00376930">
        <w:rPr>
          <w:rFonts w:asciiTheme="minorHAnsi" w:hAnsiTheme="minorHAnsi" w:cstheme="minorHAnsi"/>
          <w:sz w:val="22"/>
          <w:szCs w:val="22"/>
        </w:rPr>
        <w:t>loro</w:t>
      </w:r>
      <w:r w:rsidRPr="00376930">
        <w:rPr>
          <w:rFonts w:asciiTheme="minorHAnsi" w:hAnsiTheme="minorHAnsi" w:cstheme="minorHAnsi"/>
          <w:spacing w:val="-3"/>
          <w:sz w:val="22"/>
          <w:szCs w:val="22"/>
        </w:rPr>
        <w:t xml:space="preserve"> </w:t>
      </w:r>
      <w:r w:rsidRPr="00376930">
        <w:rPr>
          <w:rFonts w:asciiTheme="minorHAnsi" w:hAnsiTheme="minorHAnsi" w:cstheme="minorHAnsi"/>
          <w:sz w:val="22"/>
          <w:szCs w:val="22"/>
        </w:rPr>
        <w:t>per</w:t>
      </w:r>
      <w:r w:rsidRPr="00376930">
        <w:rPr>
          <w:rFonts w:asciiTheme="minorHAnsi" w:hAnsiTheme="minorHAnsi" w:cstheme="minorHAnsi"/>
          <w:spacing w:val="-2"/>
          <w:sz w:val="22"/>
          <w:szCs w:val="22"/>
        </w:rPr>
        <w:t xml:space="preserve"> </w:t>
      </w:r>
      <w:r w:rsidRPr="00376930">
        <w:rPr>
          <w:rFonts w:asciiTheme="minorHAnsi" w:hAnsiTheme="minorHAnsi" w:cstheme="minorHAnsi"/>
          <w:sz w:val="22"/>
          <w:szCs w:val="22"/>
        </w:rPr>
        <w:t>consentire il</w:t>
      </w:r>
      <w:r w:rsidRPr="00376930">
        <w:rPr>
          <w:rFonts w:asciiTheme="minorHAnsi" w:hAnsiTheme="minorHAnsi" w:cstheme="minorHAnsi"/>
          <w:spacing w:val="-1"/>
          <w:sz w:val="22"/>
          <w:szCs w:val="22"/>
        </w:rPr>
        <w:t xml:space="preserve"> </w:t>
      </w:r>
      <w:r w:rsidRPr="00376930">
        <w:rPr>
          <w:rFonts w:asciiTheme="minorHAnsi" w:hAnsiTheme="minorHAnsi" w:cstheme="minorHAnsi"/>
          <w:sz w:val="22"/>
          <w:szCs w:val="22"/>
        </w:rPr>
        <w:t>corretto</w:t>
      </w:r>
      <w:r w:rsidRPr="00376930">
        <w:rPr>
          <w:rFonts w:asciiTheme="minorHAnsi" w:hAnsiTheme="minorHAnsi" w:cstheme="minorHAnsi"/>
          <w:spacing w:val="-1"/>
          <w:sz w:val="22"/>
          <w:szCs w:val="22"/>
        </w:rPr>
        <w:t xml:space="preserve"> </w:t>
      </w:r>
      <w:r w:rsidRPr="00376930">
        <w:rPr>
          <w:rFonts w:asciiTheme="minorHAnsi" w:hAnsiTheme="minorHAnsi" w:cstheme="minorHAnsi"/>
          <w:sz w:val="22"/>
          <w:szCs w:val="22"/>
        </w:rPr>
        <w:t>e</w:t>
      </w:r>
      <w:r w:rsidRPr="00376930">
        <w:rPr>
          <w:rFonts w:asciiTheme="minorHAnsi" w:hAnsiTheme="minorHAnsi" w:cstheme="minorHAnsi"/>
          <w:spacing w:val="-1"/>
          <w:sz w:val="22"/>
          <w:szCs w:val="22"/>
        </w:rPr>
        <w:t xml:space="preserve"> </w:t>
      </w:r>
      <w:r w:rsidRPr="00376930">
        <w:rPr>
          <w:rFonts w:asciiTheme="minorHAnsi" w:hAnsiTheme="minorHAnsi" w:cstheme="minorHAnsi"/>
          <w:sz w:val="22"/>
          <w:szCs w:val="22"/>
        </w:rPr>
        <w:t>idoneo svolgimento della futura modalità scelta per l’erogazione dei pasti all’interno dell</w:t>
      </w:r>
      <w:r w:rsidR="00DF2BEE" w:rsidRPr="00376930">
        <w:rPr>
          <w:rFonts w:asciiTheme="minorHAnsi" w:hAnsiTheme="minorHAnsi" w:cstheme="minorHAnsi"/>
          <w:sz w:val="22"/>
          <w:szCs w:val="22"/>
        </w:rPr>
        <w:t xml:space="preserve">’IRAS </w:t>
      </w:r>
      <w:r w:rsidRPr="00376930">
        <w:rPr>
          <w:rFonts w:asciiTheme="minorHAnsi" w:hAnsiTheme="minorHAnsi" w:cstheme="minorHAnsi"/>
          <w:sz w:val="22"/>
          <w:szCs w:val="22"/>
        </w:rPr>
        <w:t xml:space="preserve">(produzione interna di pasti in legame fresco caldo con </w:t>
      </w:r>
      <w:r w:rsidR="00DF2BEE" w:rsidRPr="00376930">
        <w:rPr>
          <w:rFonts w:asciiTheme="minorHAnsi" w:hAnsiTheme="minorHAnsi" w:cstheme="minorHAnsi"/>
          <w:sz w:val="22"/>
          <w:szCs w:val="22"/>
        </w:rPr>
        <w:t xml:space="preserve">sistema </w:t>
      </w:r>
      <w:proofErr w:type="spellStart"/>
      <w:r w:rsidR="00DF2BEE" w:rsidRPr="00376930">
        <w:rPr>
          <w:rFonts w:asciiTheme="minorHAnsi" w:hAnsiTheme="minorHAnsi" w:cstheme="minorHAnsi"/>
          <w:sz w:val="22"/>
          <w:szCs w:val="22"/>
        </w:rPr>
        <w:t>multiporzione</w:t>
      </w:r>
      <w:r w:rsidRPr="00376930">
        <w:rPr>
          <w:rFonts w:asciiTheme="minorHAnsi" w:hAnsiTheme="minorHAnsi" w:cstheme="minorHAnsi"/>
          <w:sz w:val="22"/>
          <w:szCs w:val="22"/>
        </w:rPr>
        <w:t>i</w:t>
      </w:r>
      <w:proofErr w:type="spellEnd"/>
      <w:r w:rsidRPr="00376930">
        <w:rPr>
          <w:rFonts w:asciiTheme="minorHAnsi" w:hAnsiTheme="minorHAnsi" w:cstheme="minorHAnsi"/>
          <w:sz w:val="22"/>
          <w:szCs w:val="22"/>
        </w:rPr>
        <w:t>). In particolare si ritiene essenziale affidare</w:t>
      </w:r>
      <w:r w:rsidRPr="00376930">
        <w:rPr>
          <w:rFonts w:asciiTheme="minorHAnsi" w:hAnsiTheme="minorHAnsi" w:cstheme="minorHAnsi"/>
          <w:spacing w:val="77"/>
          <w:sz w:val="22"/>
          <w:szCs w:val="22"/>
        </w:rPr>
        <w:t xml:space="preserve"> </w:t>
      </w:r>
      <w:r w:rsidRPr="00376930">
        <w:rPr>
          <w:rFonts w:asciiTheme="minorHAnsi" w:hAnsiTheme="minorHAnsi" w:cstheme="minorHAnsi"/>
          <w:sz w:val="22"/>
          <w:szCs w:val="22"/>
        </w:rPr>
        <w:t>contestualmente</w:t>
      </w:r>
      <w:r w:rsidRPr="00376930">
        <w:rPr>
          <w:rFonts w:asciiTheme="minorHAnsi" w:hAnsiTheme="minorHAnsi" w:cstheme="minorHAnsi"/>
          <w:spacing w:val="77"/>
          <w:sz w:val="22"/>
          <w:szCs w:val="22"/>
        </w:rPr>
        <w:t xml:space="preserve"> </w:t>
      </w:r>
      <w:r w:rsidRPr="00376930">
        <w:rPr>
          <w:rFonts w:asciiTheme="minorHAnsi" w:hAnsiTheme="minorHAnsi" w:cstheme="minorHAnsi"/>
          <w:sz w:val="22"/>
          <w:szCs w:val="22"/>
        </w:rPr>
        <w:t>ad</w:t>
      </w:r>
      <w:r w:rsidRPr="00376930">
        <w:rPr>
          <w:rFonts w:asciiTheme="minorHAnsi" w:hAnsiTheme="minorHAnsi" w:cstheme="minorHAnsi"/>
          <w:spacing w:val="77"/>
          <w:sz w:val="22"/>
          <w:szCs w:val="22"/>
        </w:rPr>
        <w:t xml:space="preserve"> </w:t>
      </w:r>
      <w:r w:rsidRPr="00376930">
        <w:rPr>
          <w:rFonts w:asciiTheme="minorHAnsi" w:hAnsiTheme="minorHAnsi" w:cstheme="minorHAnsi"/>
          <w:sz w:val="22"/>
          <w:szCs w:val="22"/>
        </w:rPr>
        <w:t>un</w:t>
      </w:r>
      <w:r w:rsidRPr="00376930">
        <w:rPr>
          <w:rFonts w:asciiTheme="minorHAnsi" w:hAnsiTheme="minorHAnsi" w:cstheme="minorHAnsi"/>
          <w:spacing w:val="79"/>
          <w:sz w:val="22"/>
          <w:szCs w:val="22"/>
        </w:rPr>
        <w:t xml:space="preserve"> </w:t>
      </w:r>
      <w:r w:rsidRPr="00376930">
        <w:rPr>
          <w:rFonts w:asciiTheme="minorHAnsi" w:hAnsiTheme="minorHAnsi" w:cstheme="minorHAnsi"/>
          <w:sz w:val="22"/>
          <w:szCs w:val="22"/>
        </w:rPr>
        <w:t>unico</w:t>
      </w:r>
      <w:r w:rsidRPr="00376930">
        <w:rPr>
          <w:rFonts w:asciiTheme="minorHAnsi" w:hAnsiTheme="minorHAnsi" w:cstheme="minorHAnsi"/>
          <w:spacing w:val="77"/>
          <w:sz w:val="22"/>
          <w:szCs w:val="22"/>
        </w:rPr>
        <w:t xml:space="preserve"> </w:t>
      </w:r>
      <w:r w:rsidRPr="00376930">
        <w:rPr>
          <w:rFonts w:asciiTheme="minorHAnsi" w:hAnsiTheme="minorHAnsi" w:cstheme="minorHAnsi"/>
          <w:sz w:val="22"/>
          <w:szCs w:val="22"/>
        </w:rPr>
        <w:t>soggetto</w:t>
      </w:r>
      <w:r w:rsidRPr="00376930">
        <w:rPr>
          <w:rFonts w:asciiTheme="minorHAnsi" w:hAnsiTheme="minorHAnsi" w:cstheme="minorHAnsi"/>
          <w:spacing w:val="77"/>
          <w:sz w:val="22"/>
          <w:szCs w:val="22"/>
        </w:rPr>
        <w:t xml:space="preserve"> </w:t>
      </w:r>
      <w:r w:rsidRPr="00376930">
        <w:rPr>
          <w:rFonts w:asciiTheme="minorHAnsi" w:hAnsiTheme="minorHAnsi" w:cstheme="minorHAnsi"/>
          <w:sz w:val="22"/>
          <w:szCs w:val="22"/>
        </w:rPr>
        <w:t>(eventualmente</w:t>
      </w:r>
      <w:r w:rsidRPr="00376930">
        <w:rPr>
          <w:rFonts w:asciiTheme="minorHAnsi" w:hAnsiTheme="minorHAnsi" w:cstheme="minorHAnsi"/>
          <w:spacing w:val="77"/>
          <w:sz w:val="22"/>
          <w:szCs w:val="22"/>
        </w:rPr>
        <w:t xml:space="preserve"> </w:t>
      </w:r>
      <w:r w:rsidRPr="00376930">
        <w:rPr>
          <w:rFonts w:asciiTheme="minorHAnsi" w:hAnsiTheme="minorHAnsi" w:cstheme="minorHAnsi"/>
          <w:sz w:val="22"/>
          <w:szCs w:val="22"/>
        </w:rPr>
        <w:t>con</w:t>
      </w:r>
      <w:r w:rsidRPr="00376930">
        <w:rPr>
          <w:rFonts w:asciiTheme="minorHAnsi" w:hAnsiTheme="minorHAnsi" w:cstheme="minorHAnsi"/>
          <w:spacing w:val="77"/>
          <w:sz w:val="22"/>
          <w:szCs w:val="22"/>
        </w:rPr>
        <w:t xml:space="preserve"> </w:t>
      </w:r>
      <w:r w:rsidRPr="00376930">
        <w:rPr>
          <w:rFonts w:asciiTheme="minorHAnsi" w:hAnsiTheme="minorHAnsi" w:cstheme="minorHAnsi"/>
          <w:sz w:val="22"/>
          <w:szCs w:val="22"/>
        </w:rPr>
        <w:t>idoneità</w:t>
      </w:r>
      <w:r w:rsidRPr="00376930">
        <w:rPr>
          <w:rFonts w:asciiTheme="minorHAnsi" w:hAnsiTheme="minorHAnsi" w:cstheme="minorHAnsi"/>
          <w:spacing w:val="77"/>
          <w:sz w:val="22"/>
          <w:szCs w:val="22"/>
        </w:rPr>
        <w:t xml:space="preserve"> </w:t>
      </w:r>
      <w:r w:rsidRPr="00376930">
        <w:rPr>
          <w:rFonts w:asciiTheme="minorHAnsi" w:hAnsiTheme="minorHAnsi" w:cstheme="minorHAnsi"/>
          <w:sz w:val="22"/>
          <w:szCs w:val="22"/>
        </w:rPr>
        <w:t>plurisoggettiva)</w:t>
      </w:r>
      <w:r w:rsidRPr="00376930">
        <w:rPr>
          <w:rFonts w:asciiTheme="minorHAnsi" w:hAnsiTheme="minorHAnsi" w:cstheme="minorHAnsi"/>
          <w:spacing w:val="78"/>
          <w:sz w:val="22"/>
          <w:szCs w:val="22"/>
        </w:rPr>
        <w:t xml:space="preserve"> </w:t>
      </w:r>
      <w:r w:rsidRPr="00376930">
        <w:rPr>
          <w:rFonts w:asciiTheme="minorHAnsi" w:hAnsiTheme="minorHAnsi" w:cstheme="minorHAnsi"/>
          <w:sz w:val="22"/>
          <w:szCs w:val="22"/>
        </w:rPr>
        <w:t>tutte</w:t>
      </w:r>
      <w:r w:rsidRPr="00376930">
        <w:rPr>
          <w:rFonts w:asciiTheme="minorHAnsi" w:hAnsiTheme="minorHAnsi" w:cstheme="minorHAnsi"/>
          <w:spacing w:val="79"/>
          <w:sz w:val="22"/>
          <w:szCs w:val="22"/>
        </w:rPr>
        <w:t xml:space="preserve"> </w:t>
      </w:r>
      <w:r w:rsidRPr="00376930">
        <w:rPr>
          <w:rFonts w:asciiTheme="minorHAnsi" w:hAnsiTheme="minorHAnsi" w:cstheme="minorHAnsi"/>
          <w:sz w:val="22"/>
          <w:szCs w:val="22"/>
        </w:rPr>
        <w:t>le</w:t>
      </w:r>
      <w:r w:rsidR="00DF2BEE" w:rsidRPr="00376930">
        <w:rPr>
          <w:rFonts w:asciiTheme="minorHAnsi" w:hAnsiTheme="minorHAnsi" w:cstheme="minorHAnsi"/>
          <w:sz w:val="22"/>
          <w:szCs w:val="22"/>
        </w:rPr>
        <w:t xml:space="preserve"> </w:t>
      </w:r>
      <w:r w:rsidRPr="00376930">
        <w:rPr>
          <w:rFonts w:asciiTheme="minorHAnsi" w:hAnsiTheme="minorHAnsi" w:cstheme="minorHAnsi"/>
          <w:sz w:val="22"/>
          <w:szCs w:val="22"/>
        </w:rPr>
        <w:t>prestazioni necessarie per la completa realizzazione del progetto e quindi per conseguire nel modo più</w:t>
      </w:r>
      <w:r w:rsidRPr="00376930">
        <w:rPr>
          <w:rFonts w:asciiTheme="minorHAnsi" w:hAnsiTheme="minorHAnsi" w:cstheme="minorHAnsi"/>
          <w:spacing w:val="40"/>
          <w:sz w:val="22"/>
          <w:szCs w:val="22"/>
        </w:rPr>
        <w:t xml:space="preserve"> </w:t>
      </w:r>
      <w:r w:rsidRPr="00376930">
        <w:rPr>
          <w:rFonts w:asciiTheme="minorHAnsi" w:hAnsiTheme="minorHAnsi" w:cstheme="minorHAnsi"/>
          <w:sz w:val="22"/>
          <w:szCs w:val="22"/>
        </w:rPr>
        <w:t>sicuro ed efficace (anche dal punto di vista dei tempi di realizzazione), gli obiettivi prefissati dall</w:t>
      </w:r>
      <w:r w:rsidR="00DF2BEE" w:rsidRPr="00376930">
        <w:rPr>
          <w:rFonts w:asciiTheme="minorHAnsi" w:hAnsiTheme="minorHAnsi" w:cstheme="minorHAnsi"/>
          <w:sz w:val="22"/>
          <w:szCs w:val="22"/>
        </w:rPr>
        <w:t>’IRAS</w:t>
      </w:r>
      <w:r w:rsidRPr="00376930">
        <w:rPr>
          <w:rFonts w:asciiTheme="minorHAnsi" w:hAnsiTheme="minorHAnsi" w:cstheme="minorHAnsi"/>
          <w:sz w:val="22"/>
          <w:szCs w:val="22"/>
        </w:rPr>
        <w:t>.</w:t>
      </w:r>
    </w:p>
    <w:p w14:paraId="69A0CF65" w14:textId="1076D146" w:rsidR="00BD6064" w:rsidRPr="00376930" w:rsidRDefault="00913EFE" w:rsidP="00B22E09">
      <w:pPr>
        <w:pStyle w:val="Titolo2"/>
        <w:ind w:left="0" w:right="-11"/>
        <w:rPr>
          <w:rFonts w:asciiTheme="minorHAnsi" w:hAnsiTheme="minorHAnsi" w:cstheme="minorHAnsi"/>
          <w:sz w:val="22"/>
          <w:szCs w:val="22"/>
        </w:rPr>
      </w:pPr>
      <w:bookmarkStart w:id="0" w:name="_Toc123738932"/>
      <w:r w:rsidRPr="00376930">
        <w:rPr>
          <w:rFonts w:asciiTheme="minorHAnsi" w:hAnsiTheme="minorHAnsi" w:cstheme="minorHAnsi"/>
          <w:sz w:val="22"/>
          <w:szCs w:val="22"/>
        </w:rPr>
        <w:t>Normativa</w:t>
      </w:r>
      <w:r w:rsidRPr="00376930">
        <w:rPr>
          <w:rFonts w:asciiTheme="minorHAnsi" w:hAnsiTheme="minorHAnsi" w:cstheme="minorHAnsi"/>
          <w:spacing w:val="-8"/>
          <w:sz w:val="22"/>
          <w:szCs w:val="22"/>
        </w:rPr>
        <w:t xml:space="preserve"> </w:t>
      </w:r>
      <w:r w:rsidRPr="00376930">
        <w:rPr>
          <w:rFonts w:asciiTheme="minorHAnsi" w:hAnsiTheme="minorHAnsi" w:cstheme="minorHAnsi"/>
          <w:sz w:val="22"/>
          <w:szCs w:val="22"/>
        </w:rPr>
        <w:t>di</w:t>
      </w:r>
      <w:r w:rsidRPr="00376930">
        <w:rPr>
          <w:rFonts w:asciiTheme="minorHAnsi" w:hAnsiTheme="minorHAnsi" w:cstheme="minorHAnsi"/>
          <w:spacing w:val="-7"/>
          <w:sz w:val="22"/>
          <w:szCs w:val="22"/>
        </w:rPr>
        <w:t xml:space="preserve"> </w:t>
      </w:r>
      <w:r w:rsidRPr="00376930">
        <w:rPr>
          <w:rFonts w:asciiTheme="minorHAnsi" w:hAnsiTheme="minorHAnsi" w:cstheme="minorHAnsi"/>
          <w:spacing w:val="-2"/>
          <w:sz w:val="22"/>
          <w:szCs w:val="22"/>
        </w:rPr>
        <w:t>riferimento</w:t>
      </w:r>
      <w:bookmarkEnd w:id="0"/>
    </w:p>
    <w:p w14:paraId="2433A81F" w14:textId="15CACC56" w:rsidR="00012E33" w:rsidRPr="00376930" w:rsidRDefault="00913EFE" w:rsidP="00B22E09">
      <w:pPr>
        <w:pStyle w:val="Corpotesto"/>
        <w:spacing w:before="20"/>
        <w:ind w:left="0" w:right="-11"/>
        <w:rPr>
          <w:rFonts w:asciiTheme="minorHAnsi" w:hAnsiTheme="minorHAnsi" w:cstheme="minorHAnsi"/>
          <w:spacing w:val="-2"/>
          <w:sz w:val="22"/>
          <w:szCs w:val="22"/>
        </w:rPr>
      </w:pPr>
      <w:proofErr w:type="spellStart"/>
      <w:r w:rsidRPr="00376930">
        <w:rPr>
          <w:rFonts w:asciiTheme="minorHAnsi" w:hAnsiTheme="minorHAnsi" w:cstheme="minorHAnsi"/>
          <w:sz w:val="22"/>
          <w:szCs w:val="22"/>
        </w:rPr>
        <w:t>D.Lgs.</w:t>
      </w:r>
      <w:proofErr w:type="spellEnd"/>
      <w:r w:rsidRPr="00376930">
        <w:rPr>
          <w:rFonts w:asciiTheme="minorHAnsi" w:hAnsiTheme="minorHAnsi" w:cstheme="minorHAnsi"/>
          <w:spacing w:val="-7"/>
          <w:sz w:val="22"/>
          <w:szCs w:val="22"/>
        </w:rPr>
        <w:t xml:space="preserve"> </w:t>
      </w:r>
      <w:r w:rsidRPr="00376930">
        <w:rPr>
          <w:rFonts w:asciiTheme="minorHAnsi" w:hAnsiTheme="minorHAnsi" w:cstheme="minorHAnsi"/>
          <w:sz w:val="22"/>
          <w:szCs w:val="22"/>
        </w:rPr>
        <w:t>50/2016</w:t>
      </w:r>
      <w:r w:rsidRPr="00376930">
        <w:rPr>
          <w:rFonts w:asciiTheme="minorHAnsi" w:hAnsiTheme="minorHAnsi" w:cstheme="minorHAnsi"/>
          <w:spacing w:val="-4"/>
          <w:sz w:val="22"/>
          <w:szCs w:val="22"/>
        </w:rPr>
        <w:t xml:space="preserve"> </w:t>
      </w:r>
      <w:r w:rsidRPr="00376930">
        <w:rPr>
          <w:rFonts w:asciiTheme="minorHAnsi" w:hAnsiTheme="minorHAnsi" w:cstheme="minorHAnsi"/>
          <w:sz w:val="22"/>
          <w:szCs w:val="22"/>
        </w:rPr>
        <w:t>–</w:t>
      </w:r>
      <w:r w:rsidRPr="00376930">
        <w:rPr>
          <w:rFonts w:asciiTheme="minorHAnsi" w:hAnsiTheme="minorHAnsi" w:cstheme="minorHAnsi"/>
          <w:spacing w:val="-7"/>
          <w:sz w:val="22"/>
          <w:szCs w:val="22"/>
        </w:rPr>
        <w:t xml:space="preserve"> </w:t>
      </w:r>
      <w:r w:rsidRPr="00376930">
        <w:rPr>
          <w:rFonts w:asciiTheme="minorHAnsi" w:hAnsiTheme="minorHAnsi" w:cstheme="minorHAnsi"/>
          <w:sz w:val="22"/>
          <w:szCs w:val="22"/>
        </w:rPr>
        <w:t>Codice</w:t>
      </w:r>
      <w:r w:rsidRPr="00376930">
        <w:rPr>
          <w:rFonts w:asciiTheme="minorHAnsi" w:hAnsiTheme="minorHAnsi" w:cstheme="minorHAnsi"/>
          <w:spacing w:val="-4"/>
          <w:sz w:val="22"/>
          <w:szCs w:val="22"/>
        </w:rPr>
        <w:t xml:space="preserve"> </w:t>
      </w:r>
      <w:r w:rsidRPr="00376930">
        <w:rPr>
          <w:rFonts w:asciiTheme="minorHAnsi" w:hAnsiTheme="minorHAnsi" w:cstheme="minorHAnsi"/>
          <w:sz w:val="22"/>
          <w:szCs w:val="22"/>
        </w:rPr>
        <w:t>dei</w:t>
      </w:r>
      <w:r w:rsidRPr="00376930">
        <w:rPr>
          <w:rFonts w:asciiTheme="minorHAnsi" w:hAnsiTheme="minorHAnsi" w:cstheme="minorHAnsi"/>
          <w:spacing w:val="-7"/>
          <w:sz w:val="22"/>
          <w:szCs w:val="22"/>
        </w:rPr>
        <w:t xml:space="preserve"> </w:t>
      </w:r>
      <w:r w:rsidRPr="00376930">
        <w:rPr>
          <w:rFonts w:asciiTheme="minorHAnsi" w:hAnsiTheme="minorHAnsi" w:cstheme="minorHAnsi"/>
          <w:sz w:val="22"/>
          <w:szCs w:val="22"/>
        </w:rPr>
        <w:t>contratti</w:t>
      </w:r>
      <w:r w:rsidRPr="00376930">
        <w:rPr>
          <w:rFonts w:asciiTheme="minorHAnsi" w:hAnsiTheme="minorHAnsi" w:cstheme="minorHAnsi"/>
          <w:spacing w:val="-5"/>
          <w:sz w:val="22"/>
          <w:szCs w:val="22"/>
        </w:rPr>
        <w:t xml:space="preserve"> </w:t>
      </w:r>
      <w:r w:rsidRPr="00376930">
        <w:rPr>
          <w:rFonts w:asciiTheme="minorHAnsi" w:hAnsiTheme="minorHAnsi" w:cstheme="minorHAnsi"/>
          <w:spacing w:val="-2"/>
          <w:sz w:val="22"/>
          <w:szCs w:val="22"/>
        </w:rPr>
        <w:t>pubblici</w:t>
      </w:r>
    </w:p>
    <w:p w14:paraId="557A33E9" w14:textId="3C9877B6" w:rsidR="00BD6064" w:rsidRPr="00376930" w:rsidRDefault="00913EFE" w:rsidP="00B22E09">
      <w:pPr>
        <w:pStyle w:val="Corpotesto"/>
        <w:spacing w:line="261" w:lineRule="auto"/>
        <w:ind w:left="0" w:right="-11"/>
        <w:jc w:val="both"/>
        <w:rPr>
          <w:rFonts w:asciiTheme="minorHAnsi" w:hAnsiTheme="minorHAnsi" w:cstheme="minorHAnsi"/>
          <w:sz w:val="22"/>
          <w:szCs w:val="22"/>
        </w:rPr>
      </w:pPr>
      <w:proofErr w:type="spellStart"/>
      <w:r w:rsidRPr="00376930">
        <w:rPr>
          <w:rFonts w:asciiTheme="minorHAnsi" w:hAnsiTheme="minorHAnsi" w:cstheme="minorHAnsi"/>
          <w:sz w:val="22"/>
          <w:szCs w:val="22"/>
        </w:rPr>
        <w:t>D.Lgs</w:t>
      </w:r>
      <w:proofErr w:type="spellEnd"/>
      <w:r w:rsidRPr="00376930">
        <w:rPr>
          <w:rFonts w:asciiTheme="minorHAnsi" w:hAnsiTheme="minorHAnsi" w:cstheme="minorHAnsi"/>
          <w:sz w:val="22"/>
          <w:szCs w:val="22"/>
        </w:rPr>
        <w:t xml:space="preserve"> 81/2008</w:t>
      </w:r>
      <w:r w:rsidRPr="00376930">
        <w:rPr>
          <w:rFonts w:asciiTheme="minorHAnsi" w:hAnsiTheme="minorHAnsi" w:cstheme="minorHAnsi"/>
          <w:spacing w:val="66"/>
          <w:sz w:val="22"/>
          <w:szCs w:val="22"/>
        </w:rPr>
        <w:t xml:space="preserve"> </w:t>
      </w:r>
      <w:r w:rsidRPr="00376930">
        <w:rPr>
          <w:rFonts w:asciiTheme="minorHAnsi" w:hAnsiTheme="minorHAnsi" w:cstheme="minorHAnsi"/>
          <w:sz w:val="22"/>
          <w:szCs w:val="22"/>
        </w:rPr>
        <w:t>- Attuazione dell'articolo 1 della legge 3 agosto 2007, n. 123, in materia di tutela della salute</w:t>
      </w:r>
      <w:r w:rsidRPr="00376930">
        <w:rPr>
          <w:rFonts w:asciiTheme="minorHAnsi" w:hAnsiTheme="minorHAnsi" w:cstheme="minorHAnsi"/>
          <w:spacing w:val="40"/>
          <w:sz w:val="22"/>
          <w:szCs w:val="22"/>
        </w:rPr>
        <w:t xml:space="preserve"> </w:t>
      </w:r>
      <w:r w:rsidRPr="00376930">
        <w:rPr>
          <w:rFonts w:asciiTheme="minorHAnsi" w:hAnsiTheme="minorHAnsi" w:cstheme="minorHAnsi"/>
          <w:sz w:val="22"/>
          <w:szCs w:val="22"/>
        </w:rPr>
        <w:t>e della sicurezza nei luoghi di lavoro</w:t>
      </w:r>
    </w:p>
    <w:p w14:paraId="10295931" w14:textId="40356260" w:rsidR="00BD6064" w:rsidRPr="00376930" w:rsidRDefault="00913EFE" w:rsidP="00B22E09">
      <w:pPr>
        <w:pStyle w:val="Corpotesto"/>
        <w:spacing w:line="261" w:lineRule="auto"/>
        <w:ind w:left="0" w:right="-11"/>
        <w:jc w:val="both"/>
        <w:rPr>
          <w:rFonts w:asciiTheme="minorHAnsi" w:hAnsiTheme="minorHAnsi" w:cstheme="minorHAnsi"/>
          <w:sz w:val="22"/>
          <w:szCs w:val="22"/>
        </w:rPr>
      </w:pPr>
      <w:r w:rsidRPr="00376930">
        <w:rPr>
          <w:rFonts w:asciiTheme="minorHAnsi" w:hAnsiTheme="minorHAnsi" w:cstheme="minorHAnsi"/>
          <w:sz w:val="22"/>
          <w:szCs w:val="22"/>
        </w:rPr>
        <w:t xml:space="preserve">Linee di indirizzo </w:t>
      </w:r>
      <w:r w:rsidR="00DF2BEE" w:rsidRPr="00376930">
        <w:rPr>
          <w:rFonts w:asciiTheme="minorHAnsi" w:hAnsiTheme="minorHAnsi" w:cstheme="minorHAnsi"/>
          <w:sz w:val="22"/>
          <w:szCs w:val="22"/>
        </w:rPr>
        <w:t>per la ristorazione nelle strutture residenziali extraospedaliere</w:t>
      </w:r>
      <w:r w:rsidR="00012E33" w:rsidRPr="00376930">
        <w:rPr>
          <w:rFonts w:asciiTheme="minorHAnsi" w:hAnsiTheme="minorHAnsi" w:cstheme="minorHAnsi"/>
          <w:sz w:val="22"/>
          <w:szCs w:val="22"/>
        </w:rPr>
        <w:t xml:space="preserve"> Regione Veneto</w:t>
      </w:r>
      <w:r w:rsidRPr="00376930">
        <w:rPr>
          <w:rFonts w:asciiTheme="minorHAnsi" w:hAnsiTheme="minorHAnsi" w:cstheme="minorHAnsi"/>
          <w:sz w:val="22"/>
          <w:szCs w:val="22"/>
        </w:rPr>
        <w:t xml:space="preserve"> –</w:t>
      </w:r>
      <w:r w:rsidRPr="00376930">
        <w:rPr>
          <w:rFonts w:asciiTheme="minorHAnsi" w:hAnsiTheme="minorHAnsi" w:cstheme="minorHAnsi"/>
          <w:spacing w:val="40"/>
          <w:sz w:val="22"/>
          <w:szCs w:val="22"/>
        </w:rPr>
        <w:t xml:space="preserve"> </w:t>
      </w:r>
      <w:r w:rsidRPr="00376930">
        <w:rPr>
          <w:rFonts w:asciiTheme="minorHAnsi" w:hAnsiTheme="minorHAnsi" w:cstheme="minorHAnsi"/>
          <w:sz w:val="22"/>
          <w:szCs w:val="22"/>
        </w:rPr>
        <w:t>D</w:t>
      </w:r>
      <w:r w:rsidR="00012E33" w:rsidRPr="00376930">
        <w:rPr>
          <w:rFonts w:asciiTheme="minorHAnsi" w:hAnsiTheme="minorHAnsi" w:cstheme="minorHAnsi"/>
          <w:sz w:val="22"/>
          <w:szCs w:val="22"/>
        </w:rPr>
        <w:t>.G.R.V. 161 del 22/02/2022</w:t>
      </w:r>
    </w:p>
    <w:p w14:paraId="0BE7D60B" w14:textId="5B0BCDDF" w:rsidR="00BD6064" w:rsidRPr="00376930" w:rsidRDefault="00913EFE" w:rsidP="00B22E09">
      <w:pPr>
        <w:pStyle w:val="Corpotesto"/>
        <w:spacing w:line="256" w:lineRule="auto"/>
        <w:ind w:left="0" w:right="-11"/>
        <w:jc w:val="both"/>
        <w:rPr>
          <w:rFonts w:asciiTheme="minorHAnsi" w:hAnsiTheme="minorHAnsi" w:cstheme="minorHAnsi"/>
          <w:sz w:val="22"/>
          <w:szCs w:val="22"/>
        </w:rPr>
      </w:pPr>
      <w:r w:rsidRPr="00376930">
        <w:rPr>
          <w:rFonts w:asciiTheme="minorHAnsi" w:hAnsiTheme="minorHAnsi" w:cstheme="minorHAnsi"/>
          <w:sz w:val="22"/>
          <w:szCs w:val="22"/>
        </w:rPr>
        <w:t>Regolamento</w:t>
      </w:r>
      <w:r w:rsidRPr="00376930">
        <w:rPr>
          <w:rFonts w:asciiTheme="minorHAnsi" w:hAnsiTheme="minorHAnsi" w:cstheme="minorHAnsi"/>
          <w:spacing w:val="-4"/>
          <w:sz w:val="22"/>
          <w:szCs w:val="22"/>
        </w:rPr>
        <w:t xml:space="preserve"> </w:t>
      </w:r>
      <w:r w:rsidRPr="00376930">
        <w:rPr>
          <w:rFonts w:asciiTheme="minorHAnsi" w:hAnsiTheme="minorHAnsi" w:cstheme="minorHAnsi"/>
          <w:sz w:val="22"/>
          <w:szCs w:val="22"/>
        </w:rPr>
        <w:t>“pacchetto</w:t>
      </w:r>
      <w:r w:rsidRPr="00376930">
        <w:rPr>
          <w:rFonts w:asciiTheme="minorHAnsi" w:hAnsiTheme="minorHAnsi" w:cstheme="minorHAnsi"/>
          <w:spacing w:val="-2"/>
          <w:sz w:val="22"/>
          <w:szCs w:val="22"/>
        </w:rPr>
        <w:t xml:space="preserve"> </w:t>
      </w:r>
      <w:r w:rsidRPr="00376930">
        <w:rPr>
          <w:rFonts w:asciiTheme="minorHAnsi" w:hAnsiTheme="minorHAnsi" w:cstheme="minorHAnsi"/>
          <w:sz w:val="22"/>
          <w:szCs w:val="22"/>
        </w:rPr>
        <w:t>igiene</w:t>
      </w:r>
      <w:r w:rsidRPr="00376930">
        <w:rPr>
          <w:rFonts w:asciiTheme="minorHAnsi" w:hAnsiTheme="minorHAnsi" w:cstheme="minorHAnsi"/>
          <w:spacing w:val="-2"/>
          <w:sz w:val="22"/>
          <w:szCs w:val="22"/>
        </w:rPr>
        <w:t xml:space="preserve"> </w:t>
      </w:r>
      <w:r w:rsidRPr="00376930">
        <w:rPr>
          <w:rFonts w:asciiTheme="minorHAnsi" w:hAnsiTheme="minorHAnsi" w:cstheme="minorHAnsi"/>
          <w:sz w:val="22"/>
          <w:szCs w:val="22"/>
        </w:rPr>
        <w:t>(HACCP)”</w:t>
      </w:r>
      <w:r w:rsidRPr="00376930">
        <w:rPr>
          <w:rFonts w:asciiTheme="minorHAnsi" w:hAnsiTheme="minorHAnsi" w:cstheme="minorHAnsi"/>
          <w:spacing w:val="-3"/>
          <w:sz w:val="22"/>
          <w:szCs w:val="22"/>
        </w:rPr>
        <w:t xml:space="preserve"> </w:t>
      </w:r>
      <w:r w:rsidRPr="00376930">
        <w:rPr>
          <w:rFonts w:asciiTheme="minorHAnsi" w:hAnsiTheme="minorHAnsi" w:cstheme="minorHAnsi"/>
          <w:sz w:val="22"/>
          <w:szCs w:val="22"/>
        </w:rPr>
        <w:t>-</w:t>
      </w:r>
      <w:r w:rsidRPr="00376930">
        <w:rPr>
          <w:rFonts w:asciiTheme="minorHAnsi" w:hAnsiTheme="minorHAnsi" w:cstheme="minorHAnsi"/>
          <w:spacing w:val="40"/>
          <w:sz w:val="22"/>
          <w:szCs w:val="22"/>
        </w:rPr>
        <w:t xml:space="preserve"> </w:t>
      </w:r>
      <w:r w:rsidRPr="00376930">
        <w:rPr>
          <w:rFonts w:asciiTheme="minorHAnsi" w:hAnsiTheme="minorHAnsi" w:cstheme="minorHAnsi"/>
          <w:sz w:val="22"/>
          <w:szCs w:val="22"/>
        </w:rPr>
        <w:t>Regolamenti</w:t>
      </w:r>
      <w:r w:rsidRPr="00376930">
        <w:rPr>
          <w:rFonts w:asciiTheme="minorHAnsi" w:hAnsiTheme="minorHAnsi" w:cstheme="minorHAnsi"/>
          <w:spacing w:val="-2"/>
          <w:sz w:val="22"/>
          <w:szCs w:val="22"/>
        </w:rPr>
        <w:t xml:space="preserve"> </w:t>
      </w:r>
      <w:r w:rsidRPr="00376930">
        <w:rPr>
          <w:rFonts w:asciiTheme="minorHAnsi" w:hAnsiTheme="minorHAnsi" w:cstheme="minorHAnsi"/>
          <w:sz w:val="22"/>
          <w:szCs w:val="22"/>
        </w:rPr>
        <w:t>CE</w:t>
      </w:r>
      <w:r w:rsidRPr="00376930">
        <w:rPr>
          <w:rFonts w:asciiTheme="minorHAnsi" w:hAnsiTheme="minorHAnsi" w:cstheme="minorHAnsi"/>
          <w:spacing w:val="-2"/>
          <w:sz w:val="22"/>
          <w:szCs w:val="22"/>
        </w:rPr>
        <w:t xml:space="preserve"> </w:t>
      </w:r>
      <w:r w:rsidRPr="00376930">
        <w:rPr>
          <w:rFonts w:asciiTheme="minorHAnsi" w:hAnsiTheme="minorHAnsi" w:cstheme="minorHAnsi"/>
          <w:sz w:val="22"/>
          <w:szCs w:val="22"/>
        </w:rPr>
        <w:t>n.</w:t>
      </w:r>
      <w:r w:rsidRPr="00376930">
        <w:rPr>
          <w:rFonts w:asciiTheme="minorHAnsi" w:hAnsiTheme="minorHAnsi" w:cstheme="minorHAnsi"/>
          <w:spacing w:val="-2"/>
          <w:sz w:val="22"/>
          <w:szCs w:val="22"/>
        </w:rPr>
        <w:t xml:space="preserve"> </w:t>
      </w:r>
      <w:r w:rsidRPr="00376930">
        <w:rPr>
          <w:rFonts w:asciiTheme="minorHAnsi" w:hAnsiTheme="minorHAnsi" w:cstheme="minorHAnsi"/>
          <w:sz w:val="22"/>
          <w:szCs w:val="22"/>
        </w:rPr>
        <w:t>852,</w:t>
      </w:r>
      <w:r w:rsidRPr="00376930">
        <w:rPr>
          <w:rFonts w:asciiTheme="minorHAnsi" w:hAnsiTheme="minorHAnsi" w:cstheme="minorHAnsi"/>
          <w:spacing w:val="-2"/>
          <w:sz w:val="22"/>
          <w:szCs w:val="22"/>
        </w:rPr>
        <w:t xml:space="preserve"> </w:t>
      </w:r>
      <w:r w:rsidRPr="00376930">
        <w:rPr>
          <w:rFonts w:asciiTheme="minorHAnsi" w:hAnsiTheme="minorHAnsi" w:cstheme="minorHAnsi"/>
          <w:sz w:val="22"/>
          <w:szCs w:val="22"/>
        </w:rPr>
        <w:t>853,</w:t>
      </w:r>
      <w:r w:rsidRPr="00376930">
        <w:rPr>
          <w:rFonts w:asciiTheme="minorHAnsi" w:hAnsiTheme="minorHAnsi" w:cstheme="minorHAnsi"/>
          <w:spacing w:val="-2"/>
          <w:sz w:val="22"/>
          <w:szCs w:val="22"/>
        </w:rPr>
        <w:t xml:space="preserve"> </w:t>
      </w:r>
      <w:r w:rsidRPr="00376930">
        <w:rPr>
          <w:rFonts w:asciiTheme="minorHAnsi" w:hAnsiTheme="minorHAnsi" w:cstheme="minorHAnsi"/>
          <w:sz w:val="22"/>
          <w:szCs w:val="22"/>
        </w:rPr>
        <w:t>854,</w:t>
      </w:r>
      <w:r w:rsidRPr="00376930">
        <w:rPr>
          <w:rFonts w:asciiTheme="minorHAnsi" w:hAnsiTheme="minorHAnsi" w:cstheme="minorHAnsi"/>
          <w:spacing w:val="-2"/>
          <w:sz w:val="22"/>
          <w:szCs w:val="22"/>
        </w:rPr>
        <w:t xml:space="preserve"> </w:t>
      </w:r>
      <w:r w:rsidRPr="00376930">
        <w:rPr>
          <w:rFonts w:asciiTheme="minorHAnsi" w:hAnsiTheme="minorHAnsi" w:cstheme="minorHAnsi"/>
          <w:sz w:val="22"/>
          <w:szCs w:val="22"/>
        </w:rPr>
        <w:t>882/2004,</w:t>
      </w:r>
      <w:r w:rsidRPr="00376930">
        <w:rPr>
          <w:rFonts w:asciiTheme="minorHAnsi" w:hAnsiTheme="minorHAnsi" w:cstheme="minorHAnsi"/>
          <w:spacing w:val="-2"/>
          <w:sz w:val="22"/>
          <w:szCs w:val="22"/>
        </w:rPr>
        <w:t xml:space="preserve"> </w:t>
      </w:r>
      <w:r w:rsidRPr="00376930">
        <w:rPr>
          <w:rFonts w:asciiTheme="minorHAnsi" w:hAnsiTheme="minorHAnsi" w:cstheme="minorHAnsi"/>
          <w:sz w:val="22"/>
          <w:szCs w:val="22"/>
        </w:rPr>
        <w:t>Direttiva</w:t>
      </w:r>
      <w:r w:rsidRPr="00376930">
        <w:rPr>
          <w:rFonts w:asciiTheme="minorHAnsi" w:hAnsiTheme="minorHAnsi" w:cstheme="minorHAnsi"/>
          <w:spacing w:val="-2"/>
          <w:sz w:val="22"/>
          <w:szCs w:val="22"/>
        </w:rPr>
        <w:t xml:space="preserve"> </w:t>
      </w:r>
      <w:r w:rsidRPr="00376930">
        <w:rPr>
          <w:rFonts w:asciiTheme="minorHAnsi" w:hAnsiTheme="minorHAnsi" w:cstheme="minorHAnsi"/>
          <w:sz w:val="22"/>
          <w:szCs w:val="22"/>
        </w:rPr>
        <w:t>2002/99</w:t>
      </w:r>
      <w:r w:rsidRPr="00376930">
        <w:rPr>
          <w:rFonts w:asciiTheme="minorHAnsi" w:hAnsiTheme="minorHAnsi" w:cstheme="minorHAnsi"/>
          <w:spacing w:val="-2"/>
          <w:sz w:val="22"/>
          <w:szCs w:val="22"/>
        </w:rPr>
        <w:t xml:space="preserve"> </w:t>
      </w:r>
      <w:r w:rsidRPr="00376930">
        <w:rPr>
          <w:rFonts w:asciiTheme="minorHAnsi" w:hAnsiTheme="minorHAnsi" w:cstheme="minorHAnsi"/>
          <w:sz w:val="22"/>
          <w:szCs w:val="22"/>
        </w:rPr>
        <w:t>e Regolamento CE n. 183/2005</w:t>
      </w:r>
    </w:p>
    <w:p w14:paraId="2EAF0723" w14:textId="6EE5CB69" w:rsidR="00012E33" w:rsidRPr="00376930" w:rsidRDefault="00913EFE" w:rsidP="00B22E09">
      <w:pPr>
        <w:pStyle w:val="Corpotesto"/>
        <w:spacing w:line="256" w:lineRule="auto"/>
        <w:ind w:left="0" w:right="-11"/>
        <w:jc w:val="both"/>
        <w:rPr>
          <w:rFonts w:asciiTheme="minorHAnsi" w:hAnsiTheme="minorHAnsi" w:cstheme="minorHAnsi"/>
          <w:sz w:val="22"/>
          <w:szCs w:val="22"/>
        </w:rPr>
      </w:pPr>
      <w:r w:rsidRPr="00376930">
        <w:rPr>
          <w:rFonts w:asciiTheme="minorHAnsi" w:hAnsiTheme="minorHAnsi" w:cstheme="minorHAnsi"/>
          <w:sz w:val="22"/>
          <w:szCs w:val="22"/>
        </w:rPr>
        <w:t xml:space="preserve">Criteri ambientali minimi per il servizio di ristorazione collettiva (approvato con DM </w:t>
      </w:r>
      <w:r w:rsidR="00012E33" w:rsidRPr="00376930">
        <w:rPr>
          <w:rFonts w:asciiTheme="minorHAnsi" w:hAnsiTheme="minorHAnsi" w:cstheme="minorHAnsi"/>
          <w:sz w:val="22"/>
          <w:szCs w:val="22"/>
        </w:rPr>
        <w:t>10 marzo 2020,</w:t>
      </w:r>
      <w:r w:rsidRPr="00376930">
        <w:rPr>
          <w:rFonts w:asciiTheme="minorHAnsi" w:hAnsiTheme="minorHAnsi" w:cstheme="minorHAnsi"/>
          <w:sz w:val="22"/>
          <w:szCs w:val="22"/>
        </w:rPr>
        <w:t xml:space="preserve"> in G.U. n. 220 del </w:t>
      </w:r>
      <w:r w:rsidR="00012E33" w:rsidRPr="00376930">
        <w:rPr>
          <w:rFonts w:asciiTheme="minorHAnsi" w:hAnsiTheme="minorHAnsi" w:cstheme="minorHAnsi"/>
          <w:sz w:val="22"/>
          <w:szCs w:val="22"/>
        </w:rPr>
        <w:t>4 aprile</w:t>
      </w:r>
      <w:r w:rsidRPr="00376930">
        <w:rPr>
          <w:rFonts w:asciiTheme="minorHAnsi" w:hAnsiTheme="minorHAnsi" w:cstheme="minorHAnsi"/>
          <w:sz w:val="22"/>
          <w:szCs w:val="22"/>
        </w:rPr>
        <w:t xml:space="preserve"> 20</w:t>
      </w:r>
      <w:r w:rsidR="00012E33" w:rsidRPr="00376930">
        <w:rPr>
          <w:rFonts w:asciiTheme="minorHAnsi" w:hAnsiTheme="minorHAnsi" w:cstheme="minorHAnsi"/>
          <w:sz w:val="22"/>
          <w:szCs w:val="22"/>
        </w:rPr>
        <w:t>20</w:t>
      </w:r>
      <w:r w:rsidRPr="00376930">
        <w:rPr>
          <w:rFonts w:asciiTheme="minorHAnsi" w:hAnsiTheme="minorHAnsi" w:cstheme="minorHAnsi"/>
          <w:sz w:val="22"/>
          <w:szCs w:val="22"/>
        </w:rPr>
        <w:t>)</w:t>
      </w:r>
    </w:p>
    <w:p w14:paraId="1DC235B8" w14:textId="00B96E77" w:rsidR="00BD6064" w:rsidRPr="00376930" w:rsidRDefault="00913EFE" w:rsidP="00B22E09">
      <w:pPr>
        <w:pStyle w:val="Corpotesto"/>
        <w:spacing w:before="2"/>
        <w:ind w:left="0" w:right="-11"/>
        <w:rPr>
          <w:rFonts w:asciiTheme="minorHAnsi" w:hAnsiTheme="minorHAnsi" w:cstheme="minorHAnsi"/>
          <w:sz w:val="22"/>
          <w:szCs w:val="22"/>
        </w:rPr>
      </w:pPr>
      <w:r w:rsidRPr="00376930">
        <w:rPr>
          <w:rFonts w:asciiTheme="minorHAnsi" w:hAnsiTheme="minorHAnsi" w:cstheme="minorHAnsi"/>
          <w:sz w:val="22"/>
          <w:szCs w:val="22"/>
        </w:rPr>
        <w:t>Regolamento</w:t>
      </w:r>
      <w:r w:rsidRPr="00376930">
        <w:rPr>
          <w:rFonts w:asciiTheme="minorHAnsi" w:hAnsiTheme="minorHAnsi" w:cstheme="minorHAnsi"/>
          <w:spacing w:val="-8"/>
          <w:sz w:val="22"/>
          <w:szCs w:val="22"/>
        </w:rPr>
        <w:t xml:space="preserve"> </w:t>
      </w:r>
      <w:r w:rsidRPr="00376930">
        <w:rPr>
          <w:rFonts w:asciiTheme="minorHAnsi" w:hAnsiTheme="minorHAnsi" w:cstheme="minorHAnsi"/>
          <w:sz w:val="22"/>
          <w:szCs w:val="22"/>
        </w:rPr>
        <w:t>UE</w:t>
      </w:r>
      <w:r w:rsidRPr="00376930">
        <w:rPr>
          <w:rFonts w:asciiTheme="minorHAnsi" w:hAnsiTheme="minorHAnsi" w:cstheme="minorHAnsi"/>
          <w:spacing w:val="-8"/>
          <w:sz w:val="22"/>
          <w:szCs w:val="22"/>
        </w:rPr>
        <w:t xml:space="preserve"> </w:t>
      </w:r>
      <w:r w:rsidRPr="00376930">
        <w:rPr>
          <w:rFonts w:asciiTheme="minorHAnsi" w:hAnsiTheme="minorHAnsi" w:cstheme="minorHAnsi"/>
          <w:sz w:val="22"/>
          <w:szCs w:val="22"/>
        </w:rPr>
        <w:t>n.</w:t>
      </w:r>
      <w:r w:rsidRPr="00376930">
        <w:rPr>
          <w:rFonts w:asciiTheme="minorHAnsi" w:hAnsiTheme="minorHAnsi" w:cstheme="minorHAnsi"/>
          <w:spacing w:val="-6"/>
          <w:sz w:val="22"/>
          <w:szCs w:val="22"/>
        </w:rPr>
        <w:t xml:space="preserve"> </w:t>
      </w:r>
      <w:r w:rsidRPr="00376930">
        <w:rPr>
          <w:rFonts w:asciiTheme="minorHAnsi" w:hAnsiTheme="minorHAnsi" w:cstheme="minorHAnsi"/>
          <w:sz w:val="22"/>
          <w:szCs w:val="22"/>
        </w:rPr>
        <w:t>2016/679</w:t>
      </w:r>
      <w:r w:rsidRPr="00376930">
        <w:rPr>
          <w:rFonts w:asciiTheme="minorHAnsi" w:hAnsiTheme="minorHAnsi" w:cstheme="minorHAnsi"/>
          <w:spacing w:val="-8"/>
          <w:sz w:val="22"/>
          <w:szCs w:val="22"/>
        </w:rPr>
        <w:t xml:space="preserve"> </w:t>
      </w:r>
      <w:r w:rsidRPr="00376930">
        <w:rPr>
          <w:rFonts w:asciiTheme="minorHAnsi" w:hAnsiTheme="minorHAnsi" w:cstheme="minorHAnsi"/>
          <w:sz w:val="22"/>
          <w:szCs w:val="22"/>
        </w:rPr>
        <w:t>–</w:t>
      </w:r>
      <w:r w:rsidRPr="00376930">
        <w:rPr>
          <w:rFonts w:asciiTheme="minorHAnsi" w:hAnsiTheme="minorHAnsi" w:cstheme="minorHAnsi"/>
          <w:spacing w:val="-5"/>
          <w:sz w:val="22"/>
          <w:szCs w:val="22"/>
        </w:rPr>
        <w:t xml:space="preserve"> </w:t>
      </w:r>
      <w:r w:rsidRPr="00376930">
        <w:rPr>
          <w:rFonts w:asciiTheme="minorHAnsi" w:hAnsiTheme="minorHAnsi" w:cstheme="minorHAnsi"/>
          <w:sz w:val="22"/>
          <w:szCs w:val="22"/>
        </w:rPr>
        <w:t>Regolamento</w:t>
      </w:r>
      <w:r w:rsidRPr="00376930">
        <w:rPr>
          <w:rFonts w:asciiTheme="minorHAnsi" w:hAnsiTheme="minorHAnsi" w:cstheme="minorHAnsi"/>
          <w:spacing w:val="-6"/>
          <w:sz w:val="22"/>
          <w:szCs w:val="22"/>
        </w:rPr>
        <w:t xml:space="preserve"> </w:t>
      </w:r>
      <w:r w:rsidRPr="00376930">
        <w:rPr>
          <w:rFonts w:asciiTheme="minorHAnsi" w:hAnsiTheme="minorHAnsi" w:cstheme="minorHAnsi"/>
          <w:sz w:val="22"/>
          <w:szCs w:val="22"/>
        </w:rPr>
        <w:t>generale</w:t>
      </w:r>
      <w:r w:rsidRPr="00376930">
        <w:rPr>
          <w:rFonts w:asciiTheme="minorHAnsi" w:hAnsiTheme="minorHAnsi" w:cstheme="minorHAnsi"/>
          <w:spacing w:val="-8"/>
          <w:sz w:val="22"/>
          <w:szCs w:val="22"/>
        </w:rPr>
        <w:t xml:space="preserve"> </w:t>
      </w:r>
      <w:r w:rsidRPr="00376930">
        <w:rPr>
          <w:rFonts w:asciiTheme="minorHAnsi" w:hAnsiTheme="minorHAnsi" w:cstheme="minorHAnsi"/>
          <w:sz w:val="22"/>
          <w:szCs w:val="22"/>
        </w:rPr>
        <w:t>sulla</w:t>
      </w:r>
      <w:r w:rsidRPr="00376930">
        <w:rPr>
          <w:rFonts w:asciiTheme="minorHAnsi" w:hAnsiTheme="minorHAnsi" w:cstheme="minorHAnsi"/>
          <w:spacing w:val="-7"/>
          <w:sz w:val="22"/>
          <w:szCs w:val="22"/>
        </w:rPr>
        <w:t xml:space="preserve"> </w:t>
      </w:r>
      <w:r w:rsidRPr="00376930">
        <w:rPr>
          <w:rFonts w:asciiTheme="minorHAnsi" w:hAnsiTheme="minorHAnsi" w:cstheme="minorHAnsi"/>
          <w:sz w:val="22"/>
          <w:szCs w:val="22"/>
        </w:rPr>
        <w:t>protezione</w:t>
      </w:r>
      <w:r w:rsidRPr="00376930">
        <w:rPr>
          <w:rFonts w:asciiTheme="minorHAnsi" w:hAnsiTheme="minorHAnsi" w:cstheme="minorHAnsi"/>
          <w:spacing w:val="-6"/>
          <w:sz w:val="22"/>
          <w:szCs w:val="22"/>
        </w:rPr>
        <w:t xml:space="preserve"> </w:t>
      </w:r>
      <w:r w:rsidRPr="00376930">
        <w:rPr>
          <w:rFonts w:asciiTheme="minorHAnsi" w:hAnsiTheme="minorHAnsi" w:cstheme="minorHAnsi"/>
          <w:sz w:val="22"/>
          <w:szCs w:val="22"/>
        </w:rPr>
        <w:t>dei</w:t>
      </w:r>
      <w:r w:rsidRPr="00376930">
        <w:rPr>
          <w:rFonts w:asciiTheme="minorHAnsi" w:hAnsiTheme="minorHAnsi" w:cstheme="minorHAnsi"/>
          <w:spacing w:val="-8"/>
          <w:sz w:val="22"/>
          <w:szCs w:val="22"/>
        </w:rPr>
        <w:t xml:space="preserve"> </w:t>
      </w:r>
      <w:r w:rsidRPr="00376930">
        <w:rPr>
          <w:rFonts w:asciiTheme="minorHAnsi" w:hAnsiTheme="minorHAnsi" w:cstheme="minorHAnsi"/>
          <w:spacing w:val="-4"/>
          <w:sz w:val="22"/>
          <w:szCs w:val="22"/>
        </w:rPr>
        <w:t>dati</w:t>
      </w:r>
    </w:p>
    <w:p w14:paraId="3E93A48B" w14:textId="77777777" w:rsidR="00BD6064" w:rsidRPr="00376930" w:rsidRDefault="00913EFE" w:rsidP="00B22E09">
      <w:pPr>
        <w:pStyle w:val="Corpotesto"/>
        <w:spacing w:before="1" w:line="256" w:lineRule="auto"/>
        <w:ind w:left="0" w:right="-11"/>
        <w:jc w:val="both"/>
        <w:rPr>
          <w:rFonts w:asciiTheme="minorHAnsi" w:hAnsiTheme="minorHAnsi" w:cstheme="minorHAnsi"/>
          <w:sz w:val="22"/>
          <w:szCs w:val="22"/>
        </w:rPr>
      </w:pPr>
      <w:r w:rsidRPr="00376930">
        <w:rPr>
          <w:rFonts w:asciiTheme="minorHAnsi" w:hAnsiTheme="minorHAnsi" w:cstheme="minorHAnsi"/>
          <w:sz w:val="22"/>
          <w:szCs w:val="22"/>
        </w:rPr>
        <w:t>Normativa sui M.O.C.A.</w:t>
      </w:r>
      <w:r w:rsidRPr="00376930">
        <w:rPr>
          <w:rFonts w:asciiTheme="minorHAnsi" w:hAnsiTheme="minorHAnsi" w:cstheme="minorHAnsi"/>
          <w:spacing w:val="21"/>
          <w:sz w:val="22"/>
          <w:szCs w:val="22"/>
        </w:rPr>
        <w:t xml:space="preserve"> </w:t>
      </w:r>
      <w:r w:rsidRPr="00376930">
        <w:rPr>
          <w:rFonts w:asciiTheme="minorHAnsi" w:hAnsiTheme="minorHAnsi" w:cstheme="minorHAnsi"/>
          <w:sz w:val="22"/>
          <w:szCs w:val="22"/>
        </w:rPr>
        <w:t>(Materiali e Oggetti a Contatto con</w:t>
      </w:r>
      <w:r w:rsidRPr="00376930">
        <w:rPr>
          <w:rFonts w:asciiTheme="minorHAnsi" w:hAnsiTheme="minorHAnsi" w:cstheme="minorHAnsi"/>
          <w:spacing w:val="21"/>
          <w:sz w:val="22"/>
          <w:szCs w:val="22"/>
        </w:rPr>
        <w:t xml:space="preserve"> </w:t>
      </w:r>
      <w:r w:rsidRPr="00376930">
        <w:rPr>
          <w:rFonts w:asciiTheme="minorHAnsi" w:hAnsiTheme="minorHAnsi" w:cstheme="minorHAnsi"/>
          <w:sz w:val="22"/>
          <w:szCs w:val="22"/>
        </w:rPr>
        <w:t>gli Alimenti -</w:t>
      </w:r>
      <w:r w:rsidRPr="00376930">
        <w:rPr>
          <w:rFonts w:asciiTheme="minorHAnsi" w:hAnsiTheme="minorHAnsi" w:cstheme="minorHAnsi"/>
          <w:spacing w:val="22"/>
          <w:sz w:val="22"/>
          <w:szCs w:val="22"/>
        </w:rPr>
        <w:t xml:space="preserve"> </w:t>
      </w:r>
      <w:r w:rsidRPr="00376930">
        <w:rPr>
          <w:rFonts w:asciiTheme="minorHAnsi" w:hAnsiTheme="minorHAnsi" w:cstheme="minorHAnsi"/>
          <w:color w:val="202428"/>
          <w:sz w:val="22"/>
          <w:szCs w:val="22"/>
        </w:rPr>
        <w:t>Regolamento (CE) n. 1935/2004,</w:t>
      </w:r>
      <w:r w:rsidRPr="00376930">
        <w:rPr>
          <w:rFonts w:asciiTheme="minorHAnsi" w:hAnsiTheme="minorHAnsi" w:cstheme="minorHAnsi"/>
          <w:color w:val="202428"/>
          <w:spacing w:val="40"/>
          <w:sz w:val="22"/>
          <w:szCs w:val="22"/>
        </w:rPr>
        <w:t xml:space="preserve"> </w:t>
      </w:r>
      <w:r w:rsidRPr="00376930">
        <w:rPr>
          <w:rFonts w:asciiTheme="minorHAnsi" w:hAnsiTheme="minorHAnsi" w:cstheme="minorHAnsi"/>
          <w:color w:val="202428"/>
          <w:sz w:val="22"/>
          <w:szCs w:val="22"/>
        </w:rPr>
        <w:t>Regolamento (CE) n. 2023/2006, Regolamento (UE) n. 10/2011, Decreto Legislativo 29/2017</w:t>
      </w:r>
      <w:r w:rsidRPr="00376930">
        <w:rPr>
          <w:rFonts w:asciiTheme="minorHAnsi" w:hAnsiTheme="minorHAnsi" w:cstheme="minorHAnsi"/>
          <w:sz w:val="22"/>
          <w:szCs w:val="22"/>
        </w:rPr>
        <w:t>)</w:t>
      </w:r>
    </w:p>
    <w:p w14:paraId="6C453EB5" w14:textId="77777777" w:rsidR="00BD6064" w:rsidRPr="00376930" w:rsidRDefault="00BD6064" w:rsidP="00B22E09">
      <w:pPr>
        <w:pStyle w:val="Corpotesto"/>
        <w:spacing w:before="2"/>
        <w:ind w:left="0" w:right="-11"/>
        <w:rPr>
          <w:rFonts w:asciiTheme="minorHAnsi" w:hAnsiTheme="minorHAnsi" w:cstheme="minorHAnsi"/>
          <w:sz w:val="22"/>
          <w:szCs w:val="22"/>
        </w:rPr>
      </w:pPr>
    </w:p>
    <w:p w14:paraId="4B6F3435" w14:textId="75C67019" w:rsidR="00BD6064" w:rsidRPr="00B22E09" w:rsidRDefault="00913EFE" w:rsidP="00B22E09">
      <w:pPr>
        <w:pStyle w:val="Titolo2"/>
        <w:tabs>
          <w:tab w:val="left" w:pos="1813"/>
        </w:tabs>
        <w:ind w:left="0" w:right="-11"/>
        <w:rPr>
          <w:rFonts w:asciiTheme="minorHAnsi" w:hAnsiTheme="minorHAnsi" w:cstheme="minorHAnsi"/>
          <w:sz w:val="22"/>
          <w:szCs w:val="22"/>
        </w:rPr>
      </w:pPr>
      <w:bookmarkStart w:id="1" w:name="_Toc123738933"/>
      <w:r w:rsidRPr="00376930">
        <w:rPr>
          <w:rFonts w:asciiTheme="minorHAnsi" w:hAnsiTheme="minorHAnsi" w:cstheme="minorHAnsi"/>
          <w:sz w:val="22"/>
          <w:szCs w:val="22"/>
        </w:rPr>
        <w:t>Articolo</w:t>
      </w:r>
      <w:r w:rsidRPr="00376930">
        <w:rPr>
          <w:rFonts w:asciiTheme="minorHAnsi" w:hAnsiTheme="minorHAnsi" w:cstheme="minorHAnsi"/>
          <w:spacing w:val="-12"/>
          <w:sz w:val="22"/>
          <w:szCs w:val="22"/>
        </w:rPr>
        <w:t xml:space="preserve"> </w:t>
      </w:r>
      <w:r w:rsidRPr="00376930">
        <w:rPr>
          <w:rFonts w:asciiTheme="minorHAnsi" w:hAnsiTheme="minorHAnsi" w:cstheme="minorHAnsi"/>
          <w:spacing w:val="-5"/>
          <w:sz w:val="22"/>
          <w:szCs w:val="22"/>
        </w:rPr>
        <w:t>1.</w:t>
      </w:r>
      <w:r w:rsidR="00CF2DEA">
        <w:rPr>
          <w:rFonts w:asciiTheme="minorHAnsi" w:hAnsiTheme="minorHAnsi" w:cstheme="minorHAnsi"/>
          <w:sz w:val="22"/>
          <w:szCs w:val="22"/>
        </w:rPr>
        <w:tab/>
      </w:r>
      <w:r w:rsidRPr="00376930">
        <w:rPr>
          <w:rFonts w:asciiTheme="minorHAnsi" w:hAnsiTheme="minorHAnsi" w:cstheme="minorHAnsi"/>
          <w:sz w:val="22"/>
          <w:szCs w:val="22"/>
        </w:rPr>
        <w:t>CONDIZIONI</w:t>
      </w:r>
      <w:r w:rsidRPr="00376930">
        <w:rPr>
          <w:rFonts w:asciiTheme="minorHAnsi" w:hAnsiTheme="minorHAnsi" w:cstheme="minorHAnsi"/>
          <w:spacing w:val="-10"/>
          <w:sz w:val="22"/>
          <w:szCs w:val="22"/>
        </w:rPr>
        <w:t xml:space="preserve"> </w:t>
      </w:r>
      <w:r w:rsidRPr="00376930">
        <w:rPr>
          <w:rFonts w:asciiTheme="minorHAnsi" w:hAnsiTheme="minorHAnsi" w:cstheme="minorHAnsi"/>
          <w:sz w:val="22"/>
          <w:szCs w:val="22"/>
        </w:rPr>
        <w:t>GENERALI</w:t>
      </w:r>
      <w:r w:rsidRPr="00376930">
        <w:rPr>
          <w:rFonts w:asciiTheme="minorHAnsi" w:hAnsiTheme="minorHAnsi" w:cstheme="minorHAnsi"/>
          <w:spacing w:val="-5"/>
          <w:sz w:val="22"/>
          <w:szCs w:val="22"/>
        </w:rPr>
        <w:t xml:space="preserve"> </w:t>
      </w:r>
      <w:r w:rsidRPr="00376930">
        <w:rPr>
          <w:rFonts w:asciiTheme="minorHAnsi" w:hAnsiTheme="minorHAnsi" w:cstheme="minorHAnsi"/>
          <w:sz w:val="22"/>
          <w:szCs w:val="22"/>
        </w:rPr>
        <w:t>DI</w:t>
      </w:r>
      <w:r w:rsidRPr="00376930">
        <w:rPr>
          <w:rFonts w:asciiTheme="minorHAnsi" w:hAnsiTheme="minorHAnsi" w:cstheme="minorHAnsi"/>
          <w:spacing w:val="-7"/>
          <w:sz w:val="22"/>
          <w:szCs w:val="22"/>
        </w:rPr>
        <w:t xml:space="preserve"> </w:t>
      </w:r>
      <w:r w:rsidRPr="00376930">
        <w:rPr>
          <w:rFonts w:asciiTheme="minorHAnsi" w:hAnsiTheme="minorHAnsi" w:cstheme="minorHAnsi"/>
          <w:sz w:val="22"/>
          <w:szCs w:val="22"/>
        </w:rPr>
        <w:t>ESECUZIONE</w:t>
      </w:r>
      <w:r w:rsidRPr="00376930">
        <w:rPr>
          <w:rFonts w:asciiTheme="minorHAnsi" w:hAnsiTheme="minorHAnsi" w:cstheme="minorHAnsi"/>
          <w:spacing w:val="-5"/>
          <w:sz w:val="22"/>
          <w:szCs w:val="22"/>
        </w:rPr>
        <w:t xml:space="preserve"> </w:t>
      </w:r>
      <w:r w:rsidRPr="00376930">
        <w:rPr>
          <w:rFonts w:asciiTheme="minorHAnsi" w:hAnsiTheme="minorHAnsi" w:cstheme="minorHAnsi"/>
          <w:sz w:val="22"/>
          <w:szCs w:val="22"/>
        </w:rPr>
        <w:t>–</w:t>
      </w:r>
      <w:r w:rsidRPr="00376930">
        <w:rPr>
          <w:rFonts w:asciiTheme="minorHAnsi" w:hAnsiTheme="minorHAnsi" w:cstheme="minorHAnsi"/>
          <w:spacing w:val="-7"/>
          <w:sz w:val="22"/>
          <w:szCs w:val="22"/>
        </w:rPr>
        <w:t xml:space="preserve"> </w:t>
      </w:r>
      <w:r w:rsidRPr="00376930">
        <w:rPr>
          <w:rFonts w:asciiTheme="minorHAnsi" w:hAnsiTheme="minorHAnsi" w:cstheme="minorHAnsi"/>
          <w:sz w:val="22"/>
          <w:szCs w:val="22"/>
        </w:rPr>
        <w:t>OBIETTIVI</w:t>
      </w:r>
      <w:r w:rsidRPr="00376930">
        <w:rPr>
          <w:rFonts w:asciiTheme="minorHAnsi" w:hAnsiTheme="minorHAnsi" w:cstheme="minorHAnsi"/>
          <w:spacing w:val="-7"/>
          <w:sz w:val="22"/>
          <w:szCs w:val="22"/>
        </w:rPr>
        <w:t xml:space="preserve"> </w:t>
      </w:r>
      <w:r w:rsidRPr="00376930">
        <w:rPr>
          <w:rFonts w:asciiTheme="minorHAnsi" w:hAnsiTheme="minorHAnsi" w:cstheme="minorHAnsi"/>
          <w:spacing w:val="-2"/>
          <w:sz w:val="22"/>
          <w:szCs w:val="22"/>
        </w:rPr>
        <w:t>SPECIFICI</w:t>
      </w:r>
      <w:bookmarkEnd w:id="1"/>
    </w:p>
    <w:p w14:paraId="0432A488" w14:textId="77777777" w:rsidR="00BD6064" w:rsidRPr="00376930" w:rsidRDefault="00913EFE" w:rsidP="00B22E09">
      <w:pPr>
        <w:pStyle w:val="Paragrafoelenco"/>
        <w:tabs>
          <w:tab w:val="left" w:pos="1106"/>
        </w:tabs>
        <w:spacing w:line="259" w:lineRule="auto"/>
        <w:ind w:left="0" w:right="-11"/>
        <w:rPr>
          <w:rFonts w:asciiTheme="minorHAnsi" w:hAnsiTheme="minorHAnsi" w:cstheme="minorHAnsi"/>
        </w:rPr>
      </w:pPr>
      <w:proofErr w:type="spellStart"/>
      <w:r w:rsidRPr="00376930">
        <w:rPr>
          <w:rFonts w:asciiTheme="minorHAnsi" w:hAnsiTheme="minorHAnsi" w:cstheme="minorHAnsi"/>
        </w:rPr>
        <w:t>ll</w:t>
      </w:r>
      <w:proofErr w:type="spellEnd"/>
      <w:r w:rsidRPr="00376930">
        <w:rPr>
          <w:rFonts w:asciiTheme="minorHAnsi" w:hAnsiTheme="minorHAnsi" w:cstheme="minorHAnsi"/>
        </w:rPr>
        <w:t xml:space="preserve"> servizio dovrà svolgersi sotto l’osservanza delle norme contenute nel presente capitolato speciale, tenendo conto, inoltre, di quanto previsto al riguardo dalla normativa vigente in materia di igiene, sanità e sicurezza, degli accordi sindacali nazionali e provinciali relativi al personale impiegato dall’appaltatore.</w:t>
      </w:r>
    </w:p>
    <w:p w14:paraId="6B046C22" w14:textId="4B33E183" w:rsidR="00BD6064" w:rsidRPr="00376930" w:rsidRDefault="00913EFE" w:rsidP="00B22E09">
      <w:pPr>
        <w:pStyle w:val="Paragrafoelenco"/>
        <w:tabs>
          <w:tab w:val="left" w:pos="1106"/>
        </w:tabs>
        <w:spacing w:before="4" w:line="259" w:lineRule="auto"/>
        <w:ind w:left="0" w:right="-11"/>
        <w:rPr>
          <w:rFonts w:asciiTheme="minorHAnsi" w:hAnsiTheme="minorHAnsi" w:cstheme="minorHAnsi"/>
        </w:rPr>
      </w:pPr>
      <w:r w:rsidRPr="00376930">
        <w:rPr>
          <w:rFonts w:asciiTheme="minorHAnsi" w:hAnsiTheme="minorHAnsi" w:cstheme="minorHAnsi"/>
        </w:rPr>
        <w:t xml:space="preserve">Il servizio dovrà essere condotto e gestito, in tutte le sue fasi, a regola d’arte, nel rispetto di quanto contenuto nelle Linee Guida della Regione </w:t>
      </w:r>
      <w:r w:rsidR="00B779E7" w:rsidRPr="00376930">
        <w:rPr>
          <w:rFonts w:asciiTheme="minorHAnsi" w:hAnsiTheme="minorHAnsi" w:cstheme="minorHAnsi"/>
        </w:rPr>
        <w:t xml:space="preserve">Veneto </w:t>
      </w:r>
      <w:r w:rsidRPr="00376930">
        <w:rPr>
          <w:rFonts w:asciiTheme="minorHAnsi" w:hAnsiTheme="minorHAnsi" w:cstheme="minorHAnsi"/>
        </w:rPr>
        <w:t xml:space="preserve">per la Ristorazione </w:t>
      </w:r>
      <w:r w:rsidR="00B779E7" w:rsidRPr="00376930">
        <w:rPr>
          <w:rFonts w:asciiTheme="minorHAnsi" w:hAnsiTheme="minorHAnsi" w:cstheme="minorHAnsi"/>
        </w:rPr>
        <w:t>nelle strutture residenziali extra ospedalier</w:t>
      </w:r>
      <w:r w:rsidRPr="00376930">
        <w:rPr>
          <w:rFonts w:asciiTheme="minorHAnsi" w:hAnsiTheme="minorHAnsi" w:cstheme="minorHAnsi"/>
        </w:rPr>
        <w:t>e secondo le condizioni, le modalità, i termini e le prescrizioni nella documentazione</w:t>
      </w:r>
      <w:r w:rsidRPr="00376930">
        <w:rPr>
          <w:rFonts w:asciiTheme="minorHAnsi" w:hAnsiTheme="minorHAnsi" w:cstheme="minorHAnsi"/>
          <w:spacing w:val="40"/>
        </w:rPr>
        <w:t xml:space="preserve"> </w:t>
      </w:r>
      <w:r w:rsidRPr="00376930">
        <w:rPr>
          <w:rFonts w:asciiTheme="minorHAnsi" w:hAnsiTheme="minorHAnsi" w:cstheme="minorHAnsi"/>
        </w:rPr>
        <w:t>di gara.</w:t>
      </w:r>
    </w:p>
    <w:p w14:paraId="7A914A56" w14:textId="77777777" w:rsidR="00BD6064" w:rsidRPr="00376930" w:rsidRDefault="00913EFE" w:rsidP="00B22E09">
      <w:pPr>
        <w:pStyle w:val="Paragrafoelenco"/>
        <w:tabs>
          <w:tab w:val="left" w:pos="1106"/>
          <w:tab w:val="left" w:pos="9356"/>
        </w:tabs>
        <w:spacing w:before="90" w:line="259" w:lineRule="auto"/>
        <w:ind w:left="0" w:right="-11"/>
        <w:rPr>
          <w:rFonts w:asciiTheme="minorHAnsi" w:hAnsiTheme="minorHAnsi" w:cstheme="minorHAnsi"/>
        </w:rPr>
      </w:pPr>
      <w:r w:rsidRPr="00376930">
        <w:rPr>
          <w:rFonts w:asciiTheme="minorHAnsi" w:hAnsiTheme="minorHAnsi" w:cstheme="minorHAnsi"/>
        </w:rPr>
        <w:t>Sono a carico dell’Appaltatore, intendendosi remunerati con il corrispettivo contrattuale di cui oltre, tutti gli oneri, le spese ed i rischi relativi all’esecuzione del servizio, nonché</w:t>
      </w:r>
      <w:r w:rsidRPr="00376930">
        <w:rPr>
          <w:rFonts w:asciiTheme="minorHAnsi" w:hAnsiTheme="minorHAnsi" w:cstheme="minorHAnsi"/>
          <w:spacing w:val="40"/>
        </w:rPr>
        <w:t xml:space="preserve"> </w:t>
      </w:r>
      <w:r w:rsidRPr="00376930">
        <w:rPr>
          <w:rFonts w:asciiTheme="minorHAnsi" w:hAnsiTheme="minorHAnsi" w:cstheme="minorHAnsi"/>
        </w:rPr>
        <w:t>ogni attività che si rendesse necessaria</w:t>
      </w:r>
      <w:r w:rsidRPr="00376930">
        <w:rPr>
          <w:rFonts w:asciiTheme="minorHAnsi" w:hAnsiTheme="minorHAnsi" w:cstheme="minorHAnsi"/>
          <w:spacing w:val="-1"/>
        </w:rPr>
        <w:t xml:space="preserve"> </w:t>
      </w:r>
      <w:r w:rsidRPr="00376930">
        <w:rPr>
          <w:rFonts w:asciiTheme="minorHAnsi" w:hAnsiTheme="minorHAnsi" w:cstheme="minorHAnsi"/>
        </w:rPr>
        <w:t>per la</w:t>
      </w:r>
      <w:r w:rsidRPr="00376930">
        <w:rPr>
          <w:rFonts w:asciiTheme="minorHAnsi" w:hAnsiTheme="minorHAnsi" w:cstheme="minorHAnsi"/>
          <w:spacing w:val="-1"/>
        </w:rPr>
        <w:t xml:space="preserve"> </w:t>
      </w:r>
      <w:r w:rsidRPr="00376930">
        <w:rPr>
          <w:rFonts w:asciiTheme="minorHAnsi" w:hAnsiTheme="minorHAnsi" w:cstheme="minorHAnsi"/>
        </w:rPr>
        <w:t>prestazione</w:t>
      </w:r>
      <w:r w:rsidRPr="00376930">
        <w:rPr>
          <w:rFonts w:asciiTheme="minorHAnsi" w:hAnsiTheme="minorHAnsi" w:cstheme="minorHAnsi"/>
          <w:spacing w:val="-1"/>
        </w:rPr>
        <w:t xml:space="preserve"> </w:t>
      </w:r>
      <w:r w:rsidRPr="00376930">
        <w:rPr>
          <w:rFonts w:asciiTheme="minorHAnsi" w:hAnsiTheme="minorHAnsi" w:cstheme="minorHAnsi"/>
        </w:rPr>
        <w:t>dello</w:t>
      </w:r>
      <w:r w:rsidRPr="00376930">
        <w:rPr>
          <w:rFonts w:asciiTheme="minorHAnsi" w:hAnsiTheme="minorHAnsi" w:cstheme="minorHAnsi"/>
          <w:spacing w:val="-1"/>
        </w:rPr>
        <w:t xml:space="preserve"> </w:t>
      </w:r>
      <w:r w:rsidRPr="00376930">
        <w:rPr>
          <w:rFonts w:asciiTheme="minorHAnsi" w:hAnsiTheme="minorHAnsi" w:cstheme="minorHAnsi"/>
        </w:rPr>
        <w:t>stesso</w:t>
      </w:r>
      <w:r w:rsidRPr="00376930">
        <w:rPr>
          <w:rFonts w:asciiTheme="minorHAnsi" w:hAnsiTheme="minorHAnsi" w:cstheme="minorHAnsi"/>
          <w:spacing w:val="-1"/>
        </w:rPr>
        <w:t xml:space="preserve"> </w:t>
      </w:r>
      <w:r w:rsidRPr="00376930">
        <w:rPr>
          <w:rFonts w:asciiTheme="minorHAnsi" w:hAnsiTheme="minorHAnsi" w:cstheme="minorHAnsi"/>
        </w:rPr>
        <w:t>o,</w:t>
      </w:r>
      <w:r w:rsidRPr="00376930">
        <w:rPr>
          <w:rFonts w:asciiTheme="minorHAnsi" w:hAnsiTheme="minorHAnsi" w:cstheme="minorHAnsi"/>
          <w:spacing w:val="-1"/>
        </w:rPr>
        <w:t xml:space="preserve"> </w:t>
      </w:r>
      <w:r w:rsidRPr="00376930">
        <w:rPr>
          <w:rFonts w:asciiTheme="minorHAnsi" w:hAnsiTheme="minorHAnsi" w:cstheme="minorHAnsi"/>
        </w:rPr>
        <w:t>comunque,</w:t>
      </w:r>
      <w:r w:rsidRPr="00376930">
        <w:rPr>
          <w:rFonts w:asciiTheme="minorHAnsi" w:hAnsiTheme="minorHAnsi" w:cstheme="minorHAnsi"/>
          <w:spacing w:val="-1"/>
        </w:rPr>
        <w:t xml:space="preserve"> </w:t>
      </w:r>
      <w:r w:rsidRPr="00376930">
        <w:rPr>
          <w:rFonts w:asciiTheme="minorHAnsi" w:hAnsiTheme="minorHAnsi" w:cstheme="minorHAnsi"/>
        </w:rPr>
        <w:t>opportuna</w:t>
      </w:r>
      <w:r w:rsidRPr="00376930">
        <w:rPr>
          <w:rFonts w:asciiTheme="minorHAnsi" w:hAnsiTheme="minorHAnsi" w:cstheme="minorHAnsi"/>
          <w:spacing w:val="-1"/>
        </w:rPr>
        <w:t xml:space="preserve"> </w:t>
      </w:r>
      <w:r w:rsidRPr="00376930">
        <w:rPr>
          <w:rFonts w:asciiTheme="minorHAnsi" w:hAnsiTheme="minorHAnsi" w:cstheme="minorHAnsi"/>
        </w:rPr>
        <w:t>per un</w:t>
      </w:r>
      <w:r w:rsidRPr="00376930">
        <w:rPr>
          <w:rFonts w:asciiTheme="minorHAnsi" w:hAnsiTheme="minorHAnsi" w:cstheme="minorHAnsi"/>
          <w:spacing w:val="-1"/>
        </w:rPr>
        <w:t xml:space="preserve"> </w:t>
      </w:r>
      <w:r w:rsidRPr="00376930">
        <w:rPr>
          <w:rFonts w:asciiTheme="minorHAnsi" w:hAnsiTheme="minorHAnsi" w:cstheme="minorHAnsi"/>
        </w:rPr>
        <w:t>corretto</w:t>
      </w:r>
      <w:r w:rsidRPr="00376930">
        <w:rPr>
          <w:rFonts w:asciiTheme="minorHAnsi" w:hAnsiTheme="minorHAnsi" w:cstheme="minorHAnsi"/>
          <w:spacing w:val="-1"/>
        </w:rPr>
        <w:t xml:space="preserve"> </w:t>
      </w:r>
      <w:r w:rsidRPr="00376930">
        <w:rPr>
          <w:rFonts w:asciiTheme="minorHAnsi" w:hAnsiTheme="minorHAnsi" w:cstheme="minorHAnsi"/>
        </w:rPr>
        <w:t>e</w:t>
      </w:r>
      <w:r w:rsidRPr="00376930">
        <w:rPr>
          <w:rFonts w:asciiTheme="minorHAnsi" w:hAnsiTheme="minorHAnsi" w:cstheme="minorHAnsi"/>
          <w:spacing w:val="-1"/>
        </w:rPr>
        <w:t xml:space="preserve"> </w:t>
      </w:r>
      <w:r w:rsidRPr="00376930">
        <w:rPr>
          <w:rFonts w:asciiTheme="minorHAnsi" w:hAnsiTheme="minorHAnsi" w:cstheme="minorHAnsi"/>
        </w:rPr>
        <w:t>completo</w:t>
      </w:r>
      <w:r w:rsidRPr="00376930">
        <w:rPr>
          <w:rFonts w:asciiTheme="minorHAnsi" w:hAnsiTheme="minorHAnsi" w:cstheme="minorHAnsi"/>
          <w:spacing w:val="-1"/>
        </w:rPr>
        <w:t xml:space="preserve"> </w:t>
      </w:r>
      <w:r w:rsidRPr="00376930">
        <w:rPr>
          <w:rFonts w:asciiTheme="minorHAnsi" w:hAnsiTheme="minorHAnsi" w:cstheme="minorHAnsi"/>
        </w:rPr>
        <w:t>adempimento delle obbligazioni previste, ivi compresi quelli relativi ad eventuali spese di trasporto, di viaggio e di missione per il personale addetto all’esecuzione contrattuale.</w:t>
      </w:r>
    </w:p>
    <w:p w14:paraId="32DDB449" w14:textId="703BEA78" w:rsidR="00BD6064" w:rsidRPr="00376930" w:rsidRDefault="00913EFE" w:rsidP="00B22E09">
      <w:pPr>
        <w:pStyle w:val="Paragrafoelenco"/>
        <w:tabs>
          <w:tab w:val="left" w:pos="1106"/>
          <w:tab w:val="left" w:pos="9356"/>
        </w:tabs>
        <w:spacing w:line="259" w:lineRule="auto"/>
        <w:ind w:left="0" w:right="-11"/>
        <w:rPr>
          <w:rFonts w:asciiTheme="minorHAnsi" w:hAnsiTheme="minorHAnsi" w:cstheme="minorHAnsi"/>
        </w:rPr>
      </w:pPr>
      <w:r w:rsidRPr="00376930">
        <w:rPr>
          <w:rFonts w:asciiTheme="minorHAnsi" w:hAnsiTheme="minorHAnsi" w:cstheme="minorHAnsi"/>
        </w:rPr>
        <w:t>Le prestazioni contrattuali debbono necessariamente essere conformi, salva espressa deroga,</w:t>
      </w:r>
      <w:r w:rsidR="00085D80" w:rsidRPr="00376930">
        <w:rPr>
          <w:rFonts w:asciiTheme="minorHAnsi" w:hAnsiTheme="minorHAnsi" w:cstheme="minorHAnsi"/>
        </w:rPr>
        <w:t xml:space="preserve"> </w:t>
      </w:r>
      <w:r w:rsidRPr="00376930">
        <w:rPr>
          <w:rFonts w:asciiTheme="minorHAnsi" w:hAnsiTheme="minorHAnsi" w:cstheme="minorHAnsi"/>
        </w:rPr>
        <w:t>alle caratteristiche tecniche ed alle specifiche indicate nel presente atto e nell’Offerta Tecnica presentata in gara dall’Appaltatore. In ogni caso, l’Appaltatore si obbliga ad osservare, nell’esecuzione delle prestazioni contrattuali, tutte le norme e tutte le prescrizioni tecniche e di sicurezza in vigore, nonché quelle che dovessero essere emanate successivamente alla stipula del contratto.</w:t>
      </w:r>
    </w:p>
    <w:p w14:paraId="7E5A35D9" w14:textId="31DCBAC4" w:rsidR="00BD6064" w:rsidRPr="00376930" w:rsidRDefault="00913EFE" w:rsidP="00B22E09">
      <w:pPr>
        <w:pStyle w:val="Paragrafoelenco"/>
        <w:tabs>
          <w:tab w:val="left" w:pos="1106"/>
          <w:tab w:val="left" w:pos="9356"/>
        </w:tabs>
        <w:spacing w:line="259" w:lineRule="auto"/>
        <w:ind w:left="0" w:right="-11"/>
        <w:rPr>
          <w:rFonts w:asciiTheme="minorHAnsi" w:hAnsiTheme="minorHAnsi" w:cstheme="minorHAnsi"/>
        </w:rPr>
      </w:pPr>
      <w:r w:rsidRPr="00376930">
        <w:rPr>
          <w:rFonts w:asciiTheme="minorHAnsi" w:hAnsiTheme="minorHAnsi" w:cstheme="minorHAnsi"/>
        </w:rPr>
        <w:t xml:space="preserve">Gli eventuali maggiori oneri derivanti dalla necessità di osservare le norme e le prescrizioni di cui sopra, anche se entrate in vigore successivamente alla stipula del contratto, restano ad esclusivo carico dell’Appaltatore, </w:t>
      </w:r>
      <w:r w:rsidRPr="00376930">
        <w:rPr>
          <w:rFonts w:asciiTheme="minorHAnsi" w:hAnsiTheme="minorHAnsi" w:cstheme="minorHAnsi"/>
        </w:rPr>
        <w:lastRenderedPageBreak/>
        <w:t>intendendosi in ogni caso remunerati con il corrispettivo contrattuale e l’Appaltatore non può, pertanto, avanzare pretesa di compensi, a qualsiasi titolo, nei confronti dell’</w:t>
      </w:r>
      <w:r w:rsidR="001E222A" w:rsidRPr="00376930">
        <w:rPr>
          <w:rFonts w:asciiTheme="minorHAnsi" w:hAnsiTheme="minorHAnsi" w:cstheme="minorHAnsi"/>
        </w:rPr>
        <w:t>IRAS</w:t>
      </w:r>
      <w:r w:rsidRPr="00376930">
        <w:rPr>
          <w:rFonts w:asciiTheme="minorHAnsi" w:hAnsiTheme="minorHAnsi" w:cstheme="minorHAnsi"/>
        </w:rPr>
        <w:t>.</w:t>
      </w:r>
    </w:p>
    <w:p w14:paraId="65D0C429" w14:textId="743741D7" w:rsidR="00BD6064" w:rsidRPr="00376930" w:rsidRDefault="00913EFE" w:rsidP="00B22E09">
      <w:pPr>
        <w:pStyle w:val="Paragrafoelenco"/>
        <w:tabs>
          <w:tab w:val="left" w:pos="1106"/>
          <w:tab w:val="left" w:pos="9356"/>
        </w:tabs>
        <w:spacing w:line="259" w:lineRule="auto"/>
        <w:ind w:left="0" w:right="-11"/>
        <w:rPr>
          <w:rFonts w:asciiTheme="minorHAnsi" w:hAnsiTheme="minorHAnsi" w:cstheme="minorHAnsi"/>
        </w:rPr>
      </w:pPr>
      <w:r w:rsidRPr="00376930">
        <w:rPr>
          <w:rFonts w:asciiTheme="minorHAnsi" w:hAnsiTheme="minorHAnsi" w:cstheme="minorHAnsi"/>
        </w:rPr>
        <w:t>L’Appaltatore si impegna espressamente a manlevare e tenere indenne l’</w:t>
      </w:r>
      <w:r w:rsidR="006B1F70" w:rsidRPr="00376930">
        <w:rPr>
          <w:rFonts w:asciiTheme="minorHAnsi" w:hAnsiTheme="minorHAnsi" w:cstheme="minorHAnsi"/>
        </w:rPr>
        <w:t>IRAS</w:t>
      </w:r>
      <w:r w:rsidRPr="00376930">
        <w:rPr>
          <w:rFonts w:asciiTheme="minorHAnsi" w:hAnsiTheme="minorHAnsi" w:cstheme="minorHAnsi"/>
        </w:rPr>
        <w:t xml:space="preserve"> da tutte le conseguenze derivanti dalla eventuale inosservanza delle norme e prescrizioni tecniche e di sicurezza </w:t>
      </w:r>
      <w:r w:rsidRPr="00376930">
        <w:rPr>
          <w:rFonts w:asciiTheme="minorHAnsi" w:hAnsiTheme="minorHAnsi" w:cstheme="minorHAnsi"/>
          <w:spacing w:val="-2"/>
        </w:rPr>
        <w:t>vigenti.</w:t>
      </w:r>
    </w:p>
    <w:p w14:paraId="15023C54" w14:textId="77777777" w:rsidR="00BD6064" w:rsidRPr="00376930" w:rsidRDefault="00913EFE" w:rsidP="00B22E09">
      <w:pPr>
        <w:pStyle w:val="Paragrafoelenco"/>
        <w:tabs>
          <w:tab w:val="left" w:pos="1106"/>
          <w:tab w:val="left" w:pos="9356"/>
        </w:tabs>
        <w:spacing w:line="256" w:lineRule="auto"/>
        <w:ind w:left="0" w:right="-11"/>
        <w:rPr>
          <w:rFonts w:asciiTheme="minorHAnsi" w:hAnsiTheme="minorHAnsi" w:cstheme="minorHAnsi"/>
        </w:rPr>
      </w:pPr>
      <w:r w:rsidRPr="00376930">
        <w:rPr>
          <w:rFonts w:asciiTheme="minorHAnsi" w:hAnsiTheme="minorHAnsi" w:cstheme="minorHAnsi"/>
        </w:rPr>
        <w:t xml:space="preserve">L’Appaltatore dovrà garantire il servizio in modo da soddisfare gli obiettivi e le finalità di seguito </w:t>
      </w:r>
      <w:r w:rsidRPr="00376930">
        <w:rPr>
          <w:rFonts w:asciiTheme="minorHAnsi" w:hAnsiTheme="minorHAnsi" w:cstheme="minorHAnsi"/>
          <w:spacing w:val="-2"/>
        </w:rPr>
        <w:t>riportate:</w:t>
      </w:r>
    </w:p>
    <w:p w14:paraId="1A1B873D" w14:textId="77777777" w:rsidR="008F01A3" w:rsidRPr="00376930" w:rsidRDefault="00913EFE">
      <w:pPr>
        <w:pStyle w:val="Paragrafoelenco"/>
        <w:numPr>
          <w:ilvl w:val="1"/>
          <w:numId w:val="17"/>
        </w:numPr>
        <w:tabs>
          <w:tab w:val="left" w:pos="540"/>
          <w:tab w:val="left" w:pos="9356"/>
        </w:tabs>
        <w:spacing w:line="261" w:lineRule="auto"/>
        <w:ind w:left="454" w:right="-11" w:hanging="142"/>
        <w:rPr>
          <w:rFonts w:asciiTheme="minorHAnsi" w:hAnsiTheme="minorHAnsi" w:cstheme="minorHAnsi"/>
        </w:rPr>
      </w:pPr>
      <w:r w:rsidRPr="00376930">
        <w:rPr>
          <w:rFonts w:asciiTheme="minorHAnsi" w:hAnsiTheme="minorHAnsi" w:cstheme="minorHAnsi"/>
        </w:rPr>
        <w:t>fornire un valido e qualificato apporto nutrizionale attraverso la produzione, confezionamento e trasporto di cibo che sia al contempo gradevole, gustoso e rispettoso delle singole esigenze fisiologiche;</w:t>
      </w:r>
    </w:p>
    <w:p w14:paraId="773DDBB2" w14:textId="77777777" w:rsidR="008F01A3" w:rsidRPr="00376930" w:rsidRDefault="00913EFE">
      <w:pPr>
        <w:pStyle w:val="Paragrafoelenco"/>
        <w:numPr>
          <w:ilvl w:val="1"/>
          <w:numId w:val="17"/>
        </w:numPr>
        <w:tabs>
          <w:tab w:val="left" w:pos="540"/>
          <w:tab w:val="left" w:pos="9356"/>
        </w:tabs>
        <w:spacing w:line="261" w:lineRule="auto"/>
        <w:ind w:left="682" w:right="-11" w:hanging="142"/>
        <w:rPr>
          <w:rFonts w:asciiTheme="minorHAnsi" w:hAnsiTheme="minorHAnsi" w:cstheme="minorHAnsi"/>
        </w:rPr>
      </w:pPr>
      <w:r w:rsidRPr="00376930">
        <w:rPr>
          <w:rFonts w:asciiTheme="minorHAnsi" w:hAnsiTheme="minorHAnsi" w:cstheme="minorHAnsi"/>
        </w:rPr>
        <w:t>introdurre sistemi di produzione e tecnologie che assicurino tracciabilità delle materie prime, della ricetta e dei suoi ingredienti fino al momento del consumo;</w:t>
      </w:r>
    </w:p>
    <w:p w14:paraId="7D54D962" w14:textId="77777777" w:rsidR="008F01A3" w:rsidRPr="00376930" w:rsidRDefault="00913EFE">
      <w:pPr>
        <w:pStyle w:val="Paragrafoelenco"/>
        <w:numPr>
          <w:ilvl w:val="1"/>
          <w:numId w:val="17"/>
        </w:numPr>
        <w:tabs>
          <w:tab w:val="left" w:pos="540"/>
          <w:tab w:val="left" w:pos="9356"/>
        </w:tabs>
        <w:spacing w:line="261" w:lineRule="auto"/>
        <w:ind w:left="682" w:right="-11" w:hanging="142"/>
        <w:rPr>
          <w:rFonts w:asciiTheme="minorHAnsi" w:hAnsiTheme="minorHAnsi" w:cstheme="minorHAnsi"/>
        </w:rPr>
      </w:pPr>
      <w:r w:rsidRPr="00376930">
        <w:rPr>
          <w:rFonts w:asciiTheme="minorHAnsi" w:hAnsiTheme="minorHAnsi" w:cstheme="minorHAnsi"/>
        </w:rPr>
        <w:t>garantire il rispetto della stagionalità nei prodotti freschi attraverso l’utilizzo di materie prime regionali e di ricette tradizionali;</w:t>
      </w:r>
    </w:p>
    <w:p w14:paraId="154FB56D" w14:textId="21BE64D2" w:rsidR="008F01A3" w:rsidRPr="00376930" w:rsidRDefault="00913EFE">
      <w:pPr>
        <w:pStyle w:val="Paragrafoelenco"/>
        <w:numPr>
          <w:ilvl w:val="1"/>
          <w:numId w:val="17"/>
        </w:numPr>
        <w:tabs>
          <w:tab w:val="left" w:pos="540"/>
          <w:tab w:val="left" w:pos="9356"/>
        </w:tabs>
        <w:spacing w:line="261" w:lineRule="auto"/>
        <w:ind w:left="682" w:right="-11" w:hanging="142"/>
        <w:rPr>
          <w:rFonts w:asciiTheme="minorHAnsi" w:hAnsiTheme="minorHAnsi" w:cstheme="minorHAnsi"/>
        </w:rPr>
      </w:pPr>
      <w:r w:rsidRPr="00376930">
        <w:rPr>
          <w:rFonts w:asciiTheme="minorHAnsi" w:hAnsiTheme="minorHAnsi" w:cstheme="minorHAnsi"/>
        </w:rPr>
        <w:t xml:space="preserve">impiegare prodotti tipici, privilegiando quando </w:t>
      </w:r>
      <w:proofErr w:type="gramStart"/>
      <w:r w:rsidRPr="00376930">
        <w:rPr>
          <w:rFonts w:asciiTheme="minorHAnsi" w:hAnsiTheme="minorHAnsi" w:cstheme="minorHAnsi"/>
        </w:rPr>
        <w:t>possibile</w:t>
      </w:r>
      <w:r w:rsidR="00376930">
        <w:rPr>
          <w:rFonts w:asciiTheme="minorHAnsi" w:hAnsiTheme="minorHAnsi" w:cstheme="minorHAnsi"/>
        </w:rPr>
        <w:t xml:space="preserve"> </w:t>
      </w:r>
      <w:r w:rsidRPr="00376930">
        <w:rPr>
          <w:rFonts w:asciiTheme="minorHAnsi" w:hAnsiTheme="minorHAnsi" w:cstheme="minorHAnsi"/>
        </w:rPr>
        <w:t>prodotti</w:t>
      </w:r>
      <w:proofErr w:type="gramEnd"/>
      <w:r w:rsidRPr="00376930">
        <w:rPr>
          <w:rFonts w:asciiTheme="minorHAnsi" w:hAnsiTheme="minorHAnsi" w:cstheme="minorHAnsi"/>
        </w:rPr>
        <w:t xml:space="preserve"> DOP e IGP, prodotti provenienti da agricoltura</w:t>
      </w:r>
      <w:r w:rsidRPr="00376930">
        <w:rPr>
          <w:rFonts w:asciiTheme="minorHAnsi" w:hAnsiTheme="minorHAnsi" w:cstheme="minorHAnsi"/>
          <w:spacing w:val="-3"/>
        </w:rPr>
        <w:t xml:space="preserve"> </w:t>
      </w:r>
      <w:r w:rsidRPr="00376930">
        <w:rPr>
          <w:rFonts w:asciiTheme="minorHAnsi" w:hAnsiTheme="minorHAnsi" w:cstheme="minorHAnsi"/>
        </w:rPr>
        <w:t>biologica</w:t>
      </w:r>
      <w:r w:rsidRPr="00376930">
        <w:rPr>
          <w:rFonts w:asciiTheme="minorHAnsi" w:hAnsiTheme="minorHAnsi" w:cstheme="minorHAnsi"/>
          <w:spacing w:val="-3"/>
        </w:rPr>
        <w:t xml:space="preserve"> </w:t>
      </w:r>
      <w:r w:rsidRPr="00376930">
        <w:rPr>
          <w:rFonts w:asciiTheme="minorHAnsi" w:hAnsiTheme="minorHAnsi" w:cstheme="minorHAnsi"/>
        </w:rPr>
        <w:t>e/o integrata, prodotti</w:t>
      </w:r>
      <w:r w:rsidRPr="00376930">
        <w:rPr>
          <w:rFonts w:asciiTheme="minorHAnsi" w:hAnsiTheme="minorHAnsi" w:cstheme="minorHAnsi"/>
          <w:spacing w:val="-3"/>
        </w:rPr>
        <w:t xml:space="preserve"> </w:t>
      </w:r>
      <w:r w:rsidRPr="00376930">
        <w:rPr>
          <w:rFonts w:asciiTheme="minorHAnsi" w:hAnsiTheme="minorHAnsi" w:cstheme="minorHAnsi"/>
        </w:rPr>
        <w:t>tradizionali, prodotti</w:t>
      </w:r>
      <w:r w:rsidRPr="00376930">
        <w:rPr>
          <w:rFonts w:asciiTheme="minorHAnsi" w:hAnsiTheme="minorHAnsi" w:cstheme="minorHAnsi"/>
          <w:spacing w:val="-3"/>
        </w:rPr>
        <w:t xml:space="preserve"> </w:t>
      </w:r>
      <w:r w:rsidRPr="00376930">
        <w:rPr>
          <w:rFonts w:asciiTheme="minorHAnsi" w:hAnsiTheme="minorHAnsi" w:cstheme="minorHAnsi"/>
        </w:rPr>
        <w:t>locali</w:t>
      </w:r>
      <w:r w:rsidRPr="00376930">
        <w:rPr>
          <w:rFonts w:asciiTheme="minorHAnsi" w:hAnsiTheme="minorHAnsi" w:cstheme="minorHAnsi"/>
          <w:spacing w:val="-3"/>
        </w:rPr>
        <w:t xml:space="preserve"> </w:t>
      </w:r>
      <w:r w:rsidRPr="00376930">
        <w:rPr>
          <w:rFonts w:asciiTheme="minorHAnsi" w:hAnsiTheme="minorHAnsi" w:cstheme="minorHAnsi"/>
        </w:rPr>
        <w:t>e a</w:t>
      </w:r>
      <w:r w:rsidRPr="00376930">
        <w:rPr>
          <w:rFonts w:asciiTheme="minorHAnsi" w:hAnsiTheme="minorHAnsi" w:cstheme="minorHAnsi"/>
          <w:spacing w:val="-3"/>
        </w:rPr>
        <w:t xml:space="preserve"> </w:t>
      </w:r>
      <w:r w:rsidRPr="00376930">
        <w:rPr>
          <w:rFonts w:asciiTheme="minorHAnsi" w:hAnsiTheme="minorHAnsi" w:cstheme="minorHAnsi"/>
        </w:rPr>
        <w:t>filiera</w:t>
      </w:r>
      <w:r w:rsidRPr="00376930">
        <w:rPr>
          <w:rFonts w:asciiTheme="minorHAnsi" w:hAnsiTheme="minorHAnsi" w:cstheme="minorHAnsi"/>
          <w:spacing w:val="-3"/>
        </w:rPr>
        <w:t xml:space="preserve"> </w:t>
      </w:r>
      <w:r w:rsidRPr="00376930">
        <w:rPr>
          <w:rFonts w:asciiTheme="minorHAnsi" w:hAnsiTheme="minorHAnsi" w:cstheme="minorHAnsi"/>
        </w:rPr>
        <w:t>corta,</w:t>
      </w:r>
      <w:r w:rsidRPr="00376930">
        <w:rPr>
          <w:rFonts w:asciiTheme="minorHAnsi" w:hAnsiTheme="minorHAnsi" w:cstheme="minorHAnsi"/>
          <w:spacing w:val="-3"/>
        </w:rPr>
        <w:t xml:space="preserve"> </w:t>
      </w:r>
      <w:r w:rsidRPr="00376930">
        <w:rPr>
          <w:rFonts w:asciiTheme="minorHAnsi" w:hAnsiTheme="minorHAnsi" w:cstheme="minorHAnsi"/>
        </w:rPr>
        <w:t>garantendo</w:t>
      </w:r>
      <w:r w:rsidRPr="00376930">
        <w:rPr>
          <w:rFonts w:asciiTheme="minorHAnsi" w:hAnsiTheme="minorHAnsi" w:cstheme="minorHAnsi"/>
          <w:spacing w:val="-3"/>
        </w:rPr>
        <w:t xml:space="preserve"> </w:t>
      </w:r>
      <w:r w:rsidRPr="00376930">
        <w:rPr>
          <w:rFonts w:asciiTheme="minorHAnsi" w:hAnsiTheme="minorHAnsi" w:cstheme="minorHAnsi"/>
        </w:rPr>
        <w:t>l'assenza</w:t>
      </w:r>
      <w:r w:rsidRPr="00376930">
        <w:rPr>
          <w:rFonts w:asciiTheme="minorHAnsi" w:hAnsiTheme="minorHAnsi" w:cstheme="minorHAnsi"/>
          <w:spacing w:val="-3"/>
        </w:rPr>
        <w:t xml:space="preserve"> </w:t>
      </w:r>
      <w:r w:rsidRPr="00376930">
        <w:rPr>
          <w:rFonts w:asciiTheme="minorHAnsi" w:hAnsiTheme="minorHAnsi" w:cstheme="minorHAnsi"/>
        </w:rPr>
        <w:t>di organismi geneticamente modificati.</w:t>
      </w:r>
    </w:p>
    <w:p w14:paraId="65B02EA9" w14:textId="77777777" w:rsidR="008F01A3" w:rsidRPr="00376930" w:rsidRDefault="00913EFE">
      <w:pPr>
        <w:pStyle w:val="Paragrafoelenco"/>
        <w:numPr>
          <w:ilvl w:val="1"/>
          <w:numId w:val="17"/>
        </w:numPr>
        <w:tabs>
          <w:tab w:val="left" w:pos="540"/>
          <w:tab w:val="left" w:pos="9356"/>
        </w:tabs>
        <w:spacing w:line="261" w:lineRule="auto"/>
        <w:ind w:left="682" w:right="-11" w:hanging="142"/>
        <w:rPr>
          <w:rFonts w:asciiTheme="minorHAnsi" w:hAnsiTheme="minorHAnsi" w:cstheme="minorHAnsi"/>
        </w:rPr>
      </w:pPr>
      <w:r w:rsidRPr="00376930">
        <w:rPr>
          <w:rFonts w:asciiTheme="minorHAnsi" w:hAnsiTheme="minorHAnsi" w:cstheme="minorHAnsi"/>
        </w:rPr>
        <w:t>individuare e adottare modelli ecosostenibili della ristorazione collettiva, con particolare attenzione alla sostenibilità ed al benessere</w:t>
      </w:r>
      <w:r w:rsidRPr="00376930">
        <w:rPr>
          <w:rFonts w:asciiTheme="minorHAnsi" w:hAnsiTheme="minorHAnsi" w:cstheme="minorHAnsi"/>
          <w:spacing w:val="-2"/>
        </w:rPr>
        <w:t xml:space="preserve"> </w:t>
      </w:r>
      <w:r w:rsidRPr="00376930">
        <w:rPr>
          <w:rFonts w:asciiTheme="minorHAnsi" w:hAnsiTheme="minorHAnsi" w:cstheme="minorHAnsi"/>
        </w:rPr>
        <w:t>collettivo</w:t>
      </w:r>
      <w:r w:rsidRPr="00376930">
        <w:rPr>
          <w:rFonts w:asciiTheme="minorHAnsi" w:hAnsiTheme="minorHAnsi" w:cstheme="minorHAnsi"/>
          <w:spacing w:val="-2"/>
        </w:rPr>
        <w:t xml:space="preserve"> </w:t>
      </w:r>
      <w:r w:rsidRPr="00376930">
        <w:rPr>
          <w:rFonts w:asciiTheme="minorHAnsi" w:hAnsiTheme="minorHAnsi" w:cstheme="minorHAnsi"/>
        </w:rPr>
        <w:t>e ambientale, con</w:t>
      </w:r>
      <w:r w:rsidRPr="00376930">
        <w:rPr>
          <w:rFonts w:asciiTheme="minorHAnsi" w:hAnsiTheme="minorHAnsi" w:cstheme="minorHAnsi"/>
          <w:spacing w:val="-2"/>
        </w:rPr>
        <w:t xml:space="preserve"> </w:t>
      </w:r>
      <w:r w:rsidRPr="00376930">
        <w:rPr>
          <w:rFonts w:asciiTheme="minorHAnsi" w:hAnsiTheme="minorHAnsi" w:cstheme="minorHAnsi"/>
        </w:rPr>
        <w:t>attenzione alle modalità di</w:t>
      </w:r>
      <w:r w:rsidRPr="00376930">
        <w:rPr>
          <w:rFonts w:asciiTheme="minorHAnsi" w:hAnsiTheme="minorHAnsi" w:cstheme="minorHAnsi"/>
          <w:spacing w:val="-2"/>
        </w:rPr>
        <w:t xml:space="preserve"> </w:t>
      </w:r>
      <w:r w:rsidRPr="00376930">
        <w:rPr>
          <w:rFonts w:asciiTheme="minorHAnsi" w:hAnsiTheme="minorHAnsi" w:cstheme="minorHAnsi"/>
        </w:rPr>
        <w:t>approvvigionamento</w:t>
      </w:r>
      <w:r w:rsidRPr="00376930">
        <w:rPr>
          <w:rFonts w:asciiTheme="minorHAnsi" w:hAnsiTheme="minorHAnsi" w:cstheme="minorHAnsi"/>
          <w:spacing w:val="-2"/>
        </w:rPr>
        <w:t xml:space="preserve"> </w:t>
      </w:r>
      <w:r w:rsidRPr="00376930">
        <w:rPr>
          <w:rFonts w:asciiTheme="minorHAnsi" w:hAnsiTheme="minorHAnsi" w:cstheme="minorHAnsi"/>
        </w:rPr>
        <w:t>e di logistica congruenti per la riduzione degli sprechi e per la gestione degli avanzi e dei rifiuti;</w:t>
      </w:r>
    </w:p>
    <w:p w14:paraId="43B6F822" w14:textId="77777777" w:rsidR="008F01A3" w:rsidRPr="00376930" w:rsidRDefault="00913EFE">
      <w:pPr>
        <w:pStyle w:val="Paragrafoelenco"/>
        <w:numPr>
          <w:ilvl w:val="1"/>
          <w:numId w:val="17"/>
        </w:numPr>
        <w:tabs>
          <w:tab w:val="left" w:pos="540"/>
          <w:tab w:val="left" w:pos="9356"/>
        </w:tabs>
        <w:spacing w:line="261" w:lineRule="auto"/>
        <w:ind w:left="682" w:right="-11" w:hanging="142"/>
        <w:rPr>
          <w:rFonts w:asciiTheme="minorHAnsi" w:hAnsiTheme="minorHAnsi" w:cstheme="minorHAnsi"/>
        </w:rPr>
      </w:pPr>
      <w:r w:rsidRPr="00376930">
        <w:rPr>
          <w:rFonts w:asciiTheme="minorHAnsi" w:hAnsiTheme="minorHAnsi" w:cstheme="minorHAnsi"/>
        </w:rPr>
        <w:t>garantire</w:t>
      </w:r>
      <w:r w:rsidRPr="00376930">
        <w:rPr>
          <w:rFonts w:asciiTheme="minorHAnsi" w:hAnsiTheme="minorHAnsi" w:cstheme="minorHAnsi"/>
          <w:spacing w:val="-4"/>
        </w:rPr>
        <w:t xml:space="preserve"> </w:t>
      </w:r>
      <w:r w:rsidRPr="00376930">
        <w:rPr>
          <w:rFonts w:asciiTheme="minorHAnsi" w:hAnsiTheme="minorHAnsi" w:cstheme="minorHAnsi"/>
        </w:rPr>
        <w:t>il</w:t>
      </w:r>
      <w:r w:rsidRPr="00376930">
        <w:rPr>
          <w:rFonts w:asciiTheme="minorHAnsi" w:hAnsiTheme="minorHAnsi" w:cstheme="minorHAnsi"/>
          <w:spacing w:val="-4"/>
        </w:rPr>
        <w:t xml:space="preserve"> </w:t>
      </w:r>
      <w:r w:rsidRPr="00376930">
        <w:rPr>
          <w:rFonts w:asciiTheme="minorHAnsi" w:hAnsiTheme="minorHAnsi" w:cstheme="minorHAnsi"/>
        </w:rPr>
        <w:t>miglior</w:t>
      </w:r>
      <w:r w:rsidRPr="00376930">
        <w:rPr>
          <w:rFonts w:asciiTheme="minorHAnsi" w:hAnsiTheme="minorHAnsi" w:cstheme="minorHAnsi"/>
          <w:spacing w:val="-5"/>
        </w:rPr>
        <w:t xml:space="preserve"> </w:t>
      </w:r>
      <w:r w:rsidRPr="00376930">
        <w:rPr>
          <w:rFonts w:asciiTheme="minorHAnsi" w:hAnsiTheme="minorHAnsi" w:cstheme="minorHAnsi"/>
        </w:rPr>
        <w:t>risultato</w:t>
      </w:r>
      <w:r w:rsidRPr="00376930">
        <w:rPr>
          <w:rFonts w:asciiTheme="minorHAnsi" w:hAnsiTheme="minorHAnsi" w:cstheme="minorHAnsi"/>
          <w:spacing w:val="-6"/>
        </w:rPr>
        <w:t xml:space="preserve"> </w:t>
      </w:r>
      <w:r w:rsidRPr="00376930">
        <w:rPr>
          <w:rFonts w:asciiTheme="minorHAnsi" w:hAnsiTheme="minorHAnsi" w:cstheme="minorHAnsi"/>
        </w:rPr>
        <w:t>nella</w:t>
      </w:r>
      <w:r w:rsidRPr="00376930">
        <w:rPr>
          <w:rFonts w:asciiTheme="minorHAnsi" w:hAnsiTheme="minorHAnsi" w:cstheme="minorHAnsi"/>
          <w:spacing w:val="-6"/>
        </w:rPr>
        <w:t xml:space="preserve"> </w:t>
      </w:r>
      <w:r w:rsidRPr="00376930">
        <w:rPr>
          <w:rFonts w:asciiTheme="minorHAnsi" w:hAnsiTheme="minorHAnsi" w:cstheme="minorHAnsi"/>
        </w:rPr>
        <w:t>veicolazione</w:t>
      </w:r>
      <w:r w:rsidRPr="00376930">
        <w:rPr>
          <w:rFonts w:asciiTheme="minorHAnsi" w:hAnsiTheme="minorHAnsi" w:cstheme="minorHAnsi"/>
          <w:spacing w:val="-5"/>
        </w:rPr>
        <w:t xml:space="preserve"> </w:t>
      </w:r>
      <w:r w:rsidRPr="00376930">
        <w:rPr>
          <w:rFonts w:asciiTheme="minorHAnsi" w:hAnsiTheme="minorHAnsi" w:cstheme="minorHAnsi"/>
        </w:rPr>
        <w:t>dei</w:t>
      </w:r>
      <w:r w:rsidRPr="00376930">
        <w:rPr>
          <w:rFonts w:asciiTheme="minorHAnsi" w:hAnsiTheme="minorHAnsi" w:cstheme="minorHAnsi"/>
          <w:spacing w:val="-6"/>
        </w:rPr>
        <w:t xml:space="preserve"> </w:t>
      </w:r>
      <w:r w:rsidRPr="00376930">
        <w:rPr>
          <w:rFonts w:asciiTheme="minorHAnsi" w:hAnsiTheme="minorHAnsi" w:cstheme="minorHAnsi"/>
        </w:rPr>
        <w:t>pasti</w:t>
      </w:r>
      <w:r w:rsidRPr="00376930">
        <w:rPr>
          <w:rFonts w:asciiTheme="minorHAnsi" w:hAnsiTheme="minorHAnsi" w:cstheme="minorHAnsi"/>
          <w:spacing w:val="-7"/>
        </w:rPr>
        <w:t xml:space="preserve"> </w:t>
      </w:r>
      <w:r w:rsidRPr="00376930">
        <w:rPr>
          <w:rFonts w:asciiTheme="minorHAnsi" w:hAnsiTheme="minorHAnsi" w:cstheme="minorHAnsi"/>
        </w:rPr>
        <w:t>per</w:t>
      </w:r>
      <w:r w:rsidRPr="00376930">
        <w:rPr>
          <w:rFonts w:asciiTheme="minorHAnsi" w:hAnsiTheme="minorHAnsi" w:cstheme="minorHAnsi"/>
          <w:spacing w:val="-5"/>
        </w:rPr>
        <w:t xml:space="preserve"> </w:t>
      </w:r>
      <w:r w:rsidR="006B1F70" w:rsidRPr="00376930">
        <w:rPr>
          <w:rFonts w:asciiTheme="minorHAnsi" w:hAnsiTheme="minorHAnsi" w:cstheme="minorHAnsi"/>
        </w:rPr>
        <w:t>ospiti e autorizza</w:t>
      </w:r>
      <w:r w:rsidRPr="00376930">
        <w:rPr>
          <w:rFonts w:asciiTheme="minorHAnsi" w:hAnsiTheme="minorHAnsi" w:cstheme="minorHAnsi"/>
        </w:rPr>
        <w:t>ti,</w:t>
      </w:r>
      <w:r w:rsidRPr="00376930">
        <w:rPr>
          <w:rFonts w:asciiTheme="minorHAnsi" w:hAnsiTheme="minorHAnsi" w:cstheme="minorHAnsi"/>
          <w:spacing w:val="-6"/>
        </w:rPr>
        <w:t xml:space="preserve"> </w:t>
      </w:r>
      <w:r w:rsidRPr="00376930">
        <w:rPr>
          <w:rFonts w:asciiTheme="minorHAnsi" w:hAnsiTheme="minorHAnsi" w:cstheme="minorHAnsi"/>
        </w:rPr>
        <w:t>ove</w:t>
      </w:r>
      <w:r w:rsidRPr="00376930">
        <w:rPr>
          <w:rFonts w:asciiTheme="minorHAnsi" w:hAnsiTheme="minorHAnsi" w:cstheme="minorHAnsi"/>
          <w:spacing w:val="-4"/>
        </w:rPr>
        <w:t xml:space="preserve"> </w:t>
      </w:r>
      <w:r w:rsidRPr="00376930">
        <w:rPr>
          <w:rFonts w:asciiTheme="minorHAnsi" w:hAnsiTheme="minorHAnsi" w:cstheme="minorHAnsi"/>
          <w:spacing w:val="-2"/>
        </w:rPr>
        <w:t>previsto;</w:t>
      </w:r>
    </w:p>
    <w:p w14:paraId="7C34E77D" w14:textId="77777777" w:rsidR="008F01A3" w:rsidRPr="00376930" w:rsidRDefault="00913EFE">
      <w:pPr>
        <w:pStyle w:val="Paragrafoelenco"/>
        <w:numPr>
          <w:ilvl w:val="1"/>
          <w:numId w:val="17"/>
        </w:numPr>
        <w:tabs>
          <w:tab w:val="left" w:pos="540"/>
          <w:tab w:val="left" w:pos="9356"/>
        </w:tabs>
        <w:spacing w:line="261" w:lineRule="auto"/>
        <w:ind w:left="682" w:right="-11" w:hanging="142"/>
        <w:rPr>
          <w:rFonts w:asciiTheme="minorHAnsi" w:hAnsiTheme="minorHAnsi" w:cstheme="minorHAnsi"/>
        </w:rPr>
      </w:pPr>
      <w:r w:rsidRPr="00376930">
        <w:rPr>
          <w:rFonts w:asciiTheme="minorHAnsi" w:hAnsiTheme="minorHAnsi" w:cstheme="minorHAnsi"/>
        </w:rPr>
        <w:t>mappare e rispettare i processi e le attività che determinano la realizzazione del servizio di ristorazione in ogni</w:t>
      </w:r>
      <w:r w:rsidRPr="00376930">
        <w:rPr>
          <w:rFonts w:asciiTheme="minorHAnsi" w:hAnsiTheme="minorHAnsi" w:cstheme="minorHAnsi"/>
          <w:spacing w:val="-3"/>
        </w:rPr>
        <w:t xml:space="preserve"> </w:t>
      </w:r>
      <w:r w:rsidRPr="00376930">
        <w:rPr>
          <w:rFonts w:asciiTheme="minorHAnsi" w:hAnsiTheme="minorHAnsi" w:cstheme="minorHAnsi"/>
        </w:rPr>
        <w:t>fase:</w:t>
      </w:r>
      <w:r w:rsidRPr="00376930">
        <w:rPr>
          <w:rFonts w:asciiTheme="minorHAnsi" w:hAnsiTheme="minorHAnsi" w:cstheme="minorHAnsi"/>
          <w:spacing w:val="-3"/>
        </w:rPr>
        <w:t xml:space="preserve"> </w:t>
      </w:r>
      <w:r w:rsidRPr="00376930">
        <w:rPr>
          <w:rFonts w:asciiTheme="minorHAnsi" w:hAnsiTheme="minorHAnsi" w:cstheme="minorHAnsi"/>
        </w:rPr>
        <w:t>ricevimento</w:t>
      </w:r>
      <w:r w:rsidRPr="00376930">
        <w:rPr>
          <w:rFonts w:asciiTheme="minorHAnsi" w:hAnsiTheme="minorHAnsi" w:cstheme="minorHAnsi"/>
          <w:spacing w:val="-3"/>
        </w:rPr>
        <w:t xml:space="preserve"> </w:t>
      </w:r>
      <w:r w:rsidRPr="00376930">
        <w:rPr>
          <w:rFonts w:asciiTheme="minorHAnsi" w:hAnsiTheme="minorHAnsi" w:cstheme="minorHAnsi"/>
        </w:rPr>
        <w:t>delle materie</w:t>
      </w:r>
      <w:r w:rsidRPr="00376930">
        <w:rPr>
          <w:rFonts w:asciiTheme="minorHAnsi" w:hAnsiTheme="minorHAnsi" w:cstheme="minorHAnsi"/>
          <w:spacing w:val="-3"/>
        </w:rPr>
        <w:t xml:space="preserve"> </w:t>
      </w:r>
      <w:r w:rsidRPr="00376930">
        <w:rPr>
          <w:rFonts w:asciiTheme="minorHAnsi" w:hAnsiTheme="minorHAnsi" w:cstheme="minorHAnsi"/>
        </w:rPr>
        <w:t>prime,</w:t>
      </w:r>
      <w:r w:rsidRPr="00376930">
        <w:rPr>
          <w:rFonts w:asciiTheme="minorHAnsi" w:hAnsiTheme="minorHAnsi" w:cstheme="minorHAnsi"/>
          <w:spacing w:val="-3"/>
        </w:rPr>
        <w:t xml:space="preserve"> </w:t>
      </w:r>
      <w:r w:rsidRPr="00376930">
        <w:rPr>
          <w:rFonts w:asciiTheme="minorHAnsi" w:hAnsiTheme="minorHAnsi" w:cstheme="minorHAnsi"/>
        </w:rPr>
        <w:t>stoccaggio, produzione,</w:t>
      </w:r>
      <w:r w:rsidRPr="00376930">
        <w:rPr>
          <w:rFonts w:asciiTheme="minorHAnsi" w:hAnsiTheme="minorHAnsi" w:cstheme="minorHAnsi"/>
          <w:spacing w:val="-3"/>
        </w:rPr>
        <w:t xml:space="preserve"> </w:t>
      </w:r>
      <w:r w:rsidRPr="00376930">
        <w:rPr>
          <w:rFonts w:asciiTheme="minorHAnsi" w:hAnsiTheme="minorHAnsi" w:cstheme="minorHAnsi"/>
        </w:rPr>
        <w:t>confezionamento, logistica, sanificazione e lavaggio stoviglie;</w:t>
      </w:r>
    </w:p>
    <w:p w14:paraId="199E3A0E" w14:textId="3A8BA90D" w:rsidR="008F01A3" w:rsidRPr="00756BB8" w:rsidRDefault="00913EFE">
      <w:pPr>
        <w:pStyle w:val="Paragrafoelenco"/>
        <w:numPr>
          <w:ilvl w:val="1"/>
          <w:numId w:val="17"/>
        </w:numPr>
        <w:tabs>
          <w:tab w:val="left" w:pos="540"/>
          <w:tab w:val="left" w:pos="9356"/>
        </w:tabs>
        <w:spacing w:line="261" w:lineRule="auto"/>
        <w:ind w:left="682" w:right="-11" w:hanging="142"/>
        <w:rPr>
          <w:rFonts w:asciiTheme="minorHAnsi" w:hAnsiTheme="minorHAnsi" w:cstheme="minorHAnsi"/>
        </w:rPr>
      </w:pPr>
      <w:r w:rsidRPr="00376930">
        <w:rPr>
          <w:rFonts w:asciiTheme="minorHAnsi" w:hAnsiTheme="minorHAnsi" w:cstheme="minorHAnsi"/>
        </w:rPr>
        <w:t>assicurare la più scrupolosa igienicità degli alimenti e dei materiali impiegati oltre che il rispetto di tutte le vigenti</w:t>
      </w:r>
      <w:r w:rsidRPr="00376930">
        <w:rPr>
          <w:rFonts w:asciiTheme="minorHAnsi" w:hAnsiTheme="minorHAnsi" w:cstheme="minorHAnsi"/>
          <w:spacing w:val="-1"/>
        </w:rPr>
        <w:t xml:space="preserve"> </w:t>
      </w:r>
      <w:r w:rsidRPr="00376930">
        <w:rPr>
          <w:rFonts w:asciiTheme="minorHAnsi" w:hAnsiTheme="minorHAnsi" w:cstheme="minorHAnsi"/>
        </w:rPr>
        <w:t>norme igienico-sanitarie e di</w:t>
      </w:r>
      <w:r w:rsidRPr="00376930">
        <w:rPr>
          <w:rFonts w:asciiTheme="minorHAnsi" w:hAnsiTheme="minorHAnsi" w:cstheme="minorHAnsi"/>
          <w:spacing w:val="-1"/>
        </w:rPr>
        <w:t xml:space="preserve"> </w:t>
      </w:r>
      <w:r w:rsidRPr="00376930">
        <w:rPr>
          <w:rFonts w:asciiTheme="minorHAnsi" w:hAnsiTheme="minorHAnsi" w:cstheme="minorHAnsi"/>
        </w:rPr>
        <w:t>sicurezza. Ricadono pertanto sull’Appaltatore tutte le responsabilità civili e penali previste dalle norme vigenti.</w:t>
      </w:r>
    </w:p>
    <w:p w14:paraId="2CE50522" w14:textId="77777777" w:rsidR="00BD6064" w:rsidRPr="00376930" w:rsidRDefault="00913EFE" w:rsidP="00B22E09">
      <w:pPr>
        <w:pStyle w:val="Paragrafoelenco"/>
        <w:tabs>
          <w:tab w:val="left" w:pos="1106"/>
        </w:tabs>
        <w:spacing w:line="261" w:lineRule="auto"/>
        <w:ind w:left="0" w:right="-11"/>
        <w:rPr>
          <w:rFonts w:asciiTheme="minorHAnsi" w:hAnsiTheme="minorHAnsi" w:cstheme="minorHAnsi"/>
        </w:rPr>
      </w:pPr>
      <w:r w:rsidRPr="00376930">
        <w:rPr>
          <w:rFonts w:asciiTheme="minorHAnsi" w:hAnsiTheme="minorHAnsi" w:cstheme="minorHAnsi"/>
        </w:rPr>
        <w:t>Tutte le prescrizioni di seguito riportate potranno essere successivamente integrate da ulteriori e più precise indicazioni circa le modalità di erogazione a cui l’Appaltatore dovrà attenersi.</w:t>
      </w:r>
    </w:p>
    <w:p w14:paraId="6902C416" w14:textId="713780FA" w:rsidR="00BD6064" w:rsidRPr="00376930" w:rsidRDefault="00913EFE" w:rsidP="00B22E09">
      <w:pPr>
        <w:pStyle w:val="Corpotesto"/>
        <w:spacing w:line="259" w:lineRule="auto"/>
        <w:ind w:left="0" w:right="-11"/>
        <w:jc w:val="both"/>
        <w:rPr>
          <w:rFonts w:asciiTheme="minorHAnsi" w:hAnsiTheme="minorHAnsi" w:cstheme="minorHAnsi"/>
          <w:sz w:val="22"/>
          <w:szCs w:val="22"/>
        </w:rPr>
      </w:pPr>
      <w:r w:rsidRPr="00376930">
        <w:rPr>
          <w:rFonts w:asciiTheme="minorHAnsi" w:hAnsiTheme="minorHAnsi" w:cstheme="minorHAnsi"/>
          <w:sz w:val="22"/>
          <w:szCs w:val="22"/>
        </w:rPr>
        <w:t>Sarà compito del</w:t>
      </w:r>
      <w:r w:rsidR="00B22E09">
        <w:rPr>
          <w:rFonts w:asciiTheme="minorHAnsi" w:hAnsiTheme="minorHAnsi" w:cstheme="minorHAnsi"/>
          <w:sz w:val="22"/>
          <w:szCs w:val="22"/>
        </w:rPr>
        <w:t>l’</w:t>
      </w:r>
      <w:r w:rsidRPr="00376930">
        <w:rPr>
          <w:rFonts w:asciiTheme="minorHAnsi" w:hAnsiTheme="minorHAnsi" w:cstheme="minorHAnsi"/>
          <w:sz w:val="22"/>
          <w:szCs w:val="22"/>
        </w:rPr>
        <w:t>Appaltatore gestire il servizio e rendere disponibile tutto quanto necessario allo</w:t>
      </w:r>
      <w:r w:rsidRPr="00376930">
        <w:rPr>
          <w:rFonts w:asciiTheme="minorHAnsi" w:hAnsiTheme="minorHAnsi" w:cstheme="minorHAnsi"/>
          <w:spacing w:val="40"/>
          <w:sz w:val="22"/>
          <w:szCs w:val="22"/>
        </w:rPr>
        <w:t xml:space="preserve"> </w:t>
      </w:r>
      <w:r w:rsidRPr="00376930">
        <w:rPr>
          <w:rFonts w:asciiTheme="minorHAnsi" w:hAnsiTheme="minorHAnsi" w:cstheme="minorHAnsi"/>
          <w:sz w:val="22"/>
          <w:szCs w:val="22"/>
        </w:rPr>
        <w:t>svolgimento dello stesso in relazione alle finalità da conseguire, secondo quanto disposto nel seguito del presente documento e previsto in contratto.</w:t>
      </w:r>
    </w:p>
    <w:p w14:paraId="2A297EEC" w14:textId="77777777" w:rsidR="00BD6064" w:rsidRPr="00376930" w:rsidRDefault="00BD6064" w:rsidP="00B22E09">
      <w:pPr>
        <w:pStyle w:val="Corpotesto"/>
        <w:spacing w:before="9"/>
        <w:ind w:left="0"/>
        <w:rPr>
          <w:rFonts w:asciiTheme="minorHAnsi" w:hAnsiTheme="minorHAnsi" w:cstheme="minorHAnsi"/>
          <w:sz w:val="22"/>
          <w:szCs w:val="22"/>
        </w:rPr>
      </w:pPr>
    </w:p>
    <w:p w14:paraId="60B015FD" w14:textId="5DFEE08E" w:rsidR="00BD6064" w:rsidRPr="00B22E09" w:rsidRDefault="00913EFE" w:rsidP="00B22E09">
      <w:pPr>
        <w:pStyle w:val="Titolo2"/>
        <w:ind w:left="0"/>
        <w:jc w:val="both"/>
        <w:rPr>
          <w:rFonts w:asciiTheme="minorHAnsi" w:hAnsiTheme="minorHAnsi" w:cstheme="minorHAnsi"/>
          <w:sz w:val="22"/>
          <w:szCs w:val="22"/>
        </w:rPr>
      </w:pPr>
      <w:bookmarkStart w:id="2" w:name="_Toc123738934"/>
      <w:r w:rsidRPr="00376930">
        <w:rPr>
          <w:rFonts w:asciiTheme="minorHAnsi" w:hAnsiTheme="minorHAnsi" w:cstheme="minorHAnsi"/>
          <w:sz w:val="22"/>
          <w:szCs w:val="22"/>
        </w:rPr>
        <w:t>Articolo</w:t>
      </w:r>
      <w:r w:rsidRPr="00376930">
        <w:rPr>
          <w:rFonts w:asciiTheme="minorHAnsi" w:hAnsiTheme="minorHAnsi" w:cstheme="minorHAnsi"/>
          <w:spacing w:val="-4"/>
          <w:sz w:val="22"/>
          <w:szCs w:val="22"/>
        </w:rPr>
        <w:t xml:space="preserve"> </w:t>
      </w:r>
      <w:r w:rsidRPr="00376930">
        <w:rPr>
          <w:rFonts w:asciiTheme="minorHAnsi" w:hAnsiTheme="minorHAnsi" w:cstheme="minorHAnsi"/>
          <w:sz w:val="22"/>
          <w:szCs w:val="22"/>
        </w:rPr>
        <w:t>2.</w:t>
      </w:r>
      <w:r w:rsidR="00CF2DEA">
        <w:rPr>
          <w:rFonts w:asciiTheme="minorHAnsi" w:hAnsiTheme="minorHAnsi" w:cstheme="minorHAnsi"/>
          <w:spacing w:val="52"/>
          <w:w w:val="150"/>
          <w:sz w:val="22"/>
          <w:szCs w:val="22"/>
        </w:rPr>
        <w:tab/>
      </w:r>
      <w:r w:rsidRPr="00376930">
        <w:rPr>
          <w:rFonts w:asciiTheme="minorHAnsi" w:hAnsiTheme="minorHAnsi" w:cstheme="minorHAnsi"/>
          <w:sz w:val="22"/>
          <w:szCs w:val="22"/>
        </w:rPr>
        <w:t>OGGETTO</w:t>
      </w:r>
      <w:r w:rsidRPr="00376930">
        <w:rPr>
          <w:rFonts w:asciiTheme="minorHAnsi" w:hAnsiTheme="minorHAnsi" w:cstheme="minorHAnsi"/>
          <w:spacing w:val="-4"/>
          <w:sz w:val="22"/>
          <w:szCs w:val="22"/>
        </w:rPr>
        <w:t xml:space="preserve"> </w:t>
      </w:r>
      <w:r w:rsidRPr="00376930">
        <w:rPr>
          <w:rFonts w:asciiTheme="minorHAnsi" w:hAnsiTheme="minorHAnsi" w:cstheme="minorHAnsi"/>
          <w:sz w:val="22"/>
          <w:szCs w:val="22"/>
        </w:rPr>
        <w:t>DELL’APPALTO</w:t>
      </w:r>
      <w:bookmarkEnd w:id="2"/>
    </w:p>
    <w:p w14:paraId="7503BCB5" w14:textId="1B399607" w:rsidR="00217C51" w:rsidRPr="00376930" w:rsidRDefault="00913EFE" w:rsidP="00B22E09">
      <w:pPr>
        <w:tabs>
          <w:tab w:val="left" w:pos="1106"/>
        </w:tabs>
        <w:spacing w:line="256" w:lineRule="auto"/>
        <w:ind w:right="-11"/>
        <w:rPr>
          <w:rFonts w:asciiTheme="minorHAnsi" w:hAnsiTheme="minorHAnsi" w:cstheme="minorHAnsi"/>
        </w:rPr>
      </w:pPr>
      <w:bookmarkStart w:id="3" w:name="_Hlk123542288"/>
      <w:r w:rsidRPr="00376930">
        <w:rPr>
          <w:rFonts w:asciiTheme="minorHAnsi" w:hAnsiTheme="minorHAnsi" w:cstheme="minorHAnsi"/>
        </w:rPr>
        <w:t>Il presente capitolato speciale ha per oggetto la disciplina del Servizio di Ristorazione per l’</w:t>
      </w:r>
      <w:r w:rsidR="00307752" w:rsidRPr="00376930">
        <w:rPr>
          <w:rFonts w:asciiTheme="minorHAnsi" w:hAnsiTheme="minorHAnsi" w:cstheme="minorHAnsi"/>
        </w:rPr>
        <w:t>IRAS</w:t>
      </w:r>
      <w:r w:rsidRPr="00376930">
        <w:rPr>
          <w:rFonts w:asciiTheme="minorHAnsi" w:hAnsiTheme="minorHAnsi" w:cstheme="minorHAnsi"/>
        </w:rPr>
        <w:t xml:space="preserve"> da realizzarsi tramite:</w:t>
      </w:r>
    </w:p>
    <w:p w14:paraId="79CD078F" w14:textId="44811654" w:rsidR="00F7008C" w:rsidRPr="00376930" w:rsidRDefault="00217C51">
      <w:pPr>
        <w:pStyle w:val="Paragrafoelenco"/>
        <w:numPr>
          <w:ilvl w:val="0"/>
          <w:numId w:val="18"/>
        </w:numPr>
        <w:tabs>
          <w:tab w:val="left" w:pos="1113"/>
        </w:tabs>
        <w:ind w:left="360" w:right="-11"/>
        <w:rPr>
          <w:rFonts w:asciiTheme="minorHAnsi" w:hAnsiTheme="minorHAnsi" w:cstheme="minorHAnsi"/>
        </w:rPr>
      </w:pPr>
      <w:r w:rsidRPr="00376930">
        <w:rPr>
          <w:rFonts w:asciiTheme="minorHAnsi" w:hAnsiTheme="minorHAnsi" w:cstheme="minorHAnsi"/>
        </w:rPr>
        <w:t>la somministrazione di pasti pronti provenienti dall’esterno, da avviare subito dopo la sottoscrizione dell’Accordo quadro, che continuerà durante l’esecuzione dei lavori di ristrutturazione della ex cucina IRAS e fino all’avvio a regime del servizio</w:t>
      </w:r>
      <w:r w:rsidR="007B0C0B" w:rsidRPr="00376930">
        <w:rPr>
          <w:rFonts w:asciiTheme="minorHAnsi" w:hAnsiTheme="minorHAnsi" w:cstheme="minorHAnsi"/>
        </w:rPr>
        <w:t xml:space="preserve"> (fase 1)</w:t>
      </w:r>
      <w:r w:rsidR="00F7008C" w:rsidRPr="00376930">
        <w:rPr>
          <w:rFonts w:asciiTheme="minorHAnsi" w:hAnsiTheme="minorHAnsi" w:cstheme="minorHAnsi"/>
        </w:rPr>
        <w:t>;</w:t>
      </w:r>
    </w:p>
    <w:p w14:paraId="2B6B59D3" w14:textId="2ACA8606" w:rsidR="00217C51" w:rsidRPr="00376930" w:rsidRDefault="00F7008C">
      <w:pPr>
        <w:pStyle w:val="Paragrafoelenco"/>
        <w:numPr>
          <w:ilvl w:val="0"/>
          <w:numId w:val="18"/>
        </w:numPr>
        <w:tabs>
          <w:tab w:val="left" w:pos="1113"/>
        </w:tabs>
        <w:ind w:left="360" w:right="-11"/>
        <w:rPr>
          <w:rFonts w:asciiTheme="minorHAnsi" w:hAnsiTheme="minorHAnsi" w:cstheme="minorHAnsi"/>
        </w:rPr>
      </w:pPr>
      <w:r w:rsidRPr="00376930">
        <w:rPr>
          <w:rFonts w:asciiTheme="minorHAnsi" w:hAnsiTheme="minorHAnsi" w:cstheme="minorHAnsi"/>
        </w:rPr>
        <w:t>progettazione,</w:t>
      </w:r>
      <w:r w:rsidRPr="00376930">
        <w:rPr>
          <w:rFonts w:asciiTheme="minorHAnsi" w:hAnsiTheme="minorHAnsi" w:cstheme="minorHAnsi"/>
          <w:spacing w:val="-13"/>
        </w:rPr>
        <w:t xml:space="preserve"> </w:t>
      </w:r>
      <w:r w:rsidRPr="00376930">
        <w:rPr>
          <w:rFonts w:asciiTheme="minorHAnsi" w:hAnsiTheme="minorHAnsi" w:cstheme="minorHAnsi"/>
        </w:rPr>
        <w:t>ristrutturazione,</w:t>
      </w:r>
      <w:r w:rsidRPr="00376930">
        <w:rPr>
          <w:rFonts w:asciiTheme="minorHAnsi" w:hAnsiTheme="minorHAnsi" w:cstheme="minorHAnsi"/>
          <w:spacing w:val="-13"/>
        </w:rPr>
        <w:t xml:space="preserve"> </w:t>
      </w:r>
      <w:r w:rsidRPr="00376930">
        <w:rPr>
          <w:rFonts w:asciiTheme="minorHAnsi" w:hAnsiTheme="minorHAnsi" w:cstheme="minorHAnsi"/>
        </w:rPr>
        <w:t>adeguamento</w:t>
      </w:r>
      <w:r w:rsidRPr="00376930">
        <w:rPr>
          <w:rFonts w:asciiTheme="minorHAnsi" w:hAnsiTheme="minorHAnsi" w:cstheme="minorHAnsi"/>
          <w:spacing w:val="-13"/>
        </w:rPr>
        <w:t xml:space="preserve"> </w:t>
      </w:r>
      <w:r w:rsidRPr="00376930">
        <w:rPr>
          <w:rFonts w:asciiTheme="minorHAnsi" w:hAnsiTheme="minorHAnsi" w:cstheme="minorHAnsi"/>
        </w:rPr>
        <w:t>e</w:t>
      </w:r>
      <w:r w:rsidRPr="00376930">
        <w:rPr>
          <w:rFonts w:asciiTheme="minorHAnsi" w:hAnsiTheme="minorHAnsi" w:cstheme="minorHAnsi"/>
          <w:spacing w:val="-12"/>
        </w:rPr>
        <w:t xml:space="preserve"> </w:t>
      </w:r>
      <w:r w:rsidRPr="00376930">
        <w:rPr>
          <w:rFonts w:asciiTheme="minorHAnsi" w:hAnsiTheme="minorHAnsi" w:cstheme="minorHAnsi"/>
        </w:rPr>
        <w:t>messa</w:t>
      </w:r>
      <w:r w:rsidRPr="00376930">
        <w:rPr>
          <w:rFonts w:asciiTheme="minorHAnsi" w:hAnsiTheme="minorHAnsi" w:cstheme="minorHAnsi"/>
          <w:spacing w:val="-13"/>
        </w:rPr>
        <w:t xml:space="preserve"> </w:t>
      </w:r>
      <w:r w:rsidRPr="00376930">
        <w:rPr>
          <w:rFonts w:asciiTheme="minorHAnsi" w:hAnsiTheme="minorHAnsi" w:cstheme="minorHAnsi"/>
        </w:rPr>
        <w:t>a</w:t>
      </w:r>
      <w:r w:rsidRPr="00376930">
        <w:rPr>
          <w:rFonts w:asciiTheme="minorHAnsi" w:hAnsiTheme="minorHAnsi" w:cstheme="minorHAnsi"/>
          <w:spacing w:val="-13"/>
        </w:rPr>
        <w:t xml:space="preserve"> </w:t>
      </w:r>
      <w:r w:rsidRPr="00376930">
        <w:rPr>
          <w:rFonts w:asciiTheme="minorHAnsi" w:hAnsiTheme="minorHAnsi" w:cstheme="minorHAnsi"/>
        </w:rPr>
        <w:t>norma</w:t>
      </w:r>
      <w:r w:rsidRPr="00376930">
        <w:rPr>
          <w:rFonts w:asciiTheme="minorHAnsi" w:hAnsiTheme="minorHAnsi" w:cstheme="minorHAnsi"/>
          <w:spacing w:val="-13"/>
        </w:rPr>
        <w:t xml:space="preserve"> </w:t>
      </w:r>
      <w:r w:rsidRPr="00376930">
        <w:rPr>
          <w:rFonts w:asciiTheme="minorHAnsi" w:hAnsiTheme="minorHAnsi" w:cstheme="minorHAnsi"/>
        </w:rPr>
        <w:t>dei</w:t>
      </w:r>
      <w:r w:rsidRPr="00376930">
        <w:rPr>
          <w:rFonts w:asciiTheme="minorHAnsi" w:hAnsiTheme="minorHAnsi" w:cstheme="minorHAnsi"/>
          <w:spacing w:val="-12"/>
        </w:rPr>
        <w:t xml:space="preserve"> </w:t>
      </w:r>
      <w:r w:rsidRPr="00376930">
        <w:rPr>
          <w:rFonts w:asciiTheme="minorHAnsi" w:hAnsiTheme="minorHAnsi" w:cstheme="minorHAnsi"/>
        </w:rPr>
        <w:t>locali</w:t>
      </w:r>
      <w:r w:rsidRPr="00376930">
        <w:rPr>
          <w:rFonts w:asciiTheme="minorHAnsi" w:hAnsiTheme="minorHAnsi" w:cstheme="minorHAnsi"/>
          <w:spacing w:val="-13"/>
        </w:rPr>
        <w:t xml:space="preserve"> </w:t>
      </w:r>
      <w:r w:rsidRPr="00376930">
        <w:rPr>
          <w:rFonts w:asciiTheme="minorHAnsi" w:hAnsiTheme="minorHAnsi" w:cstheme="minorHAnsi"/>
        </w:rPr>
        <w:t>e</w:t>
      </w:r>
      <w:r w:rsidRPr="00376930">
        <w:rPr>
          <w:rFonts w:asciiTheme="minorHAnsi" w:hAnsiTheme="minorHAnsi" w:cstheme="minorHAnsi"/>
          <w:spacing w:val="-13"/>
        </w:rPr>
        <w:t xml:space="preserve"> </w:t>
      </w:r>
      <w:r w:rsidRPr="00376930">
        <w:rPr>
          <w:rFonts w:asciiTheme="minorHAnsi" w:hAnsiTheme="minorHAnsi" w:cstheme="minorHAnsi"/>
        </w:rPr>
        <w:t>degli</w:t>
      </w:r>
      <w:r w:rsidRPr="00376930">
        <w:rPr>
          <w:rFonts w:asciiTheme="minorHAnsi" w:hAnsiTheme="minorHAnsi" w:cstheme="minorHAnsi"/>
          <w:spacing w:val="-13"/>
        </w:rPr>
        <w:t xml:space="preserve"> </w:t>
      </w:r>
      <w:r w:rsidRPr="00376930">
        <w:rPr>
          <w:rFonts w:asciiTheme="minorHAnsi" w:hAnsiTheme="minorHAnsi" w:cstheme="minorHAnsi"/>
        </w:rPr>
        <w:t>impianti</w:t>
      </w:r>
      <w:r w:rsidRPr="00376930">
        <w:rPr>
          <w:rFonts w:asciiTheme="minorHAnsi" w:hAnsiTheme="minorHAnsi" w:cstheme="minorHAnsi"/>
          <w:spacing w:val="-12"/>
        </w:rPr>
        <w:t xml:space="preserve"> </w:t>
      </w:r>
      <w:r w:rsidRPr="00376930">
        <w:rPr>
          <w:rFonts w:asciiTheme="minorHAnsi" w:hAnsiTheme="minorHAnsi" w:cstheme="minorHAnsi"/>
        </w:rPr>
        <w:t>del</w:t>
      </w:r>
      <w:r w:rsidRPr="00376930">
        <w:rPr>
          <w:rFonts w:asciiTheme="minorHAnsi" w:hAnsiTheme="minorHAnsi" w:cstheme="minorHAnsi"/>
          <w:spacing w:val="-13"/>
        </w:rPr>
        <w:t xml:space="preserve"> </w:t>
      </w:r>
      <w:r w:rsidRPr="00376930">
        <w:rPr>
          <w:rFonts w:asciiTheme="minorHAnsi" w:hAnsiTheme="minorHAnsi" w:cstheme="minorHAnsi"/>
        </w:rPr>
        <w:t>centro</w:t>
      </w:r>
      <w:r w:rsidRPr="00376930">
        <w:rPr>
          <w:rFonts w:asciiTheme="minorHAnsi" w:hAnsiTheme="minorHAnsi" w:cstheme="minorHAnsi"/>
          <w:spacing w:val="-13"/>
        </w:rPr>
        <w:t xml:space="preserve"> </w:t>
      </w:r>
      <w:r w:rsidRPr="00376930">
        <w:rPr>
          <w:rFonts w:asciiTheme="minorHAnsi" w:hAnsiTheme="minorHAnsi" w:cstheme="minorHAnsi"/>
        </w:rPr>
        <w:t>cottura, fornitura di attrezzature e arredamenti necessari per il corretto espletamento del servizio, secondo quanto riportato nel presente capitolato speciale ed in conformità con il progetto tecnico presentato in fase di offerta</w:t>
      </w:r>
      <w:r w:rsidR="007B0C0B" w:rsidRPr="00376930">
        <w:rPr>
          <w:rFonts w:asciiTheme="minorHAnsi" w:hAnsiTheme="minorHAnsi" w:cstheme="minorHAnsi"/>
        </w:rPr>
        <w:t xml:space="preserve"> (fase 2)</w:t>
      </w:r>
      <w:r w:rsidRPr="00376930">
        <w:rPr>
          <w:rFonts w:asciiTheme="minorHAnsi" w:hAnsiTheme="minorHAnsi" w:cstheme="minorHAnsi"/>
        </w:rPr>
        <w:t>;</w:t>
      </w:r>
    </w:p>
    <w:p w14:paraId="5061C70C" w14:textId="177D99A3" w:rsidR="00217C51" w:rsidRPr="00376930" w:rsidRDefault="00217C51">
      <w:pPr>
        <w:pStyle w:val="Paragrafoelenco"/>
        <w:numPr>
          <w:ilvl w:val="0"/>
          <w:numId w:val="18"/>
        </w:numPr>
        <w:tabs>
          <w:tab w:val="left" w:pos="1113"/>
        </w:tabs>
        <w:spacing w:before="2"/>
        <w:ind w:left="360" w:right="-11"/>
        <w:rPr>
          <w:rFonts w:asciiTheme="minorHAnsi" w:hAnsiTheme="minorHAnsi" w:cstheme="minorHAnsi"/>
        </w:rPr>
      </w:pPr>
      <w:r w:rsidRPr="00376930">
        <w:rPr>
          <w:rFonts w:asciiTheme="minorHAnsi" w:hAnsiTheme="minorHAnsi" w:cstheme="minorHAnsi"/>
        </w:rPr>
        <w:t>la</w:t>
      </w:r>
      <w:r w:rsidRPr="00376930">
        <w:rPr>
          <w:rFonts w:asciiTheme="minorHAnsi" w:hAnsiTheme="minorHAnsi" w:cstheme="minorHAnsi"/>
          <w:spacing w:val="-3"/>
        </w:rPr>
        <w:t xml:space="preserve"> </w:t>
      </w:r>
      <w:r w:rsidRPr="00376930">
        <w:rPr>
          <w:rFonts w:asciiTheme="minorHAnsi" w:hAnsiTheme="minorHAnsi" w:cstheme="minorHAnsi"/>
        </w:rPr>
        <w:t>preparazione</w:t>
      </w:r>
      <w:r w:rsidRPr="00376930">
        <w:rPr>
          <w:rFonts w:asciiTheme="minorHAnsi" w:hAnsiTheme="minorHAnsi" w:cstheme="minorHAnsi"/>
          <w:spacing w:val="-3"/>
        </w:rPr>
        <w:t xml:space="preserve"> </w:t>
      </w:r>
      <w:r w:rsidRPr="00376930">
        <w:rPr>
          <w:rFonts w:asciiTheme="minorHAnsi" w:hAnsiTheme="minorHAnsi" w:cstheme="minorHAnsi"/>
        </w:rPr>
        <w:t>ed</w:t>
      </w:r>
      <w:r w:rsidRPr="00376930">
        <w:rPr>
          <w:rFonts w:asciiTheme="minorHAnsi" w:hAnsiTheme="minorHAnsi" w:cstheme="minorHAnsi"/>
          <w:spacing w:val="-1"/>
        </w:rPr>
        <w:t xml:space="preserve"> </w:t>
      </w:r>
      <w:r w:rsidRPr="00376930">
        <w:rPr>
          <w:rFonts w:asciiTheme="minorHAnsi" w:hAnsiTheme="minorHAnsi" w:cstheme="minorHAnsi"/>
        </w:rPr>
        <w:t>il</w:t>
      </w:r>
      <w:r w:rsidRPr="00376930">
        <w:rPr>
          <w:rFonts w:asciiTheme="minorHAnsi" w:hAnsiTheme="minorHAnsi" w:cstheme="minorHAnsi"/>
          <w:spacing w:val="-4"/>
        </w:rPr>
        <w:t xml:space="preserve"> </w:t>
      </w:r>
      <w:r w:rsidRPr="00376930">
        <w:rPr>
          <w:rFonts w:asciiTheme="minorHAnsi" w:hAnsiTheme="minorHAnsi" w:cstheme="minorHAnsi"/>
        </w:rPr>
        <w:t>confezionamento</w:t>
      </w:r>
      <w:r w:rsidRPr="00376930">
        <w:rPr>
          <w:rFonts w:asciiTheme="minorHAnsi" w:hAnsiTheme="minorHAnsi" w:cstheme="minorHAnsi"/>
          <w:spacing w:val="-3"/>
        </w:rPr>
        <w:t xml:space="preserve"> </w:t>
      </w:r>
      <w:r w:rsidRPr="00376930">
        <w:rPr>
          <w:rFonts w:asciiTheme="minorHAnsi" w:hAnsiTheme="minorHAnsi" w:cstheme="minorHAnsi"/>
        </w:rPr>
        <w:t>dei</w:t>
      </w:r>
      <w:r w:rsidRPr="00376930">
        <w:rPr>
          <w:rFonts w:asciiTheme="minorHAnsi" w:hAnsiTheme="minorHAnsi" w:cstheme="minorHAnsi"/>
          <w:spacing w:val="-4"/>
        </w:rPr>
        <w:t xml:space="preserve"> </w:t>
      </w:r>
      <w:r w:rsidRPr="00376930">
        <w:rPr>
          <w:rFonts w:asciiTheme="minorHAnsi" w:hAnsiTheme="minorHAnsi" w:cstheme="minorHAnsi"/>
        </w:rPr>
        <w:t>pasti</w:t>
      </w:r>
      <w:r w:rsidRPr="00376930">
        <w:rPr>
          <w:rFonts w:asciiTheme="minorHAnsi" w:hAnsiTheme="minorHAnsi" w:cstheme="minorHAnsi"/>
          <w:spacing w:val="-4"/>
        </w:rPr>
        <w:t xml:space="preserve"> </w:t>
      </w:r>
      <w:r w:rsidRPr="00376930">
        <w:rPr>
          <w:rFonts w:asciiTheme="minorHAnsi" w:hAnsiTheme="minorHAnsi" w:cstheme="minorHAnsi"/>
        </w:rPr>
        <w:t>nella</w:t>
      </w:r>
      <w:r w:rsidRPr="00376930">
        <w:rPr>
          <w:rFonts w:asciiTheme="minorHAnsi" w:hAnsiTheme="minorHAnsi" w:cstheme="minorHAnsi"/>
          <w:spacing w:val="-3"/>
        </w:rPr>
        <w:t xml:space="preserve"> </w:t>
      </w:r>
      <w:r w:rsidRPr="00376930">
        <w:rPr>
          <w:rFonts w:asciiTheme="minorHAnsi" w:hAnsiTheme="minorHAnsi" w:cstheme="minorHAnsi"/>
        </w:rPr>
        <w:t>cucina</w:t>
      </w:r>
      <w:r w:rsidRPr="00376930">
        <w:rPr>
          <w:rFonts w:asciiTheme="minorHAnsi" w:hAnsiTheme="minorHAnsi" w:cstheme="minorHAnsi"/>
          <w:spacing w:val="-3"/>
        </w:rPr>
        <w:t xml:space="preserve"> </w:t>
      </w:r>
      <w:r w:rsidRPr="00376930">
        <w:rPr>
          <w:rFonts w:asciiTheme="minorHAnsi" w:hAnsiTheme="minorHAnsi" w:cstheme="minorHAnsi"/>
        </w:rPr>
        <w:t>centralizzata IRAS</w:t>
      </w:r>
      <w:r w:rsidRPr="00376930">
        <w:rPr>
          <w:rFonts w:asciiTheme="minorHAnsi" w:hAnsiTheme="minorHAnsi" w:cstheme="minorHAnsi"/>
          <w:spacing w:val="-1"/>
        </w:rPr>
        <w:t xml:space="preserve"> </w:t>
      </w:r>
      <w:r w:rsidRPr="00376930">
        <w:rPr>
          <w:rFonts w:asciiTheme="minorHAnsi" w:hAnsiTheme="minorHAnsi" w:cstheme="minorHAnsi"/>
        </w:rPr>
        <w:t xml:space="preserve">mediante il sistema della cucina tradizionale in legame fresco caldo </w:t>
      </w:r>
      <w:proofErr w:type="spellStart"/>
      <w:r w:rsidRPr="00376930">
        <w:rPr>
          <w:rFonts w:asciiTheme="minorHAnsi" w:hAnsiTheme="minorHAnsi" w:cstheme="minorHAnsi"/>
        </w:rPr>
        <w:t>multiporzione</w:t>
      </w:r>
      <w:proofErr w:type="spellEnd"/>
      <w:r w:rsidRPr="00376930">
        <w:rPr>
          <w:rFonts w:asciiTheme="minorHAnsi" w:hAnsiTheme="minorHAnsi" w:cstheme="minorHAnsi"/>
        </w:rPr>
        <w:t xml:space="preserve"> a favore degli ospiti e alti utenti autorizzati, nonché la consegna dei pasti all’interno del Centro Servizi di San Bortolo, </w:t>
      </w:r>
      <w:r w:rsidR="007B0C0B" w:rsidRPr="00376930">
        <w:rPr>
          <w:rFonts w:asciiTheme="minorHAnsi" w:hAnsiTheme="minorHAnsi" w:cstheme="minorHAnsi"/>
        </w:rPr>
        <w:t>(fase3)</w:t>
      </w:r>
    </w:p>
    <w:bookmarkEnd w:id="3"/>
    <w:p w14:paraId="24BA8BD4" w14:textId="1AE1207B" w:rsidR="00085D80" w:rsidRPr="00376930" w:rsidRDefault="00217C51" w:rsidP="00756BB8">
      <w:pPr>
        <w:pStyle w:val="Corpotesto"/>
        <w:ind w:left="0" w:right="-11"/>
        <w:jc w:val="both"/>
        <w:rPr>
          <w:rFonts w:asciiTheme="minorHAnsi" w:hAnsiTheme="minorHAnsi" w:cstheme="minorHAnsi"/>
          <w:sz w:val="22"/>
          <w:szCs w:val="22"/>
        </w:rPr>
      </w:pPr>
      <w:r w:rsidRPr="00376930">
        <w:rPr>
          <w:rFonts w:asciiTheme="minorHAnsi" w:hAnsiTheme="minorHAnsi" w:cstheme="minorHAnsi"/>
          <w:sz w:val="22"/>
          <w:szCs w:val="22"/>
        </w:rPr>
        <w:t>Tale</w:t>
      </w:r>
      <w:r w:rsidRPr="00376930">
        <w:rPr>
          <w:rFonts w:asciiTheme="minorHAnsi" w:hAnsiTheme="minorHAnsi" w:cstheme="minorHAnsi"/>
          <w:spacing w:val="-8"/>
          <w:sz w:val="22"/>
          <w:szCs w:val="22"/>
        </w:rPr>
        <w:t xml:space="preserve"> </w:t>
      </w:r>
      <w:r w:rsidRPr="00376930">
        <w:rPr>
          <w:rFonts w:asciiTheme="minorHAnsi" w:hAnsiTheme="minorHAnsi" w:cstheme="minorHAnsi"/>
          <w:sz w:val="22"/>
          <w:szCs w:val="22"/>
        </w:rPr>
        <w:t>servizio</w:t>
      </w:r>
      <w:r w:rsidRPr="00376930">
        <w:rPr>
          <w:rFonts w:asciiTheme="minorHAnsi" w:hAnsiTheme="minorHAnsi" w:cstheme="minorHAnsi"/>
          <w:spacing w:val="-7"/>
          <w:sz w:val="22"/>
          <w:szCs w:val="22"/>
        </w:rPr>
        <w:t xml:space="preserve"> </w:t>
      </w:r>
      <w:r w:rsidRPr="00376930">
        <w:rPr>
          <w:rFonts w:asciiTheme="minorHAnsi" w:hAnsiTheme="minorHAnsi" w:cstheme="minorHAnsi"/>
          <w:sz w:val="22"/>
          <w:szCs w:val="22"/>
        </w:rPr>
        <w:t>costituisce</w:t>
      </w:r>
      <w:r w:rsidRPr="00376930">
        <w:rPr>
          <w:rFonts w:asciiTheme="minorHAnsi" w:hAnsiTheme="minorHAnsi" w:cstheme="minorHAnsi"/>
          <w:spacing w:val="-6"/>
          <w:sz w:val="22"/>
          <w:szCs w:val="22"/>
        </w:rPr>
        <w:t xml:space="preserve"> </w:t>
      </w:r>
      <w:r w:rsidRPr="00376930">
        <w:rPr>
          <w:rFonts w:asciiTheme="minorHAnsi" w:hAnsiTheme="minorHAnsi" w:cstheme="minorHAnsi"/>
          <w:sz w:val="22"/>
          <w:szCs w:val="22"/>
        </w:rPr>
        <w:t>la</w:t>
      </w:r>
      <w:r w:rsidRPr="00376930">
        <w:rPr>
          <w:rFonts w:asciiTheme="minorHAnsi" w:hAnsiTheme="minorHAnsi" w:cstheme="minorHAnsi"/>
          <w:spacing w:val="-5"/>
          <w:sz w:val="22"/>
          <w:szCs w:val="22"/>
        </w:rPr>
        <w:t xml:space="preserve"> </w:t>
      </w:r>
      <w:r w:rsidRPr="00376930">
        <w:rPr>
          <w:rFonts w:asciiTheme="minorHAnsi" w:hAnsiTheme="minorHAnsi" w:cstheme="minorHAnsi"/>
          <w:sz w:val="22"/>
          <w:szCs w:val="22"/>
        </w:rPr>
        <w:t>prestazione</w:t>
      </w:r>
      <w:r w:rsidRPr="00376930">
        <w:rPr>
          <w:rFonts w:asciiTheme="minorHAnsi" w:hAnsiTheme="minorHAnsi" w:cstheme="minorHAnsi"/>
          <w:spacing w:val="-8"/>
          <w:sz w:val="22"/>
          <w:szCs w:val="22"/>
        </w:rPr>
        <w:t xml:space="preserve"> </w:t>
      </w:r>
      <w:r w:rsidRPr="00376930">
        <w:rPr>
          <w:rFonts w:asciiTheme="minorHAnsi" w:hAnsiTheme="minorHAnsi" w:cstheme="minorHAnsi"/>
          <w:sz w:val="22"/>
          <w:szCs w:val="22"/>
        </w:rPr>
        <w:t>principale</w:t>
      </w:r>
      <w:r w:rsidRPr="00376930">
        <w:rPr>
          <w:rFonts w:asciiTheme="minorHAnsi" w:hAnsiTheme="minorHAnsi" w:cstheme="minorHAnsi"/>
          <w:spacing w:val="-8"/>
          <w:sz w:val="22"/>
          <w:szCs w:val="22"/>
        </w:rPr>
        <w:t xml:space="preserve"> </w:t>
      </w:r>
      <w:r w:rsidRPr="00376930">
        <w:rPr>
          <w:rFonts w:asciiTheme="minorHAnsi" w:hAnsiTheme="minorHAnsi" w:cstheme="minorHAnsi"/>
          <w:sz w:val="22"/>
          <w:szCs w:val="22"/>
        </w:rPr>
        <w:t>dell’unico</w:t>
      </w:r>
      <w:r w:rsidRPr="00376930">
        <w:rPr>
          <w:rFonts w:asciiTheme="minorHAnsi" w:hAnsiTheme="minorHAnsi" w:cstheme="minorHAnsi"/>
          <w:spacing w:val="-6"/>
          <w:sz w:val="22"/>
          <w:szCs w:val="22"/>
        </w:rPr>
        <w:t xml:space="preserve"> </w:t>
      </w:r>
      <w:r w:rsidRPr="00376930">
        <w:rPr>
          <w:rFonts w:asciiTheme="minorHAnsi" w:hAnsiTheme="minorHAnsi" w:cstheme="minorHAnsi"/>
          <w:sz w:val="22"/>
          <w:szCs w:val="22"/>
        </w:rPr>
        <w:t>lotto</w:t>
      </w:r>
      <w:r w:rsidRPr="00376930">
        <w:rPr>
          <w:rFonts w:asciiTheme="minorHAnsi" w:hAnsiTheme="minorHAnsi" w:cstheme="minorHAnsi"/>
          <w:spacing w:val="-7"/>
          <w:sz w:val="22"/>
          <w:szCs w:val="22"/>
        </w:rPr>
        <w:t xml:space="preserve"> </w:t>
      </w:r>
      <w:r w:rsidRPr="00376930">
        <w:rPr>
          <w:rFonts w:asciiTheme="minorHAnsi" w:hAnsiTheme="minorHAnsi" w:cstheme="minorHAnsi"/>
          <w:sz w:val="22"/>
          <w:szCs w:val="22"/>
        </w:rPr>
        <w:t>oggetto</w:t>
      </w:r>
      <w:r w:rsidRPr="00376930">
        <w:rPr>
          <w:rFonts w:asciiTheme="minorHAnsi" w:hAnsiTheme="minorHAnsi" w:cstheme="minorHAnsi"/>
          <w:spacing w:val="-6"/>
          <w:sz w:val="22"/>
          <w:szCs w:val="22"/>
        </w:rPr>
        <w:t xml:space="preserve"> </w:t>
      </w:r>
      <w:r w:rsidRPr="00376930">
        <w:rPr>
          <w:rFonts w:asciiTheme="minorHAnsi" w:hAnsiTheme="minorHAnsi" w:cstheme="minorHAnsi"/>
          <w:sz w:val="22"/>
          <w:szCs w:val="22"/>
        </w:rPr>
        <w:t>di</w:t>
      </w:r>
      <w:r w:rsidRPr="00376930">
        <w:rPr>
          <w:rFonts w:asciiTheme="minorHAnsi" w:hAnsiTheme="minorHAnsi" w:cstheme="minorHAnsi"/>
          <w:spacing w:val="-5"/>
          <w:sz w:val="22"/>
          <w:szCs w:val="22"/>
        </w:rPr>
        <w:t xml:space="preserve"> </w:t>
      </w:r>
      <w:r w:rsidRPr="00376930">
        <w:rPr>
          <w:rFonts w:asciiTheme="minorHAnsi" w:hAnsiTheme="minorHAnsi" w:cstheme="minorHAnsi"/>
          <w:spacing w:val="-2"/>
          <w:sz w:val="22"/>
          <w:szCs w:val="22"/>
        </w:rPr>
        <w:t>affidamento.</w:t>
      </w:r>
    </w:p>
    <w:p w14:paraId="5E50CB1E" w14:textId="70E4567A" w:rsidR="00217C51" w:rsidRPr="00376930" w:rsidRDefault="00217C51" w:rsidP="00B22E09">
      <w:pPr>
        <w:pStyle w:val="Corpotesto"/>
        <w:ind w:left="0"/>
        <w:jc w:val="both"/>
        <w:rPr>
          <w:rFonts w:asciiTheme="minorHAnsi" w:hAnsiTheme="minorHAnsi" w:cstheme="minorHAnsi"/>
          <w:sz w:val="22"/>
          <w:szCs w:val="22"/>
        </w:rPr>
      </w:pPr>
      <w:r w:rsidRPr="00376930">
        <w:rPr>
          <w:rFonts w:asciiTheme="minorHAnsi" w:hAnsiTheme="minorHAnsi" w:cstheme="minorHAnsi"/>
          <w:sz w:val="22"/>
          <w:szCs w:val="22"/>
        </w:rPr>
        <w:t>Sono</w:t>
      </w:r>
      <w:r w:rsidRPr="00376930">
        <w:rPr>
          <w:rFonts w:asciiTheme="minorHAnsi" w:hAnsiTheme="minorHAnsi" w:cstheme="minorHAnsi"/>
          <w:spacing w:val="-3"/>
          <w:sz w:val="22"/>
          <w:szCs w:val="22"/>
        </w:rPr>
        <w:t xml:space="preserve"> </w:t>
      </w:r>
      <w:r w:rsidRPr="00376930">
        <w:rPr>
          <w:rFonts w:asciiTheme="minorHAnsi" w:hAnsiTheme="minorHAnsi" w:cstheme="minorHAnsi"/>
          <w:sz w:val="22"/>
          <w:szCs w:val="22"/>
        </w:rPr>
        <w:t>previste</w:t>
      </w:r>
      <w:r w:rsidRPr="00376930">
        <w:rPr>
          <w:rFonts w:asciiTheme="minorHAnsi" w:hAnsiTheme="minorHAnsi" w:cstheme="minorHAnsi"/>
          <w:spacing w:val="-1"/>
          <w:sz w:val="22"/>
          <w:szCs w:val="22"/>
        </w:rPr>
        <w:t xml:space="preserve"> </w:t>
      </w:r>
      <w:r w:rsidRPr="00376930">
        <w:rPr>
          <w:rFonts w:asciiTheme="minorHAnsi" w:hAnsiTheme="minorHAnsi" w:cstheme="minorHAnsi"/>
          <w:sz w:val="22"/>
          <w:szCs w:val="22"/>
        </w:rPr>
        <w:t>quali</w:t>
      </w:r>
      <w:r w:rsidRPr="00376930">
        <w:rPr>
          <w:rFonts w:asciiTheme="minorHAnsi" w:hAnsiTheme="minorHAnsi" w:cstheme="minorHAnsi"/>
          <w:spacing w:val="-1"/>
          <w:sz w:val="22"/>
          <w:szCs w:val="22"/>
        </w:rPr>
        <w:t xml:space="preserve"> </w:t>
      </w:r>
      <w:r w:rsidRPr="00376930">
        <w:rPr>
          <w:rFonts w:asciiTheme="minorHAnsi" w:hAnsiTheme="minorHAnsi" w:cstheme="minorHAnsi"/>
          <w:sz w:val="22"/>
          <w:szCs w:val="22"/>
        </w:rPr>
        <w:t>prestazioni</w:t>
      </w:r>
      <w:r w:rsidRPr="00376930">
        <w:rPr>
          <w:rFonts w:asciiTheme="minorHAnsi" w:hAnsiTheme="minorHAnsi" w:cstheme="minorHAnsi"/>
          <w:spacing w:val="-4"/>
          <w:sz w:val="22"/>
          <w:szCs w:val="22"/>
        </w:rPr>
        <w:t xml:space="preserve"> </w:t>
      </w:r>
      <w:r w:rsidRPr="00376930">
        <w:rPr>
          <w:rFonts w:asciiTheme="minorHAnsi" w:hAnsiTheme="minorHAnsi" w:cstheme="minorHAnsi"/>
          <w:sz w:val="22"/>
          <w:szCs w:val="22"/>
        </w:rPr>
        <w:t>secondarie</w:t>
      </w:r>
      <w:r w:rsidRPr="00376930">
        <w:rPr>
          <w:rFonts w:asciiTheme="minorHAnsi" w:hAnsiTheme="minorHAnsi" w:cstheme="minorHAnsi"/>
          <w:spacing w:val="-1"/>
          <w:sz w:val="22"/>
          <w:szCs w:val="22"/>
        </w:rPr>
        <w:t xml:space="preserve"> </w:t>
      </w:r>
      <w:r w:rsidRPr="00376930">
        <w:rPr>
          <w:rFonts w:asciiTheme="minorHAnsi" w:hAnsiTheme="minorHAnsi" w:cstheme="minorHAnsi"/>
          <w:sz w:val="22"/>
          <w:szCs w:val="22"/>
        </w:rPr>
        <w:t>a</w:t>
      </w:r>
      <w:r w:rsidRPr="00376930">
        <w:rPr>
          <w:rFonts w:asciiTheme="minorHAnsi" w:hAnsiTheme="minorHAnsi" w:cstheme="minorHAnsi"/>
          <w:spacing w:val="-3"/>
          <w:sz w:val="22"/>
          <w:szCs w:val="22"/>
        </w:rPr>
        <w:t xml:space="preserve"> </w:t>
      </w:r>
      <w:r w:rsidRPr="00376930">
        <w:rPr>
          <w:rFonts w:asciiTheme="minorHAnsi" w:hAnsiTheme="minorHAnsi" w:cstheme="minorHAnsi"/>
          <w:sz w:val="22"/>
          <w:szCs w:val="22"/>
        </w:rPr>
        <w:t>carico</w:t>
      </w:r>
      <w:r w:rsidRPr="00376930">
        <w:rPr>
          <w:rFonts w:asciiTheme="minorHAnsi" w:hAnsiTheme="minorHAnsi" w:cstheme="minorHAnsi"/>
          <w:spacing w:val="-4"/>
          <w:sz w:val="22"/>
          <w:szCs w:val="22"/>
        </w:rPr>
        <w:t xml:space="preserve"> </w:t>
      </w:r>
      <w:r w:rsidRPr="00376930">
        <w:rPr>
          <w:rFonts w:asciiTheme="minorHAnsi" w:hAnsiTheme="minorHAnsi" w:cstheme="minorHAnsi"/>
          <w:sz w:val="22"/>
          <w:szCs w:val="22"/>
        </w:rPr>
        <w:t>dell’Appaltatore</w:t>
      </w:r>
      <w:r w:rsidRPr="00376930">
        <w:rPr>
          <w:rFonts w:asciiTheme="minorHAnsi" w:hAnsiTheme="minorHAnsi" w:cstheme="minorHAnsi"/>
          <w:spacing w:val="-1"/>
          <w:sz w:val="22"/>
          <w:szCs w:val="22"/>
        </w:rPr>
        <w:t xml:space="preserve"> </w:t>
      </w:r>
      <w:r w:rsidRPr="00376930">
        <w:rPr>
          <w:rFonts w:asciiTheme="minorHAnsi" w:hAnsiTheme="minorHAnsi" w:cstheme="minorHAnsi"/>
          <w:sz w:val="22"/>
          <w:szCs w:val="22"/>
        </w:rPr>
        <w:t>la</w:t>
      </w:r>
      <w:r w:rsidRPr="00376930">
        <w:rPr>
          <w:rFonts w:asciiTheme="minorHAnsi" w:hAnsiTheme="minorHAnsi" w:cstheme="minorHAnsi"/>
          <w:spacing w:val="-3"/>
          <w:sz w:val="22"/>
          <w:szCs w:val="22"/>
        </w:rPr>
        <w:t xml:space="preserve"> </w:t>
      </w:r>
      <w:r w:rsidRPr="00376930">
        <w:rPr>
          <w:rFonts w:asciiTheme="minorHAnsi" w:hAnsiTheme="minorHAnsi" w:cstheme="minorHAnsi"/>
          <w:sz w:val="22"/>
          <w:szCs w:val="22"/>
        </w:rPr>
        <w:t>progettazione</w:t>
      </w:r>
      <w:r w:rsidRPr="00376930">
        <w:rPr>
          <w:rFonts w:asciiTheme="minorHAnsi" w:hAnsiTheme="minorHAnsi" w:cstheme="minorHAnsi"/>
          <w:spacing w:val="-1"/>
          <w:sz w:val="22"/>
          <w:szCs w:val="22"/>
        </w:rPr>
        <w:t xml:space="preserve"> </w:t>
      </w:r>
      <w:r w:rsidRPr="00376930">
        <w:rPr>
          <w:rFonts w:asciiTheme="minorHAnsi" w:hAnsiTheme="minorHAnsi" w:cstheme="minorHAnsi"/>
          <w:sz w:val="22"/>
          <w:szCs w:val="22"/>
        </w:rPr>
        <w:t>ed</w:t>
      </w:r>
      <w:r w:rsidRPr="00376930">
        <w:rPr>
          <w:rFonts w:asciiTheme="minorHAnsi" w:hAnsiTheme="minorHAnsi" w:cstheme="minorHAnsi"/>
          <w:spacing w:val="-1"/>
          <w:sz w:val="22"/>
          <w:szCs w:val="22"/>
        </w:rPr>
        <w:t xml:space="preserve"> </w:t>
      </w:r>
      <w:r w:rsidRPr="00376930">
        <w:rPr>
          <w:rFonts w:asciiTheme="minorHAnsi" w:hAnsiTheme="minorHAnsi" w:cstheme="minorHAnsi"/>
          <w:sz w:val="22"/>
          <w:szCs w:val="22"/>
        </w:rPr>
        <w:t>esecuzione</w:t>
      </w:r>
      <w:r w:rsidRPr="00376930">
        <w:rPr>
          <w:rFonts w:asciiTheme="minorHAnsi" w:hAnsiTheme="minorHAnsi" w:cstheme="minorHAnsi"/>
          <w:spacing w:val="-1"/>
          <w:sz w:val="22"/>
          <w:szCs w:val="22"/>
        </w:rPr>
        <w:t xml:space="preserve"> </w:t>
      </w:r>
      <w:r w:rsidRPr="00376930">
        <w:rPr>
          <w:rFonts w:asciiTheme="minorHAnsi" w:hAnsiTheme="minorHAnsi" w:cstheme="minorHAnsi"/>
          <w:sz w:val="22"/>
          <w:szCs w:val="22"/>
        </w:rPr>
        <w:t>dei</w:t>
      </w:r>
      <w:r w:rsidRPr="00376930">
        <w:rPr>
          <w:rFonts w:asciiTheme="minorHAnsi" w:hAnsiTheme="minorHAnsi" w:cstheme="minorHAnsi"/>
          <w:spacing w:val="-1"/>
          <w:sz w:val="22"/>
          <w:szCs w:val="22"/>
        </w:rPr>
        <w:t xml:space="preserve"> </w:t>
      </w:r>
      <w:r w:rsidRPr="00376930">
        <w:rPr>
          <w:rFonts w:asciiTheme="minorHAnsi" w:hAnsiTheme="minorHAnsi" w:cstheme="minorHAnsi"/>
          <w:sz w:val="22"/>
          <w:szCs w:val="22"/>
        </w:rPr>
        <w:t xml:space="preserve">lavori di </w:t>
      </w:r>
      <w:r w:rsidRPr="00376930">
        <w:rPr>
          <w:rFonts w:asciiTheme="minorHAnsi" w:hAnsiTheme="minorHAnsi" w:cstheme="minorHAnsi"/>
          <w:sz w:val="22"/>
          <w:szCs w:val="22"/>
        </w:rPr>
        <w:lastRenderedPageBreak/>
        <w:t>ristrutturazione degli spazi della dispensa, celle frigorifere, zona preparazione, cottura e distribuzione, nonché dell’adeguamento delle altre aree della ex cucina del centro di San Bortolo, compresa di attrezzature ed arredi, la creazione di una zona lavaggio centralizzato. Le prestazioni secondarie sono disciplinate dagli appositi documenti pubblicati nella procedura di gara.</w:t>
      </w:r>
    </w:p>
    <w:p w14:paraId="4D9F6C50" w14:textId="77777777" w:rsidR="00BD6064" w:rsidRPr="00376930" w:rsidRDefault="00BD6064" w:rsidP="00B22E09">
      <w:pPr>
        <w:pStyle w:val="Corpotesto"/>
        <w:spacing w:before="4"/>
        <w:ind w:left="0"/>
        <w:rPr>
          <w:rFonts w:asciiTheme="minorHAnsi" w:hAnsiTheme="minorHAnsi" w:cstheme="minorHAnsi"/>
          <w:sz w:val="22"/>
          <w:szCs w:val="22"/>
        </w:rPr>
      </w:pPr>
    </w:p>
    <w:p w14:paraId="5F5931A0" w14:textId="76DFAC50" w:rsidR="00BD6064" w:rsidRPr="00B22E09" w:rsidRDefault="00913EFE" w:rsidP="00B22E09">
      <w:pPr>
        <w:pStyle w:val="Titolo2"/>
        <w:tabs>
          <w:tab w:val="left" w:pos="1813"/>
        </w:tabs>
        <w:ind w:left="0"/>
        <w:rPr>
          <w:rFonts w:asciiTheme="minorHAnsi" w:hAnsiTheme="minorHAnsi" w:cstheme="minorHAnsi"/>
          <w:sz w:val="22"/>
          <w:szCs w:val="22"/>
        </w:rPr>
      </w:pPr>
      <w:bookmarkStart w:id="4" w:name="_Toc123738935"/>
      <w:r w:rsidRPr="00376930">
        <w:rPr>
          <w:rFonts w:asciiTheme="minorHAnsi" w:hAnsiTheme="minorHAnsi" w:cstheme="minorHAnsi"/>
          <w:sz w:val="22"/>
          <w:szCs w:val="22"/>
        </w:rPr>
        <w:t>Articolo</w:t>
      </w:r>
      <w:r w:rsidRPr="00376930">
        <w:rPr>
          <w:rFonts w:asciiTheme="minorHAnsi" w:hAnsiTheme="minorHAnsi" w:cstheme="minorHAnsi"/>
          <w:spacing w:val="-12"/>
          <w:sz w:val="22"/>
          <w:szCs w:val="22"/>
        </w:rPr>
        <w:t xml:space="preserve"> </w:t>
      </w:r>
      <w:r w:rsidRPr="00376930">
        <w:rPr>
          <w:rFonts w:asciiTheme="minorHAnsi" w:hAnsiTheme="minorHAnsi" w:cstheme="minorHAnsi"/>
          <w:spacing w:val="-5"/>
          <w:sz w:val="22"/>
          <w:szCs w:val="22"/>
        </w:rPr>
        <w:t>3.</w:t>
      </w:r>
      <w:r w:rsidR="00CC3C0A">
        <w:rPr>
          <w:rFonts w:asciiTheme="minorHAnsi" w:hAnsiTheme="minorHAnsi" w:cstheme="minorHAnsi"/>
          <w:sz w:val="22"/>
          <w:szCs w:val="22"/>
        </w:rPr>
        <w:tab/>
      </w:r>
      <w:r w:rsidRPr="00376930">
        <w:rPr>
          <w:rFonts w:asciiTheme="minorHAnsi" w:hAnsiTheme="minorHAnsi" w:cstheme="minorHAnsi"/>
          <w:sz w:val="22"/>
          <w:szCs w:val="22"/>
        </w:rPr>
        <w:t>DURATA</w:t>
      </w:r>
      <w:r w:rsidRPr="00376930">
        <w:rPr>
          <w:rFonts w:asciiTheme="minorHAnsi" w:hAnsiTheme="minorHAnsi" w:cstheme="minorHAnsi"/>
          <w:spacing w:val="-13"/>
          <w:sz w:val="22"/>
          <w:szCs w:val="22"/>
        </w:rPr>
        <w:t xml:space="preserve"> </w:t>
      </w:r>
      <w:r w:rsidRPr="00376930">
        <w:rPr>
          <w:rFonts w:asciiTheme="minorHAnsi" w:hAnsiTheme="minorHAnsi" w:cstheme="minorHAnsi"/>
          <w:sz w:val="22"/>
          <w:szCs w:val="22"/>
        </w:rPr>
        <w:t>DELL’ACCORDO</w:t>
      </w:r>
      <w:r w:rsidRPr="00376930">
        <w:rPr>
          <w:rFonts w:asciiTheme="minorHAnsi" w:hAnsiTheme="minorHAnsi" w:cstheme="minorHAnsi"/>
          <w:spacing w:val="-9"/>
          <w:sz w:val="22"/>
          <w:szCs w:val="22"/>
        </w:rPr>
        <w:t xml:space="preserve"> </w:t>
      </w:r>
      <w:r w:rsidRPr="00376930">
        <w:rPr>
          <w:rFonts w:asciiTheme="minorHAnsi" w:hAnsiTheme="minorHAnsi" w:cstheme="minorHAnsi"/>
          <w:sz w:val="22"/>
          <w:szCs w:val="22"/>
        </w:rPr>
        <w:t>QUADRO</w:t>
      </w:r>
      <w:r w:rsidRPr="00376930">
        <w:rPr>
          <w:rFonts w:asciiTheme="minorHAnsi" w:hAnsiTheme="minorHAnsi" w:cstheme="minorHAnsi"/>
          <w:spacing w:val="-8"/>
          <w:sz w:val="22"/>
          <w:szCs w:val="22"/>
        </w:rPr>
        <w:t xml:space="preserve"> </w:t>
      </w:r>
      <w:r w:rsidRPr="00376930">
        <w:rPr>
          <w:rFonts w:asciiTheme="minorHAnsi" w:hAnsiTheme="minorHAnsi" w:cstheme="minorHAnsi"/>
          <w:sz w:val="22"/>
          <w:szCs w:val="22"/>
        </w:rPr>
        <w:t>–</w:t>
      </w:r>
      <w:r w:rsidRPr="00376930">
        <w:rPr>
          <w:rFonts w:asciiTheme="minorHAnsi" w:hAnsiTheme="minorHAnsi" w:cstheme="minorHAnsi"/>
          <w:spacing w:val="-5"/>
          <w:sz w:val="22"/>
          <w:szCs w:val="22"/>
        </w:rPr>
        <w:t xml:space="preserve"> </w:t>
      </w:r>
      <w:r w:rsidRPr="00376930">
        <w:rPr>
          <w:rFonts w:asciiTheme="minorHAnsi" w:hAnsiTheme="minorHAnsi" w:cstheme="minorHAnsi"/>
          <w:sz w:val="22"/>
          <w:szCs w:val="22"/>
        </w:rPr>
        <w:t>AVVIO</w:t>
      </w:r>
      <w:r w:rsidRPr="00376930">
        <w:rPr>
          <w:rFonts w:asciiTheme="minorHAnsi" w:hAnsiTheme="minorHAnsi" w:cstheme="minorHAnsi"/>
          <w:spacing w:val="-9"/>
          <w:sz w:val="22"/>
          <w:szCs w:val="22"/>
        </w:rPr>
        <w:t xml:space="preserve"> </w:t>
      </w:r>
      <w:r w:rsidRPr="00376930">
        <w:rPr>
          <w:rFonts w:asciiTheme="minorHAnsi" w:hAnsiTheme="minorHAnsi" w:cstheme="minorHAnsi"/>
          <w:sz w:val="22"/>
          <w:szCs w:val="22"/>
        </w:rPr>
        <w:t>DELL’ACCORDO</w:t>
      </w:r>
      <w:r w:rsidRPr="00376930">
        <w:rPr>
          <w:rFonts w:asciiTheme="minorHAnsi" w:hAnsiTheme="minorHAnsi" w:cstheme="minorHAnsi"/>
          <w:spacing w:val="-8"/>
          <w:sz w:val="22"/>
          <w:szCs w:val="22"/>
        </w:rPr>
        <w:t xml:space="preserve"> </w:t>
      </w:r>
      <w:r w:rsidRPr="00376930">
        <w:rPr>
          <w:rFonts w:asciiTheme="minorHAnsi" w:hAnsiTheme="minorHAnsi" w:cstheme="minorHAnsi"/>
          <w:spacing w:val="-2"/>
          <w:sz w:val="22"/>
          <w:szCs w:val="22"/>
        </w:rPr>
        <w:t>QUADRO</w:t>
      </w:r>
      <w:bookmarkEnd w:id="4"/>
    </w:p>
    <w:p w14:paraId="7BD1BF88" w14:textId="77777777" w:rsidR="00BD6064" w:rsidRPr="00B22E09" w:rsidRDefault="00913EFE" w:rsidP="00B22E09">
      <w:pPr>
        <w:tabs>
          <w:tab w:val="left" w:pos="1106"/>
        </w:tabs>
        <w:spacing w:before="1"/>
        <w:rPr>
          <w:rFonts w:asciiTheme="minorHAnsi" w:hAnsiTheme="minorHAnsi" w:cstheme="minorHAnsi"/>
        </w:rPr>
      </w:pPr>
      <w:r w:rsidRPr="00B22E09">
        <w:rPr>
          <w:rFonts w:asciiTheme="minorHAnsi" w:hAnsiTheme="minorHAnsi" w:cstheme="minorHAnsi"/>
        </w:rPr>
        <w:t>Il</w:t>
      </w:r>
      <w:r w:rsidRPr="00B22E09">
        <w:rPr>
          <w:rFonts w:asciiTheme="minorHAnsi" w:hAnsiTheme="minorHAnsi" w:cstheme="minorHAnsi"/>
          <w:spacing w:val="-7"/>
        </w:rPr>
        <w:t xml:space="preserve"> </w:t>
      </w:r>
      <w:r w:rsidRPr="00B22E09">
        <w:rPr>
          <w:rFonts w:asciiTheme="minorHAnsi" w:hAnsiTheme="minorHAnsi" w:cstheme="minorHAnsi"/>
        </w:rPr>
        <w:t>servizio</w:t>
      </w:r>
      <w:r w:rsidRPr="00B22E09">
        <w:rPr>
          <w:rFonts w:asciiTheme="minorHAnsi" w:hAnsiTheme="minorHAnsi" w:cstheme="minorHAnsi"/>
          <w:spacing w:val="-3"/>
        </w:rPr>
        <w:t xml:space="preserve"> </w:t>
      </w:r>
      <w:r w:rsidRPr="00B22E09">
        <w:rPr>
          <w:rFonts w:asciiTheme="minorHAnsi" w:hAnsiTheme="minorHAnsi" w:cstheme="minorHAnsi"/>
        </w:rPr>
        <w:t>avrà</w:t>
      </w:r>
      <w:r w:rsidRPr="00B22E09">
        <w:rPr>
          <w:rFonts w:asciiTheme="minorHAnsi" w:hAnsiTheme="minorHAnsi" w:cstheme="minorHAnsi"/>
          <w:spacing w:val="-5"/>
        </w:rPr>
        <w:t xml:space="preserve"> </w:t>
      </w:r>
      <w:r w:rsidRPr="00B22E09">
        <w:rPr>
          <w:rFonts w:asciiTheme="minorHAnsi" w:hAnsiTheme="minorHAnsi" w:cstheme="minorHAnsi"/>
        </w:rPr>
        <w:t>la</w:t>
      </w:r>
      <w:r w:rsidRPr="00B22E09">
        <w:rPr>
          <w:rFonts w:asciiTheme="minorHAnsi" w:hAnsiTheme="minorHAnsi" w:cstheme="minorHAnsi"/>
          <w:spacing w:val="-5"/>
        </w:rPr>
        <w:t xml:space="preserve"> </w:t>
      </w:r>
      <w:r w:rsidRPr="00B22E09">
        <w:rPr>
          <w:rFonts w:asciiTheme="minorHAnsi" w:hAnsiTheme="minorHAnsi" w:cstheme="minorHAnsi"/>
        </w:rPr>
        <w:t>durata</w:t>
      </w:r>
      <w:r w:rsidRPr="00B22E09">
        <w:rPr>
          <w:rFonts w:asciiTheme="minorHAnsi" w:hAnsiTheme="minorHAnsi" w:cstheme="minorHAnsi"/>
          <w:spacing w:val="-5"/>
        </w:rPr>
        <w:t xml:space="preserve"> </w:t>
      </w:r>
      <w:r w:rsidRPr="00B22E09">
        <w:rPr>
          <w:rFonts w:asciiTheme="minorHAnsi" w:hAnsiTheme="minorHAnsi" w:cstheme="minorHAnsi"/>
          <w:spacing w:val="-2"/>
        </w:rPr>
        <w:t>stimata:</w:t>
      </w:r>
    </w:p>
    <w:p w14:paraId="38ADC0A3" w14:textId="3B3D1DAE" w:rsidR="00BD6064" w:rsidRPr="00376930" w:rsidRDefault="00913EFE">
      <w:pPr>
        <w:pStyle w:val="Paragrafoelenco"/>
        <w:numPr>
          <w:ilvl w:val="0"/>
          <w:numId w:val="15"/>
        </w:numPr>
        <w:tabs>
          <w:tab w:val="left" w:pos="1106"/>
        </w:tabs>
        <w:spacing w:before="17" w:line="259" w:lineRule="auto"/>
        <w:ind w:left="948" w:right="-11" w:hanging="360"/>
        <w:rPr>
          <w:rFonts w:asciiTheme="minorHAnsi" w:hAnsiTheme="minorHAnsi" w:cstheme="minorHAnsi"/>
        </w:rPr>
      </w:pPr>
      <w:r w:rsidRPr="00376930">
        <w:rPr>
          <w:rFonts w:asciiTheme="minorHAnsi" w:hAnsiTheme="minorHAnsi" w:cstheme="minorHAnsi"/>
        </w:rPr>
        <w:t xml:space="preserve">di </w:t>
      </w:r>
      <w:r w:rsidR="00217C51" w:rsidRPr="00376930">
        <w:rPr>
          <w:rFonts w:asciiTheme="minorHAnsi" w:hAnsiTheme="minorHAnsi" w:cstheme="minorHAnsi"/>
        </w:rPr>
        <w:t>180</w:t>
      </w:r>
      <w:r w:rsidRPr="00376930">
        <w:rPr>
          <w:rFonts w:asciiTheme="minorHAnsi" w:hAnsiTheme="minorHAnsi" w:cstheme="minorHAnsi"/>
        </w:rPr>
        <w:t xml:space="preserve"> giorni </w:t>
      </w:r>
      <w:r w:rsidR="00217C51" w:rsidRPr="00376930">
        <w:rPr>
          <w:rFonts w:asciiTheme="minorHAnsi" w:hAnsiTheme="minorHAnsi" w:cstheme="minorHAnsi"/>
        </w:rPr>
        <w:t xml:space="preserve">per il servizio di ristorazione e fornitura pasti pronti </w:t>
      </w:r>
      <w:r w:rsidR="00D542B5" w:rsidRPr="00376930">
        <w:rPr>
          <w:rFonts w:asciiTheme="minorHAnsi" w:hAnsiTheme="minorHAnsi" w:cstheme="minorHAnsi"/>
        </w:rPr>
        <w:t xml:space="preserve">per il periodo transitorio </w:t>
      </w:r>
      <w:r w:rsidRPr="00376930">
        <w:rPr>
          <w:rFonts w:asciiTheme="minorHAnsi" w:hAnsiTheme="minorHAnsi" w:cstheme="minorHAnsi"/>
        </w:rPr>
        <w:t>e comunque del tempo necessario per il completamento dei lavori di ristrutturazione a carico dell’appaltatore per quanto riguarda la somministrazione di pasti pronti provenienti</w:t>
      </w:r>
      <w:r w:rsidRPr="00376930">
        <w:rPr>
          <w:rFonts w:asciiTheme="minorHAnsi" w:hAnsiTheme="minorHAnsi" w:cstheme="minorHAnsi"/>
          <w:spacing w:val="40"/>
        </w:rPr>
        <w:t xml:space="preserve"> </w:t>
      </w:r>
      <w:r w:rsidRPr="00376930">
        <w:rPr>
          <w:rFonts w:asciiTheme="minorHAnsi" w:hAnsiTheme="minorHAnsi" w:cstheme="minorHAnsi"/>
        </w:rPr>
        <w:t>dall’esterno (fase 1)</w:t>
      </w:r>
    </w:p>
    <w:p w14:paraId="7CC40D58" w14:textId="235BB044" w:rsidR="00BD6064" w:rsidRPr="00376930" w:rsidRDefault="00217C51">
      <w:pPr>
        <w:pStyle w:val="Paragrafoelenco"/>
        <w:numPr>
          <w:ilvl w:val="0"/>
          <w:numId w:val="19"/>
        </w:numPr>
        <w:tabs>
          <w:tab w:val="left" w:pos="1101"/>
        </w:tabs>
        <w:ind w:left="943" w:right="-11" w:hanging="360"/>
        <w:rPr>
          <w:rFonts w:asciiTheme="minorHAnsi" w:hAnsiTheme="minorHAnsi" w:cstheme="minorHAnsi"/>
        </w:rPr>
      </w:pPr>
      <w:r w:rsidRPr="00376930">
        <w:rPr>
          <w:rFonts w:asciiTheme="minorHAnsi" w:hAnsiTheme="minorHAnsi" w:cstheme="minorHAnsi"/>
        </w:rPr>
        <w:t xml:space="preserve">di 9 anni, naturali consecutivi e continui, a decorrere dalla data di inizio effettivo e messa a regime del servizio di ristorazione mediante preparazione dei pasti in legame fresco caldo presso i nuovi locali della cucina IRAS, con sistema </w:t>
      </w:r>
      <w:proofErr w:type="spellStart"/>
      <w:r w:rsidRPr="00376930">
        <w:rPr>
          <w:rFonts w:asciiTheme="minorHAnsi" w:hAnsiTheme="minorHAnsi" w:cstheme="minorHAnsi"/>
        </w:rPr>
        <w:t>multiporzione</w:t>
      </w:r>
      <w:proofErr w:type="spellEnd"/>
      <w:r w:rsidRPr="00376930">
        <w:rPr>
          <w:rFonts w:asciiTheme="minorHAnsi" w:hAnsiTheme="minorHAnsi" w:cstheme="minorHAnsi"/>
        </w:rPr>
        <w:t xml:space="preserve"> per gli ospiti e autorizzati (fase </w:t>
      </w:r>
      <w:r w:rsidR="007B0C0B" w:rsidRPr="00376930">
        <w:rPr>
          <w:rFonts w:asciiTheme="minorHAnsi" w:hAnsiTheme="minorHAnsi" w:cstheme="minorHAnsi"/>
        </w:rPr>
        <w:t>3</w:t>
      </w:r>
      <w:r w:rsidRPr="00376930">
        <w:rPr>
          <w:rFonts w:asciiTheme="minorHAnsi" w:hAnsiTheme="minorHAnsi" w:cstheme="minorHAnsi"/>
        </w:rPr>
        <w:t>)</w:t>
      </w:r>
    </w:p>
    <w:p w14:paraId="0840EAE6" w14:textId="77777777" w:rsidR="00BD6064" w:rsidRPr="00376930" w:rsidRDefault="00BD6064" w:rsidP="00B22E09">
      <w:pPr>
        <w:pStyle w:val="Corpotesto"/>
        <w:spacing w:before="4"/>
        <w:ind w:left="0" w:right="-11"/>
        <w:rPr>
          <w:rFonts w:asciiTheme="minorHAnsi" w:hAnsiTheme="minorHAnsi" w:cstheme="minorHAnsi"/>
          <w:sz w:val="22"/>
          <w:szCs w:val="22"/>
        </w:rPr>
      </w:pPr>
    </w:p>
    <w:p w14:paraId="3D802BD5" w14:textId="256D9BF7" w:rsidR="00BD6064" w:rsidRPr="00B22E09" w:rsidRDefault="00913EFE" w:rsidP="00B22E09">
      <w:pPr>
        <w:tabs>
          <w:tab w:val="left" w:pos="1106"/>
        </w:tabs>
        <w:spacing w:line="261" w:lineRule="auto"/>
        <w:ind w:right="-11"/>
        <w:rPr>
          <w:rFonts w:asciiTheme="minorHAnsi" w:hAnsiTheme="minorHAnsi" w:cstheme="minorHAnsi"/>
        </w:rPr>
      </w:pPr>
      <w:r w:rsidRPr="00B22E09">
        <w:rPr>
          <w:rFonts w:asciiTheme="minorHAnsi" w:hAnsiTheme="minorHAnsi" w:cstheme="minorHAnsi"/>
        </w:rPr>
        <w:t xml:space="preserve">La prima fase decorrerà dalla data di sottoscrizione dell’Accordo quadro e successivo verbale di avvio delle </w:t>
      </w:r>
      <w:proofErr w:type="gramStart"/>
      <w:r w:rsidRPr="00B22E09">
        <w:rPr>
          <w:rFonts w:asciiTheme="minorHAnsi" w:hAnsiTheme="minorHAnsi" w:cstheme="minorHAnsi"/>
        </w:rPr>
        <w:t>prestazioni .</w:t>
      </w:r>
      <w:proofErr w:type="gramEnd"/>
    </w:p>
    <w:p w14:paraId="75AF5996" w14:textId="4FEE215E" w:rsidR="00BD6064" w:rsidRPr="00B22E09" w:rsidRDefault="00913EFE" w:rsidP="00B22E09">
      <w:pPr>
        <w:tabs>
          <w:tab w:val="left" w:pos="1106"/>
        </w:tabs>
        <w:spacing w:line="259" w:lineRule="auto"/>
        <w:ind w:right="-11"/>
        <w:rPr>
          <w:rFonts w:asciiTheme="minorHAnsi" w:hAnsiTheme="minorHAnsi" w:cstheme="minorHAnsi"/>
          <w:b/>
          <w:bCs/>
          <w:u w:val="single"/>
        </w:rPr>
      </w:pPr>
      <w:r w:rsidRPr="00B22E09">
        <w:rPr>
          <w:rFonts w:asciiTheme="minorHAnsi" w:hAnsiTheme="minorHAnsi" w:cstheme="minorHAnsi"/>
        </w:rPr>
        <w:t xml:space="preserve">Al termine della prima fase e comunque successivamente al verbale di collaudo dei lavori di ristrutturazione della cucina </w:t>
      </w:r>
      <w:r w:rsidR="00D542B5" w:rsidRPr="00B22E09">
        <w:rPr>
          <w:rFonts w:asciiTheme="minorHAnsi" w:hAnsiTheme="minorHAnsi" w:cstheme="minorHAnsi"/>
        </w:rPr>
        <w:t>del centro di San Bortolo</w:t>
      </w:r>
      <w:r w:rsidRPr="00B22E09">
        <w:rPr>
          <w:rFonts w:asciiTheme="minorHAnsi" w:hAnsiTheme="minorHAnsi" w:cstheme="minorHAnsi"/>
        </w:rPr>
        <w:t xml:space="preserve">, il DEC procederà a formalizzare il verbale di avvio del servizio </w:t>
      </w:r>
      <w:r w:rsidRPr="00B22E09">
        <w:rPr>
          <w:rFonts w:asciiTheme="minorHAnsi" w:hAnsiTheme="minorHAnsi" w:cstheme="minorHAnsi"/>
          <w:b/>
          <w:bCs/>
        </w:rPr>
        <w:t xml:space="preserve">fase </w:t>
      </w:r>
      <w:r w:rsidR="008F01A3" w:rsidRPr="00B22E09">
        <w:rPr>
          <w:rFonts w:asciiTheme="minorHAnsi" w:hAnsiTheme="minorHAnsi" w:cstheme="minorHAnsi"/>
          <w:b/>
          <w:bCs/>
        </w:rPr>
        <w:t>3</w:t>
      </w:r>
      <w:r w:rsidRPr="00B22E09">
        <w:rPr>
          <w:rFonts w:asciiTheme="minorHAnsi" w:hAnsiTheme="minorHAnsi" w:cstheme="minorHAnsi"/>
        </w:rPr>
        <w:t xml:space="preserve"> alle condizioni del Piano di Progetto, termine dal quale avrà inizio la decorrenza contrattuale </w:t>
      </w:r>
      <w:r w:rsidR="00D542B5" w:rsidRPr="00B22E09">
        <w:rPr>
          <w:rFonts w:asciiTheme="minorHAnsi" w:hAnsiTheme="minorHAnsi" w:cstheme="minorHAnsi"/>
        </w:rPr>
        <w:t>novenn</w:t>
      </w:r>
      <w:r w:rsidRPr="00B22E09">
        <w:rPr>
          <w:rFonts w:asciiTheme="minorHAnsi" w:hAnsiTheme="minorHAnsi" w:cstheme="minorHAnsi"/>
        </w:rPr>
        <w:t>ale</w:t>
      </w:r>
      <w:r w:rsidR="00F7008C" w:rsidRPr="00B22E09">
        <w:rPr>
          <w:rFonts w:asciiTheme="minorHAnsi" w:hAnsiTheme="minorHAnsi" w:cstheme="minorHAnsi"/>
        </w:rPr>
        <w:t xml:space="preserve">, </w:t>
      </w:r>
      <w:r w:rsidR="00F7008C" w:rsidRPr="00B22E09">
        <w:rPr>
          <w:rFonts w:asciiTheme="minorHAnsi" w:hAnsiTheme="minorHAnsi" w:cstheme="minorHAnsi"/>
          <w:b/>
          <w:bCs/>
          <w:u w:val="single"/>
        </w:rPr>
        <w:t xml:space="preserve">con esclusione del servizio di lavastoviglie </w:t>
      </w:r>
      <w:r w:rsidR="00306665" w:rsidRPr="00B22E09">
        <w:rPr>
          <w:rFonts w:asciiTheme="minorHAnsi" w:hAnsiTheme="minorHAnsi" w:cstheme="minorHAnsi"/>
          <w:b/>
          <w:bCs/>
          <w:u w:val="single"/>
        </w:rPr>
        <w:t>che decorrerà dalla data di scadenza del contratto con l’attuale appaltatore, data scadenza contratto 31/10/2024</w:t>
      </w:r>
    </w:p>
    <w:p w14:paraId="69163BC2" w14:textId="435DA745" w:rsidR="00BD6064" w:rsidRPr="00B22E09" w:rsidRDefault="00913EFE" w:rsidP="00B22E09">
      <w:pPr>
        <w:tabs>
          <w:tab w:val="left" w:pos="1106"/>
        </w:tabs>
        <w:spacing w:line="259" w:lineRule="auto"/>
        <w:ind w:right="-11"/>
        <w:rPr>
          <w:rFonts w:asciiTheme="minorHAnsi" w:hAnsiTheme="minorHAnsi" w:cstheme="minorHAnsi"/>
        </w:rPr>
      </w:pPr>
      <w:r w:rsidRPr="00B22E09">
        <w:rPr>
          <w:rFonts w:asciiTheme="minorHAnsi" w:hAnsiTheme="minorHAnsi" w:cstheme="minorHAnsi"/>
        </w:rPr>
        <w:t>Le attrezzature fornite dall’Appaltatore saranno acquisite in proprietà dall</w:t>
      </w:r>
      <w:r w:rsidR="00D542B5" w:rsidRPr="00B22E09">
        <w:rPr>
          <w:rFonts w:asciiTheme="minorHAnsi" w:hAnsiTheme="minorHAnsi" w:cstheme="minorHAnsi"/>
        </w:rPr>
        <w:t>’IRAS</w:t>
      </w:r>
      <w:r w:rsidRPr="00B22E09">
        <w:rPr>
          <w:rFonts w:asciiTheme="minorHAnsi" w:hAnsiTheme="minorHAnsi" w:cstheme="minorHAnsi"/>
        </w:rPr>
        <w:t xml:space="preserve"> al termine del contratto senza pagamento di alcun corrispettivo aggiuntivo, intendendosi integralmente compensate nell’ambito dei corrispettivi per i servizi ed i lavori pagati all’Appaltatore dall</w:t>
      </w:r>
      <w:r w:rsidR="00D542B5" w:rsidRPr="00B22E09">
        <w:rPr>
          <w:rFonts w:asciiTheme="minorHAnsi" w:hAnsiTheme="minorHAnsi" w:cstheme="minorHAnsi"/>
        </w:rPr>
        <w:t>’IRAS</w:t>
      </w:r>
      <w:r w:rsidRPr="00B22E09">
        <w:rPr>
          <w:rFonts w:asciiTheme="minorHAnsi" w:hAnsiTheme="minorHAnsi" w:cstheme="minorHAnsi"/>
        </w:rPr>
        <w:t xml:space="preserve"> secondo quanto previsto dal seguente Articolo 4.</w:t>
      </w:r>
    </w:p>
    <w:p w14:paraId="5B733733" w14:textId="16650B9F" w:rsidR="00376930" w:rsidRPr="00B22E09" w:rsidRDefault="00913EFE" w:rsidP="00B22E09">
      <w:pPr>
        <w:tabs>
          <w:tab w:val="left" w:pos="1105"/>
          <w:tab w:val="left" w:pos="1106"/>
        </w:tabs>
        <w:spacing w:before="90" w:line="256" w:lineRule="auto"/>
        <w:ind w:right="-11"/>
        <w:rPr>
          <w:rFonts w:asciiTheme="minorHAnsi" w:hAnsiTheme="minorHAnsi" w:cstheme="minorHAnsi"/>
        </w:rPr>
      </w:pPr>
      <w:r w:rsidRPr="00B22E09">
        <w:rPr>
          <w:rFonts w:asciiTheme="minorHAnsi" w:hAnsiTheme="minorHAnsi" w:cstheme="minorHAnsi"/>
        </w:rPr>
        <w:t>La</w:t>
      </w:r>
      <w:r w:rsidRPr="00B22E09">
        <w:rPr>
          <w:rFonts w:asciiTheme="minorHAnsi" w:hAnsiTheme="minorHAnsi" w:cstheme="minorHAnsi"/>
          <w:spacing w:val="40"/>
        </w:rPr>
        <w:t xml:space="preserve"> </w:t>
      </w:r>
      <w:r w:rsidRPr="00B22E09">
        <w:rPr>
          <w:rFonts w:asciiTheme="minorHAnsi" w:hAnsiTheme="minorHAnsi" w:cstheme="minorHAnsi"/>
        </w:rPr>
        <w:t>ditta</w:t>
      </w:r>
      <w:r w:rsidRPr="00B22E09">
        <w:rPr>
          <w:rFonts w:asciiTheme="minorHAnsi" w:hAnsiTheme="minorHAnsi" w:cstheme="minorHAnsi"/>
          <w:spacing w:val="40"/>
        </w:rPr>
        <w:t xml:space="preserve"> </w:t>
      </w:r>
      <w:r w:rsidRPr="00B22E09">
        <w:rPr>
          <w:rFonts w:asciiTheme="minorHAnsi" w:hAnsiTheme="minorHAnsi" w:cstheme="minorHAnsi"/>
        </w:rPr>
        <w:t>si</w:t>
      </w:r>
      <w:r w:rsidRPr="00B22E09">
        <w:rPr>
          <w:rFonts w:asciiTheme="minorHAnsi" w:hAnsiTheme="minorHAnsi" w:cstheme="minorHAnsi"/>
          <w:spacing w:val="40"/>
        </w:rPr>
        <w:t xml:space="preserve"> </w:t>
      </w:r>
      <w:r w:rsidRPr="00B22E09">
        <w:rPr>
          <w:rFonts w:asciiTheme="minorHAnsi" w:hAnsiTheme="minorHAnsi" w:cstheme="minorHAnsi"/>
        </w:rPr>
        <w:t>impegnerà</w:t>
      </w:r>
      <w:r w:rsidRPr="00B22E09">
        <w:rPr>
          <w:rFonts w:asciiTheme="minorHAnsi" w:hAnsiTheme="minorHAnsi" w:cstheme="minorHAnsi"/>
          <w:spacing w:val="40"/>
        </w:rPr>
        <w:t xml:space="preserve"> </w:t>
      </w:r>
      <w:r w:rsidRPr="00B22E09">
        <w:rPr>
          <w:rFonts w:asciiTheme="minorHAnsi" w:hAnsiTheme="minorHAnsi" w:cstheme="minorHAnsi"/>
        </w:rPr>
        <w:t>a</w:t>
      </w:r>
      <w:r w:rsidRPr="00B22E09">
        <w:rPr>
          <w:rFonts w:asciiTheme="minorHAnsi" w:hAnsiTheme="minorHAnsi" w:cstheme="minorHAnsi"/>
          <w:spacing w:val="40"/>
        </w:rPr>
        <w:t xml:space="preserve"> </w:t>
      </w:r>
      <w:r w:rsidRPr="00B22E09">
        <w:rPr>
          <w:rFonts w:asciiTheme="minorHAnsi" w:hAnsiTheme="minorHAnsi" w:cstheme="minorHAnsi"/>
        </w:rPr>
        <w:t>restituire</w:t>
      </w:r>
      <w:r w:rsidRPr="00B22E09">
        <w:rPr>
          <w:rFonts w:asciiTheme="minorHAnsi" w:hAnsiTheme="minorHAnsi" w:cstheme="minorHAnsi"/>
          <w:spacing w:val="40"/>
        </w:rPr>
        <w:t xml:space="preserve"> </w:t>
      </w:r>
      <w:r w:rsidRPr="00B22E09">
        <w:rPr>
          <w:rFonts w:asciiTheme="minorHAnsi" w:hAnsiTheme="minorHAnsi" w:cstheme="minorHAnsi"/>
        </w:rPr>
        <w:t>locali,</w:t>
      </w:r>
      <w:r w:rsidRPr="00B22E09">
        <w:rPr>
          <w:rFonts w:asciiTheme="minorHAnsi" w:hAnsiTheme="minorHAnsi" w:cstheme="minorHAnsi"/>
          <w:spacing w:val="40"/>
        </w:rPr>
        <w:t xml:space="preserve"> </w:t>
      </w:r>
      <w:r w:rsidRPr="00B22E09">
        <w:rPr>
          <w:rFonts w:asciiTheme="minorHAnsi" w:hAnsiTheme="minorHAnsi" w:cstheme="minorHAnsi"/>
        </w:rPr>
        <w:t>impianti</w:t>
      </w:r>
      <w:r w:rsidRPr="00B22E09">
        <w:rPr>
          <w:rFonts w:asciiTheme="minorHAnsi" w:hAnsiTheme="minorHAnsi" w:cstheme="minorHAnsi"/>
          <w:spacing w:val="40"/>
        </w:rPr>
        <w:t xml:space="preserve"> </w:t>
      </w:r>
      <w:r w:rsidRPr="00B22E09">
        <w:rPr>
          <w:rFonts w:asciiTheme="minorHAnsi" w:hAnsiTheme="minorHAnsi" w:cstheme="minorHAnsi"/>
        </w:rPr>
        <w:t>ed</w:t>
      </w:r>
      <w:r w:rsidRPr="00B22E09">
        <w:rPr>
          <w:rFonts w:asciiTheme="minorHAnsi" w:hAnsiTheme="minorHAnsi" w:cstheme="minorHAnsi"/>
          <w:spacing w:val="40"/>
        </w:rPr>
        <w:t xml:space="preserve"> </w:t>
      </w:r>
      <w:r w:rsidRPr="00B22E09">
        <w:rPr>
          <w:rFonts w:asciiTheme="minorHAnsi" w:hAnsiTheme="minorHAnsi" w:cstheme="minorHAnsi"/>
        </w:rPr>
        <w:t>attrezzature</w:t>
      </w:r>
      <w:r w:rsidRPr="00B22E09">
        <w:rPr>
          <w:rFonts w:asciiTheme="minorHAnsi" w:hAnsiTheme="minorHAnsi" w:cstheme="minorHAnsi"/>
          <w:spacing w:val="40"/>
        </w:rPr>
        <w:t xml:space="preserve"> </w:t>
      </w:r>
      <w:r w:rsidRPr="00B22E09">
        <w:rPr>
          <w:rFonts w:asciiTheme="minorHAnsi" w:hAnsiTheme="minorHAnsi" w:cstheme="minorHAnsi"/>
        </w:rPr>
        <w:t>allo</w:t>
      </w:r>
      <w:r w:rsidRPr="00B22E09">
        <w:rPr>
          <w:rFonts w:asciiTheme="minorHAnsi" w:hAnsiTheme="minorHAnsi" w:cstheme="minorHAnsi"/>
          <w:spacing w:val="40"/>
        </w:rPr>
        <w:t xml:space="preserve"> </w:t>
      </w:r>
      <w:r w:rsidRPr="00B22E09">
        <w:rPr>
          <w:rFonts w:asciiTheme="minorHAnsi" w:hAnsiTheme="minorHAnsi" w:cstheme="minorHAnsi"/>
        </w:rPr>
        <w:t>scadere</w:t>
      </w:r>
      <w:r w:rsidRPr="00B22E09">
        <w:rPr>
          <w:rFonts w:asciiTheme="minorHAnsi" w:hAnsiTheme="minorHAnsi" w:cstheme="minorHAnsi"/>
          <w:spacing w:val="40"/>
        </w:rPr>
        <w:t xml:space="preserve"> </w:t>
      </w:r>
      <w:r w:rsidRPr="00B22E09">
        <w:rPr>
          <w:rFonts w:asciiTheme="minorHAnsi" w:hAnsiTheme="minorHAnsi" w:cstheme="minorHAnsi"/>
        </w:rPr>
        <w:t>del</w:t>
      </w:r>
      <w:r w:rsidRPr="00B22E09">
        <w:rPr>
          <w:rFonts w:asciiTheme="minorHAnsi" w:hAnsiTheme="minorHAnsi" w:cstheme="minorHAnsi"/>
          <w:spacing w:val="40"/>
        </w:rPr>
        <w:t xml:space="preserve"> </w:t>
      </w:r>
      <w:r w:rsidRPr="00B22E09">
        <w:rPr>
          <w:rFonts w:asciiTheme="minorHAnsi" w:hAnsiTheme="minorHAnsi" w:cstheme="minorHAnsi"/>
        </w:rPr>
        <w:t>contratto,</w:t>
      </w:r>
      <w:r w:rsidRPr="00B22E09">
        <w:rPr>
          <w:rFonts w:asciiTheme="minorHAnsi" w:hAnsiTheme="minorHAnsi" w:cstheme="minorHAnsi"/>
          <w:spacing w:val="40"/>
        </w:rPr>
        <w:t xml:space="preserve"> </w:t>
      </w:r>
      <w:r w:rsidRPr="00B22E09">
        <w:rPr>
          <w:rFonts w:asciiTheme="minorHAnsi" w:hAnsiTheme="minorHAnsi" w:cstheme="minorHAnsi"/>
        </w:rPr>
        <w:t>alle medesime condizioni in cui le sono state consegnate</w:t>
      </w:r>
      <w:r w:rsidR="00D542B5" w:rsidRPr="00B22E09">
        <w:rPr>
          <w:rFonts w:asciiTheme="minorHAnsi" w:hAnsiTheme="minorHAnsi" w:cstheme="minorHAnsi"/>
        </w:rPr>
        <w:t xml:space="preserve"> con verbale di avvio del servizio</w:t>
      </w:r>
      <w:r w:rsidRPr="00B22E09">
        <w:rPr>
          <w:rFonts w:asciiTheme="minorHAnsi" w:hAnsiTheme="minorHAnsi" w:cstheme="minorHAnsi"/>
        </w:rPr>
        <w:t>,</w:t>
      </w:r>
      <w:r w:rsidR="00D542B5" w:rsidRPr="00B22E09">
        <w:rPr>
          <w:rFonts w:asciiTheme="minorHAnsi" w:hAnsiTheme="minorHAnsi" w:cstheme="minorHAnsi"/>
        </w:rPr>
        <w:t xml:space="preserve"> fase 2,</w:t>
      </w:r>
      <w:r w:rsidRPr="00B22E09">
        <w:rPr>
          <w:rFonts w:asciiTheme="minorHAnsi" w:hAnsiTheme="minorHAnsi" w:cstheme="minorHAnsi"/>
        </w:rPr>
        <w:t xml:space="preserve"> considerata la normale usura.</w:t>
      </w:r>
    </w:p>
    <w:p w14:paraId="43C44001" w14:textId="77777777" w:rsidR="00376930" w:rsidRPr="00376930" w:rsidRDefault="00376930" w:rsidP="00B22E09">
      <w:pPr>
        <w:pStyle w:val="Corpotesto"/>
        <w:spacing w:before="10"/>
        <w:ind w:left="0"/>
        <w:rPr>
          <w:rFonts w:asciiTheme="minorHAnsi" w:hAnsiTheme="minorHAnsi" w:cstheme="minorHAnsi"/>
          <w:sz w:val="22"/>
          <w:szCs w:val="22"/>
        </w:rPr>
      </w:pPr>
    </w:p>
    <w:p w14:paraId="08E6CC6D" w14:textId="790515A3" w:rsidR="00BD6064" w:rsidRPr="00756BB8" w:rsidRDefault="00913EFE" w:rsidP="00756BB8">
      <w:pPr>
        <w:pStyle w:val="Titolo2"/>
        <w:tabs>
          <w:tab w:val="left" w:pos="1813"/>
        </w:tabs>
        <w:spacing w:before="1"/>
        <w:ind w:left="0"/>
        <w:rPr>
          <w:rFonts w:asciiTheme="minorHAnsi" w:hAnsiTheme="minorHAnsi" w:cstheme="minorHAnsi"/>
          <w:sz w:val="22"/>
          <w:szCs w:val="22"/>
        </w:rPr>
      </w:pPr>
      <w:bookmarkStart w:id="5" w:name="_Toc123738936"/>
      <w:r w:rsidRPr="00376930">
        <w:rPr>
          <w:rFonts w:asciiTheme="minorHAnsi" w:hAnsiTheme="minorHAnsi" w:cstheme="minorHAnsi"/>
          <w:sz w:val="22"/>
          <w:szCs w:val="22"/>
        </w:rPr>
        <w:t>Articolo</w:t>
      </w:r>
      <w:r w:rsidRPr="00376930">
        <w:rPr>
          <w:rFonts w:asciiTheme="minorHAnsi" w:hAnsiTheme="minorHAnsi" w:cstheme="minorHAnsi"/>
          <w:spacing w:val="-12"/>
          <w:sz w:val="22"/>
          <w:szCs w:val="22"/>
        </w:rPr>
        <w:t xml:space="preserve"> </w:t>
      </w:r>
      <w:r w:rsidRPr="00376930">
        <w:rPr>
          <w:rFonts w:asciiTheme="minorHAnsi" w:hAnsiTheme="minorHAnsi" w:cstheme="minorHAnsi"/>
          <w:spacing w:val="-5"/>
          <w:sz w:val="22"/>
          <w:szCs w:val="22"/>
        </w:rPr>
        <w:t>4.</w:t>
      </w:r>
      <w:r w:rsidR="00CC3C0A">
        <w:rPr>
          <w:rFonts w:asciiTheme="minorHAnsi" w:hAnsiTheme="minorHAnsi" w:cstheme="minorHAnsi"/>
          <w:sz w:val="22"/>
          <w:szCs w:val="22"/>
        </w:rPr>
        <w:tab/>
      </w:r>
      <w:r w:rsidRPr="00376930">
        <w:rPr>
          <w:rFonts w:asciiTheme="minorHAnsi" w:hAnsiTheme="minorHAnsi" w:cstheme="minorHAnsi"/>
          <w:sz w:val="22"/>
          <w:szCs w:val="22"/>
        </w:rPr>
        <w:t>IMPORTO</w:t>
      </w:r>
      <w:r w:rsidRPr="00376930">
        <w:rPr>
          <w:rFonts w:asciiTheme="minorHAnsi" w:hAnsiTheme="minorHAnsi" w:cstheme="minorHAnsi"/>
          <w:spacing w:val="-4"/>
          <w:sz w:val="22"/>
          <w:szCs w:val="22"/>
        </w:rPr>
        <w:t xml:space="preserve"> </w:t>
      </w:r>
      <w:r w:rsidRPr="00376930">
        <w:rPr>
          <w:rFonts w:asciiTheme="minorHAnsi" w:hAnsiTheme="minorHAnsi" w:cstheme="minorHAnsi"/>
          <w:spacing w:val="-2"/>
          <w:sz w:val="22"/>
          <w:szCs w:val="22"/>
        </w:rPr>
        <w:t>CORRISPETTIVI</w:t>
      </w:r>
      <w:r w:rsidR="004B080D" w:rsidRPr="00376930">
        <w:rPr>
          <w:rFonts w:asciiTheme="minorHAnsi" w:hAnsiTheme="minorHAnsi" w:cstheme="minorHAnsi"/>
          <w:spacing w:val="-2"/>
          <w:sz w:val="22"/>
          <w:szCs w:val="22"/>
        </w:rPr>
        <w:t xml:space="preserve"> ENTITA’ DELLA FORNITURA</w:t>
      </w:r>
      <w:bookmarkEnd w:id="5"/>
    </w:p>
    <w:p w14:paraId="027E793C" w14:textId="531C1649" w:rsidR="00B22E09" w:rsidRDefault="00913EFE" w:rsidP="00B22E09">
      <w:pPr>
        <w:tabs>
          <w:tab w:val="left" w:pos="1105"/>
          <w:tab w:val="left" w:pos="1106"/>
        </w:tabs>
        <w:spacing w:after="53" w:line="261" w:lineRule="auto"/>
        <w:ind w:right="679"/>
        <w:rPr>
          <w:rFonts w:asciiTheme="minorHAnsi" w:hAnsiTheme="minorHAnsi" w:cstheme="minorHAnsi"/>
        </w:rPr>
      </w:pPr>
      <w:r w:rsidRPr="00B22E09">
        <w:rPr>
          <w:rFonts w:asciiTheme="minorHAnsi" w:hAnsiTheme="minorHAnsi" w:cstheme="minorHAnsi"/>
        </w:rPr>
        <w:t>Si</w:t>
      </w:r>
      <w:r w:rsidRPr="00B22E09">
        <w:rPr>
          <w:rFonts w:asciiTheme="minorHAnsi" w:hAnsiTheme="minorHAnsi" w:cstheme="minorHAnsi"/>
          <w:spacing w:val="23"/>
        </w:rPr>
        <w:t xml:space="preserve"> </w:t>
      </w:r>
      <w:r w:rsidRPr="00B22E09">
        <w:rPr>
          <w:rFonts w:asciiTheme="minorHAnsi" w:hAnsiTheme="minorHAnsi" w:cstheme="minorHAnsi"/>
        </w:rPr>
        <w:t>riporta</w:t>
      </w:r>
      <w:r w:rsidRPr="00B22E09">
        <w:rPr>
          <w:rFonts w:asciiTheme="minorHAnsi" w:hAnsiTheme="minorHAnsi" w:cstheme="minorHAnsi"/>
          <w:spacing w:val="23"/>
        </w:rPr>
        <w:t xml:space="preserve"> </w:t>
      </w:r>
      <w:r w:rsidRPr="00B22E09">
        <w:rPr>
          <w:rFonts w:asciiTheme="minorHAnsi" w:hAnsiTheme="minorHAnsi" w:cstheme="minorHAnsi"/>
        </w:rPr>
        <w:t>di</w:t>
      </w:r>
      <w:r w:rsidRPr="00B22E09">
        <w:rPr>
          <w:rFonts w:asciiTheme="minorHAnsi" w:hAnsiTheme="minorHAnsi" w:cstheme="minorHAnsi"/>
          <w:spacing w:val="23"/>
        </w:rPr>
        <w:t xml:space="preserve"> </w:t>
      </w:r>
      <w:r w:rsidRPr="00B22E09">
        <w:rPr>
          <w:rFonts w:asciiTheme="minorHAnsi" w:hAnsiTheme="minorHAnsi" w:cstheme="minorHAnsi"/>
        </w:rPr>
        <w:t>seguito</w:t>
      </w:r>
      <w:r w:rsidRPr="00B22E09">
        <w:rPr>
          <w:rFonts w:asciiTheme="minorHAnsi" w:hAnsiTheme="minorHAnsi" w:cstheme="minorHAnsi"/>
          <w:spacing w:val="25"/>
        </w:rPr>
        <w:t xml:space="preserve"> </w:t>
      </w:r>
      <w:r w:rsidRPr="00B22E09">
        <w:rPr>
          <w:rFonts w:asciiTheme="minorHAnsi" w:hAnsiTheme="minorHAnsi" w:cstheme="minorHAnsi"/>
        </w:rPr>
        <w:t>l’elenco</w:t>
      </w:r>
      <w:r w:rsidRPr="00B22E09">
        <w:rPr>
          <w:rFonts w:asciiTheme="minorHAnsi" w:hAnsiTheme="minorHAnsi" w:cstheme="minorHAnsi"/>
          <w:spacing w:val="23"/>
        </w:rPr>
        <w:t xml:space="preserve"> </w:t>
      </w:r>
      <w:r w:rsidRPr="00B22E09">
        <w:rPr>
          <w:rFonts w:asciiTheme="minorHAnsi" w:hAnsiTheme="minorHAnsi" w:cstheme="minorHAnsi"/>
        </w:rPr>
        <w:t>prezzi</w:t>
      </w:r>
      <w:r w:rsidRPr="00B22E09">
        <w:rPr>
          <w:rFonts w:asciiTheme="minorHAnsi" w:hAnsiTheme="minorHAnsi" w:cstheme="minorHAnsi"/>
          <w:spacing w:val="25"/>
        </w:rPr>
        <w:t xml:space="preserve"> </w:t>
      </w:r>
      <w:r w:rsidRPr="00B22E09">
        <w:rPr>
          <w:rFonts w:asciiTheme="minorHAnsi" w:hAnsiTheme="minorHAnsi" w:cstheme="minorHAnsi"/>
        </w:rPr>
        <w:t>posto</w:t>
      </w:r>
      <w:r w:rsidRPr="00B22E09">
        <w:rPr>
          <w:rFonts w:asciiTheme="minorHAnsi" w:hAnsiTheme="minorHAnsi" w:cstheme="minorHAnsi"/>
          <w:spacing w:val="25"/>
        </w:rPr>
        <w:t xml:space="preserve"> </w:t>
      </w:r>
      <w:r w:rsidRPr="00B22E09">
        <w:rPr>
          <w:rFonts w:asciiTheme="minorHAnsi" w:hAnsiTheme="minorHAnsi" w:cstheme="minorHAnsi"/>
        </w:rPr>
        <w:t>a</w:t>
      </w:r>
      <w:r w:rsidRPr="00B22E09">
        <w:rPr>
          <w:rFonts w:asciiTheme="minorHAnsi" w:hAnsiTheme="minorHAnsi" w:cstheme="minorHAnsi"/>
          <w:spacing w:val="25"/>
        </w:rPr>
        <w:t xml:space="preserve"> </w:t>
      </w:r>
      <w:r w:rsidRPr="00B22E09">
        <w:rPr>
          <w:rFonts w:asciiTheme="minorHAnsi" w:hAnsiTheme="minorHAnsi" w:cstheme="minorHAnsi"/>
        </w:rPr>
        <w:t>base</w:t>
      </w:r>
      <w:r w:rsidRPr="00B22E09">
        <w:rPr>
          <w:rFonts w:asciiTheme="minorHAnsi" w:hAnsiTheme="minorHAnsi" w:cstheme="minorHAnsi"/>
          <w:spacing w:val="25"/>
        </w:rPr>
        <w:t xml:space="preserve"> </w:t>
      </w:r>
      <w:r w:rsidRPr="00B22E09">
        <w:rPr>
          <w:rFonts w:asciiTheme="minorHAnsi" w:hAnsiTheme="minorHAnsi" w:cstheme="minorHAnsi"/>
        </w:rPr>
        <w:t>di</w:t>
      </w:r>
      <w:r w:rsidRPr="00B22E09">
        <w:rPr>
          <w:rFonts w:asciiTheme="minorHAnsi" w:hAnsiTheme="minorHAnsi" w:cstheme="minorHAnsi"/>
          <w:spacing w:val="25"/>
        </w:rPr>
        <w:t xml:space="preserve"> </w:t>
      </w:r>
      <w:r w:rsidRPr="00B22E09">
        <w:rPr>
          <w:rFonts w:asciiTheme="minorHAnsi" w:hAnsiTheme="minorHAnsi" w:cstheme="minorHAnsi"/>
        </w:rPr>
        <w:t>gara</w:t>
      </w:r>
      <w:r w:rsidRPr="00B22E09">
        <w:rPr>
          <w:rFonts w:asciiTheme="minorHAnsi" w:hAnsiTheme="minorHAnsi" w:cstheme="minorHAnsi"/>
          <w:spacing w:val="23"/>
        </w:rPr>
        <w:t xml:space="preserve"> </w:t>
      </w:r>
      <w:r w:rsidRPr="00B22E09">
        <w:rPr>
          <w:rFonts w:asciiTheme="minorHAnsi" w:hAnsiTheme="minorHAnsi" w:cstheme="minorHAnsi"/>
        </w:rPr>
        <w:t>per</w:t>
      </w:r>
      <w:r w:rsidRPr="00B22E09">
        <w:rPr>
          <w:rFonts w:asciiTheme="minorHAnsi" w:hAnsiTheme="minorHAnsi" w:cstheme="minorHAnsi"/>
          <w:spacing w:val="24"/>
        </w:rPr>
        <w:t xml:space="preserve"> </w:t>
      </w:r>
      <w:r w:rsidRPr="00B22E09">
        <w:rPr>
          <w:rFonts w:asciiTheme="minorHAnsi" w:hAnsiTheme="minorHAnsi" w:cstheme="minorHAnsi"/>
        </w:rPr>
        <w:t>il</w:t>
      </w:r>
      <w:r w:rsidRPr="00B22E09">
        <w:rPr>
          <w:rFonts w:asciiTheme="minorHAnsi" w:hAnsiTheme="minorHAnsi" w:cstheme="minorHAnsi"/>
          <w:spacing w:val="23"/>
        </w:rPr>
        <w:t xml:space="preserve"> </w:t>
      </w:r>
      <w:r w:rsidRPr="00B22E09">
        <w:rPr>
          <w:rFonts w:asciiTheme="minorHAnsi" w:hAnsiTheme="minorHAnsi" w:cstheme="minorHAnsi"/>
        </w:rPr>
        <w:t>servizio</w:t>
      </w:r>
      <w:r w:rsidRPr="00B22E09">
        <w:rPr>
          <w:rFonts w:asciiTheme="minorHAnsi" w:hAnsiTheme="minorHAnsi" w:cstheme="minorHAnsi"/>
          <w:spacing w:val="23"/>
        </w:rPr>
        <w:t xml:space="preserve"> </w:t>
      </w:r>
      <w:r w:rsidRPr="00B22E09">
        <w:rPr>
          <w:rFonts w:asciiTheme="minorHAnsi" w:hAnsiTheme="minorHAnsi" w:cstheme="minorHAnsi"/>
        </w:rPr>
        <w:t>e</w:t>
      </w:r>
      <w:r w:rsidRPr="00B22E09">
        <w:rPr>
          <w:rFonts w:asciiTheme="minorHAnsi" w:hAnsiTheme="minorHAnsi" w:cstheme="minorHAnsi"/>
          <w:spacing w:val="25"/>
        </w:rPr>
        <w:t xml:space="preserve"> </w:t>
      </w:r>
      <w:r w:rsidRPr="00B22E09">
        <w:rPr>
          <w:rFonts w:asciiTheme="minorHAnsi" w:hAnsiTheme="minorHAnsi" w:cstheme="minorHAnsi"/>
        </w:rPr>
        <w:t>fornitura</w:t>
      </w:r>
      <w:r w:rsidRPr="00B22E09">
        <w:rPr>
          <w:rFonts w:asciiTheme="minorHAnsi" w:hAnsiTheme="minorHAnsi" w:cstheme="minorHAnsi"/>
          <w:spacing w:val="23"/>
        </w:rPr>
        <w:t xml:space="preserve"> </w:t>
      </w:r>
      <w:r w:rsidRPr="00B22E09">
        <w:rPr>
          <w:rFonts w:asciiTheme="minorHAnsi" w:hAnsiTheme="minorHAnsi" w:cstheme="minorHAnsi"/>
        </w:rPr>
        <w:t>transitoria</w:t>
      </w:r>
      <w:r w:rsidRPr="00B22E09">
        <w:rPr>
          <w:rFonts w:asciiTheme="minorHAnsi" w:hAnsiTheme="minorHAnsi" w:cstheme="minorHAnsi"/>
          <w:spacing w:val="25"/>
        </w:rPr>
        <w:t xml:space="preserve"> </w:t>
      </w:r>
      <w:r w:rsidRPr="00B22E09">
        <w:rPr>
          <w:rFonts w:asciiTheme="minorHAnsi" w:hAnsiTheme="minorHAnsi" w:cstheme="minorHAnsi"/>
        </w:rPr>
        <w:t>ed</w:t>
      </w:r>
      <w:r w:rsidRPr="00B22E09">
        <w:rPr>
          <w:rFonts w:asciiTheme="minorHAnsi" w:hAnsiTheme="minorHAnsi" w:cstheme="minorHAnsi"/>
          <w:spacing w:val="25"/>
        </w:rPr>
        <w:t xml:space="preserve"> </w:t>
      </w:r>
      <w:r w:rsidRPr="00B22E09">
        <w:rPr>
          <w:rFonts w:asciiTheme="minorHAnsi" w:hAnsiTheme="minorHAnsi" w:cstheme="minorHAnsi"/>
        </w:rPr>
        <w:t>il relativo prospetto di calcolo della spesa</w:t>
      </w:r>
    </w:p>
    <w:p w14:paraId="4719EF02" w14:textId="77777777" w:rsidR="00B22E09" w:rsidRPr="00B22E09" w:rsidRDefault="00B22E09" w:rsidP="00B22E09">
      <w:pPr>
        <w:tabs>
          <w:tab w:val="left" w:pos="1105"/>
          <w:tab w:val="left" w:pos="1106"/>
        </w:tabs>
        <w:spacing w:after="53" w:line="261" w:lineRule="auto"/>
        <w:ind w:right="679"/>
        <w:rPr>
          <w:rFonts w:asciiTheme="minorHAnsi" w:hAnsiTheme="minorHAnsi" w:cstheme="minorHAnsi"/>
        </w:rPr>
      </w:pPr>
    </w:p>
    <w:tbl>
      <w:tblPr>
        <w:tblStyle w:val="TableNormal"/>
        <w:tblW w:w="9230" w:type="dxa"/>
        <w:tblInd w:w="401" w:type="dxa"/>
        <w:tblBorders>
          <w:top w:val="single" w:sz="6" w:space="0" w:color="D4D4D4"/>
          <w:left w:val="single" w:sz="6" w:space="0" w:color="D4D4D4"/>
          <w:bottom w:val="single" w:sz="6" w:space="0" w:color="D4D4D4"/>
          <w:right w:val="single" w:sz="6" w:space="0" w:color="D4D4D4"/>
          <w:insideH w:val="single" w:sz="6" w:space="0" w:color="D4D4D4"/>
          <w:insideV w:val="single" w:sz="6" w:space="0" w:color="D4D4D4"/>
        </w:tblBorders>
        <w:tblLayout w:type="fixed"/>
        <w:tblLook w:val="01E0" w:firstRow="1" w:lastRow="1" w:firstColumn="1" w:lastColumn="1" w:noHBand="0" w:noVBand="0"/>
      </w:tblPr>
      <w:tblGrid>
        <w:gridCol w:w="17"/>
        <w:gridCol w:w="2461"/>
        <w:gridCol w:w="770"/>
        <w:gridCol w:w="312"/>
        <w:gridCol w:w="1087"/>
        <w:gridCol w:w="42"/>
        <w:gridCol w:w="1212"/>
        <w:gridCol w:w="127"/>
        <w:gridCol w:w="1137"/>
        <w:gridCol w:w="75"/>
        <w:gridCol w:w="1990"/>
      </w:tblGrid>
      <w:tr w:rsidR="00D542B5" w:rsidRPr="00376930" w14:paraId="63CD009E" w14:textId="77777777" w:rsidTr="00BF038E">
        <w:trPr>
          <w:trHeight w:val="395"/>
        </w:trPr>
        <w:tc>
          <w:tcPr>
            <w:tcW w:w="4689" w:type="dxa"/>
            <w:gridSpan w:val="6"/>
            <w:tcBorders>
              <w:left w:val="single" w:sz="6" w:space="0" w:color="000000"/>
              <w:bottom w:val="single" w:sz="12" w:space="0" w:color="000000"/>
            </w:tcBorders>
            <w:vAlign w:val="center"/>
          </w:tcPr>
          <w:p w14:paraId="7E9D1B78" w14:textId="22C9B856" w:rsidR="00D542B5" w:rsidRPr="00376930" w:rsidRDefault="00D542B5" w:rsidP="00913EFE">
            <w:pPr>
              <w:pStyle w:val="TableParagraph"/>
              <w:spacing w:before="7" w:line="190" w:lineRule="exact"/>
              <w:ind w:left="32"/>
              <w:rPr>
                <w:rFonts w:asciiTheme="minorHAnsi" w:hAnsiTheme="minorHAnsi" w:cstheme="minorHAnsi"/>
                <w:b/>
              </w:rPr>
            </w:pPr>
            <w:r w:rsidRPr="00376930">
              <w:rPr>
                <w:rFonts w:asciiTheme="minorHAnsi" w:hAnsiTheme="minorHAnsi" w:cstheme="minorHAnsi"/>
                <w:b/>
              </w:rPr>
              <w:t>Servizio</w:t>
            </w:r>
            <w:r w:rsidRPr="00376930">
              <w:rPr>
                <w:rFonts w:asciiTheme="minorHAnsi" w:hAnsiTheme="minorHAnsi" w:cstheme="minorHAnsi"/>
                <w:b/>
                <w:spacing w:val="-9"/>
              </w:rPr>
              <w:t xml:space="preserve"> </w:t>
            </w:r>
            <w:r w:rsidRPr="00376930">
              <w:rPr>
                <w:rFonts w:asciiTheme="minorHAnsi" w:hAnsiTheme="minorHAnsi" w:cstheme="minorHAnsi"/>
                <w:b/>
              </w:rPr>
              <w:t>di</w:t>
            </w:r>
            <w:r w:rsidRPr="00376930">
              <w:rPr>
                <w:rFonts w:asciiTheme="minorHAnsi" w:hAnsiTheme="minorHAnsi" w:cstheme="minorHAnsi"/>
                <w:b/>
                <w:spacing w:val="-10"/>
              </w:rPr>
              <w:t xml:space="preserve"> </w:t>
            </w:r>
            <w:r w:rsidRPr="00376930">
              <w:rPr>
                <w:rFonts w:asciiTheme="minorHAnsi" w:hAnsiTheme="minorHAnsi" w:cstheme="minorHAnsi"/>
                <w:b/>
              </w:rPr>
              <w:t>Ristorazione</w:t>
            </w:r>
            <w:r w:rsidRPr="00376930">
              <w:rPr>
                <w:rFonts w:asciiTheme="minorHAnsi" w:hAnsiTheme="minorHAnsi" w:cstheme="minorHAnsi"/>
                <w:b/>
                <w:spacing w:val="-8"/>
              </w:rPr>
              <w:t xml:space="preserve"> </w:t>
            </w:r>
          </w:p>
        </w:tc>
        <w:tc>
          <w:tcPr>
            <w:tcW w:w="1339" w:type="dxa"/>
            <w:gridSpan w:val="2"/>
          </w:tcPr>
          <w:p w14:paraId="6C33CCBE" w14:textId="77777777" w:rsidR="00D542B5" w:rsidRPr="00376930" w:rsidRDefault="00D542B5" w:rsidP="00913EFE">
            <w:pPr>
              <w:pStyle w:val="TableParagraph"/>
              <w:rPr>
                <w:rFonts w:asciiTheme="minorHAnsi" w:hAnsiTheme="minorHAnsi" w:cstheme="minorHAnsi"/>
              </w:rPr>
            </w:pPr>
          </w:p>
        </w:tc>
        <w:tc>
          <w:tcPr>
            <w:tcW w:w="1212" w:type="dxa"/>
            <w:gridSpan w:val="2"/>
          </w:tcPr>
          <w:p w14:paraId="1A42827F" w14:textId="77777777" w:rsidR="00D542B5" w:rsidRPr="00376930" w:rsidRDefault="00D542B5" w:rsidP="00913EFE">
            <w:pPr>
              <w:pStyle w:val="TableParagraph"/>
              <w:rPr>
                <w:rFonts w:asciiTheme="minorHAnsi" w:hAnsiTheme="minorHAnsi" w:cstheme="minorHAnsi"/>
              </w:rPr>
            </w:pPr>
          </w:p>
        </w:tc>
        <w:tc>
          <w:tcPr>
            <w:tcW w:w="1990" w:type="dxa"/>
          </w:tcPr>
          <w:p w14:paraId="04950427" w14:textId="77777777" w:rsidR="00D542B5" w:rsidRPr="00376930" w:rsidRDefault="00D542B5" w:rsidP="00913EFE">
            <w:pPr>
              <w:pStyle w:val="TableParagraph"/>
              <w:rPr>
                <w:rFonts w:asciiTheme="minorHAnsi" w:hAnsiTheme="minorHAnsi" w:cstheme="minorHAnsi"/>
              </w:rPr>
            </w:pPr>
          </w:p>
        </w:tc>
      </w:tr>
      <w:tr w:rsidR="00D542B5" w:rsidRPr="00376930" w14:paraId="0754D15F" w14:textId="77777777" w:rsidTr="00BF038E">
        <w:trPr>
          <w:trHeight w:val="205"/>
        </w:trPr>
        <w:tc>
          <w:tcPr>
            <w:tcW w:w="3248" w:type="dxa"/>
            <w:gridSpan w:val="3"/>
            <w:tcBorders>
              <w:top w:val="single" w:sz="12" w:space="0" w:color="000000"/>
              <w:left w:val="single" w:sz="6" w:space="0" w:color="000000"/>
              <w:right w:val="single" w:sz="8" w:space="0" w:color="D4D4D4"/>
            </w:tcBorders>
          </w:tcPr>
          <w:p w14:paraId="4A9D8CEF" w14:textId="77777777" w:rsidR="00D542B5" w:rsidRPr="00376930" w:rsidRDefault="00D542B5" w:rsidP="00913EFE">
            <w:pPr>
              <w:pStyle w:val="TableParagraph"/>
              <w:spacing w:line="185" w:lineRule="exact"/>
              <w:ind w:left="29"/>
              <w:rPr>
                <w:rFonts w:asciiTheme="minorHAnsi" w:hAnsiTheme="minorHAnsi" w:cstheme="minorHAnsi"/>
                <w:b/>
              </w:rPr>
            </w:pPr>
            <w:r w:rsidRPr="00376930">
              <w:rPr>
                <w:rFonts w:asciiTheme="minorHAnsi" w:hAnsiTheme="minorHAnsi" w:cstheme="minorHAnsi"/>
                <w:b/>
              </w:rPr>
              <w:t>FASE</w:t>
            </w:r>
            <w:r w:rsidRPr="00376930">
              <w:rPr>
                <w:rFonts w:asciiTheme="minorHAnsi" w:hAnsiTheme="minorHAnsi" w:cstheme="minorHAnsi"/>
                <w:b/>
                <w:spacing w:val="-8"/>
              </w:rPr>
              <w:t xml:space="preserve"> </w:t>
            </w:r>
            <w:r w:rsidRPr="00376930">
              <w:rPr>
                <w:rFonts w:asciiTheme="minorHAnsi" w:hAnsiTheme="minorHAnsi" w:cstheme="minorHAnsi"/>
                <w:b/>
                <w:spacing w:val="-10"/>
              </w:rPr>
              <w:t>1</w:t>
            </w:r>
          </w:p>
        </w:tc>
        <w:tc>
          <w:tcPr>
            <w:tcW w:w="1441" w:type="dxa"/>
            <w:gridSpan w:val="3"/>
            <w:tcBorders>
              <w:left w:val="single" w:sz="8" w:space="0" w:color="D4D4D4"/>
            </w:tcBorders>
          </w:tcPr>
          <w:p w14:paraId="19347702" w14:textId="77777777" w:rsidR="00D542B5" w:rsidRPr="00376930" w:rsidRDefault="00D542B5" w:rsidP="00913EFE">
            <w:pPr>
              <w:pStyle w:val="TableParagraph"/>
              <w:rPr>
                <w:rFonts w:asciiTheme="minorHAnsi" w:hAnsiTheme="minorHAnsi" w:cstheme="minorHAnsi"/>
              </w:rPr>
            </w:pPr>
          </w:p>
        </w:tc>
        <w:tc>
          <w:tcPr>
            <w:tcW w:w="1339" w:type="dxa"/>
            <w:gridSpan w:val="2"/>
          </w:tcPr>
          <w:p w14:paraId="0CC63476" w14:textId="77777777" w:rsidR="00D542B5" w:rsidRPr="00376930" w:rsidRDefault="00D542B5" w:rsidP="00913EFE">
            <w:pPr>
              <w:pStyle w:val="TableParagraph"/>
              <w:rPr>
                <w:rFonts w:asciiTheme="minorHAnsi" w:hAnsiTheme="minorHAnsi" w:cstheme="minorHAnsi"/>
              </w:rPr>
            </w:pPr>
          </w:p>
        </w:tc>
        <w:tc>
          <w:tcPr>
            <w:tcW w:w="1212" w:type="dxa"/>
            <w:gridSpan w:val="2"/>
          </w:tcPr>
          <w:p w14:paraId="2AD75734" w14:textId="77777777" w:rsidR="00D542B5" w:rsidRPr="00376930" w:rsidRDefault="00D542B5" w:rsidP="00913EFE">
            <w:pPr>
              <w:pStyle w:val="TableParagraph"/>
              <w:rPr>
                <w:rFonts w:asciiTheme="minorHAnsi" w:hAnsiTheme="minorHAnsi" w:cstheme="minorHAnsi"/>
              </w:rPr>
            </w:pPr>
          </w:p>
        </w:tc>
        <w:tc>
          <w:tcPr>
            <w:tcW w:w="1990" w:type="dxa"/>
          </w:tcPr>
          <w:p w14:paraId="2239328B" w14:textId="77777777" w:rsidR="00D542B5" w:rsidRPr="00376930" w:rsidRDefault="00D542B5" w:rsidP="00913EFE">
            <w:pPr>
              <w:pStyle w:val="TableParagraph"/>
              <w:rPr>
                <w:rFonts w:asciiTheme="minorHAnsi" w:hAnsiTheme="minorHAnsi" w:cstheme="minorHAnsi"/>
              </w:rPr>
            </w:pPr>
          </w:p>
        </w:tc>
      </w:tr>
      <w:tr w:rsidR="00D542B5" w:rsidRPr="00376930" w14:paraId="09151654" w14:textId="77777777" w:rsidTr="00BF038E">
        <w:trPr>
          <w:trHeight w:val="516"/>
        </w:trPr>
        <w:tc>
          <w:tcPr>
            <w:tcW w:w="4689" w:type="dxa"/>
            <w:gridSpan w:val="6"/>
            <w:tcBorders>
              <w:bottom w:val="single" w:sz="12" w:space="0" w:color="000000"/>
            </w:tcBorders>
          </w:tcPr>
          <w:p w14:paraId="5BF0D8F1" w14:textId="77777777" w:rsidR="00D542B5" w:rsidRPr="00376930" w:rsidRDefault="00D542B5" w:rsidP="00913EFE">
            <w:pPr>
              <w:pStyle w:val="TableParagraph"/>
              <w:spacing w:before="7" w:line="186" w:lineRule="exact"/>
              <w:ind w:left="32"/>
              <w:rPr>
                <w:rFonts w:asciiTheme="minorHAnsi" w:hAnsiTheme="minorHAnsi" w:cstheme="minorHAnsi"/>
                <w:b/>
              </w:rPr>
            </w:pPr>
            <w:r w:rsidRPr="00376930">
              <w:rPr>
                <w:rFonts w:asciiTheme="minorHAnsi" w:hAnsiTheme="minorHAnsi" w:cstheme="minorHAnsi"/>
                <w:b/>
                <w:spacing w:val="-2"/>
              </w:rPr>
              <w:t>Fornitura</w:t>
            </w:r>
            <w:r w:rsidRPr="00376930">
              <w:rPr>
                <w:rFonts w:asciiTheme="minorHAnsi" w:hAnsiTheme="minorHAnsi" w:cstheme="minorHAnsi"/>
                <w:b/>
                <w:spacing w:val="-9"/>
              </w:rPr>
              <w:t xml:space="preserve"> </w:t>
            </w:r>
            <w:r w:rsidRPr="00376930">
              <w:rPr>
                <w:rFonts w:asciiTheme="minorHAnsi" w:hAnsiTheme="minorHAnsi" w:cstheme="minorHAnsi"/>
                <w:b/>
                <w:spacing w:val="-2"/>
              </w:rPr>
              <w:t>pasti</w:t>
            </w:r>
            <w:r w:rsidRPr="00376930">
              <w:rPr>
                <w:rFonts w:asciiTheme="minorHAnsi" w:hAnsiTheme="minorHAnsi" w:cstheme="minorHAnsi"/>
                <w:b/>
                <w:spacing w:val="5"/>
              </w:rPr>
              <w:t xml:space="preserve"> </w:t>
            </w:r>
            <w:r w:rsidRPr="00376930">
              <w:rPr>
                <w:rFonts w:asciiTheme="minorHAnsi" w:hAnsiTheme="minorHAnsi" w:cstheme="minorHAnsi"/>
                <w:b/>
                <w:spacing w:val="-2"/>
              </w:rPr>
              <w:t>pronti</w:t>
            </w:r>
            <w:r w:rsidRPr="00376930">
              <w:rPr>
                <w:rFonts w:asciiTheme="minorHAnsi" w:hAnsiTheme="minorHAnsi" w:cstheme="minorHAnsi"/>
                <w:b/>
                <w:spacing w:val="1"/>
              </w:rPr>
              <w:t xml:space="preserve"> </w:t>
            </w:r>
            <w:r w:rsidRPr="00376930">
              <w:rPr>
                <w:rFonts w:asciiTheme="minorHAnsi" w:hAnsiTheme="minorHAnsi" w:cstheme="minorHAnsi"/>
                <w:b/>
                <w:spacing w:val="-2"/>
              </w:rPr>
              <w:t>-</w:t>
            </w:r>
            <w:r w:rsidRPr="00376930">
              <w:rPr>
                <w:rFonts w:asciiTheme="minorHAnsi" w:hAnsiTheme="minorHAnsi" w:cstheme="minorHAnsi"/>
                <w:b/>
                <w:spacing w:val="4"/>
              </w:rPr>
              <w:t xml:space="preserve"> </w:t>
            </w:r>
            <w:r w:rsidRPr="00376930">
              <w:rPr>
                <w:rFonts w:asciiTheme="minorHAnsi" w:hAnsiTheme="minorHAnsi" w:cstheme="minorHAnsi"/>
                <w:b/>
                <w:spacing w:val="-2"/>
              </w:rPr>
              <w:t>durata</w:t>
            </w:r>
            <w:r w:rsidRPr="00376930">
              <w:rPr>
                <w:rFonts w:asciiTheme="minorHAnsi" w:hAnsiTheme="minorHAnsi" w:cstheme="minorHAnsi"/>
                <w:b/>
                <w:spacing w:val="-9"/>
              </w:rPr>
              <w:t xml:space="preserve"> </w:t>
            </w:r>
            <w:r w:rsidRPr="00376930">
              <w:rPr>
                <w:rFonts w:asciiTheme="minorHAnsi" w:hAnsiTheme="minorHAnsi" w:cstheme="minorHAnsi"/>
                <w:b/>
                <w:spacing w:val="-2"/>
              </w:rPr>
              <w:t>180 giorno</w:t>
            </w:r>
          </w:p>
        </w:tc>
        <w:tc>
          <w:tcPr>
            <w:tcW w:w="1339" w:type="dxa"/>
            <w:gridSpan w:val="2"/>
            <w:tcBorders>
              <w:bottom w:val="single" w:sz="12" w:space="0" w:color="000000"/>
            </w:tcBorders>
          </w:tcPr>
          <w:p w14:paraId="41BF6E91" w14:textId="77777777" w:rsidR="00D542B5" w:rsidRPr="00376930" w:rsidRDefault="00D542B5" w:rsidP="00913EFE">
            <w:pPr>
              <w:pStyle w:val="TableParagraph"/>
              <w:rPr>
                <w:rFonts w:asciiTheme="minorHAnsi" w:hAnsiTheme="minorHAnsi" w:cstheme="minorHAnsi"/>
              </w:rPr>
            </w:pPr>
          </w:p>
        </w:tc>
        <w:tc>
          <w:tcPr>
            <w:tcW w:w="1212" w:type="dxa"/>
            <w:gridSpan w:val="2"/>
            <w:tcBorders>
              <w:bottom w:val="single" w:sz="12" w:space="0" w:color="000000"/>
            </w:tcBorders>
          </w:tcPr>
          <w:p w14:paraId="6801826C" w14:textId="77777777" w:rsidR="00D542B5" w:rsidRPr="00376930" w:rsidRDefault="00D542B5" w:rsidP="00913EFE">
            <w:pPr>
              <w:pStyle w:val="TableParagraph"/>
              <w:rPr>
                <w:rFonts w:asciiTheme="minorHAnsi" w:hAnsiTheme="minorHAnsi" w:cstheme="minorHAnsi"/>
              </w:rPr>
            </w:pPr>
          </w:p>
        </w:tc>
        <w:tc>
          <w:tcPr>
            <w:tcW w:w="1990" w:type="dxa"/>
            <w:tcBorders>
              <w:bottom w:val="single" w:sz="12" w:space="0" w:color="000000"/>
            </w:tcBorders>
          </w:tcPr>
          <w:p w14:paraId="1CF54998" w14:textId="77777777" w:rsidR="00D542B5" w:rsidRPr="00376930" w:rsidRDefault="00D542B5" w:rsidP="00913EFE">
            <w:pPr>
              <w:pStyle w:val="TableParagraph"/>
              <w:rPr>
                <w:rFonts w:asciiTheme="minorHAnsi" w:hAnsiTheme="minorHAnsi" w:cstheme="minorHAnsi"/>
              </w:rPr>
            </w:pPr>
          </w:p>
        </w:tc>
      </w:tr>
      <w:tr w:rsidR="00D542B5" w:rsidRPr="00376930" w14:paraId="00954F47" w14:textId="77777777" w:rsidTr="00BF038E">
        <w:trPr>
          <w:trHeight w:val="214"/>
        </w:trPr>
        <w:tc>
          <w:tcPr>
            <w:tcW w:w="3248" w:type="dxa"/>
            <w:gridSpan w:val="3"/>
            <w:tcBorders>
              <w:top w:val="single" w:sz="12" w:space="0" w:color="000000"/>
              <w:left w:val="single" w:sz="6" w:space="0" w:color="000000"/>
              <w:bottom w:val="single" w:sz="6" w:space="0" w:color="000000"/>
              <w:right w:val="single" w:sz="8" w:space="0" w:color="000000"/>
            </w:tcBorders>
            <w:shd w:val="clear" w:color="auto" w:fill="CCFFCC"/>
          </w:tcPr>
          <w:p w14:paraId="09063A48" w14:textId="77777777" w:rsidR="00D542B5" w:rsidRPr="00376930" w:rsidRDefault="00D542B5" w:rsidP="00913EFE">
            <w:pPr>
              <w:pStyle w:val="TableParagraph"/>
              <w:spacing w:line="194" w:lineRule="exact"/>
              <w:ind w:left="65"/>
              <w:rPr>
                <w:rFonts w:asciiTheme="minorHAnsi" w:hAnsiTheme="minorHAnsi" w:cstheme="minorHAnsi"/>
                <w:b/>
              </w:rPr>
            </w:pPr>
            <w:r w:rsidRPr="00376930">
              <w:rPr>
                <w:rFonts w:asciiTheme="minorHAnsi" w:hAnsiTheme="minorHAnsi" w:cstheme="minorHAnsi"/>
                <w:b/>
              </w:rPr>
              <w:t>IRAS</w:t>
            </w:r>
          </w:p>
        </w:tc>
        <w:tc>
          <w:tcPr>
            <w:tcW w:w="1441" w:type="dxa"/>
            <w:gridSpan w:val="3"/>
            <w:tcBorders>
              <w:top w:val="single" w:sz="12" w:space="0" w:color="000000"/>
              <w:left w:val="single" w:sz="8" w:space="0" w:color="000000"/>
              <w:bottom w:val="single" w:sz="6" w:space="0" w:color="000000"/>
              <w:right w:val="single" w:sz="6" w:space="0" w:color="000000"/>
            </w:tcBorders>
            <w:shd w:val="clear" w:color="auto" w:fill="CCFFCC"/>
          </w:tcPr>
          <w:p w14:paraId="4EF6A49C" w14:textId="77777777" w:rsidR="00D542B5" w:rsidRPr="00376930" w:rsidRDefault="00D542B5" w:rsidP="00913EFE">
            <w:pPr>
              <w:pStyle w:val="TableParagraph"/>
              <w:rPr>
                <w:rFonts w:asciiTheme="minorHAnsi" w:hAnsiTheme="minorHAnsi" w:cstheme="minorHAnsi"/>
              </w:rPr>
            </w:pPr>
          </w:p>
        </w:tc>
        <w:tc>
          <w:tcPr>
            <w:tcW w:w="1339" w:type="dxa"/>
            <w:gridSpan w:val="2"/>
            <w:tcBorders>
              <w:top w:val="single" w:sz="12" w:space="0" w:color="000000"/>
              <w:left w:val="single" w:sz="6" w:space="0" w:color="000000"/>
              <w:bottom w:val="single" w:sz="6" w:space="0" w:color="000000"/>
              <w:right w:val="single" w:sz="6" w:space="0" w:color="000000"/>
            </w:tcBorders>
            <w:shd w:val="clear" w:color="auto" w:fill="CCFFCC"/>
          </w:tcPr>
          <w:p w14:paraId="6715E74F" w14:textId="77777777" w:rsidR="00D542B5" w:rsidRPr="00376930" w:rsidRDefault="00D542B5" w:rsidP="00913EFE">
            <w:pPr>
              <w:pStyle w:val="TableParagraph"/>
              <w:rPr>
                <w:rFonts w:asciiTheme="minorHAnsi" w:hAnsiTheme="minorHAnsi" w:cstheme="minorHAnsi"/>
              </w:rPr>
            </w:pPr>
          </w:p>
        </w:tc>
        <w:tc>
          <w:tcPr>
            <w:tcW w:w="1212" w:type="dxa"/>
            <w:gridSpan w:val="2"/>
            <w:tcBorders>
              <w:top w:val="single" w:sz="12" w:space="0" w:color="000000"/>
              <w:left w:val="single" w:sz="6" w:space="0" w:color="000000"/>
              <w:bottom w:val="single" w:sz="6" w:space="0" w:color="000000"/>
              <w:right w:val="single" w:sz="6" w:space="0" w:color="000000"/>
            </w:tcBorders>
            <w:shd w:val="clear" w:color="auto" w:fill="CCFFCC"/>
          </w:tcPr>
          <w:p w14:paraId="4E57BE74" w14:textId="77777777" w:rsidR="00D542B5" w:rsidRPr="00376930" w:rsidRDefault="00D542B5" w:rsidP="00913EFE">
            <w:pPr>
              <w:pStyle w:val="TableParagraph"/>
              <w:rPr>
                <w:rFonts w:asciiTheme="minorHAnsi" w:hAnsiTheme="minorHAnsi" w:cstheme="minorHAnsi"/>
              </w:rPr>
            </w:pPr>
          </w:p>
        </w:tc>
        <w:tc>
          <w:tcPr>
            <w:tcW w:w="1990" w:type="dxa"/>
            <w:tcBorders>
              <w:top w:val="single" w:sz="12" w:space="0" w:color="000000"/>
              <w:left w:val="single" w:sz="12" w:space="0" w:color="000000"/>
              <w:bottom w:val="single" w:sz="6" w:space="0" w:color="000000"/>
              <w:right w:val="single" w:sz="12" w:space="0" w:color="000000"/>
            </w:tcBorders>
            <w:shd w:val="clear" w:color="auto" w:fill="CCFFCC"/>
          </w:tcPr>
          <w:p w14:paraId="1732528B" w14:textId="77777777" w:rsidR="00D542B5" w:rsidRPr="00376930" w:rsidRDefault="00D542B5" w:rsidP="00913EFE">
            <w:pPr>
              <w:pStyle w:val="TableParagraph"/>
              <w:rPr>
                <w:rFonts w:asciiTheme="minorHAnsi" w:hAnsiTheme="minorHAnsi" w:cstheme="minorHAnsi"/>
              </w:rPr>
            </w:pPr>
          </w:p>
        </w:tc>
      </w:tr>
      <w:tr w:rsidR="00D542B5" w:rsidRPr="00376930" w14:paraId="70CE73D3" w14:textId="77777777" w:rsidTr="00376930">
        <w:trPr>
          <w:trHeight w:val="664"/>
        </w:trPr>
        <w:tc>
          <w:tcPr>
            <w:tcW w:w="3248" w:type="dxa"/>
            <w:gridSpan w:val="3"/>
            <w:tcBorders>
              <w:top w:val="single" w:sz="6" w:space="0" w:color="000000"/>
              <w:left w:val="single" w:sz="6" w:space="0" w:color="000000"/>
              <w:bottom w:val="single" w:sz="12" w:space="0" w:color="000000"/>
              <w:right w:val="single" w:sz="8" w:space="0" w:color="000000"/>
            </w:tcBorders>
            <w:vAlign w:val="center"/>
          </w:tcPr>
          <w:p w14:paraId="7B0F13C8" w14:textId="77777777" w:rsidR="00D542B5" w:rsidRPr="00376930" w:rsidRDefault="00D542B5" w:rsidP="00376930">
            <w:pPr>
              <w:pStyle w:val="TableParagraph"/>
              <w:rPr>
                <w:rFonts w:asciiTheme="minorHAnsi" w:hAnsiTheme="minorHAnsi" w:cstheme="minorHAnsi"/>
              </w:rPr>
            </w:pPr>
          </w:p>
          <w:p w14:paraId="0C76DA52" w14:textId="77777777" w:rsidR="00D542B5" w:rsidRPr="00376930" w:rsidRDefault="00D542B5" w:rsidP="00376930">
            <w:pPr>
              <w:pStyle w:val="TableParagraph"/>
              <w:ind w:left="29"/>
              <w:rPr>
                <w:rFonts w:asciiTheme="minorHAnsi" w:hAnsiTheme="minorHAnsi" w:cstheme="minorHAnsi"/>
                <w:b/>
              </w:rPr>
            </w:pPr>
            <w:r w:rsidRPr="00376930">
              <w:rPr>
                <w:rFonts w:asciiTheme="minorHAnsi" w:hAnsiTheme="minorHAnsi" w:cstheme="minorHAnsi"/>
                <w:b/>
              </w:rPr>
              <w:t>Descrizione</w:t>
            </w:r>
            <w:r w:rsidRPr="00376930">
              <w:rPr>
                <w:rFonts w:asciiTheme="minorHAnsi" w:hAnsiTheme="minorHAnsi" w:cstheme="minorHAnsi"/>
                <w:b/>
                <w:spacing w:val="-3"/>
              </w:rPr>
              <w:t xml:space="preserve"> </w:t>
            </w:r>
            <w:r w:rsidRPr="00376930">
              <w:rPr>
                <w:rFonts w:asciiTheme="minorHAnsi" w:hAnsiTheme="minorHAnsi" w:cstheme="minorHAnsi"/>
                <w:b/>
                <w:spacing w:val="-2"/>
              </w:rPr>
              <w:t>prestazione</w:t>
            </w:r>
          </w:p>
        </w:tc>
        <w:tc>
          <w:tcPr>
            <w:tcW w:w="1441" w:type="dxa"/>
            <w:gridSpan w:val="3"/>
            <w:tcBorders>
              <w:top w:val="single" w:sz="6" w:space="0" w:color="000000"/>
              <w:left w:val="single" w:sz="8" w:space="0" w:color="000000"/>
              <w:bottom w:val="single" w:sz="12" w:space="0" w:color="000000"/>
              <w:right w:val="single" w:sz="6" w:space="0" w:color="000000"/>
            </w:tcBorders>
          </w:tcPr>
          <w:p w14:paraId="46A221C7" w14:textId="77777777" w:rsidR="00D542B5" w:rsidRPr="00376930" w:rsidRDefault="00D542B5" w:rsidP="00913EFE">
            <w:pPr>
              <w:pStyle w:val="TableParagraph"/>
              <w:rPr>
                <w:rFonts w:asciiTheme="minorHAnsi" w:hAnsiTheme="minorHAnsi" w:cstheme="minorHAnsi"/>
              </w:rPr>
            </w:pPr>
          </w:p>
          <w:p w14:paraId="54F6ACA7" w14:textId="77777777" w:rsidR="00D542B5" w:rsidRPr="00376930" w:rsidRDefault="00D542B5" w:rsidP="00913EFE">
            <w:pPr>
              <w:pStyle w:val="TableParagraph"/>
              <w:ind w:left="31"/>
              <w:rPr>
                <w:rFonts w:asciiTheme="minorHAnsi" w:hAnsiTheme="minorHAnsi" w:cstheme="minorHAnsi"/>
                <w:b/>
              </w:rPr>
            </w:pPr>
            <w:r w:rsidRPr="00376930">
              <w:rPr>
                <w:rFonts w:asciiTheme="minorHAnsi" w:hAnsiTheme="minorHAnsi" w:cstheme="minorHAnsi"/>
                <w:b/>
                <w:spacing w:val="-2"/>
              </w:rPr>
              <w:t>Quantità</w:t>
            </w:r>
            <w:r w:rsidRPr="00376930">
              <w:rPr>
                <w:rFonts w:asciiTheme="minorHAnsi" w:hAnsiTheme="minorHAnsi" w:cstheme="minorHAnsi"/>
                <w:b/>
                <w:spacing w:val="-6"/>
              </w:rPr>
              <w:t xml:space="preserve"> </w:t>
            </w:r>
            <w:r w:rsidRPr="00376930">
              <w:rPr>
                <w:rFonts w:asciiTheme="minorHAnsi" w:hAnsiTheme="minorHAnsi" w:cstheme="minorHAnsi"/>
                <w:b/>
                <w:spacing w:val="-2"/>
              </w:rPr>
              <w:t>annuale</w:t>
            </w:r>
          </w:p>
        </w:tc>
        <w:tc>
          <w:tcPr>
            <w:tcW w:w="1339" w:type="dxa"/>
            <w:gridSpan w:val="2"/>
            <w:tcBorders>
              <w:top w:val="single" w:sz="6" w:space="0" w:color="000000"/>
              <w:left w:val="single" w:sz="6" w:space="0" w:color="000000"/>
              <w:bottom w:val="single" w:sz="12" w:space="0" w:color="000000"/>
              <w:right w:val="single" w:sz="6" w:space="0" w:color="000000"/>
            </w:tcBorders>
          </w:tcPr>
          <w:p w14:paraId="164A68F3" w14:textId="77777777" w:rsidR="00D542B5" w:rsidRPr="00376930" w:rsidRDefault="00D542B5" w:rsidP="00913EFE">
            <w:pPr>
              <w:pStyle w:val="TableParagraph"/>
              <w:spacing w:before="115" w:line="264" w:lineRule="auto"/>
              <w:ind w:left="35"/>
              <w:rPr>
                <w:rFonts w:asciiTheme="minorHAnsi" w:hAnsiTheme="minorHAnsi" w:cstheme="minorHAnsi"/>
                <w:b/>
              </w:rPr>
            </w:pPr>
            <w:r w:rsidRPr="00376930">
              <w:rPr>
                <w:rFonts w:asciiTheme="minorHAnsi" w:hAnsiTheme="minorHAnsi" w:cstheme="minorHAnsi"/>
                <w:b/>
                <w:spacing w:val="-2"/>
              </w:rPr>
              <w:t>Quantità</w:t>
            </w:r>
            <w:r w:rsidRPr="00376930">
              <w:rPr>
                <w:rFonts w:asciiTheme="minorHAnsi" w:hAnsiTheme="minorHAnsi" w:cstheme="minorHAnsi"/>
                <w:b/>
                <w:spacing w:val="-10"/>
              </w:rPr>
              <w:t xml:space="preserve"> </w:t>
            </w:r>
            <w:r w:rsidRPr="00376930">
              <w:rPr>
                <w:rFonts w:asciiTheme="minorHAnsi" w:hAnsiTheme="minorHAnsi" w:cstheme="minorHAnsi"/>
                <w:b/>
                <w:spacing w:val="-2"/>
              </w:rPr>
              <w:t>per</w:t>
            </w:r>
            <w:r w:rsidRPr="00376930">
              <w:rPr>
                <w:rFonts w:asciiTheme="minorHAnsi" w:hAnsiTheme="minorHAnsi" w:cstheme="minorHAnsi"/>
                <w:b/>
                <w:spacing w:val="-9"/>
              </w:rPr>
              <w:t xml:space="preserve"> </w:t>
            </w:r>
            <w:r w:rsidRPr="00376930">
              <w:rPr>
                <w:rFonts w:asciiTheme="minorHAnsi" w:hAnsiTheme="minorHAnsi" w:cstheme="minorHAnsi"/>
                <w:b/>
                <w:spacing w:val="-2"/>
              </w:rPr>
              <w:t>180</w:t>
            </w:r>
            <w:r w:rsidRPr="00376930">
              <w:rPr>
                <w:rFonts w:asciiTheme="minorHAnsi" w:hAnsiTheme="minorHAnsi" w:cstheme="minorHAnsi"/>
                <w:b/>
                <w:spacing w:val="40"/>
              </w:rPr>
              <w:t xml:space="preserve"> </w:t>
            </w:r>
            <w:r w:rsidRPr="00376930">
              <w:rPr>
                <w:rFonts w:asciiTheme="minorHAnsi" w:hAnsiTheme="minorHAnsi" w:cstheme="minorHAnsi"/>
                <w:b/>
                <w:spacing w:val="-2"/>
              </w:rPr>
              <w:t>giorni</w:t>
            </w:r>
          </w:p>
        </w:tc>
        <w:tc>
          <w:tcPr>
            <w:tcW w:w="1212" w:type="dxa"/>
            <w:gridSpan w:val="2"/>
            <w:tcBorders>
              <w:top w:val="single" w:sz="6" w:space="0" w:color="000000"/>
              <w:left w:val="single" w:sz="6" w:space="0" w:color="000000"/>
              <w:bottom w:val="single" w:sz="12" w:space="0" w:color="000000"/>
              <w:right w:val="single" w:sz="6" w:space="0" w:color="000000"/>
            </w:tcBorders>
          </w:tcPr>
          <w:p w14:paraId="3FA8E36E" w14:textId="77777777" w:rsidR="00D542B5" w:rsidRPr="00376930" w:rsidRDefault="00D542B5" w:rsidP="00913EFE">
            <w:pPr>
              <w:pStyle w:val="TableParagraph"/>
              <w:ind w:left="35"/>
              <w:rPr>
                <w:rFonts w:asciiTheme="minorHAnsi" w:hAnsiTheme="minorHAnsi" w:cstheme="minorHAnsi"/>
                <w:b/>
              </w:rPr>
            </w:pPr>
            <w:r w:rsidRPr="00376930">
              <w:rPr>
                <w:rFonts w:asciiTheme="minorHAnsi" w:hAnsiTheme="minorHAnsi" w:cstheme="minorHAnsi"/>
                <w:b/>
                <w:spacing w:val="-2"/>
              </w:rPr>
              <w:t>importo</w:t>
            </w:r>
          </w:p>
          <w:p w14:paraId="4D29D2CB" w14:textId="77777777" w:rsidR="00D542B5" w:rsidRPr="00376930" w:rsidRDefault="00D542B5" w:rsidP="00913EFE">
            <w:pPr>
              <w:pStyle w:val="TableParagraph"/>
              <w:spacing w:line="220" w:lineRule="atLeast"/>
              <w:ind w:left="35"/>
              <w:rPr>
                <w:rFonts w:asciiTheme="minorHAnsi" w:hAnsiTheme="minorHAnsi" w:cstheme="minorHAnsi"/>
                <w:b/>
              </w:rPr>
            </w:pPr>
            <w:r w:rsidRPr="00376930">
              <w:rPr>
                <w:rFonts w:asciiTheme="minorHAnsi" w:hAnsiTheme="minorHAnsi" w:cstheme="minorHAnsi"/>
                <w:b/>
                <w:spacing w:val="-2"/>
              </w:rPr>
              <w:t>unitario</w:t>
            </w:r>
            <w:r w:rsidRPr="00376930">
              <w:rPr>
                <w:rFonts w:asciiTheme="minorHAnsi" w:hAnsiTheme="minorHAnsi" w:cstheme="minorHAnsi"/>
                <w:b/>
                <w:spacing w:val="-8"/>
              </w:rPr>
              <w:t xml:space="preserve"> </w:t>
            </w:r>
            <w:r w:rsidRPr="00376930">
              <w:rPr>
                <w:rFonts w:asciiTheme="minorHAnsi" w:hAnsiTheme="minorHAnsi" w:cstheme="minorHAnsi"/>
                <w:b/>
                <w:spacing w:val="-2"/>
              </w:rPr>
              <w:t>a</w:t>
            </w:r>
            <w:r w:rsidRPr="00376930">
              <w:rPr>
                <w:rFonts w:asciiTheme="minorHAnsi" w:hAnsiTheme="minorHAnsi" w:cstheme="minorHAnsi"/>
                <w:b/>
                <w:spacing w:val="-8"/>
              </w:rPr>
              <w:t xml:space="preserve"> </w:t>
            </w:r>
            <w:r w:rsidRPr="00376930">
              <w:rPr>
                <w:rFonts w:asciiTheme="minorHAnsi" w:hAnsiTheme="minorHAnsi" w:cstheme="minorHAnsi"/>
                <w:b/>
                <w:spacing w:val="-2"/>
              </w:rPr>
              <w:t>base</w:t>
            </w:r>
            <w:r w:rsidRPr="00376930">
              <w:rPr>
                <w:rFonts w:asciiTheme="minorHAnsi" w:hAnsiTheme="minorHAnsi" w:cstheme="minorHAnsi"/>
                <w:b/>
                <w:spacing w:val="40"/>
              </w:rPr>
              <w:t xml:space="preserve"> </w:t>
            </w:r>
            <w:r w:rsidRPr="00376930">
              <w:rPr>
                <w:rFonts w:asciiTheme="minorHAnsi" w:hAnsiTheme="minorHAnsi" w:cstheme="minorHAnsi"/>
                <w:b/>
                <w:spacing w:val="-2"/>
              </w:rPr>
              <w:t>d'asta</w:t>
            </w:r>
          </w:p>
        </w:tc>
        <w:tc>
          <w:tcPr>
            <w:tcW w:w="1990" w:type="dxa"/>
            <w:tcBorders>
              <w:top w:val="single" w:sz="6" w:space="0" w:color="000000"/>
              <w:left w:val="single" w:sz="12" w:space="0" w:color="000000"/>
              <w:bottom w:val="single" w:sz="12" w:space="0" w:color="000000"/>
              <w:right w:val="single" w:sz="12" w:space="0" w:color="000000"/>
            </w:tcBorders>
          </w:tcPr>
          <w:p w14:paraId="58889BCC" w14:textId="77777777" w:rsidR="00D542B5" w:rsidRPr="00376930" w:rsidRDefault="00D542B5" w:rsidP="00913EFE">
            <w:pPr>
              <w:pStyle w:val="TableParagraph"/>
              <w:ind w:left="31"/>
              <w:rPr>
                <w:rFonts w:asciiTheme="minorHAnsi" w:hAnsiTheme="minorHAnsi" w:cstheme="minorHAnsi"/>
                <w:b/>
              </w:rPr>
            </w:pPr>
            <w:r w:rsidRPr="00376930">
              <w:rPr>
                <w:rFonts w:asciiTheme="minorHAnsi" w:hAnsiTheme="minorHAnsi" w:cstheme="minorHAnsi"/>
                <w:b/>
                <w:spacing w:val="-2"/>
              </w:rPr>
              <w:t>importo</w:t>
            </w:r>
            <w:r w:rsidRPr="00376930">
              <w:rPr>
                <w:rFonts w:asciiTheme="minorHAnsi" w:hAnsiTheme="minorHAnsi" w:cstheme="minorHAnsi"/>
                <w:b/>
                <w:spacing w:val="-1"/>
              </w:rPr>
              <w:t xml:space="preserve"> </w:t>
            </w:r>
            <w:r w:rsidRPr="00376930">
              <w:rPr>
                <w:rFonts w:asciiTheme="minorHAnsi" w:hAnsiTheme="minorHAnsi" w:cstheme="minorHAnsi"/>
                <w:b/>
                <w:spacing w:val="-2"/>
              </w:rPr>
              <w:t>totale</w:t>
            </w:r>
            <w:r w:rsidRPr="00376930">
              <w:rPr>
                <w:rFonts w:asciiTheme="minorHAnsi" w:hAnsiTheme="minorHAnsi" w:cstheme="minorHAnsi"/>
                <w:b/>
                <w:spacing w:val="6"/>
              </w:rPr>
              <w:t xml:space="preserve"> </w:t>
            </w:r>
            <w:r w:rsidRPr="00376930">
              <w:rPr>
                <w:rFonts w:asciiTheme="minorHAnsi" w:hAnsiTheme="minorHAnsi" w:cstheme="minorHAnsi"/>
                <w:b/>
                <w:spacing w:val="-10"/>
              </w:rPr>
              <w:t>a</w:t>
            </w:r>
          </w:p>
          <w:p w14:paraId="0BCDCA16" w14:textId="77777777" w:rsidR="00D542B5" w:rsidRPr="00376930" w:rsidRDefault="00D542B5" w:rsidP="00913EFE">
            <w:pPr>
              <w:pStyle w:val="TableParagraph"/>
              <w:spacing w:line="220" w:lineRule="atLeast"/>
              <w:ind w:left="31" w:right="25"/>
              <w:rPr>
                <w:rFonts w:asciiTheme="minorHAnsi" w:hAnsiTheme="minorHAnsi" w:cstheme="minorHAnsi"/>
                <w:b/>
              </w:rPr>
            </w:pPr>
            <w:r w:rsidRPr="00376930">
              <w:rPr>
                <w:rFonts w:asciiTheme="minorHAnsi" w:hAnsiTheme="minorHAnsi" w:cstheme="minorHAnsi"/>
                <w:b/>
              </w:rPr>
              <w:t>base</w:t>
            </w:r>
            <w:r w:rsidRPr="00376930">
              <w:rPr>
                <w:rFonts w:asciiTheme="minorHAnsi" w:hAnsiTheme="minorHAnsi" w:cstheme="minorHAnsi"/>
                <w:b/>
                <w:spacing w:val="-10"/>
              </w:rPr>
              <w:t xml:space="preserve"> </w:t>
            </w:r>
            <w:r w:rsidRPr="00376930">
              <w:rPr>
                <w:rFonts w:asciiTheme="minorHAnsi" w:hAnsiTheme="minorHAnsi" w:cstheme="minorHAnsi"/>
                <w:b/>
              </w:rPr>
              <w:t>di</w:t>
            </w:r>
            <w:r w:rsidRPr="00376930">
              <w:rPr>
                <w:rFonts w:asciiTheme="minorHAnsi" w:hAnsiTheme="minorHAnsi" w:cstheme="minorHAnsi"/>
                <w:b/>
                <w:spacing w:val="-10"/>
              </w:rPr>
              <w:t xml:space="preserve"> </w:t>
            </w:r>
            <w:r w:rsidRPr="00376930">
              <w:rPr>
                <w:rFonts w:asciiTheme="minorHAnsi" w:hAnsiTheme="minorHAnsi" w:cstheme="minorHAnsi"/>
                <w:b/>
              </w:rPr>
              <w:t>gara</w:t>
            </w:r>
            <w:r w:rsidRPr="00376930">
              <w:rPr>
                <w:rFonts w:asciiTheme="minorHAnsi" w:hAnsiTheme="minorHAnsi" w:cstheme="minorHAnsi"/>
                <w:b/>
                <w:spacing w:val="-9"/>
              </w:rPr>
              <w:t xml:space="preserve"> </w:t>
            </w:r>
            <w:r w:rsidRPr="00376930">
              <w:rPr>
                <w:rFonts w:asciiTheme="minorHAnsi" w:hAnsiTheme="minorHAnsi" w:cstheme="minorHAnsi"/>
                <w:b/>
              </w:rPr>
              <w:t>per</w:t>
            </w:r>
            <w:r w:rsidRPr="00376930">
              <w:rPr>
                <w:rFonts w:asciiTheme="minorHAnsi" w:hAnsiTheme="minorHAnsi" w:cstheme="minorHAnsi"/>
                <w:b/>
                <w:spacing w:val="-10"/>
              </w:rPr>
              <w:t xml:space="preserve"> </w:t>
            </w:r>
            <w:r w:rsidRPr="00376930">
              <w:rPr>
                <w:rFonts w:asciiTheme="minorHAnsi" w:hAnsiTheme="minorHAnsi" w:cstheme="minorHAnsi"/>
                <w:b/>
              </w:rPr>
              <w:t>180</w:t>
            </w:r>
            <w:r w:rsidRPr="00376930">
              <w:rPr>
                <w:rFonts w:asciiTheme="minorHAnsi" w:hAnsiTheme="minorHAnsi" w:cstheme="minorHAnsi"/>
                <w:b/>
                <w:spacing w:val="40"/>
              </w:rPr>
              <w:t xml:space="preserve"> </w:t>
            </w:r>
            <w:r w:rsidRPr="00376930">
              <w:rPr>
                <w:rFonts w:asciiTheme="minorHAnsi" w:hAnsiTheme="minorHAnsi" w:cstheme="minorHAnsi"/>
                <w:b/>
                <w:spacing w:val="-2"/>
              </w:rPr>
              <w:t>giorni</w:t>
            </w:r>
          </w:p>
        </w:tc>
      </w:tr>
      <w:tr w:rsidR="00D542B5" w:rsidRPr="00376930" w14:paraId="7400CA2C" w14:textId="77777777" w:rsidTr="00376930">
        <w:trPr>
          <w:trHeight w:val="443"/>
        </w:trPr>
        <w:tc>
          <w:tcPr>
            <w:tcW w:w="3248" w:type="dxa"/>
            <w:gridSpan w:val="3"/>
            <w:tcBorders>
              <w:top w:val="single" w:sz="12" w:space="0" w:color="000000"/>
              <w:left w:val="single" w:sz="6" w:space="0" w:color="000000"/>
              <w:bottom w:val="single" w:sz="8" w:space="0" w:color="000000"/>
              <w:right w:val="single" w:sz="8" w:space="0" w:color="000000"/>
            </w:tcBorders>
            <w:vAlign w:val="center"/>
          </w:tcPr>
          <w:p w14:paraId="3B3E4A95" w14:textId="77777777" w:rsidR="00D542B5" w:rsidRPr="00376930" w:rsidRDefault="00D542B5" w:rsidP="00376930">
            <w:pPr>
              <w:pStyle w:val="TableParagraph"/>
              <w:spacing w:line="200" w:lineRule="exact"/>
              <w:ind w:left="29"/>
              <w:rPr>
                <w:rFonts w:asciiTheme="minorHAnsi" w:hAnsiTheme="minorHAnsi" w:cstheme="minorHAnsi"/>
              </w:rPr>
            </w:pPr>
            <w:r w:rsidRPr="00376930">
              <w:rPr>
                <w:rFonts w:asciiTheme="minorHAnsi" w:hAnsiTheme="minorHAnsi" w:cstheme="minorHAnsi"/>
                <w:b/>
                <w:spacing w:val="-2"/>
              </w:rPr>
              <w:t>GIORNATE ALIMENTARI OSPITI</w:t>
            </w:r>
          </w:p>
        </w:tc>
        <w:tc>
          <w:tcPr>
            <w:tcW w:w="1441" w:type="dxa"/>
            <w:gridSpan w:val="3"/>
            <w:tcBorders>
              <w:top w:val="single" w:sz="12" w:space="0" w:color="000000"/>
              <w:left w:val="single" w:sz="8" w:space="0" w:color="000000"/>
              <w:bottom w:val="single" w:sz="8" w:space="0" w:color="000000"/>
              <w:right w:val="single" w:sz="6" w:space="0" w:color="000000"/>
            </w:tcBorders>
            <w:shd w:val="clear" w:color="auto" w:fill="D9D9D9"/>
            <w:vAlign w:val="center"/>
          </w:tcPr>
          <w:p w14:paraId="5FC00361" w14:textId="77777777" w:rsidR="00D542B5" w:rsidRPr="00376930" w:rsidRDefault="00D542B5" w:rsidP="00913EFE">
            <w:pPr>
              <w:pStyle w:val="TableParagraph"/>
              <w:jc w:val="right"/>
              <w:rPr>
                <w:rFonts w:asciiTheme="minorHAnsi" w:hAnsiTheme="minorHAnsi" w:cstheme="minorHAnsi"/>
              </w:rPr>
            </w:pPr>
            <w:r w:rsidRPr="00376930">
              <w:rPr>
                <w:rFonts w:asciiTheme="minorHAnsi" w:hAnsiTheme="minorHAnsi" w:cstheme="minorHAnsi"/>
              </w:rPr>
              <w:t>91.250</w:t>
            </w:r>
          </w:p>
        </w:tc>
        <w:tc>
          <w:tcPr>
            <w:tcW w:w="1339" w:type="dxa"/>
            <w:gridSpan w:val="2"/>
            <w:tcBorders>
              <w:top w:val="single" w:sz="12" w:space="0" w:color="000000"/>
              <w:left w:val="single" w:sz="6" w:space="0" w:color="000000"/>
              <w:bottom w:val="single" w:sz="8" w:space="0" w:color="000000"/>
              <w:right w:val="single" w:sz="6" w:space="0" w:color="000000"/>
            </w:tcBorders>
            <w:shd w:val="clear" w:color="auto" w:fill="D9D9D9"/>
            <w:vAlign w:val="center"/>
          </w:tcPr>
          <w:p w14:paraId="644E847E" w14:textId="77777777" w:rsidR="00D542B5" w:rsidRPr="00376930" w:rsidRDefault="00D542B5" w:rsidP="00913EFE">
            <w:pPr>
              <w:pStyle w:val="TableParagraph"/>
              <w:jc w:val="right"/>
              <w:rPr>
                <w:rFonts w:asciiTheme="minorHAnsi" w:hAnsiTheme="minorHAnsi" w:cstheme="minorHAnsi"/>
              </w:rPr>
            </w:pPr>
            <w:r w:rsidRPr="00376930">
              <w:rPr>
                <w:rFonts w:asciiTheme="minorHAnsi" w:hAnsiTheme="minorHAnsi" w:cstheme="minorHAnsi"/>
              </w:rPr>
              <w:t>45.625</w:t>
            </w:r>
          </w:p>
        </w:tc>
        <w:tc>
          <w:tcPr>
            <w:tcW w:w="1212" w:type="dxa"/>
            <w:gridSpan w:val="2"/>
            <w:tcBorders>
              <w:top w:val="single" w:sz="12" w:space="0" w:color="000000"/>
              <w:left w:val="single" w:sz="6" w:space="0" w:color="000000"/>
              <w:bottom w:val="single" w:sz="8" w:space="0" w:color="000000"/>
              <w:right w:val="single" w:sz="6" w:space="0" w:color="000000"/>
            </w:tcBorders>
            <w:shd w:val="clear" w:color="auto" w:fill="D9D9D9"/>
            <w:vAlign w:val="center"/>
          </w:tcPr>
          <w:p w14:paraId="333DB0F6" w14:textId="733BC348" w:rsidR="00D542B5" w:rsidRPr="00376930" w:rsidRDefault="00D542B5" w:rsidP="00913EFE">
            <w:pPr>
              <w:pStyle w:val="TableParagraph"/>
              <w:jc w:val="right"/>
              <w:rPr>
                <w:rFonts w:asciiTheme="minorHAnsi" w:hAnsiTheme="minorHAnsi" w:cstheme="minorHAnsi"/>
              </w:rPr>
            </w:pPr>
            <w:r w:rsidRPr="00376930">
              <w:rPr>
                <w:rFonts w:asciiTheme="minorHAnsi" w:hAnsiTheme="minorHAnsi" w:cstheme="minorHAnsi"/>
              </w:rPr>
              <w:t xml:space="preserve">€ </w:t>
            </w:r>
            <w:r w:rsidR="008F01A3" w:rsidRPr="00376930">
              <w:rPr>
                <w:rFonts w:asciiTheme="minorHAnsi" w:hAnsiTheme="minorHAnsi" w:cstheme="minorHAnsi"/>
              </w:rPr>
              <w:t>8,8</w:t>
            </w:r>
            <w:r w:rsidRPr="00376930">
              <w:rPr>
                <w:rFonts w:asciiTheme="minorHAnsi" w:hAnsiTheme="minorHAnsi" w:cstheme="minorHAnsi"/>
              </w:rPr>
              <w:t>0</w:t>
            </w:r>
          </w:p>
        </w:tc>
        <w:tc>
          <w:tcPr>
            <w:tcW w:w="1990" w:type="dxa"/>
            <w:tcBorders>
              <w:top w:val="single" w:sz="12" w:space="0" w:color="000000"/>
              <w:left w:val="single" w:sz="6" w:space="0" w:color="000000"/>
              <w:bottom w:val="single" w:sz="12" w:space="0" w:color="000000"/>
              <w:right w:val="single" w:sz="6" w:space="0" w:color="000000"/>
            </w:tcBorders>
            <w:shd w:val="clear" w:color="auto" w:fill="D9D9D9"/>
            <w:vAlign w:val="center"/>
          </w:tcPr>
          <w:p w14:paraId="60BAA961" w14:textId="50E0B092" w:rsidR="00D542B5" w:rsidRPr="00376930" w:rsidRDefault="00D542B5" w:rsidP="00913EFE">
            <w:pPr>
              <w:pStyle w:val="TableParagraph"/>
              <w:jc w:val="right"/>
              <w:rPr>
                <w:rFonts w:asciiTheme="minorHAnsi" w:hAnsiTheme="minorHAnsi" w:cstheme="minorHAnsi"/>
              </w:rPr>
            </w:pPr>
            <w:r w:rsidRPr="00376930">
              <w:rPr>
                <w:rFonts w:asciiTheme="minorHAnsi" w:hAnsiTheme="minorHAnsi" w:cstheme="minorHAnsi"/>
              </w:rPr>
              <w:t xml:space="preserve">€ </w:t>
            </w:r>
            <w:r w:rsidR="008F01A3" w:rsidRPr="00376930">
              <w:rPr>
                <w:rFonts w:asciiTheme="minorHAnsi" w:hAnsiTheme="minorHAnsi" w:cstheme="minorHAnsi"/>
              </w:rPr>
              <w:t>401.500,00</w:t>
            </w:r>
          </w:p>
        </w:tc>
      </w:tr>
      <w:tr w:rsidR="00D542B5" w:rsidRPr="00376930" w14:paraId="08646523" w14:textId="77777777" w:rsidTr="00376930">
        <w:trPr>
          <w:trHeight w:val="209"/>
        </w:trPr>
        <w:tc>
          <w:tcPr>
            <w:tcW w:w="3248" w:type="dxa"/>
            <w:gridSpan w:val="3"/>
            <w:tcBorders>
              <w:top w:val="single" w:sz="12" w:space="0" w:color="000000"/>
              <w:left w:val="single" w:sz="6" w:space="0" w:color="000000"/>
              <w:bottom w:val="single" w:sz="12" w:space="0" w:color="000000"/>
              <w:right w:val="single" w:sz="12" w:space="0" w:color="000000"/>
            </w:tcBorders>
            <w:vAlign w:val="center"/>
          </w:tcPr>
          <w:p w14:paraId="5D58F551" w14:textId="77777777" w:rsidR="00D542B5" w:rsidRPr="00376930" w:rsidRDefault="00D542B5" w:rsidP="00376930">
            <w:pPr>
              <w:pStyle w:val="TableParagraph"/>
              <w:spacing w:before="10"/>
              <w:ind w:left="24"/>
              <w:rPr>
                <w:rFonts w:asciiTheme="minorHAnsi" w:hAnsiTheme="minorHAnsi" w:cstheme="minorHAnsi"/>
                <w:b/>
              </w:rPr>
            </w:pPr>
            <w:proofErr w:type="gramStart"/>
            <w:r w:rsidRPr="00376930">
              <w:rPr>
                <w:rFonts w:asciiTheme="minorHAnsi" w:hAnsiTheme="minorHAnsi" w:cstheme="minorHAnsi"/>
                <w:b/>
              </w:rPr>
              <w:t xml:space="preserve">PASTI </w:t>
            </w:r>
            <w:r w:rsidRPr="00376930">
              <w:rPr>
                <w:rFonts w:asciiTheme="minorHAnsi" w:hAnsiTheme="minorHAnsi" w:cstheme="minorHAnsi"/>
                <w:b/>
                <w:spacing w:val="-6"/>
              </w:rPr>
              <w:t xml:space="preserve"> </w:t>
            </w:r>
            <w:r w:rsidRPr="00376930">
              <w:rPr>
                <w:rFonts w:asciiTheme="minorHAnsi" w:hAnsiTheme="minorHAnsi" w:cstheme="minorHAnsi"/>
                <w:b/>
                <w:spacing w:val="-2"/>
              </w:rPr>
              <w:t>DIPENDENTI</w:t>
            </w:r>
            <w:proofErr w:type="gramEnd"/>
          </w:p>
        </w:tc>
        <w:tc>
          <w:tcPr>
            <w:tcW w:w="1441" w:type="dxa"/>
            <w:gridSpan w:val="3"/>
            <w:tcBorders>
              <w:top w:val="single" w:sz="8" w:space="0" w:color="000000"/>
              <w:left w:val="single" w:sz="12" w:space="0" w:color="000000"/>
              <w:bottom w:val="single" w:sz="8" w:space="0" w:color="000000"/>
              <w:right w:val="single" w:sz="6" w:space="0" w:color="000000"/>
            </w:tcBorders>
          </w:tcPr>
          <w:p w14:paraId="38C7FDAB" w14:textId="77777777" w:rsidR="00D542B5" w:rsidRPr="00376930" w:rsidRDefault="00D542B5" w:rsidP="00913EFE">
            <w:pPr>
              <w:pStyle w:val="TableParagraph"/>
              <w:spacing w:line="190" w:lineRule="exact"/>
              <w:ind w:right="-15"/>
              <w:jc w:val="right"/>
              <w:rPr>
                <w:rFonts w:asciiTheme="minorHAnsi" w:hAnsiTheme="minorHAnsi" w:cstheme="minorHAnsi"/>
              </w:rPr>
            </w:pPr>
            <w:r w:rsidRPr="00376930">
              <w:rPr>
                <w:rFonts w:asciiTheme="minorHAnsi" w:hAnsiTheme="minorHAnsi" w:cstheme="minorHAnsi"/>
              </w:rPr>
              <w:t>720</w:t>
            </w:r>
          </w:p>
        </w:tc>
        <w:tc>
          <w:tcPr>
            <w:tcW w:w="1339" w:type="dxa"/>
            <w:gridSpan w:val="2"/>
            <w:tcBorders>
              <w:top w:val="single" w:sz="12" w:space="0" w:color="000000"/>
              <w:left w:val="single" w:sz="6" w:space="0" w:color="000000"/>
              <w:bottom w:val="single" w:sz="12" w:space="0" w:color="000000"/>
              <w:right w:val="single" w:sz="6" w:space="0" w:color="000000"/>
            </w:tcBorders>
          </w:tcPr>
          <w:p w14:paraId="6B5B4968" w14:textId="77777777" w:rsidR="00D542B5" w:rsidRPr="00376930" w:rsidRDefault="00D542B5" w:rsidP="00913EFE">
            <w:pPr>
              <w:pStyle w:val="TableParagraph"/>
              <w:spacing w:line="190" w:lineRule="exact"/>
              <w:jc w:val="right"/>
              <w:rPr>
                <w:rFonts w:asciiTheme="minorHAnsi" w:hAnsiTheme="minorHAnsi" w:cstheme="minorHAnsi"/>
              </w:rPr>
            </w:pPr>
            <w:r w:rsidRPr="00376930">
              <w:rPr>
                <w:rFonts w:asciiTheme="minorHAnsi" w:hAnsiTheme="minorHAnsi" w:cstheme="minorHAnsi"/>
              </w:rPr>
              <w:t>360</w:t>
            </w:r>
          </w:p>
        </w:tc>
        <w:tc>
          <w:tcPr>
            <w:tcW w:w="1212" w:type="dxa"/>
            <w:gridSpan w:val="2"/>
            <w:tcBorders>
              <w:top w:val="single" w:sz="8" w:space="0" w:color="000000"/>
              <w:left w:val="single" w:sz="6" w:space="0" w:color="000000"/>
              <w:bottom w:val="single" w:sz="8" w:space="0" w:color="000000"/>
              <w:right w:val="single" w:sz="6" w:space="0" w:color="000000"/>
            </w:tcBorders>
          </w:tcPr>
          <w:p w14:paraId="281C1524" w14:textId="77777777" w:rsidR="00D542B5" w:rsidRPr="00376930" w:rsidRDefault="00D542B5" w:rsidP="00913EFE">
            <w:pPr>
              <w:pStyle w:val="TableParagraph"/>
              <w:spacing w:line="190" w:lineRule="exact"/>
              <w:ind w:right="-15"/>
              <w:jc w:val="right"/>
              <w:rPr>
                <w:rFonts w:asciiTheme="minorHAnsi" w:hAnsiTheme="minorHAnsi" w:cstheme="minorHAnsi"/>
              </w:rPr>
            </w:pPr>
            <w:r w:rsidRPr="00376930">
              <w:rPr>
                <w:rFonts w:asciiTheme="minorHAnsi" w:hAnsiTheme="minorHAnsi" w:cstheme="minorHAnsi"/>
                <w:spacing w:val="-3"/>
              </w:rPr>
              <w:t>6,00</w:t>
            </w:r>
            <w:r w:rsidRPr="00376930">
              <w:rPr>
                <w:rFonts w:asciiTheme="minorHAnsi" w:hAnsiTheme="minorHAnsi" w:cstheme="minorHAnsi"/>
                <w:spacing w:val="-11"/>
              </w:rPr>
              <w:t xml:space="preserve"> </w:t>
            </w:r>
            <w:r w:rsidRPr="00376930">
              <w:rPr>
                <w:rFonts w:asciiTheme="minorHAnsi" w:hAnsiTheme="minorHAnsi" w:cstheme="minorHAnsi"/>
                <w:spacing w:val="-10"/>
              </w:rPr>
              <w:t>€</w:t>
            </w:r>
          </w:p>
        </w:tc>
        <w:tc>
          <w:tcPr>
            <w:tcW w:w="1990" w:type="dxa"/>
            <w:tcBorders>
              <w:top w:val="single" w:sz="8" w:space="0" w:color="000000"/>
              <w:left w:val="single" w:sz="6" w:space="0" w:color="000000"/>
              <w:bottom w:val="single" w:sz="8" w:space="0" w:color="000000"/>
              <w:right w:val="single" w:sz="6" w:space="0" w:color="000000"/>
            </w:tcBorders>
          </w:tcPr>
          <w:p w14:paraId="5863D161" w14:textId="313BB426" w:rsidR="00D542B5" w:rsidRPr="00376930" w:rsidRDefault="00D542B5" w:rsidP="008F01A3">
            <w:pPr>
              <w:pStyle w:val="TableParagraph"/>
              <w:spacing w:line="190" w:lineRule="exact"/>
              <w:ind w:right="-15"/>
              <w:jc w:val="right"/>
              <w:rPr>
                <w:rFonts w:asciiTheme="minorHAnsi" w:hAnsiTheme="minorHAnsi" w:cstheme="minorHAnsi"/>
              </w:rPr>
            </w:pPr>
            <w:r w:rsidRPr="00376930">
              <w:rPr>
                <w:rFonts w:asciiTheme="minorHAnsi" w:hAnsiTheme="minorHAnsi" w:cstheme="minorHAnsi"/>
              </w:rPr>
              <w:t xml:space="preserve">      €</w:t>
            </w:r>
            <w:r w:rsidR="008F01A3" w:rsidRPr="00376930">
              <w:rPr>
                <w:rFonts w:asciiTheme="minorHAnsi" w:hAnsiTheme="minorHAnsi" w:cstheme="minorHAnsi"/>
              </w:rPr>
              <w:t xml:space="preserve">     </w:t>
            </w:r>
            <w:r w:rsidRPr="00376930">
              <w:rPr>
                <w:rFonts w:asciiTheme="minorHAnsi" w:hAnsiTheme="minorHAnsi" w:cstheme="minorHAnsi"/>
              </w:rPr>
              <w:t xml:space="preserve"> 2.16</w:t>
            </w:r>
            <w:r w:rsidR="00C74026">
              <w:rPr>
                <w:rFonts w:asciiTheme="minorHAnsi" w:hAnsiTheme="minorHAnsi" w:cstheme="minorHAnsi"/>
              </w:rPr>
              <w:t>0</w:t>
            </w:r>
            <w:r w:rsidRPr="00376930">
              <w:rPr>
                <w:rFonts w:asciiTheme="minorHAnsi" w:hAnsiTheme="minorHAnsi" w:cstheme="minorHAnsi"/>
              </w:rPr>
              <w:t>,00</w:t>
            </w:r>
          </w:p>
        </w:tc>
      </w:tr>
      <w:tr w:rsidR="00D542B5" w:rsidRPr="00376930" w14:paraId="22DA059A" w14:textId="77777777" w:rsidTr="00376930">
        <w:trPr>
          <w:trHeight w:val="215"/>
        </w:trPr>
        <w:tc>
          <w:tcPr>
            <w:tcW w:w="3248" w:type="dxa"/>
            <w:gridSpan w:val="3"/>
            <w:tcBorders>
              <w:top w:val="single" w:sz="12" w:space="0" w:color="000000"/>
              <w:left w:val="single" w:sz="6" w:space="0" w:color="000000"/>
              <w:bottom w:val="single" w:sz="12" w:space="0" w:color="000000"/>
              <w:right w:val="single" w:sz="12" w:space="0" w:color="000000"/>
            </w:tcBorders>
            <w:vAlign w:val="center"/>
          </w:tcPr>
          <w:p w14:paraId="0E889C9A" w14:textId="77777777" w:rsidR="00D542B5" w:rsidRPr="00376930" w:rsidRDefault="00D542B5" w:rsidP="00376930">
            <w:pPr>
              <w:pStyle w:val="TableParagraph"/>
              <w:spacing w:before="10"/>
              <w:ind w:left="24"/>
              <w:rPr>
                <w:rFonts w:asciiTheme="minorHAnsi" w:hAnsiTheme="minorHAnsi" w:cstheme="minorHAnsi"/>
                <w:b/>
              </w:rPr>
            </w:pPr>
            <w:r w:rsidRPr="00376930">
              <w:rPr>
                <w:rFonts w:asciiTheme="minorHAnsi" w:hAnsiTheme="minorHAnsi" w:cstheme="minorHAnsi"/>
                <w:b/>
              </w:rPr>
              <w:t>PASTI MENSA</w:t>
            </w:r>
            <w:r w:rsidRPr="00376930">
              <w:rPr>
                <w:rFonts w:asciiTheme="minorHAnsi" w:hAnsiTheme="minorHAnsi" w:cstheme="minorHAnsi"/>
                <w:b/>
                <w:spacing w:val="-6"/>
              </w:rPr>
              <w:t xml:space="preserve"> </w:t>
            </w:r>
            <w:r w:rsidRPr="00376930">
              <w:rPr>
                <w:rFonts w:asciiTheme="minorHAnsi" w:hAnsiTheme="minorHAnsi" w:cstheme="minorHAnsi"/>
                <w:b/>
                <w:spacing w:val="-2"/>
              </w:rPr>
              <w:t>Esterni</w:t>
            </w:r>
          </w:p>
        </w:tc>
        <w:tc>
          <w:tcPr>
            <w:tcW w:w="1441" w:type="dxa"/>
            <w:gridSpan w:val="3"/>
            <w:tcBorders>
              <w:top w:val="single" w:sz="8" w:space="0" w:color="000000"/>
              <w:left w:val="single" w:sz="12" w:space="0" w:color="000000"/>
              <w:bottom w:val="single" w:sz="6" w:space="0" w:color="000000"/>
              <w:right w:val="single" w:sz="6" w:space="0" w:color="000000"/>
            </w:tcBorders>
          </w:tcPr>
          <w:p w14:paraId="29EC6BDB" w14:textId="77777777" w:rsidR="00D542B5" w:rsidRPr="00376930" w:rsidRDefault="00D542B5" w:rsidP="00913EFE">
            <w:pPr>
              <w:pStyle w:val="TableParagraph"/>
              <w:spacing w:line="195" w:lineRule="exact"/>
              <w:ind w:right="-15"/>
              <w:jc w:val="right"/>
              <w:rPr>
                <w:rFonts w:asciiTheme="minorHAnsi" w:hAnsiTheme="minorHAnsi" w:cstheme="minorHAnsi"/>
              </w:rPr>
            </w:pPr>
          </w:p>
        </w:tc>
        <w:tc>
          <w:tcPr>
            <w:tcW w:w="1339" w:type="dxa"/>
            <w:gridSpan w:val="2"/>
            <w:tcBorders>
              <w:top w:val="single" w:sz="12" w:space="0" w:color="000000"/>
              <w:left w:val="single" w:sz="6" w:space="0" w:color="000000"/>
              <w:bottom w:val="single" w:sz="6" w:space="0" w:color="000000"/>
              <w:right w:val="single" w:sz="6" w:space="0" w:color="000000"/>
            </w:tcBorders>
          </w:tcPr>
          <w:p w14:paraId="6DF274F7" w14:textId="77777777" w:rsidR="00D542B5" w:rsidRPr="00376930" w:rsidRDefault="00D542B5" w:rsidP="00913EFE">
            <w:pPr>
              <w:pStyle w:val="TableParagraph"/>
              <w:spacing w:line="195" w:lineRule="exact"/>
              <w:jc w:val="right"/>
              <w:rPr>
                <w:rFonts w:asciiTheme="minorHAnsi" w:hAnsiTheme="minorHAnsi" w:cstheme="minorHAnsi"/>
              </w:rPr>
            </w:pPr>
          </w:p>
        </w:tc>
        <w:tc>
          <w:tcPr>
            <w:tcW w:w="1212" w:type="dxa"/>
            <w:gridSpan w:val="2"/>
            <w:tcBorders>
              <w:top w:val="single" w:sz="8" w:space="0" w:color="000000"/>
              <w:left w:val="single" w:sz="6" w:space="0" w:color="000000"/>
              <w:bottom w:val="single" w:sz="6" w:space="0" w:color="000000"/>
              <w:right w:val="single" w:sz="6" w:space="0" w:color="000000"/>
            </w:tcBorders>
          </w:tcPr>
          <w:p w14:paraId="097E21B8" w14:textId="77777777" w:rsidR="00D542B5" w:rsidRPr="00376930" w:rsidRDefault="00D542B5" w:rsidP="00913EFE">
            <w:pPr>
              <w:pStyle w:val="TableParagraph"/>
              <w:spacing w:line="195" w:lineRule="exact"/>
              <w:ind w:right="-15"/>
              <w:jc w:val="right"/>
              <w:rPr>
                <w:rFonts w:asciiTheme="minorHAnsi" w:hAnsiTheme="minorHAnsi" w:cstheme="minorHAnsi"/>
              </w:rPr>
            </w:pPr>
          </w:p>
        </w:tc>
        <w:tc>
          <w:tcPr>
            <w:tcW w:w="1990" w:type="dxa"/>
            <w:tcBorders>
              <w:top w:val="single" w:sz="8" w:space="0" w:color="000000"/>
              <w:left w:val="single" w:sz="6" w:space="0" w:color="000000"/>
              <w:bottom w:val="single" w:sz="6" w:space="0" w:color="000000"/>
              <w:right w:val="single" w:sz="6" w:space="0" w:color="000000"/>
            </w:tcBorders>
          </w:tcPr>
          <w:p w14:paraId="46E0383B" w14:textId="77777777" w:rsidR="00D542B5" w:rsidRPr="00376930" w:rsidRDefault="00D542B5" w:rsidP="00913EFE">
            <w:pPr>
              <w:pStyle w:val="TableParagraph"/>
              <w:spacing w:line="195" w:lineRule="exact"/>
              <w:ind w:right="-15"/>
              <w:jc w:val="right"/>
              <w:rPr>
                <w:rFonts w:asciiTheme="minorHAnsi" w:hAnsiTheme="minorHAnsi" w:cstheme="minorHAnsi"/>
              </w:rPr>
            </w:pPr>
          </w:p>
        </w:tc>
      </w:tr>
      <w:tr w:rsidR="00D542B5" w:rsidRPr="00376930" w14:paraId="450C0883" w14:textId="77777777" w:rsidTr="00376930">
        <w:trPr>
          <w:trHeight w:val="209"/>
        </w:trPr>
        <w:tc>
          <w:tcPr>
            <w:tcW w:w="3248" w:type="dxa"/>
            <w:gridSpan w:val="3"/>
            <w:tcBorders>
              <w:top w:val="single" w:sz="12" w:space="0" w:color="000000"/>
              <w:left w:val="single" w:sz="6" w:space="0" w:color="000000"/>
              <w:bottom w:val="single" w:sz="12" w:space="0" w:color="000000"/>
              <w:right w:val="single" w:sz="8" w:space="0" w:color="000000"/>
            </w:tcBorders>
            <w:shd w:val="clear" w:color="auto" w:fill="FFFF00"/>
            <w:vAlign w:val="center"/>
          </w:tcPr>
          <w:p w14:paraId="2115BA71" w14:textId="77777777" w:rsidR="00D542B5" w:rsidRPr="00376930" w:rsidRDefault="00D542B5" w:rsidP="00376930">
            <w:pPr>
              <w:pStyle w:val="TableParagraph"/>
              <w:spacing w:line="190" w:lineRule="exact"/>
              <w:ind w:left="29"/>
              <w:rPr>
                <w:rFonts w:asciiTheme="minorHAnsi" w:hAnsiTheme="minorHAnsi" w:cstheme="minorHAnsi"/>
                <w:b/>
              </w:rPr>
            </w:pPr>
            <w:r w:rsidRPr="00376930">
              <w:rPr>
                <w:rFonts w:asciiTheme="minorHAnsi" w:hAnsiTheme="minorHAnsi" w:cstheme="minorHAnsi"/>
                <w:b/>
                <w:spacing w:val="-2"/>
              </w:rPr>
              <w:lastRenderedPageBreak/>
              <w:t>TOTALE</w:t>
            </w:r>
            <w:r w:rsidRPr="00376930">
              <w:rPr>
                <w:rFonts w:asciiTheme="minorHAnsi" w:hAnsiTheme="minorHAnsi" w:cstheme="minorHAnsi"/>
                <w:b/>
                <w:spacing w:val="-8"/>
              </w:rPr>
              <w:t xml:space="preserve"> </w:t>
            </w:r>
            <w:r w:rsidRPr="00376930">
              <w:rPr>
                <w:rFonts w:asciiTheme="minorHAnsi" w:hAnsiTheme="minorHAnsi" w:cstheme="minorHAnsi"/>
                <w:b/>
                <w:spacing w:val="-2"/>
              </w:rPr>
              <w:t>IRAS</w:t>
            </w:r>
          </w:p>
        </w:tc>
        <w:tc>
          <w:tcPr>
            <w:tcW w:w="1441" w:type="dxa"/>
            <w:gridSpan w:val="3"/>
            <w:tcBorders>
              <w:top w:val="single" w:sz="12" w:space="0" w:color="000000"/>
              <w:left w:val="single" w:sz="8" w:space="0" w:color="000000"/>
              <w:bottom w:val="single" w:sz="12" w:space="0" w:color="000000"/>
              <w:right w:val="single" w:sz="6" w:space="0" w:color="000000"/>
            </w:tcBorders>
            <w:shd w:val="clear" w:color="auto" w:fill="FFFF00"/>
          </w:tcPr>
          <w:p w14:paraId="599E3E31" w14:textId="77777777" w:rsidR="00D542B5" w:rsidRPr="00376930" w:rsidRDefault="00D542B5" w:rsidP="00913EFE">
            <w:pPr>
              <w:pStyle w:val="TableParagraph"/>
              <w:rPr>
                <w:rFonts w:asciiTheme="minorHAnsi" w:hAnsiTheme="minorHAnsi" w:cstheme="minorHAnsi"/>
              </w:rPr>
            </w:pPr>
          </w:p>
        </w:tc>
        <w:tc>
          <w:tcPr>
            <w:tcW w:w="1339" w:type="dxa"/>
            <w:gridSpan w:val="2"/>
            <w:tcBorders>
              <w:top w:val="single" w:sz="12" w:space="0" w:color="000000"/>
              <w:left w:val="single" w:sz="6" w:space="0" w:color="000000"/>
              <w:bottom w:val="single" w:sz="12" w:space="0" w:color="000000"/>
              <w:right w:val="single" w:sz="6" w:space="0" w:color="000000"/>
            </w:tcBorders>
            <w:shd w:val="clear" w:color="auto" w:fill="FFFF00"/>
          </w:tcPr>
          <w:p w14:paraId="26C4C009" w14:textId="77777777" w:rsidR="00D542B5" w:rsidRPr="00376930" w:rsidRDefault="00D542B5" w:rsidP="00913EFE">
            <w:pPr>
              <w:pStyle w:val="TableParagraph"/>
              <w:rPr>
                <w:rFonts w:asciiTheme="minorHAnsi" w:hAnsiTheme="minorHAnsi" w:cstheme="minorHAnsi"/>
              </w:rPr>
            </w:pPr>
          </w:p>
        </w:tc>
        <w:tc>
          <w:tcPr>
            <w:tcW w:w="1212" w:type="dxa"/>
            <w:gridSpan w:val="2"/>
            <w:tcBorders>
              <w:top w:val="single" w:sz="12" w:space="0" w:color="000000"/>
              <w:left w:val="single" w:sz="6" w:space="0" w:color="000000"/>
              <w:bottom w:val="single" w:sz="12" w:space="0" w:color="000000"/>
              <w:right w:val="single" w:sz="6" w:space="0" w:color="000000"/>
            </w:tcBorders>
            <w:shd w:val="clear" w:color="auto" w:fill="FFFF00"/>
          </w:tcPr>
          <w:p w14:paraId="6507D1C3" w14:textId="77777777" w:rsidR="00D542B5" w:rsidRPr="00376930" w:rsidRDefault="00D542B5" w:rsidP="00913EFE">
            <w:pPr>
              <w:pStyle w:val="TableParagraph"/>
              <w:rPr>
                <w:rFonts w:asciiTheme="minorHAnsi" w:hAnsiTheme="minorHAnsi" w:cstheme="minorHAnsi"/>
              </w:rPr>
            </w:pPr>
          </w:p>
        </w:tc>
        <w:tc>
          <w:tcPr>
            <w:tcW w:w="1990" w:type="dxa"/>
            <w:tcBorders>
              <w:top w:val="single" w:sz="12" w:space="0" w:color="000000"/>
              <w:left w:val="single" w:sz="6" w:space="0" w:color="000000"/>
              <w:bottom w:val="single" w:sz="12" w:space="0" w:color="000000"/>
              <w:right w:val="single" w:sz="12" w:space="0" w:color="000000"/>
            </w:tcBorders>
            <w:shd w:val="clear" w:color="auto" w:fill="FFFF00"/>
          </w:tcPr>
          <w:p w14:paraId="78072464" w14:textId="37D2AF6D" w:rsidR="00D542B5" w:rsidRPr="00376930" w:rsidRDefault="00D542B5" w:rsidP="00913EFE">
            <w:pPr>
              <w:pStyle w:val="TableParagraph"/>
              <w:spacing w:line="190" w:lineRule="exact"/>
              <w:ind w:right="-15"/>
              <w:jc w:val="right"/>
              <w:rPr>
                <w:rFonts w:asciiTheme="minorHAnsi" w:hAnsiTheme="minorHAnsi" w:cstheme="minorHAnsi"/>
                <w:b/>
              </w:rPr>
            </w:pPr>
            <w:proofErr w:type="gramStart"/>
            <w:r w:rsidRPr="00376930">
              <w:rPr>
                <w:rFonts w:asciiTheme="minorHAnsi" w:hAnsiTheme="minorHAnsi" w:cstheme="minorHAnsi"/>
                <w:b/>
              </w:rPr>
              <w:t xml:space="preserve">€ </w:t>
            </w:r>
            <w:r w:rsidR="008F01A3" w:rsidRPr="00376930">
              <w:rPr>
                <w:rFonts w:asciiTheme="minorHAnsi" w:hAnsiTheme="minorHAnsi" w:cstheme="minorHAnsi"/>
                <w:b/>
              </w:rPr>
              <w:t xml:space="preserve"> 403.66</w:t>
            </w:r>
            <w:r w:rsidR="00C74026">
              <w:rPr>
                <w:rFonts w:asciiTheme="minorHAnsi" w:hAnsiTheme="minorHAnsi" w:cstheme="minorHAnsi"/>
                <w:b/>
              </w:rPr>
              <w:t>0</w:t>
            </w:r>
            <w:proofErr w:type="gramEnd"/>
            <w:r w:rsidR="008F01A3" w:rsidRPr="00376930">
              <w:rPr>
                <w:rFonts w:asciiTheme="minorHAnsi" w:hAnsiTheme="minorHAnsi" w:cstheme="minorHAnsi"/>
                <w:b/>
              </w:rPr>
              <w:t>,00</w:t>
            </w:r>
          </w:p>
        </w:tc>
      </w:tr>
      <w:tr w:rsidR="00F54602" w:rsidRPr="00376930" w14:paraId="071A1554" w14:textId="77777777" w:rsidTr="003769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 w:type="dxa"/>
          <w:trHeight w:val="471"/>
        </w:trPr>
        <w:tc>
          <w:tcPr>
            <w:tcW w:w="2461" w:type="dxa"/>
            <w:tcBorders>
              <w:bottom w:val="single" w:sz="4" w:space="0" w:color="D4D4D4"/>
              <w:right w:val="single" w:sz="6" w:space="0" w:color="D4D4D4"/>
            </w:tcBorders>
            <w:vAlign w:val="center"/>
          </w:tcPr>
          <w:p w14:paraId="5D180DB5" w14:textId="3CAC327F" w:rsidR="00F54602" w:rsidRPr="00376930" w:rsidRDefault="00F54602" w:rsidP="00376930">
            <w:pPr>
              <w:pStyle w:val="TableParagraph"/>
              <w:spacing w:before="15" w:line="149" w:lineRule="exact"/>
              <w:ind w:left="26"/>
              <w:rPr>
                <w:rFonts w:asciiTheme="minorHAnsi" w:hAnsiTheme="minorHAnsi" w:cstheme="minorHAnsi"/>
                <w:b/>
              </w:rPr>
            </w:pPr>
            <w:r w:rsidRPr="00376930">
              <w:rPr>
                <w:rFonts w:asciiTheme="minorHAnsi" w:hAnsiTheme="minorHAnsi" w:cstheme="minorHAnsi"/>
                <w:b/>
              </w:rPr>
              <w:t>FASE</w:t>
            </w:r>
            <w:r w:rsidRPr="00376930">
              <w:rPr>
                <w:rFonts w:asciiTheme="minorHAnsi" w:hAnsiTheme="minorHAnsi" w:cstheme="minorHAnsi"/>
                <w:b/>
                <w:spacing w:val="1"/>
                <w:w w:val="105"/>
              </w:rPr>
              <w:t xml:space="preserve"> </w:t>
            </w:r>
            <w:r w:rsidR="008F01A3" w:rsidRPr="00376930">
              <w:rPr>
                <w:rFonts w:asciiTheme="minorHAnsi" w:hAnsiTheme="minorHAnsi" w:cstheme="minorHAnsi"/>
                <w:b/>
                <w:spacing w:val="-10"/>
                <w:w w:val="105"/>
              </w:rPr>
              <w:t>3</w:t>
            </w:r>
          </w:p>
        </w:tc>
        <w:tc>
          <w:tcPr>
            <w:tcW w:w="1082" w:type="dxa"/>
            <w:gridSpan w:val="2"/>
            <w:tcBorders>
              <w:top w:val="single" w:sz="4" w:space="0" w:color="D4D4D4"/>
              <w:left w:val="single" w:sz="6" w:space="0" w:color="D4D4D4"/>
              <w:bottom w:val="single" w:sz="4" w:space="0" w:color="D4D4D4"/>
              <w:right w:val="single" w:sz="6" w:space="0" w:color="D4D4D4"/>
            </w:tcBorders>
          </w:tcPr>
          <w:p w14:paraId="7ED2BAD5" w14:textId="77777777" w:rsidR="00F54602" w:rsidRPr="00376930" w:rsidRDefault="00F54602" w:rsidP="00913EFE">
            <w:pPr>
              <w:pStyle w:val="TableParagraph"/>
              <w:rPr>
                <w:rFonts w:asciiTheme="minorHAnsi" w:hAnsiTheme="minorHAnsi" w:cstheme="minorHAnsi"/>
              </w:rPr>
            </w:pPr>
          </w:p>
        </w:tc>
        <w:tc>
          <w:tcPr>
            <w:tcW w:w="1087" w:type="dxa"/>
            <w:tcBorders>
              <w:top w:val="single" w:sz="4" w:space="0" w:color="D4D4D4"/>
              <w:left w:val="single" w:sz="6" w:space="0" w:color="D4D4D4"/>
              <w:bottom w:val="single" w:sz="4" w:space="0" w:color="D4D4D4"/>
              <w:right w:val="single" w:sz="6" w:space="0" w:color="D4D4D4"/>
            </w:tcBorders>
          </w:tcPr>
          <w:p w14:paraId="755674A9" w14:textId="77777777" w:rsidR="00F54602" w:rsidRPr="00376930" w:rsidRDefault="00F54602" w:rsidP="00913EFE">
            <w:pPr>
              <w:pStyle w:val="TableParagraph"/>
              <w:rPr>
                <w:rFonts w:asciiTheme="minorHAnsi" w:hAnsiTheme="minorHAnsi" w:cstheme="minorHAnsi"/>
              </w:rPr>
            </w:pPr>
          </w:p>
        </w:tc>
        <w:tc>
          <w:tcPr>
            <w:tcW w:w="1254" w:type="dxa"/>
            <w:gridSpan w:val="2"/>
            <w:tcBorders>
              <w:top w:val="single" w:sz="4" w:space="0" w:color="D4D4D4"/>
              <w:left w:val="single" w:sz="6" w:space="0" w:color="D4D4D4"/>
              <w:bottom w:val="single" w:sz="4" w:space="0" w:color="D4D4D4"/>
              <w:right w:val="single" w:sz="6" w:space="0" w:color="D4D4D4"/>
            </w:tcBorders>
          </w:tcPr>
          <w:p w14:paraId="10C67E32" w14:textId="77777777" w:rsidR="00F54602" w:rsidRPr="00376930" w:rsidRDefault="00F54602" w:rsidP="00913EFE">
            <w:pPr>
              <w:pStyle w:val="TableParagraph"/>
              <w:rPr>
                <w:rFonts w:asciiTheme="minorHAnsi" w:hAnsiTheme="minorHAnsi" w:cstheme="minorHAnsi"/>
              </w:rPr>
            </w:pPr>
          </w:p>
        </w:tc>
        <w:tc>
          <w:tcPr>
            <w:tcW w:w="1264" w:type="dxa"/>
            <w:gridSpan w:val="2"/>
            <w:tcBorders>
              <w:top w:val="single" w:sz="4" w:space="0" w:color="D4D4D4"/>
              <w:left w:val="single" w:sz="6" w:space="0" w:color="D4D4D4"/>
              <w:bottom w:val="single" w:sz="4" w:space="0" w:color="D4D4D4"/>
              <w:right w:val="single" w:sz="6" w:space="0" w:color="D4D4D4"/>
            </w:tcBorders>
          </w:tcPr>
          <w:p w14:paraId="29E3EEF3" w14:textId="77777777" w:rsidR="00F54602" w:rsidRPr="00376930" w:rsidRDefault="00F54602" w:rsidP="00913EFE">
            <w:pPr>
              <w:pStyle w:val="TableParagraph"/>
              <w:rPr>
                <w:rFonts w:asciiTheme="minorHAnsi" w:hAnsiTheme="minorHAnsi" w:cstheme="minorHAnsi"/>
              </w:rPr>
            </w:pPr>
          </w:p>
        </w:tc>
        <w:tc>
          <w:tcPr>
            <w:tcW w:w="2065" w:type="dxa"/>
            <w:gridSpan w:val="2"/>
            <w:tcBorders>
              <w:top w:val="single" w:sz="4" w:space="0" w:color="D4D4D4"/>
              <w:left w:val="single" w:sz="6" w:space="0" w:color="D4D4D4"/>
              <w:bottom w:val="single" w:sz="4" w:space="0" w:color="D4D4D4"/>
              <w:right w:val="single" w:sz="6" w:space="0" w:color="D4D4D4"/>
            </w:tcBorders>
          </w:tcPr>
          <w:p w14:paraId="2852AF41" w14:textId="77777777" w:rsidR="00F54602" w:rsidRPr="00376930" w:rsidRDefault="00F54602" w:rsidP="00913EFE">
            <w:pPr>
              <w:pStyle w:val="TableParagraph"/>
              <w:rPr>
                <w:rFonts w:asciiTheme="minorHAnsi" w:hAnsiTheme="minorHAnsi" w:cstheme="minorHAnsi"/>
              </w:rPr>
            </w:pPr>
          </w:p>
        </w:tc>
      </w:tr>
      <w:tr w:rsidR="00F54602" w:rsidRPr="00376930" w14:paraId="35F4BEC8" w14:textId="77777777" w:rsidTr="00BF03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 w:type="dxa"/>
          <w:trHeight w:val="184"/>
        </w:trPr>
        <w:tc>
          <w:tcPr>
            <w:tcW w:w="4630" w:type="dxa"/>
            <w:gridSpan w:val="4"/>
            <w:tcBorders>
              <w:top w:val="single" w:sz="4" w:space="0" w:color="D4D4D4"/>
              <w:left w:val="single" w:sz="6" w:space="0" w:color="D4D4D4"/>
              <w:bottom w:val="single" w:sz="8" w:space="0" w:color="000000"/>
              <w:right w:val="single" w:sz="6" w:space="0" w:color="D4D4D4"/>
            </w:tcBorders>
          </w:tcPr>
          <w:p w14:paraId="0EB0DA49" w14:textId="26DF2AE4" w:rsidR="00F54602" w:rsidRPr="00376930" w:rsidRDefault="00F54602" w:rsidP="00913EFE">
            <w:pPr>
              <w:pStyle w:val="TableParagraph"/>
              <w:rPr>
                <w:rFonts w:asciiTheme="minorHAnsi" w:hAnsiTheme="minorHAnsi" w:cstheme="minorHAnsi"/>
              </w:rPr>
            </w:pPr>
            <w:r w:rsidRPr="00376930">
              <w:rPr>
                <w:rFonts w:asciiTheme="minorHAnsi" w:hAnsiTheme="minorHAnsi" w:cstheme="minorHAnsi"/>
                <w:b/>
                <w:spacing w:val="-2"/>
                <w:w w:val="105"/>
              </w:rPr>
              <w:t>Servizio ristorazione</w:t>
            </w:r>
            <w:r w:rsidRPr="00376930">
              <w:rPr>
                <w:rFonts w:asciiTheme="minorHAnsi" w:hAnsiTheme="minorHAnsi" w:cstheme="minorHAnsi"/>
                <w:b/>
                <w:spacing w:val="2"/>
                <w:w w:val="105"/>
              </w:rPr>
              <w:t xml:space="preserve">   </w:t>
            </w:r>
            <w:r w:rsidRPr="00376930">
              <w:rPr>
                <w:rFonts w:asciiTheme="minorHAnsi" w:hAnsiTheme="minorHAnsi" w:cstheme="minorHAnsi"/>
                <w:b/>
                <w:spacing w:val="-2"/>
                <w:w w:val="105"/>
              </w:rPr>
              <w:t>-</w:t>
            </w:r>
            <w:r w:rsidRPr="00376930">
              <w:rPr>
                <w:rFonts w:asciiTheme="minorHAnsi" w:hAnsiTheme="minorHAnsi" w:cstheme="minorHAnsi"/>
                <w:b/>
                <w:spacing w:val="4"/>
                <w:w w:val="105"/>
              </w:rPr>
              <w:t xml:space="preserve"> </w:t>
            </w:r>
            <w:r w:rsidRPr="00376930">
              <w:rPr>
                <w:rFonts w:asciiTheme="minorHAnsi" w:hAnsiTheme="minorHAnsi" w:cstheme="minorHAnsi"/>
                <w:b/>
                <w:spacing w:val="-2"/>
                <w:w w:val="105"/>
              </w:rPr>
              <w:t>durata</w:t>
            </w:r>
            <w:r w:rsidRPr="00376930">
              <w:rPr>
                <w:rFonts w:asciiTheme="minorHAnsi" w:hAnsiTheme="minorHAnsi" w:cstheme="minorHAnsi"/>
                <w:b/>
                <w:spacing w:val="-7"/>
                <w:w w:val="105"/>
              </w:rPr>
              <w:t xml:space="preserve"> </w:t>
            </w:r>
            <w:r w:rsidRPr="00376930">
              <w:rPr>
                <w:rFonts w:asciiTheme="minorHAnsi" w:hAnsiTheme="minorHAnsi" w:cstheme="minorHAnsi"/>
                <w:b/>
                <w:spacing w:val="-2"/>
                <w:w w:val="105"/>
              </w:rPr>
              <w:t>108</w:t>
            </w:r>
            <w:r w:rsidRPr="00376930">
              <w:rPr>
                <w:rFonts w:asciiTheme="minorHAnsi" w:hAnsiTheme="minorHAnsi" w:cstheme="minorHAnsi"/>
                <w:b/>
                <w:spacing w:val="-4"/>
                <w:w w:val="105"/>
              </w:rPr>
              <w:t>mesi</w:t>
            </w:r>
          </w:p>
        </w:tc>
        <w:tc>
          <w:tcPr>
            <w:tcW w:w="1254" w:type="dxa"/>
            <w:gridSpan w:val="2"/>
            <w:tcBorders>
              <w:top w:val="single" w:sz="4" w:space="0" w:color="D4D4D4"/>
              <w:left w:val="single" w:sz="6" w:space="0" w:color="D4D4D4"/>
              <w:bottom w:val="single" w:sz="8" w:space="0" w:color="000000"/>
              <w:right w:val="single" w:sz="6" w:space="0" w:color="D4D4D4"/>
            </w:tcBorders>
          </w:tcPr>
          <w:p w14:paraId="31B2E0C9" w14:textId="77777777" w:rsidR="00F54602" w:rsidRPr="00376930" w:rsidRDefault="00F54602" w:rsidP="00913EFE">
            <w:pPr>
              <w:pStyle w:val="TableParagraph"/>
              <w:rPr>
                <w:rFonts w:asciiTheme="minorHAnsi" w:hAnsiTheme="minorHAnsi" w:cstheme="minorHAnsi"/>
              </w:rPr>
            </w:pPr>
          </w:p>
        </w:tc>
        <w:tc>
          <w:tcPr>
            <w:tcW w:w="1264" w:type="dxa"/>
            <w:gridSpan w:val="2"/>
            <w:tcBorders>
              <w:top w:val="single" w:sz="4" w:space="0" w:color="D4D4D4"/>
              <w:left w:val="single" w:sz="6" w:space="0" w:color="D4D4D4"/>
              <w:bottom w:val="single" w:sz="8" w:space="0" w:color="000000"/>
              <w:right w:val="single" w:sz="6" w:space="0" w:color="D4D4D4"/>
            </w:tcBorders>
          </w:tcPr>
          <w:p w14:paraId="366656B0" w14:textId="77777777" w:rsidR="00F54602" w:rsidRPr="00376930" w:rsidRDefault="00F54602" w:rsidP="00913EFE">
            <w:pPr>
              <w:pStyle w:val="TableParagraph"/>
              <w:rPr>
                <w:rFonts w:asciiTheme="minorHAnsi" w:hAnsiTheme="minorHAnsi" w:cstheme="minorHAnsi"/>
              </w:rPr>
            </w:pPr>
          </w:p>
        </w:tc>
        <w:tc>
          <w:tcPr>
            <w:tcW w:w="2065" w:type="dxa"/>
            <w:gridSpan w:val="2"/>
            <w:tcBorders>
              <w:top w:val="single" w:sz="4" w:space="0" w:color="D4D4D4"/>
              <w:left w:val="single" w:sz="6" w:space="0" w:color="D4D4D4"/>
              <w:bottom w:val="single" w:sz="8" w:space="0" w:color="000000"/>
              <w:right w:val="single" w:sz="6" w:space="0" w:color="D4D4D4"/>
            </w:tcBorders>
          </w:tcPr>
          <w:p w14:paraId="0F186559" w14:textId="77777777" w:rsidR="00F54602" w:rsidRPr="00376930" w:rsidRDefault="00F54602" w:rsidP="00913EFE">
            <w:pPr>
              <w:pStyle w:val="TableParagraph"/>
              <w:rPr>
                <w:rFonts w:asciiTheme="minorHAnsi" w:hAnsiTheme="minorHAnsi" w:cstheme="minorHAnsi"/>
              </w:rPr>
            </w:pPr>
          </w:p>
        </w:tc>
      </w:tr>
      <w:tr w:rsidR="00F54602" w:rsidRPr="00376930" w14:paraId="65682E4F" w14:textId="77777777" w:rsidTr="00BF03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 w:type="dxa"/>
          <w:trHeight w:val="181"/>
        </w:trPr>
        <w:tc>
          <w:tcPr>
            <w:tcW w:w="2461" w:type="dxa"/>
            <w:tcBorders>
              <w:top w:val="single" w:sz="8" w:space="0" w:color="000000"/>
              <w:bottom w:val="single" w:sz="6" w:space="0" w:color="000000"/>
              <w:right w:val="single" w:sz="6" w:space="0" w:color="000000"/>
            </w:tcBorders>
            <w:shd w:val="clear" w:color="auto" w:fill="CCFFCC"/>
          </w:tcPr>
          <w:p w14:paraId="0947C205" w14:textId="77777777" w:rsidR="00F54602" w:rsidRPr="00376930" w:rsidRDefault="00F54602" w:rsidP="00913EFE">
            <w:pPr>
              <w:pStyle w:val="TableParagraph"/>
              <w:spacing w:before="15" w:line="146" w:lineRule="exact"/>
              <w:ind w:left="26"/>
              <w:rPr>
                <w:rFonts w:asciiTheme="minorHAnsi" w:hAnsiTheme="minorHAnsi" w:cstheme="minorHAnsi"/>
                <w:b/>
              </w:rPr>
            </w:pPr>
            <w:r w:rsidRPr="00376930">
              <w:rPr>
                <w:rFonts w:asciiTheme="minorHAnsi" w:hAnsiTheme="minorHAnsi" w:cstheme="minorHAnsi"/>
                <w:b/>
                <w:spacing w:val="-5"/>
                <w:w w:val="105"/>
              </w:rPr>
              <w:t>IRAS</w:t>
            </w:r>
          </w:p>
        </w:tc>
        <w:tc>
          <w:tcPr>
            <w:tcW w:w="1082" w:type="dxa"/>
            <w:gridSpan w:val="2"/>
            <w:tcBorders>
              <w:top w:val="single" w:sz="8" w:space="0" w:color="000000"/>
              <w:left w:val="single" w:sz="6" w:space="0" w:color="000000"/>
              <w:bottom w:val="single" w:sz="6" w:space="0" w:color="000000"/>
              <w:right w:val="single" w:sz="6" w:space="0" w:color="000000"/>
            </w:tcBorders>
            <w:shd w:val="clear" w:color="auto" w:fill="CCFFCC"/>
          </w:tcPr>
          <w:p w14:paraId="20EAF89C" w14:textId="77777777" w:rsidR="00F54602" w:rsidRPr="00376930" w:rsidRDefault="00F54602" w:rsidP="00913EFE">
            <w:pPr>
              <w:pStyle w:val="TableParagraph"/>
              <w:rPr>
                <w:rFonts w:asciiTheme="minorHAnsi" w:hAnsiTheme="minorHAnsi" w:cstheme="minorHAnsi"/>
              </w:rPr>
            </w:pPr>
          </w:p>
        </w:tc>
        <w:tc>
          <w:tcPr>
            <w:tcW w:w="1087" w:type="dxa"/>
            <w:tcBorders>
              <w:top w:val="single" w:sz="8" w:space="0" w:color="000000"/>
              <w:left w:val="single" w:sz="6" w:space="0" w:color="000000"/>
              <w:bottom w:val="single" w:sz="6" w:space="0" w:color="000000"/>
              <w:right w:val="single" w:sz="6" w:space="0" w:color="000000"/>
            </w:tcBorders>
            <w:shd w:val="clear" w:color="auto" w:fill="CCFFCC"/>
          </w:tcPr>
          <w:p w14:paraId="71503463" w14:textId="77777777" w:rsidR="00F54602" w:rsidRPr="00376930" w:rsidRDefault="00F54602" w:rsidP="00913EFE">
            <w:pPr>
              <w:pStyle w:val="TableParagraph"/>
              <w:rPr>
                <w:rFonts w:asciiTheme="minorHAnsi" w:hAnsiTheme="minorHAnsi" w:cstheme="minorHAnsi"/>
              </w:rPr>
            </w:pPr>
          </w:p>
        </w:tc>
        <w:tc>
          <w:tcPr>
            <w:tcW w:w="1254" w:type="dxa"/>
            <w:gridSpan w:val="2"/>
            <w:tcBorders>
              <w:top w:val="single" w:sz="8" w:space="0" w:color="000000"/>
              <w:left w:val="single" w:sz="6" w:space="0" w:color="000000"/>
              <w:bottom w:val="single" w:sz="6" w:space="0" w:color="000000"/>
              <w:right w:val="single" w:sz="6" w:space="0" w:color="000000"/>
            </w:tcBorders>
            <w:shd w:val="clear" w:color="auto" w:fill="CCFFCC"/>
          </w:tcPr>
          <w:p w14:paraId="2CF6B141" w14:textId="77777777" w:rsidR="00F54602" w:rsidRPr="00376930" w:rsidRDefault="00F54602" w:rsidP="00913EFE">
            <w:pPr>
              <w:pStyle w:val="TableParagraph"/>
              <w:rPr>
                <w:rFonts w:asciiTheme="minorHAnsi" w:hAnsiTheme="minorHAnsi" w:cstheme="minorHAnsi"/>
              </w:rPr>
            </w:pPr>
          </w:p>
        </w:tc>
        <w:tc>
          <w:tcPr>
            <w:tcW w:w="1264" w:type="dxa"/>
            <w:gridSpan w:val="2"/>
            <w:tcBorders>
              <w:top w:val="single" w:sz="8" w:space="0" w:color="000000"/>
              <w:left w:val="single" w:sz="6" w:space="0" w:color="000000"/>
              <w:bottom w:val="single" w:sz="6" w:space="0" w:color="000000"/>
              <w:right w:val="single" w:sz="6" w:space="0" w:color="000000"/>
            </w:tcBorders>
            <w:shd w:val="clear" w:color="auto" w:fill="CCFFCC"/>
          </w:tcPr>
          <w:p w14:paraId="0EFAC4B0" w14:textId="77777777" w:rsidR="00F54602" w:rsidRPr="00376930" w:rsidRDefault="00F54602" w:rsidP="00913EFE">
            <w:pPr>
              <w:pStyle w:val="TableParagraph"/>
              <w:rPr>
                <w:rFonts w:asciiTheme="minorHAnsi" w:hAnsiTheme="minorHAnsi" w:cstheme="minorHAnsi"/>
              </w:rPr>
            </w:pPr>
          </w:p>
        </w:tc>
        <w:tc>
          <w:tcPr>
            <w:tcW w:w="2065" w:type="dxa"/>
            <w:gridSpan w:val="2"/>
            <w:tcBorders>
              <w:top w:val="single" w:sz="8" w:space="0" w:color="000000"/>
              <w:left w:val="single" w:sz="6" w:space="0" w:color="000000"/>
              <w:bottom w:val="single" w:sz="6" w:space="0" w:color="000000"/>
              <w:right w:val="single" w:sz="8" w:space="0" w:color="000000"/>
            </w:tcBorders>
            <w:shd w:val="clear" w:color="auto" w:fill="CCFFCC"/>
          </w:tcPr>
          <w:p w14:paraId="45583EA6" w14:textId="77777777" w:rsidR="00F54602" w:rsidRPr="00376930" w:rsidRDefault="00F54602" w:rsidP="00913EFE">
            <w:pPr>
              <w:pStyle w:val="TableParagraph"/>
              <w:rPr>
                <w:rFonts w:asciiTheme="minorHAnsi" w:hAnsiTheme="minorHAnsi" w:cstheme="minorHAnsi"/>
              </w:rPr>
            </w:pPr>
          </w:p>
        </w:tc>
      </w:tr>
      <w:tr w:rsidR="00F54602" w:rsidRPr="00376930" w14:paraId="30D83B39" w14:textId="77777777" w:rsidTr="003769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 w:type="dxa"/>
          <w:trHeight w:val="569"/>
        </w:trPr>
        <w:tc>
          <w:tcPr>
            <w:tcW w:w="2461" w:type="dxa"/>
            <w:tcBorders>
              <w:top w:val="single" w:sz="6" w:space="0" w:color="000000"/>
              <w:bottom w:val="single" w:sz="6" w:space="0" w:color="000000"/>
              <w:right w:val="single" w:sz="6" w:space="0" w:color="000000"/>
            </w:tcBorders>
            <w:vAlign w:val="center"/>
          </w:tcPr>
          <w:p w14:paraId="68C57BE4" w14:textId="77777777" w:rsidR="00F54602" w:rsidRPr="00376930" w:rsidRDefault="00F54602" w:rsidP="00376930">
            <w:pPr>
              <w:pStyle w:val="TableParagraph"/>
              <w:spacing w:before="3"/>
              <w:rPr>
                <w:rFonts w:asciiTheme="minorHAnsi" w:hAnsiTheme="minorHAnsi" w:cstheme="minorHAnsi"/>
              </w:rPr>
            </w:pPr>
          </w:p>
          <w:p w14:paraId="7B2EC8F2" w14:textId="77777777" w:rsidR="00F54602" w:rsidRPr="00376930" w:rsidRDefault="00F54602" w:rsidP="00376930">
            <w:pPr>
              <w:pStyle w:val="TableParagraph"/>
              <w:ind w:left="26"/>
              <w:rPr>
                <w:rFonts w:asciiTheme="minorHAnsi" w:hAnsiTheme="minorHAnsi" w:cstheme="minorHAnsi"/>
                <w:b/>
              </w:rPr>
            </w:pPr>
            <w:r w:rsidRPr="00376930">
              <w:rPr>
                <w:rFonts w:asciiTheme="minorHAnsi" w:hAnsiTheme="minorHAnsi" w:cstheme="minorHAnsi"/>
                <w:b/>
              </w:rPr>
              <w:t>Descrizione</w:t>
            </w:r>
            <w:r w:rsidRPr="00376930">
              <w:rPr>
                <w:rFonts w:asciiTheme="minorHAnsi" w:hAnsiTheme="minorHAnsi" w:cstheme="minorHAnsi"/>
                <w:b/>
                <w:spacing w:val="21"/>
              </w:rPr>
              <w:t xml:space="preserve"> </w:t>
            </w:r>
            <w:r w:rsidRPr="00376930">
              <w:rPr>
                <w:rFonts w:asciiTheme="minorHAnsi" w:hAnsiTheme="minorHAnsi" w:cstheme="minorHAnsi"/>
                <w:b/>
                <w:spacing w:val="-2"/>
              </w:rPr>
              <w:t>prestazione</w:t>
            </w:r>
          </w:p>
        </w:tc>
        <w:tc>
          <w:tcPr>
            <w:tcW w:w="1082" w:type="dxa"/>
            <w:gridSpan w:val="2"/>
            <w:tcBorders>
              <w:top w:val="single" w:sz="6" w:space="0" w:color="000000"/>
              <w:left w:val="single" w:sz="6" w:space="0" w:color="000000"/>
              <w:bottom w:val="single" w:sz="6" w:space="0" w:color="000000"/>
              <w:right w:val="single" w:sz="6" w:space="0" w:color="000000"/>
            </w:tcBorders>
          </w:tcPr>
          <w:p w14:paraId="4CDFD410" w14:textId="77777777" w:rsidR="00F54602" w:rsidRPr="00376930" w:rsidRDefault="00F54602" w:rsidP="00913EFE">
            <w:pPr>
              <w:pStyle w:val="TableParagraph"/>
              <w:spacing w:before="112"/>
              <w:ind w:left="28"/>
              <w:rPr>
                <w:rFonts w:asciiTheme="minorHAnsi" w:hAnsiTheme="minorHAnsi" w:cstheme="minorHAnsi"/>
                <w:b/>
              </w:rPr>
            </w:pPr>
            <w:r w:rsidRPr="00376930">
              <w:rPr>
                <w:rFonts w:asciiTheme="minorHAnsi" w:hAnsiTheme="minorHAnsi" w:cstheme="minorHAnsi"/>
                <w:b/>
              </w:rPr>
              <w:t>Quantità</w:t>
            </w:r>
            <w:r w:rsidRPr="00376930">
              <w:rPr>
                <w:rFonts w:asciiTheme="minorHAnsi" w:hAnsiTheme="minorHAnsi" w:cstheme="minorHAnsi"/>
                <w:b/>
                <w:spacing w:val="-1"/>
                <w:w w:val="105"/>
              </w:rPr>
              <w:t xml:space="preserve"> </w:t>
            </w:r>
            <w:r w:rsidRPr="00376930">
              <w:rPr>
                <w:rFonts w:asciiTheme="minorHAnsi" w:hAnsiTheme="minorHAnsi" w:cstheme="minorHAnsi"/>
                <w:b/>
                <w:spacing w:val="-2"/>
                <w:w w:val="105"/>
              </w:rPr>
              <w:t>annuale</w:t>
            </w:r>
          </w:p>
          <w:p w14:paraId="41D7563C" w14:textId="77777777" w:rsidR="00F54602" w:rsidRPr="00376930" w:rsidRDefault="00F54602" w:rsidP="00913EFE">
            <w:pPr>
              <w:pStyle w:val="TableParagraph"/>
              <w:spacing w:before="23"/>
              <w:ind w:left="28"/>
              <w:rPr>
                <w:rFonts w:asciiTheme="minorHAnsi" w:hAnsiTheme="minorHAnsi" w:cstheme="minorHAnsi"/>
                <w:b/>
              </w:rPr>
            </w:pPr>
          </w:p>
        </w:tc>
        <w:tc>
          <w:tcPr>
            <w:tcW w:w="1087" w:type="dxa"/>
            <w:tcBorders>
              <w:top w:val="single" w:sz="6" w:space="0" w:color="000000"/>
              <w:left w:val="single" w:sz="6" w:space="0" w:color="000000"/>
              <w:bottom w:val="single" w:sz="6" w:space="0" w:color="000000"/>
              <w:right w:val="single" w:sz="6" w:space="0" w:color="000000"/>
            </w:tcBorders>
          </w:tcPr>
          <w:p w14:paraId="7D140F43" w14:textId="77777777" w:rsidR="00F54602" w:rsidRPr="00376930" w:rsidRDefault="00F54602" w:rsidP="00913EFE">
            <w:pPr>
              <w:pStyle w:val="TableParagraph"/>
              <w:spacing w:before="13"/>
              <w:ind w:left="27"/>
              <w:rPr>
                <w:rFonts w:asciiTheme="minorHAnsi" w:hAnsiTheme="minorHAnsi" w:cstheme="minorHAnsi"/>
                <w:b/>
              </w:rPr>
            </w:pPr>
            <w:r w:rsidRPr="00376930">
              <w:rPr>
                <w:rFonts w:asciiTheme="minorHAnsi" w:hAnsiTheme="minorHAnsi" w:cstheme="minorHAnsi"/>
                <w:b/>
                <w:spacing w:val="-2"/>
                <w:w w:val="105"/>
              </w:rPr>
              <w:t>Quantità</w:t>
            </w:r>
          </w:p>
          <w:p w14:paraId="059A8AE2" w14:textId="77777777" w:rsidR="00F54602" w:rsidRPr="00376930" w:rsidRDefault="00F54602" w:rsidP="00913EFE">
            <w:pPr>
              <w:pStyle w:val="TableParagraph"/>
              <w:spacing w:line="190" w:lineRule="atLeast"/>
              <w:ind w:left="27" w:right="-7"/>
              <w:rPr>
                <w:rFonts w:asciiTheme="minorHAnsi" w:hAnsiTheme="minorHAnsi" w:cstheme="minorHAnsi"/>
                <w:b/>
              </w:rPr>
            </w:pPr>
            <w:r w:rsidRPr="00376930">
              <w:rPr>
                <w:rFonts w:asciiTheme="minorHAnsi" w:hAnsiTheme="minorHAnsi" w:cstheme="minorHAnsi"/>
                <w:b/>
                <w:w w:val="105"/>
              </w:rPr>
              <w:t>complessive</w:t>
            </w:r>
            <w:r w:rsidRPr="00376930">
              <w:rPr>
                <w:rFonts w:asciiTheme="minorHAnsi" w:hAnsiTheme="minorHAnsi" w:cstheme="minorHAnsi"/>
                <w:b/>
                <w:spacing w:val="-9"/>
                <w:w w:val="105"/>
              </w:rPr>
              <w:t xml:space="preserve"> </w:t>
            </w:r>
            <w:r w:rsidRPr="00376930">
              <w:rPr>
                <w:rFonts w:asciiTheme="minorHAnsi" w:hAnsiTheme="minorHAnsi" w:cstheme="minorHAnsi"/>
                <w:b/>
                <w:w w:val="105"/>
              </w:rPr>
              <w:t>per</w:t>
            </w:r>
            <w:r w:rsidRPr="00376930">
              <w:rPr>
                <w:rFonts w:asciiTheme="minorHAnsi" w:hAnsiTheme="minorHAnsi" w:cstheme="minorHAnsi"/>
                <w:b/>
                <w:spacing w:val="40"/>
                <w:w w:val="105"/>
              </w:rPr>
              <w:t xml:space="preserve"> </w:t>
            </w:r>
            <w:r w:rsidRPr="00376930">
              <w:rPr>
                <w:rFonts w:asciiTheme="minorHAnsi" w:hAnsiTheme="minorHAnsi" w:cstheme="minorHAnsi"/>
                <w:b/>
                <w:w w:val="105"/>
              </w:rPr>
              <w:t>9 anni</w:t>
            </w:r>
          </w:p>
        </w:tc>
        <w:tc>
          <w:tcPr>
            <w:tcW w:w="1254" w:type="dxa"/>
            <w:gridSpan w:val="2"/>
            <w:tcBorders>
              <w:top w:val="single" w:sz="6" w:space="0" w:color="000000"/>
              <w:left w:val="single" w:sz="6" w:space="0" w:color="000000"/>
              <w:bottom w:val="single" w:sz="6" w:space="0" w:color="000000"/>
              <w:right w:val="single" w:sz="6" w:space="0" w:color="000000"/>
            </w:tcBorders>
          </w:tcPr>
          <w:p w14:paraId="14CEB83A" w14:textId="77777777" w:rsidR="00F54602" w:rsidRPr="00376930" w:rsidRDefault="00F54602" w:rsidP="00913EFE">
            <w:pPr>
              <w:pStyle w:val="TableParagraph"/>
              <w:spacing w:before="10"/>
              <w:rPr>
                <w:rFonts w:asciiTheme="minorHAnsi" w:hAnsiTheme="minorHAnsi" w:cstheme="minorHAnsi"/>
              </w:rPr>
            </w:pPr>
          </w:p>
          <w:p w14:paraId="597E3E6B" w14:textId="77777777" w:rsidR="00F54602" w:rsidRPr="00376930" w:rsidRDefault="00F54602" w:rsidP="00913EFE">
            <w:pPr>
              <w:pStyle w:val="TableParagraph"/>
              <w:spacing w:line="190" w:lineRule="atLeast"/>
              <w:ind w:left="28"/>
              <w:rPr>
                <w:rFonts w:asciiTheme="minorHAnsi" w:hAnsiTheme="minorHAnsi" w:cstheme="minorHAnsi"/>
                <w:b/>
              </w:rPr>
            </w:pPr>
            <w:r w:rsidRPr="00376930">
              <w:rPr>
                <w:rFonts w:asciiTheme="minorHAnsi" w:hAnsiTheme="minorHAnsi" w:cstheme="minorHAnsi"/>
                <w:b/>
                <w:spacing w:val="-2"/>
                <w:w w:val="105"/>
              </w:rPr>
              <w:t>importo</w:t>
            </w:r>
            <w:r w:rsidRPr="00376930">
              <w:rPr>
                <w:rFonts w:asciiTheme="minorHAnsi" w:hAnsiTheme="minorHAnsi" w:cstheme="minorHAnsi"/>
                <w:b/>
                <w:spacing w:val="-7"/>
                <w:w w:val="105"/>
              </w:rPr>
              <w:t xml:space="preserve"> </w:t>
            </w:r>
            <w:r w:rsidRPr="00376930">
              <w:rPr>
                <w:rFonts w:asciiTheme="minorHAnsi" w:hAnsiTheme="minorHAnsi" w:cstheme="minorHAnsi"/>
                <w:b/>
                <w:spacing w:val="-2"/>
                <w:w w:val="105"/>
              </w:rPr>
              <w:t>unitario</w:t>
            </w:r>
            <w:r w:rsidRPr="00376930">
              <w:rPr>
                <w:rFonts w:asciiTheme="minorHAnsi" w:hAnsiTheme="minorHAnsi" w:cstheme="minorHAnsi"/>
                <w:b/>
                <w:spacing w:val="-6"/>
                <w:w w:val="105"/>
              </w:rPr>
              <w:t xml:space="preserve"> </w:t>
            </w:r>
            <w:r w:rsidRPr="00376930">
              <w:rPr>
                <w:rFonts w:asciiTheme="minorHAnsi" w:hAnsiTheme="minorHAnsi" w:cstheme="minorHAnsi"/>
                <w:b/>
                <w:spacing w:val="-2"/>
                <w:w w:val="105"/>
              </w:rPr>
              <w:t>a</w:t>
            </w:r>
            <w:r w:rsidRPr="00376930">
              <w:rPr>
                <w:rFonts w:asciiTheme="minorHAnsi" w:hAnsiTheme="minorHAnsi" w:cstheme="minorHAnsi"/>
                <w:b/>
                <w:spacing w:val="40"/>
                <w:w w:val="105"/>
              </w:rPr>
              <w:t xml:space="preserve"> </w:t>
            </w:r>
            <w:r w:rsidRPr="00376930">
              <w:rPr>
                <w:rFonts w:asciiTheme="minorHAnsi" w:hAnsiTheme="minorHAnsi" w:cstheme="minorHAnsi"/>
                <w:b/>
                <w:w w:val="105"/>
              </w:rPr>
              <w:t>base</w:t>
            </w:r>
            <w:r w:rsidRPr="00376930">
              <w:rPr>
                <w:rFonts w:asciiTheme="minorHAnsi" w:hAnsiTheme="minorHAnsi" w:cstheme="minorHAnsi"/>
                <w:b/>
                <w:spacing w:val="-7"/>
                <w:w w:val="105"/>
              </w:rPr>
              <w:t xml:space="preserve"> </w:t>
            </w:r>
            <w:r w:rsidRPr="00376930">
              <w:rPr>
                <w:rFonts w:asciiTheme="minorHAnsi" w:hAnsiTheme="minorHAnsi" w:cstheme="minorHAnsi"/>
                <w:b/>
                <w:w w:val="105"/>
              </w:rPr>
              <w:t>d'asta</w:t>
            </w:r>
          </w:p>
        </w:tc>
        <w:tc>
          <w:tcPr>
            <w:tcW w:w="1264" w:type="dxa"/>
            <w:gridSpan w:val="2"/>
            <w:tcBorders>
              <w:top w:val="single" w:sz="6" w:space="0" w:color="000000"/>
              <w:left w:val="single" w:sz="6" w:space="0" w:color="000000"/>
              <w:bottom w:val="single" w:sz="6" w:space="0" w:color="000000"/>
              <w:right w:val="single" w:sz="6" w:space="0" w:color="000000"/>
            </w:tcBorders>
          </w:tcPr>
          <w:p w14:paraId="5B2D754C" w14:textId="77777777" w:rsidR="00F54602" w:rsidRPr="00376930" w:rsidRDefault="00F54602" w:rsidP="00913EFE">
            <w:pPr>
              <w:pStyle w:val="TableParagraph"/>
              <w:spacing w:before="13"/>
              <w:ind w:left="30"/>
              <w:rPr>
                <w:rFonts w:asciiTheme="minorHAnsi" w:hAnsiTheme="minorHAnsi" w:cstheme="minorHAnsi"/>
                <w:b/>
              </w:rPr>
            </w:pPr>
            <w:r w:rsidRPr="00376930">
              <w:rPr>
                <w:rFonts w:asciiTheme="minorHAnsi" w:hAnsiTheme="minorHAnsi" w:cstheme="minorHAnsi"/>
                <w:b/>
              </w:rPr>
              <w:t>Importo</w:t>
            </w:r>
            <w:r w:rsidRPr="00376930">
              <w:rPr>
                <w:rFonts w:asciiTheme="minorHAnsi" w:hAnsiTheme="minorHAnsi" w:cstheme="minorHAnsi"/>
                <w:b/>
                <w:spacing w:val="2"/>
                <w:w w:val="105"/>
              </w:rPr>
              <w:t xml:space="preserve"> </w:t>
            </w:r>
            <w:r w:rsidRPr="00376930">
              <w:rPr>
                <w:rFonts w:asciiTheme="minorHAnsi" w:hAnsiTheme="minorHAnsi" w:cstheme="minorHAnsi"/>
                <w:b/>
                <w:spacing w:val="-2"/>
                <w:w w:val="105"/>
              </w:rPr>
              <w:t>totale</w:t>
            </w:r>
          </w:p>
          <w:p w14:paraId="79F9CA0F" w14:textId="77777777" w:rsidR="00F54602" w:rsidRPr="00376930" w:rsidRDefault="00F54602" w:rsidP="00913EFE">
            <w:pPr>
              <w:pStyle w:val="TableParagraph"/>
              <w:spacing w:line="190" w:lineRule="atLeast"/>
              <w:ind w:left="30"/>
              <w:rPr>
                <w:rFonts w:asciiTheme="minorHAnsi" w:hAnsiTheme="minorHAnsi" w:cstheme="minorHAnsi"/>
                <w:b/>
              </w:rPr>
            </w:pPr>
            <w:r w:rsidRPr="00376930">
              <w:rPr>
                <w:rFonts w:asciiTheme="minorHAnsi" w:hAnsiTheme="minorHAnsi" w:cstheme="minorHAnsi"/>
                <w:b/>
                <w:spacing w:val="-2"/>
                <w:w w:val="105"/>
              </w:rPr>
              <w:t>annuale</w:t>
            </w:r>
            <w:r w:rsidRPr="00376930">
              <w:rPr>
                <w:rFonts w:asciiTheme="minorHAnsi" w:hAnsiTheme="minorHAnsi" w:cstheme="minorHAnsi"/>
                <w:b/>
                <w:spacing w:val="-7"/>
                <w:w w:val="105"/>
              </w:rPr>
              <w:t xml:space="preserve"> </w:t>
            </w:r>
            <w:r w:rsidRPr="00376930">
              <w:rPr>
                <w:rFonts w:asciiTheme="minorHAnsi" w:hAnsiTheme="minorHAnsi" w:cstheme="minorHAnsi"/>
                <w:b/>
                <w:spacing w:val="-2"/>
                <w:w w:val="105"/>
              </w:rPr>
              <w:t>a</w:t>
            </w:r>
            <w:r w:rsidRPr="00376930">
              <w:rPr>
                <w:rFonts w:asciiTheme="minorHAnsi" w:hAnsiTheme="minorHAnsi" w:cstheme="minorHAnsi"/>
                <w:b/>
                <w:spacing w:val="-7"/>
                <w:w w:val="105"/>
              </w:rPr>
              <w:t xml:space="preserve"> </w:t>
            </w:r>
            <w:r w:rsidRPr="00376930">
              <w:rPr>
                <w:rFonts w:asciiTheme="minorHAnsi" w:hAnsiTheme="minorHAnsi" w:cstheme="minorHAnsi"/>
                <w:b/>
                <w:spacing w:val="-2"/>
                <w:w w:val="105"/>
              </w:rPr>
              <w:t>base</w:t>
            </w:r>
            <w:r w:rsidRPr="00376930">
              <w:rPr>
                <w:rFonts w:asciiTheme="minorHAnsi" w:hAnsiTheme="minorHAnsi" w:cstheme="minorHAnsi"/>
                <w:b/>
                <w:spacing w:val="-7"/>
                <w:w w:val="105"/>
              </w:rPr>
              <w:t xml:space="preserve"> </w:t>
            </w:r>
            <w:r w:rsidRPr="00376930">
              <w:rPr>
                <w:rFonts w:asciiTheme="minorHAnsi" w:hAnsiTheme="minorHAnsi" w:cstheme="minorHAnsi"/>
                <w:b/>
                <w:spacing w:val="-2"/>
                <w:w w:val="105"/>
              </w:rPr>
              <w:t>di</w:t>
            </w:r>
            <w:r w:rsidRPr="00376930">
              <w:rPr>
                <w:rFonts w:asciiTheme="minorHAnsi" w:hAnsiTheme="minorHAnsi" w:cstheme="minorHAnsi"/>
                <w:b/>
                <w:spacing w:val="40"/>
                <w:w w:val="105"/>
              </w:rPr>
              <w:t xml:space="preserve"> </w:t>
            </w:r>
            <w:r w:rsidRPr="00376930">
              <w:rPr>
                <w:rFonts w:asciiTheme="minorHAnsi" w:hAnsiTheme="minorHAnsi" w:cstheme="minorHAnsi"/>
                <w:b/>
                <w:spacing w:val="-4"/>
                <w:w w:val="105"/>
              </w:rPr>
              <w:t>gara</w:t>
            </w:r>
          </w:p>
        </w:tc>
        <w:tc>
          <w:tcPr>
            <w:tcW w:w="2065" w:type="dxa"/>
            <w:gridSpan w:val="2"/>
            <w:tcBorders>
              <w:top w:val="single" w:sz="6" w:space="0" w:color="000000"/>
              <w:left w:val="single" w:sz="6" w:space="0" w:color="000000"/>
              <w:bottom w:val="single" w:sz="6" w:space="0" w:color="000000"/>
              <w:right w:val="single" w:sz="8" w:space="0" w:color="000000"/>
            </w:tcBorders>
          </w:tcPr>
          <w:p w14:paraId="7EC99F66" w14:textId="77777777" w:rsidR="00F54602" w:rsidRPr="00376930" w:rsidRDefault="00F54602" w:rsidP="00913EFE">
            <w:pPr>
              <w:pStyle w:val="TableParagraph"/>
              <w:spacing w:before="10"/>
              <w:rPr>
                <w:rFonts w:asciiTheme="minorHAnsi" w:hAnsiTheme="minorHAnsi" w:cstheme="minorHAnsi"/>
              </w:rPr>
            </w:pPr>
          </w:p>
          <w:p w14:paraId="17F5194C" w14:textId="77777777" w:rsidR="00F54602" w:rsidRPr="00376930" w:rsidRDefault="00F54602" w:rsidP="00913EFE">
            <w:pPr>
              <w:pStyle w:val="TableParagraph"/>
              <w:spacing w:line="190" w:lineRule="atLeast"/>
              <w:ind w:left="30"/>
              <w:rPr>
                <w:rFonts w:asciiTheme="minorHAnsi" w:hAnsiTheme="minorHAnsi" w:cstheme="minorHAnsi"/>
                <w:b/>
              </w:rPr>
            </w:pPr>
            <w:r w:rsidRPr="00376930">
              <w:rPr>
                <w:rFonts w:asciiTheme="minorHAnsi" w:hAnsiTheme="minorHAnsi" w:cstheme="minorHAnsi"/>
                <w:b/>
                <w:spacing w:val="-2"/>
                <w:w w:val="105"/>
              </w:rPr>
              <w:t>importo</w:t>
            </w:r>
            <w:r w:rsidRPr="00376930">
              <w:rPr>
                <w:rFonts w:asciiTheme="minorHAnsi" w:hAnsiTheme="minorHAnsi" w:cstheme="minorHAnsi"/>
                <w:b/>
                <w:spacing w:val="-7"/>
                <w:w w:val="105"/>
              </w:rPr>
              <w:t xml:space="preserve"> </w:t>
            </w:r>
            <w:r w:rsidRPr="00376930">
              <w:rPr>
                <w:rFonts w:asciiTheme="minorHAnsi" w:hAnsiTheme="minorHAnsi" w:cstheme="minorHAnsi"/>
                <w:b/>
                <w:spacing w:val="-2"/>
                <w:w w:val="105"/>
              </w:rPr>
              <w:t>totale</w:t>
            </w:r>
            <w:r w:rsidRPr="00376930">
              <w:rPr>
                <w:rFonts w:asciiTheme="minorHAnsi" w:hAnsiTheme="minorHAnsi" w:cstheme="minorHAnsi"/>
                <w:b/>
                <w:spacing w:val="-6"/>
                <w:w w:val="105"/>
              </w:rPr>
              <w:t xml:space="preserve"> </w:t>
            </w:r>
            <w:r w:rsidRPr="00376930">
              <w:rPr>
                <w:rFonts w:asciiTheme="minorHAnsi" w:hAnsiTheme="minorHAnsi" w:cstheme="minorHAnsi"/>
                <w:b/>
                <w:spacing w:val="-2"/>
                <w:w w:val="105"/>
              </w:rPr>
              <w:t>a</w:t>
            </w:r>
            <w:r w:rsidRPr="00376930">
              <w:rPr>
                <w:rFonts w:asciiTheme="minorHAnsi" w:hAnsiTheme="minorHAnsi" w:cstheme="minorHAnsi"/>
                <w:b/>
                <w:spacing w:val="-10"/>
                <w:w w:val="105"/>
              </w:rPr>
              <w:t xml:space="preserve"> </w:t>
            </w:r>
            <w:r w:rsidRPr="00376930">
              <w:rPr>
                <w:rFonts w:asciiTheme="minorHAnsi" w:hAnsiTheme="minorHAnsi" w:cstheme="minorHAnsi"/>
                <w:b/>
                <w:spacing w:val="-2"/>
                <w:w w:val="105"/>
              </w:rPr>
              <w:t>base</w:t>
            </w:r>
            <w:r w:rsidRPr="00376930">
              <w:rPr>
                <w:rFonts w:asciiTheme="minorHAnsi" w:hAnsiTheme="minorHAnsi" w:cstheme="minorHAnsi"/>
                <w:b/>
                <w:spacing w:val="-6"/>
                <w:w w:val="105"/>
              </w:rPr>
              <w:t xml:space="preserve"> </w:t>
            </w:r>
            <w:r w:rsidRPr="00376930">
              <w:rPr>
                <w:rFonts w:asciiTheme="minorHAnsi" w:hAnsiTheme="minorHAnsi" w:cstheme="minorHAnsi"/>
                <w:b/>
                <w:spacing w:val="-2"/>
                <w:w w:val="105"/>
              </w:rPr>
              <w:t>di</w:t>
            </w:r>
            <w:r w:rsidRPr="00376930">
              <w:rPr>
                <w:rFonts w:asciiTheme="minorHAnsi" w:hAnsiTheme="minorHAnsi" w:cstheme="minorHAnsi"/>
                <w:b/>
                <w:spacing w:val="40"/>
                <w:w w:val="105"/>
              </w:rPr>
              <w:t xml:space="preserve"> </w:t>
            </w:r>
            <w:r w:rsidRPr="00376930">
              <w:rPr>
                <w:rFonts w:asciiTheme="minorHAnsi" w:hAnsiTheme="minorHAnsi" w:cstheme="minorHAnsi"/>
                <w:b/>
                <w:w w:val="105"/>
              </w:rPr>
              <w:t>gara per 9</w:t>
            </w:r>
            <w:r w:rsidRPr="00376930">
              <w:rPr>
                <w:rFonts w:asciiTheme="minorHAnsi" w:hAnsiTheme="minorHAnsi" w:cstheme="minorHAnsi"/>
                <w:b/>
                <w:spacing w:val="-3"/>
                <w:w w:val="105"/>
              </w:rPr>
              <w:t xml:space="preserve"> </w:t>
            </w:r>
            <w:r w:rsidRPr="00376930">
              <w:rPr>
                <w:rFonts w:asciiTheme="minorHAnsi" w:hAnsiTheme="minorHAnsi" w:cstheme="minorHAnsi"/>
                <w:b/>
                <w:w w:val="105"/>
              </w:rPr>
              <w:t>anni</w:t>
            </w:r>
          </w:p>
        </w:tc>
      </w:tr>
      <w:tr w:rsidR="00F54602" w:rsidRPr="00376930" w14:paraId="6345DF0B" w14:textId="77777777" w:rsidTr="003769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 w:type="dxa"/>
          <w:trHeight w:val="605"/>
        </w:trPr>
        <w:tc>
          <w:tcPr>
            <w:tcW w:w="2461" w:type="dxa"/>
            <w:tcBorders>
              <w:top w:val="single" w:sz="6" w:space="0" w:color="000000"/>
              <w:bottom w:val="single" w:sz="6" w:space="0" w:color="000000"/>
              <w:right w:val="single" w:sz="6" w:space="0" w:color="000000"/>
            </w:tcBorders>
            <w:vAlign w:val="center"/>
          </w:tcPr>
          <w:p w14:paraId="44E30F64" w14:textId="55D24A97" w:rsidR="00376930" w:rsidRDefault="00F54602" w:rsidP="00376930">
            <w:pPr>
              <w:pStyle w:val="TableParagraph"/>
              <w:spacing w:before="14" w:line="145" w:lineRule="exact"/>
              <w:ind w:left="26"/>
              <w:rPr>
                <w:rFonts w:asciiTheme="minorHAnsi" w:hAnsiTheme="minorHAnsi" w:cstheme="minorHAnsi"/>
                <w:b/>
              </w:rPr>
            </w:pPr>
            <w:r w:rsidRPr="00376930">
              <w:rPr>
                <w:rFonts w:asciiTheme="minorHAnsi" w:hAnsiTheme="minorHAnsi" w:cstheme="minorHAnsi"/>
                <w:b/>
              </w:rPr>
              <w:t>GIORNATE ALIMENTARI</w:t>
            </w:r>
          </w:p>
          <w:p w14:paraId="7264BF8A" w14:textId="5321706E" w:rsidR="00F54602" w:rsidRPr="00376930" w:rsidRDefault="00F54602" w:rsidP="00376930">
            <w:pPr>
              <w:pStyle w:val="TableParagraph"/>
              <w:spacing w:before="14" w:line="145" w:lineRule="exact"/>
              <w:ind w:left="26"/>
              <w:rPr>
                <w:rFonts w:asciiTheme="minorHAnsi" w:hAnsiTheme="minorHAnsi" w:cstheme="minorHAnsi"/>
                <w:b/>
              </w:rPr>
            </w:pPr>
            <w:r w:rsidRPr="00376930">
              <w:rPr>
                <w:rFonts w:asciiTheme="minorHAnsi" w:hAnsiTheme="minorHAnsi" w:cstheme="minorHAnsi"/>
                <w:b/>
              </w:rPr>
              <w:t>IRAS OSPITI</w:t>
            </w:r>
          </w:p>
        </w:tc>
        <w:tc>
          <w:tcPr>
            <w:tcW w:w="1082" w:type="dxa"/>
            <w:gridSpan w:val="2"/>
            <w:tcBorders>
              <w:top w:val="single" w:sz="6" w:space="0" w:color="000000"/>
              <w:left w:val="single" w:sz="6" w:space="0" w:color="000000"/>
              <w:bottom w:val="single" w:sz="6" w:space="0" w:color="000000"/>
              <w:right w:val="single" w:sz="6" w:space="0" w:color="000000"/>
            </w:tcBorders>
            <w:vAlign w:val="center"/>
          </w:tcPr>
          <w:p w14:paraId="1E14F610" w14:textId="77777777" w:rsidR="00F54602" w:rsidRPr="00376930" w:rsidRDefault="00F54602" w:rsidP="00376930">
            <w:pPr>
              <w:pStyle w:val="TableParagraph"/>
              <w:spacing w:before="14" w:line="145" w:lineRule="exact"/>
              <w:ind w:right="-15"/>
              <w:jc w:val="right"/>
              <w:rPr>
                <w:rFonts w:asciiTheme="minorHAnsi" w:hAnsiTheme="minorHAnsi" w:cstheme="minorHAnsi"/>
              </w:rPr>
            </w:pPr>
            <w:r w:rsidRPr="00376930">
              <w:rPr>
                <w:rFonts w:asciiTheme="minorHAnsi" w:hAnsiTheme="minorHAnsi" w:cstheme="minorHAnsi"/>
              </w:rPr>
              <w:t>91.250</w:t>
            </w:r>
          </w:p>
        </w:tc>
        <w:tc>
          <w:tcPr>
            <w:tcW w:w="1087" w:type="dxa"/>
            <w:tcBorders>
              <w:top w:val="single" w:sz="6" w:space="0" w:color="000000"/>
              <w:left w:val="single" w:sz="6" w:space="0" w:color="000000"/>
              <w:bottom w:val="single" w:sz="6" w:space="0" w:color="000000"/>
              <w:right w:val="single" w:sz="6" w:space="0" w:color="000000"/>
            </w:tcBorders>
            <w:vAlign w:val="center"/>
          </w:tcPr>
          <w:p w14:paraId="25309111" w14:textId="3519F653" w:rsidR="00F54602" w:rsidRPr="00376930" w:rsidRDefault="00F54602" w:rsidP="00376930">
            <w:pPr>
              <w:pStyle w:val="TableParagraph"/>
              <w:spacing w:before="14" w:line="145" w:lineRule="exact"/>
              <w:ind w:right="-15"/>
              <w:jc w:val="right"/>
              <w:rPr>
                <w:rFonts w:asciiTheme="minorHAnsi" w:hAnsiTheme="minorHAnsi" w:cstheme="minorHAnsi"/>
              </w:rPr>
            </w:pPr>
            <w:r w:rsidRPr="00376930">
              <w:rPr>
                <w:rFonts w:asciiTheme="minorHAnsi" w:hAnsiTheme="minorHAnsi" w:cstheme="minorHAnsi"/>
              </w:rPr>
              <w:t>82</w:t>
            </w:r>
            <w:r w:rsidR="008F01A3" w:rsidRPr="00376930">
              <w:rPr>
                <w:rFonts w:asciiTheme="minorHAnsi" w:hAnsiTheme="minorHAnsi" w:cstheme="minorHAnsi"/>
              </w:rPr>
              <w:t>.</w:t>
            </w:r>
            <w:r w:rsidRPr="00376930">
              <w:rPr>
                <w:rFonts w:asciiTheme="minorHAnsi" w:hAnsiTheme="minorHAnsi" w:cstheme="minorHAnsi"/>
              </w:rPr>
              <w:t>1250</w:t>
            </w:r>
          </w:p>
        </w:tc>
        <w:tc>
          <w:tcPr>
            <w:tcW w:w="1254" w:type="dxa"/>
            <w:gridSpan w:val="2"/>
            <w:tcBorders>
              <w:top w:val="single" w:sz="6" w:space="0" w:color="000000"/>
              <w:left w:val="single" w:sz="6" w:space="0" w:color="000000"/>
              <w:bottom w:val="single" w:sz="6" w:space="0" w:color="000000"/>
              <w:right w:val="single" w:sz="6" w:space="0" w:color="000000"/>
            </w:tcBorders>
            <w:vAlign w:val="center"/>
          </w:tcPr>
          <w:p w14:paraId="5339F711" w14:textId="77777777" w:rsidR="00F54602" w:rsidRPr="00376930" w:rsidRDefault="00F54602" w:rsidP="00376930">
            <w:pPr>
              <w:pStyle w:val="TableParagraph"/>
              <w:spacing w:before="14" w:line="145" w:lineRule="exact"/>
              <w:ind w:right="-15"/>
              <w:jc w:val="right"/>
              <w:rPr>
                <w:rFonts w:asciiTheme="minorHAnsi" w:hAnsiTheme="minorHAnsi" w:cstheme="minorHAnsi"/>
              </w:rPr>
            </w:pPr>
            <w:r w:rsidRPr="00376930">
              <w:rPr>
                <w:rFonts w:asciiTheme="minorHAnsi" w:hAnsiTheme="minorHAnsi" w:cstheme="minorHAnsi"/>
              </w:rPr>
              <w:t>€10.50</w:t>
            </w:r>
          </w:p>
        </w:tc>
        <w:tc>
          <w:tcPr>
            <w:tcW w:w="1264" w:type="dxa"/>
            <w:gridSpan w:val="2"/>
            <w:tcBorders>
              <w:top w:val="single" w:sz="6" w:space="0" w:color="000000"/>
              <w:left w:val="single" w:sz="6" w:space="0" w:color="000000"/>
              <w:bottom w:val="single" w:sz="6" w:space="0" w:color="000000"/>
              <w:right w:val="single" w:sz="6" w:space="0" w:color="000000"/>
            </w:tcBorders>
            <w:vAlign w:val="center"/>
          </w:tcPr>
          <w:p w14:paraId="71C8225C" w14:textId="77777777" w:rsidR="00F54602" w:rsidRPr="00376930" w:rsidRDefault="00F54602" w:rsidP="00376930">
            <w:pPr>
              <w:pStyle w:val="TableParagraph"/>
              <w:spacing w:before="14" w:line="145" w:lineRule="exact"/>
              <w:ind w:right="-15"/>
              <w:jc w:val="right"/>
              <w:rPr>
                <w:rFonts w:asciiTheme="minorHAnsi" w:hAnsiTheme="minorHAnsi" w:cstheme="minorHAnsi"/>
              </w:rPr>
            </w:pPr>
            <w:r w:rsidRPr="00376930">
              <w:rPr>
                <w:rFonts w:asciiTheme="minorHAnsi" w:hAnsiTheme="minorHAnsi" w:cstheme="minorHAnsi"/>
              </w:rPr>
              <w:t>€</w:t>
            </w:r>
            <w:r w:rsidRPr="00376930">
              <w:rPr>
                <w:rFonts w:asciiTheme="minorHAnsi" w:hAnsiTheme="minorHAnsi" w:cstheme="minorHAnsi"/>
                <w:spacing w:val="-8"/>
              </w:rPr>
              <w:t xml:space="preserve"> </w:t>
            </w:r>
            <w:r w:rsidRPr="00376930">
              <w:rPr>
                <w:rFonts w:asciiTheme="minorHAnsi" w:hAnsiTheme="minorHAnsi" w:cstheme="minorHAnsi"/>
                <w:spacing w:val="-2"/>
              </w:rPr>
              <w:t>958.125,00</w:t>
            </w:r>
          </w:p>
        </w:tc>
        <w:tc>
          <w:tcPr>
            <w:tcW w:w="2065" w:type="dxa"/>
            <w:gridSpan w:val="2"/>
            <w:tcBorders>
              <w:top w:val="single" w:sz="6" w:space="0" w:color="000000"/>
              <w:left w:val="single" w:sz="6" w:space="0" w:color="000000"/>
              <w:bottom w:val="single" w:sz="6" w:space="0" w:color="000000"/>
              <w:right w:val="single" w:sz="8" w:space="0" w:color="000000"/>
            </w:tcBorders>
            <w:vAlign w:val="center"/>
          </w:tcPr>
          <w:p w14:paraId="25DB25CD" w14:textId="77777777" w:rsidR="00F54602" w:rsidRPr="00376930" w:rsidRDefault="00F54602" w:rsidP="00376930">
            <w:pPr>
              <w:pStyle w:val="TableParagraph"/>
              <w:spacing w:before="14" w:line="145" w:lineRule="exact"/>
              <w:ind w:right="-15"/>
              <w:jc w:val="right"/>
              <w:rPr>
                <w:rFonts w:asciiTheme="minorHAnsi" w:hAnsiTheme="minorHAnsi" w:cstheme="minorHAnsi"/>
              </w:rPr>
            </w:pPr>
            <w:r w:rsidRPr="00376930">
              <w:rPr>
                <w:rFonts w:asciiTheme="minorHAnsi" w:hAnsiTheme="minorHAnsi" w:cstheme="minorHAnsi"/>
              </w:rPr>
              <w:t>€</w:t>
            </w:r>
            <w:r w:rsidRPr="00376930">
              <w:rPr>
                <w:rFonts w:asciiTheme="minorHAnsi" w:hAnsiTheme="minorHAnsi" w:cstheme="minorHAnsi"/>
                <w:spacing w:val="-8"/>
              </w:rPr>
              <w:t xml:space="preserve"> </w:t>
            </w:r>
            <w:r w:rsidRPr="00376930">
              <w:rPr>
                <w:rFonts w:asciiTheme="minorHAnsi" w:hAnsiTheme="minorHAnsi" w:cstheme="minorHAnsi"/>
                <w:spacing w:val="-2"/>
              </w:rPr>
              <w:t>8.623.125,00</w:t>
            </w:r>
          </w:p>
        </w:tc>
      </w:tr>
      <w:tr w:rsidR="00F54602" w:rsidRPr="00376930" w14:paraId="28113430" w14:textId="77777777" w:rsidTr="003769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 w:type="dxa"/>
          <w:trHeight w:val="411"/>
        </w:trPr>
        <w:tc>
          <w:tcPr>
            <w:tcW w:w="2461" w:type="dxa"/>
            <w:tcBorders>
              <w:top w:val="single" w:sz="6" w:space="0" w:color="000000"/>
              <w:left w:val="single" w:sz="6" w:space="0" w:color="D4D4D4"/>
              <w:bottom w:val="single" w:sz="6" w:space="0" w:color="000000"/>
              <w:right w:val="single" w:sz="6" w:space="0" w:color="000000"/>
            </w:tcBorders>
            <w:vAlign w:val="center"/>
          </w:tcPr>
          <w:p w14:paraId="0A8AA455" w14:textId="77777777" w:rsidR="00F54602" w:rsidRPr="00376930" w:rsidRDefault="00F54602" w:rsidP="00376930">
            <w:pPr>
              <w:pStyle w:val="TableParagraph"/>
              <w:spacing w:before="22" w:line="137" w:lineRule="exact"/>
              <w:ind w:left="26"/>
              <w:rPr>
                <w:rFonts w:asciiTheme="minorHAnsi" w:hAnsiTheme="minorHAnsi" w:cstheme="minorHAnsi"/>
                <w:b/>
              </w:rPr>
            </w:pPr>
            <w:r w:rsidRPr="00376930">
              <w:rPr>
                <w:rFonts w:asciiTheme="minorHAnsi" w:hAnsiTheme="minorHAnsi" w:cstheme="minorHAnsi"/>
                <w:b/>
                <w:w w:val="105"/>
              </w:rPr>
              <w:t>PASTI</w:t>
            </w:r>
            <w:r w:rsidRPr="00376930">
              <w:rPr>
                <w:rFonts w:asciiTheme="minorHAnsi" w:hAnsiTheme="minorHAnsi" w:cstheme="minorHAnsi"/>
                <w:b/>
                <w:spacing w:val="5"/>
                <w:w w:val="105"/>
              </w:rPr>
              <w:t xml:space="preserve"> </w:t>
            </w:r>
            <w:r w:rsidRPr="00376930">
              <w:rPr>
                <w:rFonts w:asciiTheme="minorHAnsi" w:hAnsiTheme="minorHAnsi" w:cstheme="minorHAnsi"/>
                <w:b/>
                <w:w w:val="105"/>
              </w:rPr>
              <w:t>MENSA</w:t>
            </w:r>
            <w:r w:rsidRPr="00376930">
              <w:rPr>
                <w:rFonts w:asciiTheme="minorHAnsi" w:hAnsiTheme="minorHAnsi" w:cstheme="minorHAnsi"/>
                <w:b/>
                <w:spacing w:val="-4"/>
                <w:w w:val="105"/>
              </w:rPr>
              <w:t xml:space="preserve"> </w:t>
            </w:r>
            <w:r w:rsidRPr="00376930">
              <w:rPr>
                <w:rFonts w:asciiTheme="minorHAnsi" w:hAnsiTheme="minorHAnsi" w:cstheme="minorHAnsi"/>
                <w:b/>
                <w:spacing w:val="-2"/>
                <w:w w:val="105"/>
              </w:rPr>
              <w:t>Dipendenti</w:t>
            </w:r>
          </w:p>
        </w:tc>
        <w:tc>
          <w:tcPr>
            <w:tcW w:w="1082" w:type="dxa"/>
            <w:gridSpan w:val="2"/>
            <w:tcBorders>
              <w:top w:val="single" w:sz="6" w:space="0" w:color="000000"/>
              <w:left w:val="single" w:sz="6" w:space="0" w:color="000000"/>
              <w:bottom w:val="single" w:sz="6" w:space="0" w:color="000000"/>
              <w:right w:val="single" w:sz="6" w:space="0" w:color="000000"/>
            </w:tcBorders>
            <w:vAlign w:val="center"/>
          </w:tcPr>
          <w:p w14:paraId="03CF039C" w14:textId="77777777" w:rsidR="00F54602" w:rsidRPr="00376930" w:rsidRDefault="00F54602" w:rsidP="00376930">
            <w:pPr>
              <w:pStyle w:val="TableParagraph"/>
              <w:spacing w:before="13" w:line="146" w:lineRule="exact"/>
              <w:ind w:right="-15"/>
              <w:jc w:val="right"/>
              <w:rPr>
                <w:rFonts w:asciiTheme="minorHAnsi" w:hAnsiTheme="minorHAnsi" w:cstheme="minorHAnsi"/>
              </w:rPr>
            </w:pPr>
            <w:r w:rsidRPr="00376930">
              <w:rPr>
                <w:rFonts w:asciiTheme="minorHAnsi" w:hAnsiTheme="minorHAnsi" w:cstheme="minorHAnsi"/>
                <w:spacing w:val="-2"/>
                <w:w w:val="105"/>
              </w:rPr>
              <w:t>720</w:t>
            </w:r>
          </w:p>
        </w:tc>
        <w:tc>
          <w:tcPr>
            <w:tcW w:w="1087" w:type="dxa"/>
            <w:tcBorders>
              <w:top w:val="single" w:sz="6" w:space="0" w:color="000000"/>
              <w:left w:val="single" w:sz="6" w:space="0" w:color="000000"/>
              <w:bottom w:val="single" w:sz="6" w:space="0" w:color="000000"/>
              <w:right w:val="single" w:sz="6" w:space="0" w:color="000000"/>
            </w:tcBorders>
            <w:vAlign w:val="center"/>
          </w:tcPr>
          <w:p w14:paraId="37CA2A06" w14:textId="77777777" w:rsidR="00F54602" w:rsidRPr="00376930" w:rsidRDefault="00F54602" w:rsidP="00376930">
            <w:pPr>
              <w:pStyle w:val="TableParagraph"/>
              <w:spacing w:before="13" w:line="146" w:lineRule="exact"/>
              <w:ind w:right="-15"/>
              <w:jc w:val="right"/>
              <w:rPr>
                <w:rFonts w:asciiTheme="minorHAnsi" w:hAnsiTheme="minorHAnsi" w:cstheme="minorHAnsi"/>
              </w:rPr>
            </w:pPr>
            <w:r w:rsidRPr="00376930">
              <w:rPr>
                <w:rFonts w:asciiTheme="minorHAnsi" w:hAnsiTheme="minorHAnsi" w:cstheme="minorHAnsi"/>
                <w:spacing w:val="-2"/>
                <w:w w:val="105"/>
              </w:rPr>
              <w:t>6.480</w:t>
            </w:r>
          </w:p>
        </w:tc>
        <w:tc>
          <w:tcPr>
            <w:tcW w:w="1254" w:type="dxa"/>
            <w:gridSpan w:val="2"/>
            <w:tcBorders>
              <w:top w:val="single" w:sz="6" w:space="0" w:color="000000"/>
              <w:left w:val="single" w:sz="6" w:space="0" w:color="000000"/>
              <w:bottom w:val="single" w:sz="6" w:space="0" w:color="000000"/>
              <w:right w:val="single" w:sz="6" w:space="0" w:color="000000"/>
            </w:tcBorders>
            <w:vAlign w:val="center"/>
          </w:tcPr>
          <w:p w14:paraId="61BB046A" w14:textId="77777777" w:rsidR="00F54602" w:rsidRPr="00376930" w:rsidRDefault="00F54602" w:rsidP="00376930">
            <w:pPr>
              <w:pStyle w:val="TableParagraph"/>
              <w:spacing w:before="13" w:line="146" w:lineRule="exact"/>
              <w:ind w:right="-15"/>
              <w:jc w:val="right"/>
              <w:rPr>
                <w:rFonts w:asciiTheme="minorHAnsi" w:hAnsiTheme="minorHAnsi" w:cstheme="minorHAnsi"/>
              </w:rPr>
            </w:pPr>
            <w:r w:rsidRPr="00376930">
              <w:rPr>
                <w:rFonts w:asciiTheme="minorHAnsi" w:hAnsiTheme="minorHAnsi" w:cstheme="minorHAnsi"/>
              </w:rPr>
              <w:t>€</w:t>
            </w:r>
            <w:r w:rsidRPr="00376930">
              <w:rPr>
                <w:rFonts w:asciiTheme="minorHAnsi" w:hAnsiTheme="minorHAnsi" w:cstheme="minorHAnsi"/>
                <w:spacing w:val="-6"/>
              </w:rPr>
              <w:t xml:space="preserve"> </w:t>
            </w:r>
            <w:r w:rsidRPr="00376930">
              <w:rPr>
                <w:rFonts w:asciiTheme="minorHAnsi" w:hAnsiTheme="minorHAnsi" w:cstheme="minorHAnsi"/>
                <w:spacing w:val="-4"/>
                <w:w w:val="105"/>
              </w:rPr>
              <w:t>6,00</w:t>
            </w:r>
          </w:p>
        </w:tc>
        <w:tc>
          <w:tcPr>
            <w:tcW w:w="1264" w:type="dxa"/>
            <w:gridSpan w:val="2"/>
            <w:tcBorders>
              <w:top w:val="single" w:sz="6" w:space="0" w:color="000000"/>
              <w:left w:val="single" w:sz="6" w:space="0" w:color="000000"/>
              <w:bottom w:val="single" w:sz="6" w:space="0" w:color="000000"/>
              <w:right w:val="single" w:sz="6" w:space="0" w:color="000000"/>
            </w:tcBorders>
            <w:vAlign w:val="center"/>
          </w:tcPr>
          <w:p w14:paraId="5EA54759" w14:textId="77777777" w:rsidR="00F54602" w:rsidRPr="00376930" w:rsidRDefault="00F54602" w:rsidP="00376930">
            <w:pPr>
              <w:pStyle w:val="TableParagraph"/>
              <w:spacing w:before="13" w:line="146" w:lineRule="exact"/>
              <w:ind w:right="-15"/>
              <w:jc w:val="right"/>
              <w:rPr>
                <w:rFonts w:asciiTheme="minorHAnsi" w:hAnsiTheme="minorHAnsi" w:cstheme="minorHAnsi"/>
              </w:rPr>
            </w:pPr>
            <w:r w:rsidRPr="00376930">
              <w:rPr>
                <w:rFonts w:asciiTheme="minorHAnsi" w:hAnsiTheme="minorHAnsi" w:cstheme="minorHAnsi"/>
              </w:rPr>
              <w:t>€</w:t>
            </w:r>
            <w:r w:rsidRPr="00376930">
              <w:rPr>
                <w:rFonts w:asciiTheme="minorHAnsi" w:hAnsiTheme="minorHAnsi" w:cstheme="minorHAnsi"/>
                <w:spacing w:val="-6"/>
              </w:rPr>
              <w:t xml:space="preserve"> </w:t>
            </w:r>
            <w:r w:rsidRPr="00376930">
              <w:rPr>
                <w:rFonts w:asciiTheme="minorHAnsi" w:hAnsiTheme="minorHAnsi" w:cstheme="minorHAnsi"/>
                <w:spacing w:val="-2"/>
              </w:rPr>
              <w:t>4.320,00</w:t>
            </w:r>
          </w:p>
        </w:tc>
        <w:tc>
          <w:tcPr>
            <w:tcW w:w="2065" w:type="dxa"/>
            <w:gridSpan w:val="2"/>
            <w:tcBorders>
              <w:top w:val="single" w:sz="6" w:space="0" w:color="000000"/>
              <w:left w:val="single" w:sz="6" w:space="0" w:color="000000"/>
              <w:bottom w:val="single" w:sz="6" w:space="0" w:color="000000"/>
              <w:right w:val="single" w:sz="8" w:space="0" w:color="000000"/>
            </w:tcBorders>
            <w:vAlign w:val="center"/>
          </w:tcPr>
          <w:p w14:paraId="05AF104E" w14:textId="77777777" w:rsidR="00F54602" w:rsidRPr="00376930" w:rsidRDefault="00F54602" w:rsidP="00376930">
            <w:pPr>
              <w:pStyle w:val="TableParagraph"/>
              <w:spacing w:before="13" w:line="146" w:lineRule="exact"/>
              <w:ind w:right="-15"/>
              <w:jc w:val="right"/>
              <w:rPr>
                <w:rFonts w:asciiTheme="minorHAnsi" w:hAnsiTheme="minorHAnsi" w:cstheme="minorHAnsi"/>
              </w:rPr>
            </w:pPr>
            <w:r w:rsidRPr="00376930">
              <w:rPr>
                <w:rFonts w:asciiTheme="minorHAnsi" w:hAnsiTheme="minorHAnsi" w:cstheme="minorHAnsi"/>
              </w:rPr>
              <w:t>€</w:t>
            </w:r>
            <w:r w:rsidRPr="00376930">
              <w:rPr>
                <w:rFonts w:asciiTheme="minorHAnsi" w:hAnsiTheme="minorHAnsi" w:cstheme="minorHAnsi"/>
                <w:spacing w:val="-6"/>
              </w:rPr>
              <w:t xml:space="preserve"> </w:t>
            </w:r>
            <w:r w:rsidRPr="00376930">
              <w:rPr>
                <w:rFonts w:asciiTheme="minorHAnsi" w:hAnsiTheme="minorHAnsi" w:cstheme="minorHAnsi"/>
                <w:spacing w:val="-2"/>
                <w:w w:val="105"/>
              </w:rPr>
              <w:t>38.880,00</w:t>
            </w:r>
          </w:p>
        </w:tc>
      </w:tr>
      <w:tr w:rsidR="00F54602" w:rsidRPr="00376930" w14:paraId="21A4FE16" w14:textId="77777777" w:rsidTr="003769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 w:type="dxa"/>
          <w:trHeight w:val="412"/>
        </w:trPr>
        <w:tc>
          <w:tcPr>
            <w:tcW w:w="2461" w:type="dxa"/>
            <w:tcBorders>
              <w:top w:val="single" w:sz="8" w:space="0" w:color="000000"/>
              <w:left w:val="single" w:sz="6" w:space="0" w:color="D4D4D4"/>
              <w:bottom w:val="single" w:sz="6" w:space="0" w:color="D4D4D4"/>
              <w:right w:val="single" w:sz="6" w:space="0" w:color="000000"/>
            </w:tcBorders>
            <w:vAlign w:val="center"/>
          </w:tcPr>
          <w:p w14:paraId="370BE397" w14:textId="77777777" w:rsidR="00F54602" w:rsidRPr="00376930" w:rsidRDefault="00F54602" w:rsidP="00376930">
            <w:pPr>
              <w:pStyle w:val="TableParagraph"/>
              <w:spacing w:before="24" w:line="136" w:lineRule="exact"/>
              <w:ind w:left="26"/>
              <w:rPr>
                <w:rFonts w:asciiTheme="minorHAnsi" w:hAnsiTheme="minorHAnsi" w:cstheme="minorHAnsi"/>
                <w:b/>
              </w:rPr>
            </w:pPr>
            <w:r w:rsidRPr="00376930">
              <w:rPr>
                <w:rFonts w:asciiTheme="minorHAnsi" w:hAnsiTheme="minorHAnsi" w:cstheme="minorHAnsi"/>
                <w:b/>
                <w:w w:val="105"/>
              </w:rPr>
              <w:t>PASTI</w:t>
            </w:r>
            <w:r w:rsidRPr="00376930">
              <w:rPr>
                <w:rFonts w:asciiTheme="minorHAnsi" w:hAnsiTheme="minorHAnsi" w:cstheme="minorHAnsi"/>
                <w:b/>
                <w:spacing w:val="5"/>
                <w:w w:val="105"/>
              </w:rPr>
              <w:t xml:space="preserve"> </w:t>
            </w:r>
            <w:r w:rsidRPr="00376930">
              <w:rPr>
                <w:rFonts w:asciiTheme="minorHAnsi" w:hAnsiTheme="minorHAnsi" w:cstheme="minorHAnsi"/>
                <w:b/>
                <w:w w:val="105"/>
              </w:rPr>
              <w:t>MENSA</w:t>
            </w:r>
            <w:r w:rsidRPr="00376930">
              <w:rPr>
                <w:rFonts w:asciiTheme="minorHAnsi" w:hAnsiTheme="minorHAnsi" w:cstheme="minorHAnsi"/>
                <w:b/>
                <w:spacing w:val="-4"/>
                <w:w w:val="105"/>
              </w:rPr>
              <w:t xml:space="preserve"> </w:t>
            </w:r>
            <w:r w:rsidRPr="00376930">
              <w:rPr>
                <w:rFonts w:asciiTheme="minorHAnsi" w:hAnsiTheme="minorHAnsi" w:cstheme="minorHAnsi"/>
                <w:b/>
                <w:spacing w:val="-2"/>
                <w:w w:val="105"/>
              </w:rPr>
              <w:t>Esterni</w:t>
            </w:r>
          </w:p>
        </w:tc>
        <w:tc>
          <w:tcPr>
            <w:tcW w:w="1082" w:type="dxa"/>
            <w:gridSpan w:val="2"/>
            <w:tcBorders>
              <w:top w:val="single" w:sz="8" w:space="0" w:color="000000"/>
              <w:left w:val="single" w:sz="6" w:space="0" w:color="000000"/>
              <w:bottom w:val="single" w:sz="6" w:space="0" w:color="000000"/>
              <w:right w:val="single" w:sz="6" w:space="0" w:color="000000"/>
            </w:tcBorders>
          </w:tcPr>
          <w:p w14:paraId="5E26DCA3" w14:textId="77777777" w:rsidR="00F54602" w:rsidRPr="00376930" w:rsidRDefault="00F54602" w:rsidP="00913EFE">
            <w:pPr>
              <w:pStyle w:val="TableParagraph"/>
              <w:spacing w:before="15" w:line="145" w:lineRule="exact"/>
              <w:ind w:right="-15"/>
              <w:jc w:val="right"/>
              <w:rPr>
                <w:rFonts w:asciiTheme="minorHAnsi" w:hAnsiTheme="minorHAnsi" w:cstheme="minorHAnsi"/>
              </w:rPr>
            </w:pPr>
          </w:p>
        </w:tc>
        <w:tc>
          <w:tcPr>
            <w:tcW w:w="1087" w:type="dxa"/>
            <w:tcBorders>
              <w:top w:val="single" w:sz="8" w:space="0" w:color="000000"/>
              <w:left w:val="single" w:sz="6" w:space="0" w:color="000000"/>
              <w:bottom w:val="single" w:sz="6" w:space="0" w:color="000000"/>
              <w:right w:val="single" w:sz="6" w:space="0" w:color="000000"/>
            </w:tcBorders>
          </w:tcPr>
          <w:p w14:paraId="13EB4FAE" w14:textId="77777777" w:rsidR="00F54602" w:rsidRPr="00376930" w:rsidRDefault="00F54602" w:rsidP="00913EFE">
            <w:pPr>
              <w:pStyle w:val="TableParagraph"/>
              <w:spacing w:before="15" w:line="145" w:lineRule="exact"/>
              <w:ind w:right="-15"/>
              <w:jc w:val="right"/>
              <w:rPr>
                <w:rFonts w:asciiTheme="minorHAnsi" w:hAnsiTheme="minorHAnsi" w:cstheme="minorHAnsi"/>
              </w:rPr>
            </w:pPr>
          </w:p>
        </w:tc>
        <w:tc>
          <w:tcPr>
            <w:tcW w:w="1254" w:type="dxa"/>
            <w:gridSpan w:val="2"/>
            <w:tcBorders>
              <w:top w:val="single" w:sz="8" w:space="0" w:color="000000"/>
              <w:left w:val="single" w:sz="6" w:space="0" w:color="000000"/>
              <w:bottom w:val="single" w:sz="6" w:space="0" w:color="000000"/>
              <w:right w:val="single" w:sz="6" w:space="0" w:color="000000"/>
            </w:tcBorders>
          </w:tcPr>
          <w:p w14:paraId="455C805B" w14:textId="77777777" w:rsidR="00F54602" w:rsidRPr="00376930" w:rsidRDefault="00F54602" w:rsidP="00913EFE">
            <w:pPr>
              <w:pStyle w:val="TableParagraph"/>
              <w:spacing w:before="15" w:line="145" w:lineRule="exact"/>
              <w:ind w:right="-15"/>
              <w:jc w:val="right"/>
              <w:rPr>
                <w:rFonts w:asciiTheme="minorHAnsi" w:hAnsiTheme="minorHAnsi" w:cstheme="minorHAnsi"/>
              </w:rPr>
            </w:pPr>
          </w:p>
        </w:tc>
        <w:tc>
          <w:tcPr>
            <w:tcW w:w="1264" w:type="dxa"/>
            <w:gridSpan w:val="2"/>
            <w:tcBorders>
              <w:top w:val="single" w:sz="8" w:space="0" w:color="000000"/>
              <w:left w:val="single" w:sz="6" w:space="0" w:color="000000"/>
              <w:bottom w:val="single" w:sz="6" w:space="0" w:color="000000"/>
              <w:right w:val="single" w:sz="6" w:space="0" w:color="000000"/>
            </w:tcBorders>
          </w:tcPr>
          <w:p w14:paraId="08B4FB1A" w14:textId="77777777" w:rsidR="00F54602" w:rsidRPr="00376930" w:rsidRDefault="00F54602" w:rsidP="00913EFE">
            <w:pPr>
              <w:pStyle w:val="TableParagraph"/>
              <w:spacing w:before="15" w:line="145" w:lineRule="exact"/>
              <w:ind w:right="-15"/>
              <w:jc w:val="right"/>
              <w:rPr>
                <w:rFonts w:asciiTheme="minorHAnsi" w:hAnsiTheme="minorHAnsi" w:cstheme="minorHAnsi"/>
              </w:rPr>
            </w:pPr>
          </w:p>
        </w:tc>
        <w:tc>
          <w:tcPr>
            <w:tcW w:w="2065" w:type="dxa"/>
            <w:gridSpan w:val="2"/>
            <w:tcBorders>
              <w:top w:val="single" w:sz="8" w:space="0" w:color="000000"/>
              <w:left w:val="single" w:sz="6" w:space="0" w:color="000000"/>
              <w:bottom w:val="single" w:sz="6" w:space="0" w:color="000000"/>
              <w:right w:val="single" w:sz="8" w:space="0" w:color="000000"/>
            </w:tcBorders>
          </w:tcPr>
          <w:p w14:paraId="2211D855" w14:textId="77777777" w:rsidR="00F54602" w:rsidRPr="00376930" w:rsidRDefault="00F54602" w:rsidP="00913EFE">
            <w:pPr>
              <w:pStyle w:val="TableParagraph"/>
              <w:spacing w:before="15" w:line="145" w:lineRule="exact"/>
              <w:ind w:right="-15"/>
              <w:jc w:val="right"/>
              <w:rPr>
                <w:rFonts w:asciiTheme="minorHAnsi" w:hAnsiTheme="minorHAnsi" w:cstheme="minorHAnsi"/>
              </w:rPr>
            </w:pPr>
          </w:p>
        </w:tc>
      </w:tr>
      <w:tr w:rsidR="00F54602" w:rsidRPr="00376930" w14:paraId="486D3592" w14:textId="77777777" w:rsidTr="003769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 w:type="dxa"/>
          <w:trHeight w:val="183"/>
        </w:trPr>
        <w:tc>
          <w:tcPr>
            <w:tcW w:w="2461" w:type="dxa"/>
            <w:tcBorders>
              <w:top w:val="single" w:sz="6" w:space="0" w:color="D4D4D4"/>
              <w:left w:val="single" w:sz="6" w:space="0" w:color="D4D4D4"/>
              <w:bottom w:val="single" w:sz="8" w:space="0" w:color="000000"/>
              <w:right w:val="single" w:sz="6" w:space="0" w:color="000000"/>
            </w:tcBorders>
            <w:vAlign w:val="center"/>
          </w:tcPr>
          <w:p w14:paraId="51B4573A" w14:textId="77777777" w:rsidR="00F54602" w:rsidRPr="00376930" w:rsidRDefault="00F54602" w:rsidP="00376930">
            <w:pPr>
              <w:pStyle w:val="TableParagraph"/>
              <w:spacing w:before="23"/>
              <w:ind w:left="26"/>
              <w:rPr>
                <w:rFonts w:asciiTheme="minorHAnsi" w:hAnsiTheme="minorHAnsi" w:cstheme="minorHAnsi"/>
                <w:b/>
              </w:rPr>
            </w:pPr>
            <w:r w:rsidRPr="00376930">
              <w:rPr>
                <w:rFonts w:asciiTheme="minorHAnsi" w:hAnsiTheme="minorHAnsi" w:cstheme="minorHAnsi"/>
                <w:b/>
                <w:w w:val="105"/>
              </w:rPr>
              <w:t>Oneri</w:t>
            </w:r>
            <w:r w:rsidRPr="00376930">
              <w:rPr>
                <w:rFonts w:asciiTheme="minorHAnsi" w:hAnsiTheme="minorHAnsi" w:cstheme="minorHAnsi"/>
                <w:b/>
                <w:spacing w:val="3"/>
                <w:w w:val="105"/>
              </w:rPr>
              <w:t xml:space="preserve"> </w:t>
            </w:r>
            <w:r w:rsidRPr="00376930">
              <w:rPr>
                <w:rFonts w:asciiTheme="minorHAnsi" w:hAnsiTheme="minorHAnsi" w:cstheme="minorHAnsi"/>
                <w:b/>
                <w:w w:val="105"/>
              </w:rPr>
              <w:t>di</w:t>
            </w:r>
            <w:r w:rsidRPr="00376930">
              <w:rPr>
                <w:rFonts w:asciiTheme="minorHAnsi" w:hAnsiTheme="minorHAnsi" w:cstheme="minorHAnsi"/>
                <w:b/>
                <w:spacing w:val="6"/>
                <w:w w:val="105"/>
              </w:rPr>
              <w:t xml:space="preserve"> </w:t>
            </w:r>
            <w:r w:rsidRPr="00376930">
              <w:rPr>
                <w:rFonts w:asciiTheme="minorHAnsi" w:hAnsiTheme="minorHAnsi" w:cstheme="minorHAnsi"/>
                <w:b/>
                <w:w w:val="105"/>
              </w:rPr>
              <w:t>sicurezza</w:t>
            </w:r>
            <w:r w:rsidRPr="00376930">
              <w:rPr>
                <w:rFonts w:asciiTheme="minorHAnsi" w:hAnsiTheme="minorHAnsi" w:cstheme="minorHAnsi"/>
                <w:b/>
                <w:spacing w:val="10"/>
                <w:w w:val="105"/>
              </w:rPr>
              <w:t xml:space="preserve"> </w:t>
            </w:r>
            <w:r w:rsidRPr="00376930">
              <w:rPr>
                <w:rFonts w:asciiTheme="minorHAnsi" w:hAnsiTheme="minorHAnsi" w:cstheme="minorHAnsi"/>
                <w:b/>
                <w:w w:val="105"/>
              </w:rPr>
              <w:t>non</w:t>
            </w:r>
            <w:r w:rsidRPr="00376930">
              <w:rPr>
                <w:rFonts w:asciiTheme="minorHAnsi" w:hAnsiTheme="minorHAnsi" w:cstheme="minorHAnsi"/>
                <w:b/>
                <w:spacing w:val="2"/>
                <w:w w:val="105"/>
              </w:rPr>
              <w:t xml:space="preserve"> </w:t>
            </w:r>
            <w:r w:rsidRPr="00376930">
              <w:rPr>
                <w:rFonts w:asciiTheme="minorHAnsi" w:hAnsiTheme="minorHAnsi" w:cstheme="minorHAnsi"/>
                <w:b/>
                <w:w w:val="105"/>
              </w:rPr>
              <w:t>soggetti</w:t>
            </w:r>
            <w:r w:rsidRPr="00376930">
              <w:rPr>
                <w:rFonts w:asciiTheme="minorHAnsi" w:hAnsiTheme="minorHAnsi" w:cstheme="minorHAnsi"/>
                <w:b/>
                <w:spacing w:val="5"/>
                <w:w w:val="105"/>
              </w:rPr>
              <w:t xml:space="preserve"> </w:t>
            </w:r>
            <w:r w:rsidRPr="00376930">
              <w:rPr>
                <w:rFonts w:asciiTheme="minorHAnsi" w:hAnsiTheme="minorHAnsi" w:cstheme="minorHAnsi"/>
                <w:b/>
                <w:w w:val="105"/>
              </w:rPr>
              <w:t>a</w:t>
            </w:r>
            <w:r w:rsidRPr="00376930">
              <w:rPr>
                <w:rFonts w:asciiTheme="minorHAnsi" w:hAnsiTheme="minorHAnsi" w:cstheme="minorHAnsi"/>
                <w:b/>
                <w:spacing w:val="11"/>
                <w:w w:val="105"/>
              </w:rPr>
              <w:t xml:space="preserve"> </w:t>
            </w:r>
            <w:r w:rsidRPr="00376930">
              <w:rPr>
                <w:rFonts w:asciiTheme="minorHAnsi" w:hAnsiTheme="minorHAnsi" w:cstheme="minorHAnsi"/>
                <w:b/>
                <w:spacing w:val="-2"/>
                <w:w w:val="105"/>
              </w:rPr>
              <w:t>ribasso</w:t>
            </w:r>
          </w:p>
        </w:tc>
        <w:tc>
          <w:tcPr>
            <w:tcW w:w="1082" w:type="dxa"/>
            <w:gridSpan w:val="2"/>
            <w:tcBorders>
              <w:top w:val="single" w:sz="6" w:space="0" w:color="000000"/>
              <w:left w:val="single" w:sz="6" w:space="0" w:color="000000"/>
              <w:bottom w:val="single" w:sz="8" w:space="0" w:color="000000"/>
              <w:right w:val="single" w:sz="6" w:space="0" w:color="000000"/>
            </w:tcBorders>
          </w:tcPr>
          <w:p w14:paraId="0E831F9E" w14:textId="77777777" w:rsidR="00F54602" w:rsidRPr="00376930" w:rsidRDefault="00F54602" w:rsidP="00913EFE">
            <w:pPr>
              <w:pStyle w:val="TableParagraph"/>
              <w:rPr>
                <w:rFonts w:asciiTheme="minorHAnsi" w:hAnsiTheme="minorHAnsi" w:cstheme="minorHAnsi"/>
              </w:rPr>
            </w:pPr>
          </w:p>
        </w:tc>
        <w:tc>
          <w:tcPr>
            <w:tcW w:w="1087" w:type="dxa"/>
            <w:tcBorders>
              <w:top w:val="single" w:sz="6" w:space="0" w:color="000000"/>
              <w:left w:val="single" w:sz="6" w:space="0" w:color="000000"/>
              <w:bottom w:val="single" w:sz="8" w:space="0" w:color="000000"/>
              <w:right w:val="single" w:sz="6" w:space="0" w:color="000000"/>
            </w:tcBorders>
          </w:tcPr>
          <w:p w14:paraId="5760B82E" w14:textId="77777777" w:rsidR="00F54602" w:rsidRPr="00376930" w:rsidRDefault="00F54602" w:rsidP="00913EFE">
            <w:pPr>
              <w:pStyle w:val="TableParagraph"/>
              <w:rPr>
                <w:rFonts w:asciiTheme="minorHAnsi" w:hAnsiTheme="minorHAnsi" w:cstheme="minorHAnsi"/>
              </w:rPr>
            </w:pPr>
          </w:p>
        </w:tc>
        <w:tc>
          <w:tcPr>
            <w:tcW w:w="1254" w:type="dxa"/>
            <w:gridSpan w:val="2"/>
            <w:tcBorders>
              <w:top w:val="single" w:sz="6" w:space="0" w:color="000000"/>
              <w:left w:val="single" w:sz="6" w:space="0" w:color="000000"/>
              <w:bottom w:val="single" w:sz="8" w:space="0" w:color="000000"/>
              <w:right w:val="single" w:sz="6" w:space="0" w:color="000000"/>
            </w:tcBorders>
          </w:tcPr>
          <w:p w14:paraId="34869700" w14:textId="77777777" w:rsidR="00F54602" w:rsidRPr="00376930" w:rsidRDefault="00F54602" w:rsidP="00913EFE">
            <w:pPr>
              <w:pStyle w:val="TableParagraph"/>
              <w:rPr>
                <w:rFonts w:asciiTheme="minorHAnsi" w:hAnsiTheme="minorHAnsi" w:cstheme="minorHAnsi"/>
              </w:rPr>
            </w:pPr>
          </w:p>
        </w:tc>
        <w:tc>
          <w:tcPr>
            <w:tcW w:w="1264" w:type="dxa"/>
            <w:gridSpan w:val="2"/>
            <w:tcBorders>
              <w:top w:val="single" w:sz="6" w:space="0" w:color="000000"/>
              <w:left w:val="single" w:sz="6" w:space="0" w:color="000000"/>
              <w:bottom w:val="single" w:sz="8" w:space="0" w:color="000000"/>
              <w:right w:val="single" w:sz="6" w:space="0" w:color="000000"/>
            </w:tcBorders>
          </w:tcPr>
          <w:p w14:paraId="2A5BB01F" w14:textId="77777777" w:rsidR="00F54602" w:rsidRPr="00376930" w:rsidRDefault="00F54602" w:rsidP="00913EFE">
            <w:pPr>
              <w:pStyle w:val="TableParagraph"/>
              <w:rPr>
                <w:rFonts w:asciiTheme="minorHAnsi" w:hAnsiTheme="minorHAnsi" w:cstheme="minorHAnsi"/>
              </w:rPr>
            </w:pPr>
          </w:p>
        </w:tc>
        <w:tc>
          <w:tcPr>
            <w:tcW w:w="2065" w:type="dxa"/>
            <w:gridSpan w:val="2"/>
            <w:tcBorders>
              <w:top w:val="single" w:sz="6" w:space="0" w:color="000000"/>
              <w:left w:val="single" w:sz="6" w:space="0" w:color="000000"/>
              <w:bottom w:val="single" w:sz="8" w:space="0" w:color="000000"/>
              <w:right w:val="single" w:sz="8" w:space="0" w:color="000000"/>
            </w:tcBorders>
            <w:vAlign w:val="center"/>
          </w:tcPr>
          <w:p w14:paraId="1A8055ED" w14:textId="0FA5D044" w:rsidR="00F54602" w:rsidRPr="00376930" w:rsidRDefault="00F54602" w:rsidP="00376930">
            <w:pPr>
              <w:pStyle w:val="TableParagraph"/>
              <w:spacing w:before="5" w:line="158" w:lineRule="exact"/>
              <w:ind w:right="-15"/>
              <w:jc w:val="right"/>
              <w:rPr>
                <w:rFonts w:asciiTheme="minorHAnsi" w:hAnsiTheme="minorHAnsi" w:cstheme="minorHAnsi"/>
              </w:rPr>
            </w:pPr>
            <w:r w:rsidRPr="00376930">
              <w:rPr>
                <w:rFonts w:asciiTheme="minorHAnsi" w:hAnsiTheme="minorHAnsi" w:cstheme="minorHAnsi"/>
              </w:rPr>
              <w:t>€</w:t>
            </w:r>
            <w:r w:rsidRPr="00376930">
              <w:rPr>
                <w:rFonts w:asciiTheme="minorHAnsi" w:hAnsiTheme="minorHAnsi" w:cstheme="minorHAnsi"/>
                <w:spacing w:val="-8"/>
              </w:rPr>
              <w:t xml:space="preserve"> </w:t>
            </w:r>
            <w:r w:rsidR="008F01A3" w:rsidRPr="00376930">
              <w:rPr>
                <w:rFonts w:asciiTheme="minorHAnsi" w:hAnsiTheme="minorHAnsi" w:cstheme="minorHAnsi"/>
                <w:spacing w:val="-2"/>
                <w:w w:val="105"/>
              </w:rPr>
              <w:t>4.5</w:t>
            </w:r>
            <w:r w:rsidRPr="00376930">
              <w:rPr>
                <w:rFonts w:asciiTheme="minorHAnsi" w:hAnsiTheme="minorHAnsi" w:cstheme="minorHAnsi"/>
                <w:spacing w:val="-2"/>
                <w:w w:val="105"/>
              </w:rPr>
              <w:t>00,00</w:t>
            </w:r>
          </w:p>
        </w:tc>
      </w:tr>
      <w:tr w:rsidR="00F54602" w:rsidRPr="00376930" w14:paraId="42AAF7B5" w14:textId="77777777" w:rsidTr="003769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 w:type="dxa"/>
          <w:trHeight w:val="347"/>
        </w:trPr>
        <w:tc>
          <w:tcPr>
            <w:tcW w:w="2461" w:type="dxa"/>
            <w:tcBorders>
              <w:top w:val="single" w:sz="8" w:space="0" w:color="000000"/>
              <w:bottom w:val="single" w:sz="8" w:space="0" w:color="000000"/>
              <w:right w:val="single" w:sz="6" w:space="0" w:color="000000"/>
            </w:tcBorders>
            <w:vAlign w:val="center"/>
          </w:tcPr>
          <w:p w14:paraId="20ACFF07" w14:textId="78CFC47D" w:rsidR="00F54602" w:rsidRPr="00376930" w:rsidRDefault="00F54602" w:rsidP="00376930">
            <w:pPr>
              <w:pStyle w:val="TableParagraph"/>
              <w:spacing w:before="5" w:line="158" w:lineRule="exact"/>
              <w:ind w:left="26"/>
              <w:rPr>
                <w:rFonts w:asciiTheme="minorHAnsi" w:hAnsiTheme="minorHAnsi" w:cstheme="minorHAnsi"/>
                <w:b/>
              </w:rPr>
            </w:pPr>
            <w:r w:rsidRPr="00376930">
              <w:rPr>
                <w:rFonts w:asciiTheme="minorHAnsi" w:hAnsiTheme="minorHAnsi" w:cstheme="minorHAnsi"/>
                <w:b/>
                <w:spacing w:val="-2"/>
                <w:w w:val="105"/>
              </w:rPr>
              <w:t>TOTALE</w:t>
            </w:r>
            <w:r w:rsidRPr="00376930">
              <w:rPr>
                <w:rFonts w:asciiTheme="minorHAnsi" w:hAnsiTheme="minorHAnsi" w:cstheme="minorHAnsi"/>
                <w:b/>
                <w:spacing w:val="13"/>
                <w:w w:val="105"/>
              </w:rPr>
              <w:t xml:space="preserve"> </w:t>
            </w:r>
            <w:r w:rsidR="00756BB8">
              <w:rPr>
                <w:rFonts w:asciiTheme="minorHAnsi" w:hAnsiTheme="minorHAnsi" w:cstheme="minorHAnsi"/>
                <w:b/>
                <w:spacing w:val="-2"/>
                <w:w w:val="105"/>
              </w:rPr>
              <w:t>FASE 3</w:t>
            </w:r>
          </w:p>
        </w:tc>
        <w:tc>
          <w:tcPr>
            <w:tcW w:w="1082" w:type="dxa"/>
            <w:gridSpan w:val="2"/>
            <w:tcBorders>
              <w:top w:val="single" w:sz="8" w:space="0" w:color="000000"/>
              <w:left w:val="single" w:sz="6" w:space="0" w:color="000000"/>
              <w:bottom w:val="single" w:sz="8" w:space="0" w:color="000000"/>
              <w:right w:val="single" w:sz="6" w:space="0" w:color="000000"/>
            </w:tcBorders>
          </w:tcPr>
          <w:p w14:paraId="27C072FB" w14:textId="77777777" w:rsidR="00F54602" w:rsidRPr="00376930" w:rsidRDefault="00F54602" w:rsidP="00913EFE">
            <w:pPr>
              <w:pStyle w:val="TableParagraph"/>
              <w:rPr>
                <w:rFonts w:asciiTheme="minorHAnsi" w:hAnsiTheme="minorHAnsi" w:cstheme="minorHAnsi"/>
              </w:rPr>
            </w:pPr>
          </w:p>
        </w:tc>
        <w:tc>
          <w:tcPr>
            <w:tcW w:w="1087" w:type="dxa"/>
            <w:tcBorders>
              <w:top w:val="single" w:sz="8" w:space="0" w:color="000000"/>
              <w:left w:val="single" w:sz="6" w:space="0" w:color="000000"/>
              <w:bottom w:val="single" w:sz="8" w:space="0" w:color="000000"/>
              <w:right w:val="single" w:sz="6" w:space="0" w:color="000000"/>
            </w:tcBorders>
          </w:tcPr>
          <w:p w14:paraId="1D07CCF2" w14:textId="77777777" w:rsidR="00F54602" w:rsidRPr="00376930" w:rsidRDefault="00F54602" w:rsidP="00913EFE">
            <w:pPr>
              <w:pStyle w:val="TableParagraph"/>
              <w:rPr>
                <w:rFonts w:asciiTheme="minorHAnsi" w:hAnsiTheme="minorHAnsi" w:cstheme="minorHAnsi"/>
              </w:rPr>
            </w:pPr>
          </w:p>
        </w:tc>
        <w:tc>
          <w:tcPr>
            <w:tcW w:w="1254" w:type="dxa"/>
            <w:gridSpan w:val="2"/>
            <w:tcBorders>
              <w:top w:val="single" w:sz="8" w:space="0" w:color="000000"/>
              <w:left w:val="single" w:sz="6" w:space="0" w:color="000000"/>
              <w:bottom w:val="single" w:sz="8" w:space="0" w:color="000000"/>
              <w:right w:val="single" w:sz="6" w:space="0" w:color="000000"/>
            </w:tcBorders>
          </w:tcPr>
          <w:p w14:paraId="4F4E1783" w14:textId="77777777" w:rsidR="00F54602" w:rsidRPr="00376930" w:rsidRDefault="00F54602" w:rsidP="00913EFE">
            <w:pPr>
              <w:pStyle w:val="TableParagraph"/>
              <w:rPr>
                <w:rFonts w:asciiTheme="minorHAnsi" w:hAnsiTheme="minorHAnsi" w:cstheme="minorHAnsi"/>
              </w:rPr>
            </w:pPr>
          </w:p>
        </w:tc>
        <w:tc>
          <w:tcPr>
            <w:tcW w:w="1264" w:type="dxa"/>
            <w:gridSpan w:val="2"/>
            <w:tcBorders>
              <w:top w:val="single" w:sz="8" w:space="0" w:color="000000"/>
              <w:left w:val="single" w:sz="6" w:space="0" w:color="000000"/>
              <w:bottom w:val="single" w:sz="8" w:space="0" w:color="000000"/>
              <w:right w:val="single" w:sz="6" w:space="0" w:color="000000"/>
            </w:tcBorders>
          </w:tcPr>
          <w:p w14:paraId="01E8CDE4" w14:textId="77777777" w:rsidR="00F54602" w:rsidRPr="00376930" w:rsidRDefault="00F54602" w:rsidP="00913EFE">
            <w:pPr>
              <w:pStyle w:val="TableParagraph"/>
              <w:spacing w:before="5" w:line="158" w:lineRule="exact"/>
              <w:ind w:right="-15"/>
              <w:jc w:val="right"/>
              <w:rPr>
                <w:rFonts w:asciiTheme="minorHAnsi" w:hAnsiTheme="minorHAnsi" w:cstheme="minorHAnsi"/>
                <w:b/>
              </w:rPr>
            </w:pPr>
          </w:p>
        </w:tc>
        <w:tc>
          <w:tcPr>
            <w:tcW w:w="2065" w:type="dxa"/>
            <w:gridSpan w:val="2"/>
            <w:tcBorders>
              <w:top w:val="single" w:sz="8" w:space="0" w:color="000000"/>
              <w:left w:val="single" w:sz="6" w:space="0" w:color="000000"/>
              <w:bottom w:val="single" w:sz="8" w:space="0" w:color="000000"/>
              <w:right w:val="single" w:sz="8" w:space="0" w:color="000000"/>
            </w:tcBorders>
            <w:vAlign w:val="center"/>
          </w:tcPr>
          <w:p w14:paraId="5B2F5A60" w14:textId="66FC25B7" w:rsidR="00F54602" w:rsidRPr="00376930" w:rsidRDefault="00F54602" w:rsidP="00376930">
            <w:pPr>
              <w:pStyle w:val="TableParagraph"/>
              <w:spacing w:before="5" w:line="158" w:lineRule="exact"/>
              <w:ind w:right="-15"/>
              <w:jc w:val="right"/>
              <w:rPr>
                <w:rFonts w:asciiTheme="minorHAnsi" w:hAnsiTheme="minorHAnsi" w:cstheme="minorHAnsi"/>
                <w:b/>
              </w:rPr>
            </w:pPr>
            <w:r w:rsidRPr="00376930">
              <w:rPr>
                <w:rFonts w:asciiTheme="minorHAnsi" w:hAnsiTheme="minorHAnsi" w:cstheme="minorHAnsi"/>
                <w:b/>
              </w:rPr>
              <w:t>€ 8.66</w:t>
            </w:r>
            <w:r w:rsidR="00BF038E" w:rsidRPr="00376930">
              <w:rPr>
                <w:rFonts w:asciiTheme="minorHAnsi" w:hAnsiTheme="minorHAnsi" w:cstheme="minorHAnsi"/>
                <w:b/>
              </w:rPr>
              <w:t>6.5</w:t>
            </w:r>
            <w:r w:rsidRPr="00376930">
              <w:rPr>
                <w:rFonts w:asciiTheme="minorHAnsi" w:hAnsiTheme="minorHAnsi" w:cstheme="minorHAnsi"/>
                <w:b/>
              </w:rPr>
              <w:t>05</w:t>
            </w:r>
            <w:r w:rsidR="00BF038E" w:rsidRPr="00376930">
              <w:rPr>
                <w:rFonts w:asciiTheme="minorHAnsi" w:hAnsiTheme="minorHAnsi" w:cstheme="minorHAnsi"/>
                <w:b/>
              </w:rPr>
              <w:t>,00</w:t>
            </w:r>
          </w:p>
        </w:tc>
      </w:tr>
      <w:tr w:rsidR="00F54602" w:rsidRPr="00376930" w14:paraId="055BB99D" w14:textId="77777777" w:rsidTr="00756B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 w:type="dxa"/>
          <w:trHeight w:val="554"/>
        </w:trPr>
        <w:tc>
          <w:tcPr>
            <w:tcW w:w="2461" w:type="dxa"/>
            <w:tcBorders>
              <w:top w:val="single" w:sz="8" w:space="0" w:color="000000"/>
              <w:bottom w:val="single" w:sz="8" w:space="0" w:color="000000"/>
              <w:right w:val="single" w:sz="6" w:space="0" w:color="000000"/>
            </w:tcBorders>
            <w:vAlign w:val="center"/>
          </w:tcPr>
          <w:p w14:paraId="33EDBBA3" w14:textId="084FB16E" w:rsidR="00756BB8" w:rsidRPr="00376930" w:rsidRDefault="00F54602" w:rsidP="00756BB8">
            <w:pPr>
              <w:pStyle w:val="TableParagraph"/>
              <w:spacing w:before="5" w:line="158" w:lineRule="exact"/>
              <w:ind w:left="26"/>
              <w:rPr>
                <w:rFonts w:asciiTheme="minorHAnsi" w:hAnsiTheme="minorHAnsi" w:cstheme="minorHAnsi"/>
                <w:b/>
                <w:spacing w:val="-2"/>
                <w:w w:val="105"/>
              </w:rPr>
            </w:pPr>
            <w:r w:rsidRPr="00376930">
              <w:rPr>
                <w:rFonts w:asciiTheme="minorHAnsi" w:hAnsiTheme="minorHAnsi" w:cstheme="minorHAnsi"/>
                <w:b/>
                <w:spacing w:val="-2"/>
                <w:w w:val="105"/>
              </w:rPr>
              <w:t xml:space="preserve">TOTALE APPALTO </w:t>
            </w:r>
          </w:p>
        </w:tc>
        <w:tc>
          <w:tcPr>
            <w:tcW w:w="1082" w:type="dxa"/>
            <w:gridSpan w:val="2"/>
            <w:tcBorders>
              <w:top w:val="single" w:sz="8" w:space="0" w:color="000000"/>
              <w:left w:val="single" w:sz="6" w:space="0" w:color="000000"/>
              <w:bottom w:val="single" w:sz="8" w:space="0" w:color="000000"/>
              <w:right w:val="single" w:sz="6" w:space="0" w:color="000000"/>
            </w:tcBorders>
          </w:tcPr>
          <w:p w14:paraId="424430BC" w14:textId="77777777" w:rsidR="00F54602" w:rsidRPr="00376930" w:rsidRDefault="00F54602" w:rsidP="00913EFE">
            <w:pPr>
              <w:pStyle w:val="TableParagraph"/>
              <w:rPr>
                <w:rFonts w:asciiTheme="minorHAnsi" w:hAnsiTheme="minorHAnsi" w:cstheme="minorHAnsi"/>
              </w:rPr>
            </w:pPr>
          </w:p>
        </w:tc>
        <w:tc>
          <w:tcPr>
            <w:tcW w:w="1087" w:type="dxa"/>
            <w:tcBorders>
              <w:top w:val="single" w:sz="8" w:space="0" w:color="000000"/>
              <w:left w:val="single" w:sz="6" w:space="0" w:color="000000"/>
              <w:bottom w:val="single" w:sz="8" w:space="0" w:color="000000"/>
              <w:right w:val="single" w:sz="6" w:space="0" w:color="000000"/>
            </w:tcBorders>
          </w:tcPr>
          <w:p w14:paraId="4D0E71F0" w14:textId="77777777" w:rsidR="00F54602" w:rsidRPr="00376930" w:rsidRDefault="00F54602" w:rsidP="00913EFE">
            <w:pPr>
              <w:pStyle w:val="TableParagraph"/>
              <w:rPr>
                <w:rFonts w:asciiTheme="minorHAnsi" w:hAnsiTheme="minorHAnsi" w:cstheme="minorHAnsi"/>
              </w:rPr>
            </w:pPr>
          </w:p>
        </w:tc>
        <w:tc>
          <w:tcPr>
            <w:tcW w:w="1254" w:type="dxa"/>
            <w:gridSpan w:val="2"/>
            <w:tcBorders>
              <w:top w:val="single" w:sz="8" w:space="0" w:color="000000"/>
              <w:left w:val="single" w:sz="6" w:space="0" w:color="000000"/>
              <w:bottom w:val="single" w:sz="8" w:space="0" w:color="000000"/>
              <w:right w:val="single" w:sz="6" w:space="0" w:color="000000"/>
            </w:tcBorders>
          </w:tcPr>
          <w:p w14:paraId="3E35F5A1" w14:textId="77777777" w:rsidR="00F54602" w:rsidRPr="00376930" w:rsidRDefault="00F54602" w:rsidP="00913EFE">
            <w:pPr>
              <w:pStyle w:val="TableParagraph"/>
              <w:rPr>
                <w:rFonts w:asciiTheme="minorHAnsi" w:hAnsiTheme="minorHAnsi" w:cstheme="minorHAnsi"/>
              </w:rPr>
            </w:pPr>
          </w:p>
        </w:tc>
        <w:tc>
          <w:tcPr>
            <w:tcW w:w="1264" w:type="dxa"/>
            <w:gridSpan w:val="2"/>
            <w:tcBorders>
              <w:top w:val="single" w:sz="8" w:space="0" w:color="000000"/>
              <w:left w:val="single" w:sz="6" w:space="0" w:color="000000"/>
              <w:bottom w:val="single" w:sz="8" w:space="0" w:color="000000"/>
              <w:right w:val="single" w:sz="6" w:space="0" w:color="000000"/>
            </w:tcBorders>
          </w:tcPr>
          <w:p w14:paraId="371CFB7A" w14:textId="77777777" w:rsidR="00F54602" w:rsidRPr="00376930" w:rsidRDefault="00F54602" w:rsidP="00913EFE">
            <w:pPr>
              <w:pStyle w:val="TableParagraph"/>
              <w:spacing w:before="5" w:line="158" w:lineRule="exact"/>
              <w:ind w:right="-15"/>
              <w:jc w:val="right"/>
              <w:rPr>
                <w:rFonts w:asciiTheme="minorHAnsi" w:hAnsiTheme="minorHAnsi" w:cstheme="minorHAnsi"/>
                <w:b/>
              </w:rPr>
            </w:pPr>
          </w:p>
        </w:tc>
        <w:tc>
          <w:tcPr>
            <w:tcW w:w="2065" w:type="dxa"/>
            <w:gridSpan w:val="2"/>
            <w:tcBorders>
              <w:top w:val="single" w:sz="8" w:space="0" w:color="000000"/>
              <w:left w:val="single" w:sz="6" w:space="0" w:color="000000"/>
              <w:bottom w:val="single" w:sz="8" w:space="0" w:color="000000"/>
              <w:right w:val="single" w:sz="8" w:space="0" w:color="000000"/>
            </w:tcBorders>
            <w:vAlign w:val="center"/>
          </w:tcPr>
          <w:p w14:paraId="6DE856ED" w14:textId="6C6102EB" w:rsidR="00F54602" w:rsidRPr="00376930" w:rsidRDefault="00F54602" w:rsidP="00376930">
            <w:pPr>
              <w:pStyle w:val="TableParagraph"/>
              <w:spacing w:before="5" w:line="158" w:lineRule="exact"/>
              <w:ind w:right="-15"/>
              <w:jc w:val="right"/>
              <w:rPr>
                <w:rFonts w:asciiTheme="minorHAnsi" w:hAnsiTheme="minorHAnsi" w:cstheme="minorHAnsi"/>
                <w:b/>
              </w:rPr>
            </w:pPr>
            <w:r w:rsidRPr="00376930">
              <w:rPr>
                <w:rFonts w:asciiTheme="minorHAnsi" w:hAnsiTheme="minorHAnsi" w:cstheme="minorHAnsi"/>
                <w:b/>
              </w:rPr>
              <w:t>€ 9.0</w:t>
            </w:r>
            <w:r w:rsidR="00BF038E" w:rsidRPr="00376930">
              <w:rPr>
                <w:rFonts w:asciiTheme="minorHAnsi" w:hAnsiTheme="minorHAnsi" w:cstheme="minorHAnsi"/>
                <w:b/>
              </w:rPr>
              <w:t>70.1</w:t>
            </w:r>
            <w:r w:rsidR="00C74026">
              <w:rPr>
                <w:rFonts w:asciiTheme="minorHAnsi" w:hAnsiTheme="minorHAnsi" w:cstheme="minorHAnsi"/>
                <w:b/>
              </w:rPr>
              <w:t>65</w:t>
            </w:r>
            <w:r w:rsidR="00BF038E" w:rsidRPr="00376930">
              <w:rPr>
                <w:rFonts w:asciiTheme="minorHAnsi" w:hAnsiTheme="minorHAnsi" w:cstheme="minorHAnsi"/>
                <w:b/>
              </w:rPr>
              <w:t>,0</w:t>
            </w:r>
            <w:r w:rsidRPr="00376930">
              <w:rPr>
                <w:rFonts w:asciiTheme="minorHAnsi" w:hAnsiTheme="minorHAnsi" w:cstheme="minorHAnsi"/>
                <w:b/>
              </w:rPr>
              <w:t>0</w:t>
            </w:r>
          </w:p>
        </w:tc>
      </w:tr>
    </w:tbl>
    <w:p w14:paraId="3B21D3C3" w14:textId="01DB721B" w:rsidR="0086378B" w:rsidRPr="00B22E09" w:rsidRDefault="00913EFE" w:rsidP="00B22E09">
      <w:pPr>
        <w:tabs>
          <w:tab w:val="left" w:pos="1105"/>
          <w:tab w:val="left" w:pos="1106"/>
        </w:tabs>
        <w:rPr>
          <w:rFonts w:asciiTheme="minorHAnsi" w:hAnsiTheme="minorHAnsi" w:cstheme="minorHAnsi"/>
        </w:rPr>
      </w:pPr>
      <w:r w:rsidRPr="00B22E09">
        <w:rPr>
          <w:rFonts w:asciiTheme="minorHAnsi" w:hAnsiTheme="minorHAnsi" w:cstheme="minorHAnsi"/>
        </w:rPr>
        <w:t>Il</w:t>
      </w:r>
      <w:r w:rsidRPr="00B22E09">
        <w:rPr>
          <w:rFonts w:asciiTheme="minorHAnsi" w:hAnsiTheme="minorHAnsi" w:cstheme="minorHAnsi"/>
          <w:spacing w:val="-7"/>
        </w:rPr>
        <w:t xml:space="preserve"> </w:t>
      </w:r>
      <w:r w:rsidRPr="00B22E09">
        <w:rPr>
          <w:rFonts w:asciiTheme="minorHAnsi" w:hAnsiTheme="minorHAnsi" w:cstheme="minorHAnsi"/>
        </w:rPr>
        <w:t>presente</w:t>
      </w:r>
      <w:r w:rsidRPr="00B22E09">
        <w:rPr>
          <w:rFonts w:asciiTheme="minorHAnsi" w:hAnsiTheme="minorHAnsi" w:cstheme="minorHAnsi"/>
          <w:spacing w:val="-5"/>
        </w:rPr>
        <w:t xml:space="preserve"> </w:t>
      </w:r>
      <w:r w:rsidRPr="00B22E09">
        <w:rPr>
          <w:rFonts w:asciiTheme="minorHAnsi" w:hAnsiTheme="minorHAnsi" w:cstheme="minorHAnsi"/>
        </w:rPr>
        <w:t>appalto</w:t>
      </w:r>
      <w:r w:rsidRPr="00B22E09">
        <w:rPr>
          <w:rFonts w:asciiTheme="minorHAnsi" w:hAnsiTheme="minorHAnsi" w:cstheme="minorHAnsi"/>
          <w:spacing w:val="-6"/>
        </w:rPr>
        <w:t xml:space="preserve"> </w:t>
      </w:r>
      <w:r w:rsidRPr="00B22E09">
        <w:rPr>
          <w:rFonts w:asciiTheme="minorHAnsi" w:hAnsiTheme="minorHAnsi" w:cstheme="minorHAnsi"/>
        </w:rPr>
        <w:t>è</w:t>
      </w:r>
      <w:r w:rsidRPr="00B22E09">
        <w:rPr>
          <w:rFonts w:asciiTheme="minorHAnsi" w:hAnsiTheme="minorHAnsi" w:cstheme="minorHAnsi"/>
          <w:spacing w:val="-6"/>
        </w:rPr>
        <w:t xml:space="preserve"> </w:t>
      </w:r>
      <w:r w:rsidRPr="00B22E09">
        <w:rPr>
          <w:rFonts w:asciiTheme="minorHAnsi" w:hAnsiTheme="minorHAnsi" w:cstheme="minorHAnsi"/>
        </w:rPr>
        <w:t>compensato</w:t>
      </w:r>
      <w:r w:rsidRPr="00B22E09">
        <w:rPr>
          <w:rFonts w:asciiTheme="minorHAnsi" w:hAnsiTheme="minorHAnsi" w:cstheme="minorHAnsi"/>
          <w:spacing w:val="-4"/>
        </w:rPr>
        <w:t xml:space="preserve"> </w:t>
      </w:r>
      <w:r w:rsidRPr="00B22E09">
        <w:rPr>
          <w:rFonts w:asciiTheme="minorHAnsi" w:hAnsiTheme="minorHAnsi" w:cstheme="minorHAnsi"/>
        </w:rPr>
        <w:t>a</w:t>
      </w:r>
      <w:r w:rsidRPr="00B22E09">
        <w:rPr>
          <w:rFonts w:asciiTheme="minorHAnsi" w:hAnsiTheme="minorHAnsi" w:cstheme="minorHAnsi"/>
          <w:spacing w:val="-6"/>
        </w:rPr>
        <w:t xml:space="preserve"> </w:t>
      </w:r>
      <w:r w:rsidRPr="00B22E09">
        <w:rPr>
          <w:rFonts w:asciiTheme="minorHAnsi" w:hAnsiTheme="minorHAnsi" w:cstheme="minorHAnsi"/>
          <w:spacing w:val="-2"/>
        </w:rPr>
        <w:t>misura.</w:t>
      </w:r>
    </w:p>
    <w:p w14:paraId="76D1F4C7" w14:textId="273F4539" w:rsidR="00BF038E" w:rsidRPr="00B22E09" w:rsidRDefault="004B080D" w:rsidP="00B22E09">
      <w:pPr>
        <w:tabs>
          <w:tab w:val="left" w:pos="1105"/>
          <w:tab w:val="left" w:pos="1106"/>
        </w:tabs>
        <w:rPr>
          <w:rFonts w:asciiTheme="minorHAnsi" w:hAnsiTheme="minorHAnsi" w:cstheme="minorHAnsi"/>
        </w:rPr>
      </w:pPr>
      <w:r w:rsidRPr="00B22E09">
        <w:rPr>
          <w:rFonts w:asciiTheme="minorHAnsi" w:hAnsiTheme="minorHAnsi" w:cstheme="minorHAnsi"/>
          <w:spacing w:val="-2"/>
        </w:rPr>
        <w:t xml:space="preserve">I costi per la sicurezza da rischi interferenziali, non soggetti a base d’asta, per l’intero periodo considerato di anni nove sono quantificati in € </w:t>
      </w:r>
      <w:r w:rsidR="00F03B80">
        <w:rPr>
          <w:rFonts w:asciiTheme="minorHAnsi" w:hAnsiTheme="minorHAnsi" w:cstheme="minorHAnsi"/>
          <w:spacing w:val="-2"/>
        </w:rPr>
        <w:t>4.500,00</w:t>
      </w:r>
    </w:p>
    <w:p w14:paraId="2AFDEDA8" w14:textId="38D24C9D" w:rsidR="006604FC" w:rsidRPr="00B22E09" w:rsidRDefault="006604FC" w:rsidP="00B22E09">
      <w:pPr>
        <w:tabs>
          <w:tab w:val="left" w:pos="1105"/>
          <w:tab w:val="left" w:pos="1106"/>
        </w:tabs>
        <w:rPr>
          <w:rFonts w:asciiTheme="minorHAnsi" w:hAnsiTheme="minorHAnsi" w:cstheme="minorHAnsi"/>
        </w:rPr>
      </w:pPr>
      <w:r w:rsidRPr="00B22E09">
        <w:rPr>
          <w:rFonts w:asciiTheme="minorHAnsi" w:hAnsiTheme="minorHAnsi" w:cstheme="minorHAnsi"/>
        </w:rPr>
        <w:t>Il servizio oggetto del presente affidamento, interessa unicamente il centro Servizi di San Bortolo in Via Giacomo Giro,3 le cui capacità ricettive sono di seguito indicate:</w:t>
      </w:r>
    </w:p>
    <w:p w14:paraId="6A9302B9" w14:textId="0E613EBB" w:rsidR="006604FC" w:rsidRPr="00756BB8" w:rsidRDefault="006604FC">
      <w:pPr>
        <w:pStyle w:val="Corpotesto"/>
        <w:numPr>
          <w:ilvl w:val="0"/>
          <w:numId w:val="42"/>
        </w:numPr>
        <w:spacing w:before="61"/>
        <w:ind w:right="260"/>
        <w:jc w:val="both"/>
        <w:rPr>
          <w:rFonts w:asciiTheme="minorHAnsi" w:hAnsiTheme="minorHAnsi" w:cstheme="minorHAnsi"/>
          <w:b/>
          <w:bCs/>
          <w:i/>
          <w:iCs/>
          <w:sz w:val="22"/>
          <w:szCs w:val="22"/>
        </w:rPr>
      </w:pPr>
      <w:r w:rsidRPr="00756BB8">
        <w:rPr>
          <w:rFonts w:asciiTheme="minorHAnsi" w:hAnsiTheme="minorHAnsi" w:cstheme="minorHAnsi"/>
          <w:b/>
          <w:bCs/>
          <w:i/>
          <w:iCs/>
          <w:sz w:val="22"/>
          <w:szCs w:val="22"/>
        </w:rPr>
        <w:t xml:space="preserve">“Reparto non </w:t>
      </w:r>
      <w:proofErr w:type="gramStart"/>
      <w:r w:rsidRPr="00756BB8">
        <w:rPr>
          <w:rFonts w:asciiTheme="minorHAnsi" w:hAnsiTheme="minorHAnsi" w:cstheme="minorHAnsi"/>
          <w:b/>
          <w:bCs/>
          <w:i/>
          <w:iCs/>
          <w:sz w:val="22"/>
          <w:szCs w:val="22"/>
        </w:rPr>
        <w:t>autosufficienti”-</w:t>
      </w:r>
      <w:proofErr w:type="gramEnd"/>
      <w:r w:rsidRPr="00756BB8">
        <w:rPr>
          <w:rFonts w:asciiTheme="minorHAnsi" w:hAnsiTheme="minorHAnsi" w:cstheme="minorHAnsi"/>
          <w:b/>
          <w:bCs/>
          <w:i/>
          <w:iCs/>
          <w:sz w:val="22"/>
          <w:szCs w:val="22"/>
        </w:rPr>
        <w:t xml:space="preserve"> Via della Re</w:t>
      </w:r>
      <w:r w:rsidR="00F73D78" w:rsidRPr="00756BB8">
        <w:rPr>
          <w:rFonts w:asciiTheme="minorHAnsi" w:hAnsiTheme="minorHAnsi" w:cstheme="minorHAnsi"/>
          <w:b/>
          <w:bCs/>
          <w:i/>
          <w:iCs/>
          <w:sz w:val="22"/>
          <w:szCs w:val="22"/>
        </w:rPr>
        <w:t>s</w:t>
      </w:r>
      <w:r w:rsidRPr="00756BB8">
        <w:rPr>
          <w:rFonts w:asciiTheme="minorHAnsi" w:hAnsiTheme="minorHAnsi" w:cstheme="minorHAnsi"/>
          <w:b/>
          <w:bCs/>
          <w:i/>
          <w:iCs/>
          <w:sz w:val="22"/>
          <w:szCs w:val="22"/>
        </w:rPr>
        <w:t>i</w:t>
      </w:r>
      <w:r w:rsidR="00F73D78" w:rsidRPr="00756BB8">
        <w:rPr>
          <w:rFonts w:asciiTheme="minorHAnsi" w:hAnsiTheme="minorHAnsi" w:cstheme="minorHAnsi"/>
          <w:b/>
          <w:bCs/>
          <w:i/>
          <w:iCs/>
          <w:sz w:val="22"/>
          <w:szCs w:val="22"/>
        </w:rPr>
        <w:t>s</w:t>
      </w:r>
      <w:r w:rsidRPr="00756BB8">
        <w:rPr>
          <w:rFonts w:asciiTheme="minorHAnsi" w:hAnsiTheme="minorHAnsi" w:cstheme="minorHAnsi"/>
          <w:b/>
          <w:bCs/>
          <w:i/>
          <w:iCs/>
          <w:sz w:val="22"/>
          <w:szCs w:val="22"/>
        </w:rPr>
        <w:t>ten</w:t>
      </w:r>
      <w:r w:rsidR="00F73D78" w:rsidRPr="00756BB8">
        <w:rPr>
          <w:rFonts w:asciiTheme="minorHAnsi" w:hAnsiTheme="minorHAnsi" w:cstheme="minorHAnsi"/>
          <w:b/>
          <w:bCs/>
          <w:i/>
          <w:iCs/>
          <w:sz w:val="22"/>
          <w:szCs w:val="22"/>
        </w:rPr>
        <w:t>z</w:t>
      </w:r>
      <w:r w:rsidRPr="00756BB8">
        <w:rPr>
          <w:rFonts w:asciiTheme="minorHAnsi" w:hAnsiTheme="minorHAnsi" w:cstheme="minorHAnsi"/>
          <w:b/>
          <w:bCs/>
          <w:i/>
          <w:iCs/>
          <w:sz w:val="22"/>
          <w:szCs w:val="22"/>
        </w:rPr>
        <w:t>a n. 4 con capacità ricettiva per n. 121 ospiti non autosufficienti, n. 4 nuclei;</w:t>
      </w:r>
    </w:p>
    <w:p w14:paraId="24DC51FE" w14:textId="77777777" w:rsidR="006604FC" w:rsidRPr="00756BB8" w:rsidRDefault="006604FC">
      <w:pPr>
        <w:pStyle w:val="Corpotesto"/>
        <w:numPr>
          <w:ilvl w:val="0"/>
          <w:numId w:val="42"/>
        </w:numPr>
        <w:spacing w:before="61"/>
        <w:ind w:right="260"/>
        <w:jc w:val="both"/>
        <w:rPr>
          <w:rFonts w:asciiTheme="minorHAnsi" w:hAnsiTheme="minorHAnsi" w:cstheme="minorHAnsi"/>
          <w:b/>
          <w:bCs/>
          <w:i/>
          <w:iCs/>
          <w:sz w:val="22"/>
          <w:szCs w:val="22"/>
        </w:rPr>
      </w:pPr>
      <w:r w:rsidRPr="00756BB8">
        <w:rPr>
          <w:rFonts w:asciiTheme="minorHAnsi" w:hAnsiTheme="minorHAnsi" w:cstheme="minorHAnsi"/>
          <w:b/>
          <w:bCs/>
          <w:i/>
          <w:iCs/>
          <w:sz w:val="22"/>
          <w:szCs w:val="22"/>
        </w:rPr>
        <w:t xml:space="preserve">“Casa </w:t>
      </w:r>
      <w:proofErr w:type="gramStart"/>
      <w:r w:rsidRPr="00756BB8">
        <w:rPr>
          <w:rFonts w:asciiTheme="minorHAnsi" w:hAnsiTheme="minorHAnsi" w:cstheme="minorHAnsi"/>
          <w:b/>
          <w:bCs/>
          <w:i/>
          <w:iCs/>
          <w:sz w:val="22"/>
          <w:szCs w:val="22"/>
        </w:rPr>
        <w:t>Soggiorno”-</w:t>
      </w:r>
      <w:proofErr w:type="gramEnd"/>
      <w:r w:rsidRPr="00756BB8">
        <w:rPr>
          <w:rFonts w:asciiTheme="minorHAnsi" w:hAnsiTheme="minorHAnsi" w:cstheme="minorHAnsi"/>
          <w:b/>
          <w:bCs/>
          <w:i/>
          <w:iCs/>
          <w:sz w:val="22"/>
          <w:szCs w:val="22"/>
        </w:rPr>
        <w:t xml:space="preserve"> Via Giacomo Giro, 5 con capacità ricettiva per n. 96 ospiti non autosufficienti, n. 4 nuclei;</w:t>
      </w:r>
    </w:p>
    <w:p w14:paraId="7353661D" w14:textId="7D06D6B7" w:rsidR="006604FC" w:rsidRPr="00756BB8" w:rsidRDefault="006604FC">
      <w:pPr>
        <w:pStyle w:val="Corpotesto"/>
        <w:numPr>
          <w:ilvl w:val="0"/>
          <w:numId w:val="42"/>
        </w:numPr>
        <w:spacing w:before="61"/>
        <w:ind w:right="260"/>
        <w:jc w:val="both"/>
        <w:rPr>
          <w:rFonts w:asciiTheme="minorHAnsi" w:hAnsiTheme="minorHAnsi" w:cstheme="minorHAnsi"/>
          <w:b/>
          <w:bCs/>
          <w:i/>
          <w:iCs/>
          <w:sz w:val="22"/>
          <w:szCs w:val="22"/>
        </w:rPr>
      </w:pPr>
      <w:r w:rsidRPr="00756BB8">
        <w:rPr>
          <w:rFonts w:asciiTheme="minorHAnsi" w:hAnsiTheme="minorHAnsi" w:cstheme="minorHAnsi"/>
          <w:b/>
          <w:bCs/>
          <w:i/>
          <w:iCs/>
          <w:sz w:val="22"/>
          <w:szCs w:val="22"/>
        </w:rPr>
        <w:t>“Nucleo Rosso” Via Giacomo Giro, 3 con capacità ricettiva di 44 ospiti non autosufficienti.</w:t>
      </w:r>
    </w:p>
    <w:p w14:paraId="618163BD" w14:textId="77777777" w:rsidR="006604FC" w:rsidRPr="00376930" w:rsidRDefault="006604FC" w:rsidP="006604FC">
      <w:pPr>
        <w:pStyle w:val="Paragrafoelenco"/>
        <w:rPr>
          <w:rFonts w:asciiTheme="minorHAnsi" w:eastAsia="Calisto MT" w:hAnsiTheme="minorHAnsi" w:cstheme="minorHAnsi"/>
        </w:rPr>
      </w:pPr>
    </w:p>
    <w:p w14:paraId="72A6E69D" w14:textId="2CEF1033" w:rsidR="002E0F7C" w:rsidRPr="00376930" w:rsidRDefault="0086378B" w:rsidP="00B22E09">
      <w:pPr>
        <w:pStyle w:val="Paragrafoelenco"/>
        <w:ind w:left="0" w:right="-11"/>
        <w:rPr>
          <w:rFonts w:asciiTheme="minorHAnsi" w:hAnsiTheme="minorHAnsi" w:cstheme="minorHAnsi"/>
        </w:rPr>
      </w:pPr>
      <w:r w:rsidRPr="00376930">
        <w:rPr>
          <w:rFonts w:asciiTheme="minorHAnsi" w:eastAsia="Calisto MT" w:hAnsiTheme="minorHAnsi" w:cstheme="minorHAnsi"/>
        </w:rPr>
        <w:t>Le presenze e la quantificazione del numero di giornate alimentari indicate sono stati calcolati sia sulla base dei dati storici in possesso dell’IRAS che delle previsioni di occupazione dei posti letto e non risulta in alcun modo vincolante, potendo tale numero variare durante il periodo di esecuzione del relativo contratto.</w:t>
      </w:r>
      <w:r w:rsidR="002E0F7C" w:rsidRPr="00376930">
        <w:rPr>
          <w:rFonts w:asciiTheme="minorHAnsi" w:eastAsia="Calisto MT" w:hAnsiTheme="minorHAnsi" w:cstheme="minorHAnsi"/>
        </w:rPr>
        <w:t xml:space="preserve"> </w:t>
      </w:r>
      <w:r w:rsidRPr="00376930">
        <w:rPr>
          <w:rFonts w:asciiTheme="minorHAnsi" w:eastAsia="Calisto MT" w:hAnsiTheme="minorHAnsi" w:cstheme="minorHAnsi"/>
        </w:rPr>
        <w:t>Pur essendoci uno storico mantenimento delle quantità sopra indicate, e pur avendo l’Ente tutto l’interesse a mantenere costante il numero di prestazioni richieste, in modo maggioritario per quanto attiene le GA, può accadere,</w:t>
      </w:r>
      <w:r w:rsidRPr="00376930">
        <w:rPr>
          <w:rFonts w:asciiTheme="minorHAnsi" w:eastAsia="Calisto MT" w:hAnsiTheme="minorHAnsi" w:cstheme="minorHAnsi"/>
          <w:spacing w:val="-10"/>
        </w:rPr>
        <w:t xml:space="preserve"> </w:t>
      </w:r>
      <w:r w:rsidRPr="00376930">
        <w:rPr>
          <w:rFonts w:asciiTheme="minorHAnsi" w:eastAsia="Calisto MT" w:hAnsiTheme="minorHAnsi" w:cstheme="minorHAnsi"/>
        </w:rPr>
        <w:t>anche</w:t>
      </w:r>
      <w:r w:rsidRPr="00376930">
        <w:rPr>
          <w:rFonts w:asciiTheme="minorHAnsi" w:eastAsia="Calisto MT" w:hAnsiTheme="minorHAnsi" w:cstheme="minorHAnsi"/>
          <w:spacing w:val="-8"/>
        </w:rPr>
        <w:t xml:space="preserve"> </w:t>
      </w:r>
      <w:r w:rsidRPr="00376930">
        <w:rPr>
          <w:rFonts w:asciiTheme="minorHAnsi" w:eastAsia="Calisto MT" w:hAnsiTheme="minorHAnsi" w:cstheme="minorHAnsi"/>
        </w:rPr>
        <w:t>per</w:t>
      </w:r>
      <w:r w:rsidRPr="00376930">
        <w:rPr>
          <w:rFonts w:asciiTheme="minorHAnsi" w:eastAsia="Calisto MT" w:hAnsiTheme="minorHAnsi" w:cstheme="minorHAnsi"/>
          <w:spacing w:val="-10"/>
        </w:rPr>
        <w:t xml:space="preserve"> </w:t>
      </w:r>
      <w:r w:rsidRPr="00376930">
        <w:rPr>
          <w:rFonts w:asciiTheme="minorHAnsi" w:eastAsia="Calisto MT" w:hAnsiTheme="minorHAnsi" w:cstheme="minorHAnsi"/>
        </w:rPr>
        <w:t>motivazioni</w:t>
      </w:r>
      <w:r w:rsidRPr="00376930">
        <w:rPr>
          <w:rFonts w:asciiTheme="minorHAnsi" w:eastAsia="Calisto MT" w:hAnsiTheme="minorHAnsi" w:cstheme="minorHAnsi"/>
          <w:spacing w:val="-9"/>
        </w:rPr>
        <w:t xml:space="preserve"> </w:t>
      </w:r>
      <w:r w:rsidRPr="00376930">
        <w:rPr>
          <w:rFonts w:asciiTheme="minorHAnsi" w:eastAsia="Calisto MT" w:hAnsiTheme="minorHAnsi" w:cstheme="minorHAnsi"/>
        </w:rPr>
        <w:t>non</w:t>
      </w:r>
      <w:r w:rsidRPr="00376930">
        <w:rPr>
          <w:rFonts w:asciiTheme="minorHAnsi" w:eastAsia="Calisto MT" w:hAnsiTheme="minorHAnsi" w:cstheme="minorHAnsi"/>
          <w:spacing w:val="-8"/>
        </w:rPr>
        <w:t xml:space="preserve"> </w:t>
      </w:r>
      <w:r w:rsidRPr="00376930">
        <w:rPr>
          <w:rFonts w:asciiTheme="minorHAnsi" w:eastAsia="Calisto MT" w:hAnsiTheme="minorHAnsi" w:cstheme="minorHAnsi"/>
        </w:rPr>
        <w:t>dipendenti</w:t>
      </w:r>
      <w:r w:rsidRPr="00376930">
        <w:rPr>
          <w:rFonts w:asciiTheme="minorHAnsi" w:eastAsia="Calisto MT" w:hAnsiTheme="minorHAnsi" w:cstheme="minorHAnsi"/>
          <w:spacing w:val="-9"/>
        </w:rPr>
        <w:t xml:space="preserve"> </w:t>
      </w:r>
      <w:r w:rsidRPr="00376930">
        <w:rPr>
          <w:rFonts w:asciiTheme="minorHAnsi" w:eastAsia="Calisto MT" w:hAnsiTheme="minorHAnsi" w:cstheme="minorHAnsi"/>
        </w:rPr>
        <w:t>dall’Ente</w:t>
      </w:r>
      <w:r w:rsidRPr="00376930">
        <w:rPr>
          <w:rFonts w:asciiTheme="minorHAnsi" w:eastAsia="Calisto MT" w:hAnsiTheme="minorHAnsi" w:cstheme="minorHAnsi"/>
          <w:spacing w:val="-6"/>
        </w:rPr>
        <w:t xml:space="preserve"> </w:t>
      </w:r>
      <w:r w:rsidRPr="00376930">
        <w:rPr>
          <w:rFonts w:asciiTheme="minorHAnsi" w:eastAsia="Calisto MT" w:hAnsiTheme="minorHAnsi" w:cstheme="minorHAnsi"/>
        </w:rPr>
        <w:t>(ad</w:t>
      </w:r>
      <w:r w:rsidRPr="00376930">
        <w:rPr>
          <w:rFonts w:asciiTheme="minorHAnsi" w:eastAsia="Calisto MT" w:hAnsiTheme="minorHAnsi" w:cstheme="minorHAnsi"/>
          <w:spacing w:val="-9"/>
        </w:rPr>
        <w:t xml:space="preserve"> </w:t>
      </w:r>
      <w:r w:rsidRPr="00376930">
        <w:rPr>
          <w:rFonts w:asciiTheme="minorHAnsi" w:eastAsia="Calisto MT" w:hAnsiTheme="minorHAnsi" w:cstheme="minorHAnsi"/>
        </w:rPr>
        <w:t>esempio</w:t>
      </w:r>
      <w:r w:rsidRPr="00376930">
        <w:rPr>
          <w:rFonts w:asciiTheme="minorHAnsi" w:eastAsia="Calisto MT" w:hAnsiTheme="minorHAnsi" w:cstheme="minorHAnsi"/>
          <w:spacing w:val="-6"/>
        </w:rPr>
        <w:t xml:space="preserve"> </w:t>
      </w:r>
      <w:r w:rsidRPr="00376930">
        <w:rPr>
          <w:rFonts w:asciiTheme="minorHAnsi" w:eastAsia="Calisto MT" w:hAnsiTheme="minorHAnsi" w:cstheme="minorHAnsi"/>
        </w:rPr>
        <w:t>pandemie</w:t>
      </w:r>
      <w:r w:rsidRPr="00376930">
        <w:rPr>
          <w:rFonts w:asciiTheme="minorHAnsi" w:eastAsia="Calisto MT" w:hAnsiTheme="minorHAnsi" w:cstheme="minorHAnsi"/>
          <w:spacing w:val="-9"/>
        </w:rPr>
        <w:t xml:space="preserve"> </w:t>
      </w:r>
      <w:r w:rsidRPr="00376930">
        <w:rPr>
          <w:rFonts w:asciiTheme="minorHAnsi" w:eastAsia="Calisto MT" w:hAnsiTheme="minorHAnsi" w:cstheme="minorHAnsi"/>
        </w:rPr>
        <w:t>che</w:t>
      </w:r>
      <w:r w:rsidRPr="00376930">
        <w:rPr>
          <w:rFonts w:asciiTheme="minorHAnsi" w:eastAsia="Calisto MT" w:hAnsiTheme="minorHAnsi" w:cstheme="minorHAnsi"/>
          <w:spacing w:val="-9"/>
        </w:rPr>
        <w:t xml:space="preserve"> </w:t>
      </w:r>
      <w:r w:rsidRPr="00376930">
        <w:rPr>
          <w:rFonts w:asciiTheme="minorHAnsi" w:eastAsia="Calisto MT" w:hAnsiTheme="minorHAnsi" w:cstheme="minorHAnsi"/>
        </w:rPr>
        <w:t>determinino</w:t>
      </w:r>
      <w:r w:rsidRPr="00376930">
        <w:rPr>
          <w:rFonts w:asciiTheme="minorHAnsi" w:eastAsia="Calisto MT" w:hAnsiTheme="minorHAnsi" w:cstheme="minorHAnsi"/>
          <w:spacing w:val="-6"/>
        </w:rPr>
        <w:t xml:space="preserve"> </w:t>
      </w:r>
      <w:r w:rsidRPr="00376930">
        <w:rPr>
          <w:rFonts w:asciiTheme="minorHAnsi" w:eastAsia="Calisto MT" w:hAnsiTheme="minorHAnsi" w:cstheme="minorHAnsi"/>
        </w:rPr>
        <w:t>maggiori</w:t>
      </w:r>
      <w:r w:rsidRPr="00376930">
        <w:rPr>
          <w:rFonts w:asciiTheme="minorHAnsi" w:eastAsia="Calisto MT" w:hAnsiTheme="minorHAnsi" w:cstheme="minorHAnsi"/>
          <w:spacing w:val="-10"/>
        </w:rPr>
        <w:t xml:space="preserve"> </w:t>
      </w:r>
      <w:r w:rsidRPr="00376930">
        <w:rPr>
          <w:rFonts w:asciiTheme="minorHAnsi" w:eastAsia="Calisto MT" w:hAnsiTheme="minorHAnsi" w:cstheme="minorHAnsi"/>
        </w:rPr>
        <w:t>decessi tra gli ospiti e che non consentano l’immeditato inserimento di nuovi ospiti, ricoveri ospedalieri degli ospiti,</w:t>
      </w:r>
      <w:r w:rsidRPr="00376930">
        <w:rPr>
          <w:rFonts w:asciiTheme="minorHAnsi" w:eastAsia="Calisto MT" w:hAnsiTheme="minorHAnsi" w:cstheme="minorHAnsi"/>
          <w:spacing w:val="-6"/>
        </w:rPr>
        <w:t xml:space="preserve"> </w:t>
      </w:r>
      <w:r w:rsidRPr="00376930">
        <w:rPr>
          <w:rFonts w:asciiTheme="minorHAnsi" w:eastAsia="Calisto MT" w:hAnsiTheme="minorHAnsi" w:cstheme="minorHAnsi"/>
        </w:rPr>
        <w:t>che</w:t>
      </w:r>
      <w:r w:rsidRPr="00376930">
        <w:rPr>
          <w:rFonts w:asciiTheme="minorHAnsi" w:eastAsia="Calisto MT" w:hAnsiTheme="minorHAnsi" w:cstheme="minorHAnsi"/>
          <w:spacing w:val="-7"/>
        </w:rPr>
        <w:t xml:space="preserve"> </w:t>
      </w:r>
      <w:r w:rsidRPr="00376930">
        <w:rPr>
          <w:rFonts w:asciiTheme="minorHAnsi" w:eastAsia="Calisto MT" w:hAnsiTheme="minorHAnsi" w:cstheme="minorHAnsi"/>
        </w:rPr>
        <w:t>vi</w:t>
      </w:r>
      <w:r w:rsidRPr="00376930">
        <w:rPr>
          <w:rFonts w:asciiTheme="minorHAnsi" w:eastAsia="Calisto MT" w:hAnsiTheme="minorHAnsi" w:cstheme="minorHAnsi"/>
          <w:spacing w:val="-7"/>
        </w:rPr>
        <w:t xml:space="preserve"> </w:t>
      </w:r>
      <w:r w:rsidRPr="00376930">
        <w:rPr>
          <w:rFonts w:asciiTheme="minorHAnsi" w:eastAsia="Calisto MT" w:hAnsiTheme="minorHAnsi" w:cstheme="minorHAnsi"/>
        </w:rPr>
        <w:t>possa</w:t>
      </w:r>
      <w:r w:rsidRPr="00376930">
        <w:rPr>
          <w:rFonts w:asciiTheme="minorHAnsi" w:eastAsia="Calisto MT" w:hAnsiTheme="minorHAnsi" w:cstheme="minorHAnsi"/>
          <w:spacing w:val="-6"/>
        </w:rPr>
        <w:t xml:space="preserve"> </w:t>
      </w:r>
      <w:r w:rsidRPr="00376930">
        <w:rPr>
          <w:rFonts w:asciiTheme="minorHAnsi" w:eastAsia="Calisto MT" w:hAnsiTheme="minorHAnsi" w:cstheme="minorHAnsi"/>
        </w:rPr>
        <w:t>essere</w:t>
      </w:r>
      <w:r w:rsidRPr="00376930">
        <w:rPr>
          <w:rFonts w:asciiTheme="minorHAnsi" w:eastAsia="Calisto MT" w:hAnsiTheme="minorHAnsi" w:cstheme="minorHAnsi"/>
          <w:spacing w:val="-6"/>
        </w:rPr>
        <w:t xml:space="preserve"> </w:t>
      </w:r>
      <w:r w:rsidRPr="00376930">
        <w:rPr>
          <w:rFonts w:asciiTheme="minorHAnsi" w:eastAsia="Calisto MT" w:hAnsiTheme="minorHAnsi" w:cstheme="minorHAnsi"/>
        </w:rPr>
        <w:t>una</w:t>
      </w:r>
      <w:r w:rsidRPr="00376930">
        <w:rPr>
          <w:rFonts w:asciiTheme="minorHAnsi" w:eastAsia="Calisto MT" w:hAnsiTheme="minorHAnsi" w:cstheme="minorHAnsi"/>
          <w:spacing w:val="-6"/>
        </w:rPr>
        <w:t xml:space="preserve"> </w:t>
      </w:r>
      <w:r w:rsidRPr="00376930">
        <w:rPr>
          <w:rFonts w:asciiTheme="minorHAnsi" w:eastAsia="Calisto MT" w:hAnsiTheme="minorHAnsi" w:cstheme="minorHAnsi"/>
        </w:rPr>
        <w:t>diminuzione</w:t>
      </w:r>
      <w:r w:rsidRPr="00376930">
        <w:rPr>
          <w:rFonts w:asciiTheme="minorHAnsi" w:eastAsia="Calisto MT" w:hAnsiTheme="minorHAnsi" w:cstheme="minorHAnsi"/>
          <w:spacing w:val="-6"/>
        </w:rPr>
        <w:t xml:space="preserve"> </w:t>
      </w:r>
      <w:r w:rsidRPr="00376930">
        <w:rPr>
          <w:rFonts w:asciiTheme="minorHAnsi" w:eastAsia="Calisto MT" w:hAnsiTheme="minorHAnsi" w:cstheme="minorHAnsi"/>
        </w:rPr>
        <w:t>delle prestazioni richieste, per un periodo di tempo non determinabile: in tal caso è escluso che l’Appaltatore possa chiedere qualsiasi forma</w:t>
      </w:r>
      <w:r w:rsidRPr="00376930">
        <w:rPr>
          <w:rFonts w:asciiTheme="minorHAnsi" w:eastAsia="Calisto MT" w:hAnsiTheme="minorHAnsi" w:cstheme="minorHAnsi"/>
          <w:spacing w:val="-1"/>
        </w:rPr>
        <w:t xml:space="preserve"> </w:t>
      </w:r>
      <w:r w:rsidRPr="00376930">
        <w:rPr>
          <w:rFonts w:asciiTheme="minorHAnsi" w:eastAsia="Calisto MT" w:hAnsiTheme="minorHAnsi" w:cstheme="minorHAnsi"/>
        </w:rPr>
        <w:t>di ristoro. In generale</w:t>
      </w:r>
      <w:r w:rsidRPr="00376930">
        <w:rPr>
          <w:rFonts w:asciiTheme="minorHAnsi" w:eastAsia="Calisto MT" w:hAnsiTheme="minorHAnsi" w:cstheme="minorHAnsi"/>
          <w:spacing w:val="-1"/>
        </w:rPr>
        <w:t xml:space="preserve"> </w:t>
      </w:r>
      <w:r w:rsidRPr="00376930">
        <w:rPr>
          <w:rFonts w:asciiTheme="minorHAnsi" w:eastAsia="Calisto MT" w:hAnsiTheme="minorHAnsi" w:cstheme="minorHAnsi"/>
        </w:rPr>
        <w:t>la fatturazione sarà effettuata in base</w:t>
      </w:r>
      <w:r w:rsidRPr="00376930">
        <w:rPr>
          <w:rFonts w:asciiTheme="minorHAnsi" w:eastAsia="Calisto MT" w:hAnsiTheme="minorHAnsi" w:cstheme="minorHAnsi"/>
          <w:spacing w:val="-1"/>
        </w:rPr>
        <w:t xml:space="preserve"> </w:t>
      </w:r>
      <w:r w:rsidRPr="00376930">
        <w:rPr>
          <w:rFonts w:asciiTheme="minorHAnsi" w:eastAsia="Calisto MT" w:hAnsiTheme="minorHAnsi" w:cstheme="minorHAnsi"/>
        </w:rPr>
        <w:t>all’effettivo ordinato di GA</w:t>
      </w:r>
      <w:r w:rsidRPr="00376930">
        <w:rPr>
          <w:rFonts w:asciiTheme="minorHAnsi" w:eastAsia="Calisto MT" w:hAnsiTheme="minorHAnsi" w:cstheme="minorHAnsi"/>
          <w:spacing w:val="-1"/>
        </w:rPr>
        <w:t xml:space="preserve"> </w:t>
      </w:r>
      <w:r w:rsidRPr="00376930">
        <w:rPr>
          <w:rFonts w:asciiTheme="minorHAnsi" w:eastAsia="Calisto MT" w:hAnsiTheme="minorHAnsi" w:cstheme="minorHAnsi"/>
        </w:rPr>
        <w:t>o pasti, non essendo pertanto prevista alcuna forma di fatturazione “minima”.</w:t>
      </w:r>
    </w:p>
    <w:p w14:paraId="10A1743E" w14:textId="563C4633" w:rsidR="000F2DA7" w:rsidRDefault="0086378B" w:rsidP="00B22E09">
      <w:pPr>
        <w:pStyle w:val="Paragrafoelenco"/>
        <w:ind w:left="0" w:right="-11"/>
        <w:rPr>
          <w:rFonts w:asciiTheme="minorHAnsi" w:eastAsia="Calisto MT" w:hAnsiTheme="minorHAnsi" w:cstheme="minorHAnsi"/>
        </w:rPr>
      </w:pPr>
      <w:r w:rsidRPr="00376930">
        <w:rPr>
          <w:rFonts w:asciiTheme="minorHAnsi" w:eastAsia="Calisto MT" w:hAnsiTheme="minorHAnsi" w:cstheme="minorHAnsi"/>
        </w:rPr>
        <w:t>L’Ente</w:t>
      </w:r>
      <w:r w:rsidRPr="00376930">
        <w:rPr>
          <w:rFonts w:asciiTheme="minorHAnsi" w:eastAsia="Calisto MT" w:hAnsiTheme="minorHAnsi" w:cstheme="minorHAnsi"/>
          <w:spacing w:val="-3"/>
        </w:rPr>
        <w:t xml:space="preserve"> </w:t>
      </w:r>
      <w:r w:rsidRPr="00376930">
        <w:rPr>
          <w:rFonts w:asciiTheme="minorHAnsi" w:eastAsia="Calisto MT" w:hAnsiTheme="minorHAnsi" w:cstheme="minorHAnsi"/>
        </w:rPr>
        <w:t>si</w:t>
      </w:r>
      <w:r w:rsidRPr="00376930">
        <w:rPr>
          <w:rFonts w:asciiTheme="minorHAnsi" w:eastAsia="Calisto MT" w:hAnsiTheme="minorHAnsi" w:cstheme="minorHAnsi"/>
          <w:spacing w:val="-3"/>
        </w:rPr>
        <w:t xml:space="preserve"> </w:t>
      </w:r>
      <w:r w:rsidRPr="00376930">
        <w:rPr>
          <w:rFonts w:asciiTheme="minorHAnsi" w:eastAsia="Calisto MT" w:hAnsiTheme="minorHAnsi" w:cstheme="minorHAnsi"/>
        </w:rPr>
        <w:t>riserva</w:t>
      </w:r>
      <w:r w:rsidRPr="00376930">
        <w:rPr>
          <w:rFonts w:asciiTheme="minorHAnsi" w:eastAsia="Calisto MT" w:hAnsiTheme="minorHAnsi" w:cstheme="minorHAnsi"/>
          <w:spacing w:val="-4"/>
        </w:rPr>
        <w:t xml:space="preserve"> </w:t>
      </w:r>
      <w:r w:rsidRPr="00376930">
        <w:rPr>
          <w:rFonts w:asciiTheme="minorHAnsi" w:eastAsia="Calisto MT" w:hAnsiTheme="minorHAnsi" w:cstheme="minorHAnsi"/>
        </w:rPr>
        <w:t>pertanto</w:t>
      </w:r>
      <w:r w:rsidRPr="00376930">
        <w:rPr>
          <w:rFonts w:asciiTheme="minorHAnsi" w:eastAsia="Calisto MT" w:hAnsiTheme="minorHAnsi" w:cstheme="minorHAnsi"/>
          <w:spacing w:val="-2"/>
        </w:rPr>
        <w:t xml:space="preserve"> </w:t>
      </w:r>
      <w:r w:rsidRPr="00376930">
        <w:rPr>
          <w:rFonts w:asciiTheme="minorHAnsi" w:eastAsia="Calisto MT" w:hAnsiTheme="minorHAnsi" w:cstheme="minorHAnsi"/>
        </w:rPr>
        <w:t>la</w:t>
      </w:r>
      <w:r w:rsidRPr="00376930">
        <w:rPr>
          <w:rFonts w:asciiTheme="minorHAnsi" w:eastAsia="Calisto MT" w:hAnsiTheme="minorHAnsi" w:cstheme="minorHAnsi"/>
          <w:spacing w:val="-5"/>
        </w:rPr>
        <w:t xml:space="preserve"> </w:t>
      </w:r>
      <w:r w:rsidRPr="00376930">
        <w:rPr>
          <w:rFonts w:asciiTheme="minorHAnsi" w:eastAsia="Calisto MT" w:hAnsiTheme="minorHAnsi" w:cstheme="minorHAnsi"/>
        </w:rPr>
        <w:t>facoltà</w:t>
      </w:r>
      <w:r w:rsidRPr="00376930">
        <w:rPr>
          <w:rFonts w:asciiTheme="minorHAnsi" w:eastAsia="Calisto MT" w:hAnsiTheme="minorHAnsi" w:cstheme="minorHAnsi"/>
          <w:spacing w:val="-5"/>
        </w:rPr>
        <w:t xml:space="preserve"> </w:t>
      </w:r>
      <w:r w:rsidRPr="00376930">
        <w:rPr>
          <w:rFonts w:asciiTheme="minorHAnsi" w:eastAsia="Calisto MT" w:hAnsiTheme="minorHAnsi" w:cstheme="minorHAnsi"/>
        </w:rPr>
        <w:t>di</w:t>
      </w:r>
      <w:r w:rsidRPr="00376930">
        <w:rPr>
          <w:rFonts w:asciiTheme="minorHAnsi" w:eastAsia="Calisto MT" w:hAnsiTheme="minorHAnsi" w:cstheme="minorHAnsi"/>
          <w:spacing w:val="-4"/>
        </w:rPr>
        <w:t xml:space="preserve"> </w:t>
      </w:r>
      <w:r w:rsidRPr="00376930">
        <w:rPr>
          <w:rFonts w:asciiTheme="minorHAnsi" w:eastAsia="Calisto MT" w:hAnsiTheme="minorHAnsi" w:cstheme="minorHAnsi"/>
        </w:rPr>
        <w:t>modificare</w:t>
      </w:r>
      <w:r w:rsidRPr="00376930">
        <w:rPr>
          <w:rFonts w:asciiTheme="minorHAnsi" w:eastAsia="Calisto MT" w:hAnsiTheme="minorHAnsi" w:cstheme="minorHAnsi"/>
          <w:spacing w:val="-4"/>
        </w:rPr>
        <w:t xml:space="preserve"> </w:t>
      </w:r>
      <w:r w:rsidRPr="00376930">
        <w:rPr>
          <w:rFonts w:asciiTheme="minorHAnsi" w:eastAsia="Calisto MT" w:hAnsiTheme="minorHAnsi" w:cstheme="minorHAnsi"/>
        </w:rPr>
        <w:t>in</w:t>
      </w:r>
      <w:r w:rsidRPr="00376930">
        <w:rPr>
          <w:rFonts w:asciiTheme="minorHAnsi" w:eastAsia="Calisto MT" w:hAnsiTheme="minorHAnsi" w:cstheme="minorHAnsi"/>
          <w:spacing w:val="-3"/>
        </w:rPr>
        <w:t xml:space="preserve"> </w:t>
      </w:r>
      <w:r w:rsidRPr="00376930">
        <w:rPr>
          <w:rFonts w:asciiTheme="minorHAnsi" w:eastAsia="Calisto MT" w:hAnsiTheme="minorHAnsi" w:cstheme="minorHAnsi"/>
        </w:rPr>
        <w:t>diminuzione</w:t>
      </w:r>
      <w:r w:rsidRPr="00376930">
        <w:rPr>
          <w:rFonts w:asciiTheme="minorHAnsi" w:eastAsia="Calisto MT" w:hAnsiTheme="minorHAnsi" w:cstheme="minorHAnsi"/>
          <w:spacing w:val="-5"/>
        </w:rPr>
        <w:t xml:space="preserve"> </w:t>
      </w:r>
      <w:r w:rsidRPr="00376930">
        <w:rPr>
          <w:rFonts w:asciiTheme="minorHAnsi" w:eastAsia="Calisto MT" w:hAnsiTheme="minorHAnsi" w:cstheme="minorHAnsi"/>
        </w:rPr>
        <w:t>(nei</w:t>
      </w:r>
      <w:r w:rsidRPr="00376930">
        <w:rPr>
          <w:rFonts w:asciiTheme="minorHAnsi" w:eastAsia="Calisto MT" w:hAnsiTheme="minorHAnsi" w:cstheme="minorHAnsi"/>
          <w:spacing w:val="-6"/>
        </w:rPr>
        <w:t xml:space="preserve"> </w:t>
      </w:r>
      <w:r w:rsidRPr="00376930">
        <w:rPr>
          <w:rFonts w:asciiTheme="minorHAnsi" w:eastAsia="Calisto MT" w:hAnsiTheme="minorHAnsi" w:cstheme="minorHAnsi"/>
        </w:rPr>
        <w:t>limiti</w:t>
      </w:r>
      <w:r w:rsidRPr="00376930">
        <w:rPr>
          <w:rFonts w:asciiTheme="minorHAnsi" w:eastAsia="Calisto MT" w:hAnsiTheme="minorHAnsi" w:cstheme="minorHAnsi"/>
          <w:spacing w:val="-4"/>
        </w:rPr>
        <w:t xml:space="preserve"> </w:t>
      </w:r>
      <w:r w:rsidRPr="00376930">
        <w:rPr>
          <w:rFonts w:asciiTheme="minorHAnsi" w:eastAsia="Calisto MT" w:hAnsiTheme="minorHAnsi" w:cstheme="minorHAnsi"/>
        </w:rPr>
        <w:t>di</w:t>
      </w:r>
      <w:r w:rsidRPr="00376930">
        <w:rPr>
          <w:rFonts w:asciiTheme="minorHAnsi" w:eastAsia="Calisto MT" w:hAnsiTheme="minorHAnsi" w:cstheme="minorHAnsi"/>
          <w:spacing w:val="-6"/>
        </w:rPr>
        <w:t xml:space="preserve"> </w:t>
      </w:r>
      <w:r w:rsidRPr="00376930">
        <w:rPr>
          <w:rFonts w:asciiTheme="minorHAnsi" w:eastAsia="Calisto MT" w:hAnsiTheme="minorHAnsi" w:cstheme="minorHAnsi"/>
        </w:rPr>
        <w:t>un</w:t>
      </w:r>
      <w:r w:rsidRPr="00376930">
        <w:rPr>
          <w:rFonts w:asciiTheme="minorHAnsi" w:eastAsia="Calisto MT" w:hAnsiTheme="minorHAnsi" w:cstheme="minorHAnsi"/>
          <w:spacing w:val="-2"/>
        </w:rPr>
        <w:t xml:space="preserve"> </w:t>
      </w:r>
      <w:r w:rsidRPr="00376930">
        <w:rPr>
          <w:rFonts w:asciiTheme="minorHAnsi" w:eastAsia="Calisto MT" w:hAnsiTheme="minorHAnsi" w:cstheme="minorHAnsi"/>
        </w:rPr>
        <w:t>quinto</w:t>
      </w:r>
      <w:r w:rsidRPr="00376930">
        <w:rPr>
          <w:rFonts w:asciiTheme="minorHAnsi" w:eastAsia="Calisto MT" w:hAnsiTheme="minorHAnsi" w:cstheme="minorHAnsi"/>
          <w:spacing w:val="-5"/>
        </w:rPr>
        <w:t xml:space="preserve"> </w:t>
      </w:r>
      <w:r w:rsidRPr="00376930">
        <w:rPr>
          <w:rFonts w:asciiTheme="minorHAnsi" w:eastAsia="Calisto MT" w:hAnsiTheme="minorHAnsi" w:cstheme="minorHAnsi"/>
        </w:rPr>
        <w:t>dell’importo</w:t>
      </w:r>
      <w:r w:rsidRPr="00376930">
        <w:rPr>
          <w:rFonts w:asciiTheme="minorHAnsi" w:eastAsia="Calisto MT" w:hAnsiTheme="minorHAnsi" w:cstheme="minorHAnsi"/>
          <w:spacing w:val="-5"/>
        </w:rPr>
        <w:t xml:space="preserve"> </w:t>
      </w:r>
      <w:r w:rsidRPr="00376930">
        <w:rPr>
          <w:rFonts w:asciiTheme="minorHAnsi" w:eastAsia="Calisto MT" w:hAnsiTheme="minorHAnsi" w:cstheme="minorHAnsi"/>
        </w:rPr>
        <w:t>contrattuale) l’entità del volume</w:t>
      </w:r>
      <w:r w:rsidRPr="00376930">
        <w:rPr>
          <w:rFonts w:asciiTheme="minorHAnsi" w:eastAsia="Calisto MT" w:hAnsiTheme="minorHAnsi" w:cstheme="minorHAnsi"/>
          <w:spacing w:val="-1"/>
        </w:rPr>
        <w:t xml:space="preserve"> </w:t>
      </w:r>
      <w:r w:rsidRPr="00376930">
        <w:rPr>
          <w:rFonts w:asciiTheme="minorHAnsi" w:eastAsia="Calisto MT" w:hAnsiTheme="minorHAnsi" w:cstheme="minorHAnsi"/>
        </w:rPr>
        <w:t>di</w:t>
      </w:r>
      <w:r w:rsidRPr="00376930">
        <w:rPr>
          <w:rFonts w:asciiTheme="minorHAnsi" w:eastAsia="Calisto MT" w:hAnsiTheme="minorHAnsi" w:cstheme="minorHAnsi"/>
          <w:spacing w:val="-2"/>
        </w:rPr>
        <w:t xml:space="preserve"> </w:t>
      </w:r>
      <w:r w:rsidRPr="00376930">
        <w:rPr>
          <w:rFonts w:asciiTheme="minorHAnsi" w:eastAsia="Calisto MT" w:hAnsiTheme="minorHAnsi" w:cstheme="minorHAnsi"/>
        </w:rPr>
        <w:t>attività,</w:t>
      </w:r>
      <w:r w:rsidRPr="00376930">
        <w:rPr>
          <w:rFonts w:asciiTheme="minorHAnsi" w:eastAsia="Calisto MT" w:hAnsiTheme="minorHAnsi" w:cstheme="minorHAnsi"/>
          <w:spacing w:val="-2"/>
        </w:rPr>
        <w:t xml:space="preserve"> </w:t>
      </w:r>
      <w:r w:rsidRPr="00376930">
        <w:rPr>
          <w:rFonts w:asciiTheme="minorHAnsi" w:eastAsia="Calisto MT" w:hAnsiTheme="minorHAnsi" w:cstheme="minorHAnsi"/>
        </w:rPr>
        <w:t>per mutate esigenze connesse</w:t>
      </w:r>
      <w:r w:rsidRPr="00376930">
        <w:rPr>
          <w:rFonts w:asciiTheme="minorHAnsi" w:eastAsia="Calisto MT" w:hAnsiTheme="minorHAnsi" w:cstheme="minorHAnsi"/>
          <w:spacing w:val="-1"/>
        </w:rPr>
        <w:t xml:space="preserve"> </w:t>
      </w:r>
      <w:r w:rsidRPr="00376930">
        <w:rPr>
          <w:rFonts w:asciiTheme="minorHAnsi" w:eastAsia="Calisto MT" w:hAnsiTheme="minorHAnsi" w:cstheme="minorHAnsi"/>
        </w:rPr>
        <w:t>con il cambiamento</w:t>
      </w:r>
      <w:r w:rsidRPr="00376930">
        <w:rPr>
          <w:rFonts w:asciiTheme="minorHAnsi" w:eastAsia="Calisto MT" w:hAnsiTheme="minorHAnsi" w:cstheme="minorHAnsi"/>
          <w:spacing w:val="-1"/>
        </w:rPr>
        <w:t xml:space="preserve"> </w:t>
      </w:r>
      <w:r w:rsidRPr="00376930">
        <w:rPr>
          <w:rFonts w:asciiTheme="minorHAnsi" w:eastAsia="Calisto MT" w:hAnsiTheme="minorHAnsi" w:cstheme="minorHAnsi"/>
        </w:rPr>
        <w:t xml:space="preserve">del numero </w:t>
      </w:r>
      <w:r w:rsidR="00377E8D">
        <w:rPr>
          <w:rFonts w:asciiTheme="minorHAnsi" w:eastAsia="Calisto MT" w:hAnsiTheme="minorHAnsi" w:cstheme="minorHAnsi"/>
        </w:rPr>
        <w:t>delle presenze</w:t>
      </w:r>
      <w:r w:rsidRPr="00376930">
        <w:rPr>
          <w:rFonts w:asciiTheme="minorHAnsi" w:eastAsia="Calisto MT" w:hAnsiTheme="minorHAnsi" w:cstheme="minorHAnsi"/>
        </w:rPr>
        <w:t xml:space="preserve"> o per altra ragione istituzionale ovvero in ragione di sopravvenute esigenze organizzative, logistiche e funzionali, senza che ciò comporti alcun tipo di responsabilità, neanche precontrattuale, a carico dell’Ente e senza che l’aggiudicatario possa vantare titolo alcuno per richieste di risarcimento danni e/o indennizzi di sorta. L’aggiudicatario manterrà </w:t>
      </w:r>
      <w:r w:rsidRPr="00376930">
        <w:rPr>
          <w:rFonts w:asciiTheme="minorHAnsi" w:eastAsia="Calisto MT" w:hAnsiTheme="minorHAnsi" w:cstheme="minorHAnsi"/>
        </w:rPr>
        <w:lastRenderedPageBreak/>
        <w:t>valido</w:t>
      </w:r>
      <w:r w:rsidRPr="00376930">
        <w:rPr>
          <w:rFonts w:asciiTheme="minorHAnsi" w:eastAsia="Calisto MT" w:hAnsiTheme="minorHAnsi" w:cstheme="minorHAnsi"/>
          <w:spacing w:val="-4"/>
        </w:rPr>
        <w:t xml:space="preserve"> </w:t>
      </w:r>
      <w:r w:rsidRPr="00376930">
        <w:rPr>
          <w:rFonts w:asciiTheme="minorHAnsi" w:eastAsia="Calisto MT" w:hAnsiTheme="minorHAnsi" w:cstheme="minorHAnsi"/>
        </w:rPr>
        <w:t>l’importo</w:t>
      </w:r>
      <w:r w:rsidRPr="00376930">
        <w:rPr>
          <w:rFonts w:asciiTheme="minorHAnsi" w:eastAsia="Calisto MT" w:hAnsiTheme="minorHAnsi" w:cstheme="minorHAnsi"/>
          <w:spacing w:val="-4"/>
        </w:rPr>
        <w:t xml:space="preserve"> </w:t>
      </w:r>
      <w:r w:rsidRPr="00376930">
        <w:rPr>
          <w:rFonts w:asciiTheme="minorHAnsi" w:eastAsia="Calisto MT" w:hAnsiTheme="minorHAnsi" w:cstheme="minorHAnsi"/>
        </w:rPr>
        <w:t>di</w:t>
      </w:r>
      <w:r w:rsidRPr="00376930">
        <w:rPr>
          <w:rFonts w:asciiTheme="minorHAnsi" w:eastAsia="Calisto MT" w:hAnsiTheme="minorHAnsi" w:cstheme="minorHAnsi"/>
          <w:spacing w:val="-5"/>
        </w:rPr>
        <w:t xml:space="preserve"> </w:t>
      </w:r>
      <w:r w:rsidRPr="00376930">
        <w:rPr>
          <w:rFonts w:asciiTheme="minorHAnsi" w:eastAsia="Calisto MT" w:hAnsiTheme="minorHAnsi" w:cstheme="minorHAnsi"/>
        </w:rPr>
        <w:t>aggiudicazione</w:t>
      </w:r>
      <w:r w:rsidRPr="00376930">
        <w:rPr>
          <w:rFonts w:asciiTheme="minorHAnsi" w:eastAsia="Calisto MT" w:hAnsiTheme="minorHAnsi" w:cstheme="minorHAnsi"/>
          <w:spacing w:val="-4"/>
        </w:rPr>
        <w:t xml:space="preserve"> </w:t>
      </w:r>
      <w:r w:rsidRPr="00376930">
        <w:rPr>
          <w:rFonts w:asciiTheme="minorHAnsi" w:eastAsia="Calisto MT" w:hAnsiTheme="minorHAnsi" w:cstheme="minorHAnsi"/>
        </w:rPr>
        <w:t>offerto</w:t>
      </w:r>
      <w:r w:rsidRPr="00376930">
        <w:rPr>
          <w:rFonts w:asciiTheme="minorHAnsi" w:eastAsia="Calisto MT" w:hAnsiTheme="minorHAnsi" w:cstheme="minorHAnsi"/>
          <w:spacing w:val="-4"/>
        </w:rPr>
        <w:t xml:space="preserve"> </w:t>
      </w:r>
      <w:r w:rsidRPr="00376930">
        <w:rPr>
          <w:rFonts w:asciiTheme="minorHAnsi" w:eastAsia="Calisto MT" w:hAnsiTheme="minorHAnsi" w:cstheme="minorHAnsi"/>
        </w:rPr>
        <w:t>e</w:t>
      </w:r>
      <w:r w:rsidRPr="00376930">
        <w:rPr>
          <w:rFonts w:asciiTheme="minorHAnsi" w:eastAsia="Calisto MT" w:hAnsiTheme="minorHAnsi" w:cstheme="minorHAnsi"/>
          <w:spacing w:val="-5"/>
        </w:rPr>
        <w:t xml:space="preserve"> </w:t>
      </w:r>
      <w:r w:rsidRPr="00376930">
        <w:rPr>
          <w:rFonts w:asciiTheme="minorHAnsi" w:eastAsia="Calisto MT" w:hAnsiTheme="minorHAnsi" w:cstheme="minorHAnsi"/>
        </w:rPr>
        <w:t>tutti</w:t>
      </w:r>
      <w:r w:rsidRPr="00376930">
        <w:rPr>
          <w:rFonts w:asciiTheme="minorHAnsi" w:eastAsia="Calisto MT" w:hAnsiTheme="minorHAnsi" w:cstheme="minorHAnsi"/>
          <w:spacing w:val="-4"/>
        </w:rPr>
        <w:t xml:space="preserve"> </w:t>
      </w:r>
      <w:r w:rsidRPr="00376930">
        <w:rPr>
          <w:rFonts w:asciiTheme="minorHAnsi" w:eastAsia="Calisto MT" w:hAnsiTheme="minorHAnsi" w:cstheme="minorHAnsi"/>
        </w:rPr>
        <w:t>i</w:t>
      </w:r>
      <w:r w:rsidRPr="00376930">
        <w:rPr>
          <w:rFonts w:asciiTheme="minorHAnsi" w:eastAsia="Calisto MT" w:hAnsiTheme="minorHAnsi" w:cstheme="minorHAnsi"/>
          <w:spacing w:val="-5"/>
        </w:rPr>
        <w:t xml:space="preserve"> </w:t>
      </w:r>
      <w:r w:rsidRPr="00376930">
        <w:rPr>
          <w:rFonts w:asciiTheme="minorHAnsi" w:eastAsia="Calisto MT" w:hAnsiTheme="minorHAnsi" w:cstheme="minorHAnsi"/>
        </w:rPr>
        <w:t>prezzi</w:t>
      </w:r>
      <w:r w:rsidRPr="00376930">
        <w:rPr>
          <w:rFonts w:asciiTheme="minorHAnsi" w:eastAsia="Calisto MT" w:hAnsiTheme="minorHAnsi" w:cstheme="minorHAnsi"/>
          <w:spacing w:val="-4"/>
        </w:rPr>
        <w:t xml:space="preserve"> </w:t>
      </w:r>
      <w:r w:rsidRPr="00376930">
        <w:rPr>
          <w:rFonts w:asciiTheme="minorHAnsi" w:eastAsia="Calisto MT" w:hAnsiTheme="minorHAnsi" w:cstheme="minorHAnsi"/>
        </w:rPr>
        <w:t>unitari</w:t>
      </w:r>
      <w:r w:rsidRPr="00376930">
        <w:rPr>
          <w:rFonts w:asciiTheme="minorHAnsi" w:eastAsia="Calisto MT" w:hAnsiTheme="minorHAnsi" w:cstheme="minorHAnsi"/>
          <w:spacing w:val="-4"/>
        </w:rPr>
        <w:t xml:space="preserve"> </w:t>
      </w:r>
      <w:r w:rsidRPr="00376930">
        <w:rPr>
          <w:rFonts w:asciiTheme="minorHAnsi" w:eastAsia="Calisto MT" w:hAnsiTheme="minorHAnsi" w:cstheme="minorHAnsi"/>
        </w:rPr>
        <w:t>di</w:t>
      </w:r>
      <w:r w:rsidRPr="00376930">
        <w:rPr>
          <w:rFonts w:asciiTheme="minorHAnsi" w:eastAsia="Calisto MT" w:hAnsiTheme="minorHAnsi" w:cstheme="minorHAnsi"/>
          <w:spacing w:val="-4"/>
        </w:rPr>
        <w:t xml:space="preserve"> </w:t>
      </w:r>
      <w:r w:rsidRPr="00376930">
        <w:rPr>
          <w:rFonts w:asciiTheme="minorHAnsi" w:eastAsia="Calisto MT" w:hAnsiTheme="minorHAnsi" w:cstheme="minorHAnsi"/>
        </w:rPr>
        <w:t>aggiudicazione.</w:t>
      </w:r>
      <w:r w:rsidRPr="00376930">
        <w:rPr>
          <w:rFonts w:asciiTheme="minorHAnsi" w:eastAsia="Calisto MT" w:hAnsiTheme="minorHAnsi" w:cstheme="minorHAnsi"/>
          <w:spacing w:val="-2"/>
        </w:rPr>
        <w:t xml:space="preserve"> </w:t>
      </w:r>
      <w:r w:rsidRPr="00376930">
        <w:rPr>
          <w:rFonts w:asciiTheme="minorHAnsi" w:eastAsia="Calisto MT" w:hAnsiTheme="minorHAnsi" w:cstheme="minorHAnsi"/>
        </w:rPr>
        <w:t>Tale</w:t>
      </w:r>
      <w:r w:rsidRPr="00376930">
        <w:rPr>
          <w:rFonts w:asciiTheme="minorHAnsi" w:eastAsia="Calisto MT" w:hAnsiTheme="minorHAnsi" w:cstheme="minorHAnsi"/>
          <w:spacing w:val="-4"/>
        </w:rPr>
        <w:t xml:space="preserve"> </w:t>
      </w:r>
      <w:r w:rsidRPr="00376930">
        <w:rPr>
          <w:rFonts w:asciiTheme="minorHAnsi" w:eastAsia="Calisto MT" w:hAnsiTheme="minorHAnsi" w:cstheme="minorHAnsi"/>
        </w:rPr>
        <w:t>clausola</w:t>
      </w:r>
      <w:r w:rsidRPr="00376930">
        <w:rPr>
          <w:rFonts w:asciiTheme="minorHAnsi" w:eastAsia="Calisto MT" w:hAnsiTheme="minorHAnsi" w:cstheme="minorHAnsi"/>
          <w:spacing w:val="-3"/>
        </w:rPr>
        <w:t xml:space="preserve"> </w:t>
      </w:r>
      <w:r w:rsidRPr="00376930">
        <w:rPr>
          <w:rFonts w:asciiTheme="minorHAnsi" w:eastAsia="Calisto MT" w:hAnsiTheme="minorHAnsi" w:cstheme="minorHAnsi"/>
        </w:rPr>
        <w:t>riguarda</w:t>
      </w:r>
      <w:r w:rsidRPr="00376930">
        <w:rPr>
          <w:rFonts w:asciiTheme="minorHAnsi" w:eastAsia="Calisto MT" w:hAnsiTheme="minorHAnsi" w:cstheme="minorHAnsi"/>
          <w:spacing w:val="-3"/>
        </w:rPr>
        <w:t xml:space="preserve"> </w:t>
      </w:r>
      <w:r w:rsidRPr="00376930">
        <w:rPr>
          <w:rFonts w:asciiTheme="minorHAnsi" w:eastAsia="Calisto MT" w:hAnsiTheme="minorHAnsi" w:cstheme="minorHAnsi"/>
        </w:rPr>
        <w:t>elementi non prevedibili e non quantificabili in questa fase. Nel caso in cui si rendesse necessario, in corso di esecuzione, un aumento o una diminuzione del servizio, l’operatore</w:t>
      </w:r>
      <w:r w:rsidRPr="00376930">
        <w:rPr>
          <w:rFonts w:asciiTheme="minorHAnsi" w:eastAsia="Calisto MT" w:hAnsiTheme="minorHAnsi" w:cstheme="minorHAnsi"/>
          <w:spacing w:val="4"/>
        </w:rPr>
        <w:t xml:space="preserve"> </w:t>
      </w:r>
      <w:r w:rsidRPr="00376930">
        <w:rPr>
          <w:rFonts w:asciiTheme="minorHAnsi" w:eastAsia="Calisto MT" w:hAnsiTheme="minorHAnsi" w:cstheme="minorHAnsi"/>
        </w:rPr>
        <w:t>economico</w:t>
      </w:r>
      <w:r w:rsidRPr="00376930">
        <w:rPr>
          <w:rFonts w:asciiTheme="minorHAnsi" w:eastAsia="Calisto MT" w:hAnsiTheme="minorHAnsi" w:cstheme="minorHAnsi"/>
          <w:spacing w:val="4"/>
        </w:rPr>
        <w:t xml:space="preserve"> </w:t>
      </w:r>
      <w:r w:rsidRPr="00376930">
        <w:rPr>
          <w:rFonts w:asciiTheme="minorHAnsi" w:eastAsia="Calisto MT" w:hAnsiTheme="minorHAnsi" w:cstheme="minorHAnsi"/>
        </w:rPr>
        <w:t>aggiudicatario</w:t>
      </w:r>
      <w:r w:rsidRPr="00376930">
        <w:rPr>
          <w:rFonts w:asciiTheme="minorHAnsi" w:eastAsia="Calisto MT" w:hAnsiTheme="minorHAnsi" w:cstheme="minorHAnsi"/>
          <w:spacing w:val="5"/>
        </w:rPr>
        <w:t xml:space="preserve"> </w:t>
      </w:r>
      <w:r w:rsidRPr="00376930">
        <w:rPr>
          <w:rFonts w:asciiTheme="minorHAnsi" w:eastAsia="Calisto MT" w:hAnsiTheme="minorHAnsi" w:cstheme="minorHAnsi"/>
        </w:rPr>
        <w:t>è</w:t>
      </w:r>
      <w:r w:rsidRPr="00376930">
        <w:rPr>
          <w:rFonts w:asciiTheme="minorHAnsi" w:eastAsia="Calisto MT" w:hAnsiTheme="minorHAnsi" w:cstheme="minorHAnsi"/>
          <w:spacing w:val="4"/>
        </w:rPr>
        <w:t xml:space="preserve"> </w:t>
      </w:r>
      <w:r w:rsidRPr="00376930">
        <w:rPr>
          <w:rFonts w:asciiTheme="minorHAnsi" w:eastAsia="Calisto MT" w:hAnsiTheme="minorHAnsi" w:cstheme="minorHAnsi"/>
        </w:rPr>
        <w:t>obbligato</w:t>
      </w:r>
      <w:r w:rsidRPr="00376930">
        <w:rPr>
          <w:rFonts w:asciiTheme="minorHAnsi" w:eastAsia="Calisto MT" w:hAnsiTheme="minorHAnsi" w:cstheme="minorHAnsi"/>
          <w:spacing w:val="5"/>
        </w:rPr>
        <w:t xml:space="preserve"> </w:t>
      </w:r>
      <w:r w:rsidRPr="00376930">
        <w:rPr>
          <w:rFonts w:asciiTheme="minorHAnsi" w:eastAsia="Calisto MT" w:hAnsiTheme="minorHAnsi" w:cstheme="minorHAnsi"/>
        </w:rPr>
        <w:t>ad</w:t>
      </w:r>
      <w:r w:rsidRPr="00376930">
        <w:rPr>
          <w:rFonts w:asciiTheme="minorHAnsi" w:eastAsia="Calisto MT" w:hAnsiTheme="minorHAnsi" w:cstheme="minorHAnsi"/>
          <w:spacing w:val="5"/>
        </w:rPr>
        <w:t xml:space="preserve"> </w:t>
      </w:r>
      <w:r w:rsidRPr="00376930">
        <w:rPr>
          <w:rFonts w:asciiTheme="minorHAnsi" w:eastAsia="Calisto MT" w:hAnsiTheme="minorHAnsi" w:cstheme="minorHAnsi"/>
        </w:rPr>
        <w:t>assoggettarvisi,</w:t>
      </w:r>
      <w:r w:rsidRPr="00376930">
        <w:rPr>
          <w:rFonts w:asciiTheme="minorHAnsi" w:eastAsia="Calisto MT" w:hAnsiTheme="minorHAnsi" w:cstheme="minorHAnsi"/>
          <w:spacing w:val="5"/>
        </w:rPr>
        <w:t xml:space="preserve"> </w:t>
      </w:r>
      <w:r w:rsidRPr="00376930">
        <w:rPr>
          <w:rFonts w:asciiTheme="minorHAnsi" w:eastAsia="Calisto MT" w:hAnsiTheme="minorHAnsi" w:cstheme="minorHAnsi"/>
        </w:rPr>
        <w:t>mantenendo</w:t>
      </w:r>
      <w:r w:rsidRPr="00376930">
        <w:rPr>
          <w:rFonts w:asciiTheme="minorHAnsi" w:eastAsia="Calisto MT" w:hAnsiTheme="minorHAnsi" w:cstheme="minorHAnsi"/>
          <w:spacing w:val="5"/>
        </w:rPr>
        <w:t xml:space="preserve"> </w:t>
      </w:r>
      <w:r w:rsidRPr="00376930">
        <w:rPr>
          <w:rFonts w:asciiTheme="minorHAnsi" w:eastAsia="Calisto MT" w:hAnsiTheme="minorHAnsi" w:cstheme="minorHAnsi"/>
        </w:rPr>
        <w:t>fermi</w:t>
      </w:r>
      <w:r w:rsidRPr="00376930">
        <w:rPr>
          <w:rFonts w:asciiTheme="minorHAnsi" w:eastAsia="Calisto MT" w:hAnsiTheme="minorHAnsi" w:cstheme="minorHAnsi"/>
          <w:spacing w:val="4"/>
        </w:rPr>
        <w:t xml:space="preserve"> </w:t>
      </w:r>
      <w:r w:rsidRPr="00376930">
        <w:rPr>
          <w:rFonts w:asciiTheme="minorHAnsi" w:eastAsia="Calisto MT" w:hAnsiTheme="minorHAnsi" w:cstheme="minorHAnsi"/>
        </w:rPr>
        <w:t>i</w:t>
      </w:r>
      <w:r w:rsidRPr="00376930">
        <w:rPr>
          <w:rFonts w:asciiTheme="minorHAnsi" w:eastAsia="Calisto MT" w:hAnsiTheme="minorHAnsi" w:cstheme="minorHAnsi"/>
          <w:spacing w:val="5"/>
        </w:rPr>
        <w:t xml:space="preserve"> </w:t>
      </w:r>
      <w:r w:rsidRPr="00376930">
        <w:rPr>
          <w:rFonts w:asciiTheme="minorHAnsi" w:eastAsia="Calisto MT" w:hAnsiTheme="minorHAnsi" w:cstheme="minorHAnsi"/>
        </w:rPr>
        <w:t>prezzi</w:t>
      </w:r>
      <w:r w:rsidRPr="00376930">
        <w:rPr>
          <w:rFonts w:asciiTheme="minorHAnsi" w:eastAsia="Calisto MT" w:hAnsiTheme="minorHAnsi" w:cstheme="minorHAnsi"/>
          <w:spacing w:val="4"/>
        </w:rPr>
        <w:t xml:space="preserve"> </w:t>
      </w:r>
      <w:r w:rsidRPr="00376930">
        <w:rPr>
          <w:rFonts w:asciiTheme="minorHAnsi" w:eastAsia="Calisto MT" w:hAnsiTheme="minorHAnsi" w:cstheme="minorHAnsi"/>
        </w:rPr>
        <w:t>unitari</w:t>
      </w:r>
      <w:r w:rsidRPr="00376930">
        <w:rPr>
          <w:rFonts w:asciiTheme="minorHAnsi" w:eastAsia="Calisto MT" w:hAnsiTheme="minorHAnsi" w:cstheme="minorHAnsi"/>
          <w:spacing w:val="4"/>
        </w:rPr>
        <w:t xml:space="preserve"> </w:t>
      </w:r>
      <w:r w:rsidRPr="00376930">
        <w:rPr>
          <w:rFonts w:asciiTheme="minorHAnsi" w:eastAsia="Calisto MT" w:hAnsiTheme="minorHAnsi" w:cstheme="minorHAnsi"/>
          <w:spacing w:val="-2"/>
        </w:rPr>
        <w:t xml:space="preserve">presentati </w:t>
      </w:r>
      <w:r w:rsidRPr="00376930">
        <w:rPr>
          <w:rFonts w:asciiTheme="minorHAnsi" w:eastAsia="Calisto MT" w:hAnsiTheme="minorHAnsi" w:cstheme="minorHAnsi"/>
        </w:rPr>
        <w:t>in sede di offerta. Le quantità presunte annue non vincolano l’I</w:t>
      </w:r>
      <w:r w:rsidR="002E0F7C" w:rsidRPr="00376930">
        <w:rPr>
          <w:rFonts w:asciiTheme="minorHAnsi" w:eastAsia="Calisto MT" w:hAnsiTheme="minorHAnsi" w:cstheme="minorHAnsi"/>
        </w:rPr>
        <w:t>RAS</w:t>
      </w:r>
      <w:r w:rsidRPr="00376930">
        <w:rPr>
          <w:rFonts w:asciiTheme="minorHAnsi" w:eastAsia="Calisto MT" w:hAnsiTheme="minorHAnsi" w:cstheme="minorHAnsi"/>
        </w:rPr>
        <w:t xml:space="preserve"> che effettuerà le ordinazioni in relazione al fabbisogno</w:t>
      </w:r>
      <w:r w:rsidRPr="00376930">
        <w:rPr>
          <w:rFonts w:asciiTheme="minorHAnsi" w:eastAsia="Calisto MT" w:hAnsiTheme="minorHAnsi" w:cstheme="minorHAnsi"/>
          <w:spacing w:val="-3"/>
        </w:rPr>
        <w:t xml:space="preserve"> </w:t>
      </w:r>
      <w:r w:rsidRPr="00376930">
        <w:rPr>
          <w:rFonts w:asciiTheme="minorHAnsi" w:eastAsia="Calisto MT" w:hAnsiTheme="minorHAnsi" w:cstheme="minorHAnsi"/>
        </w:rPr>
        <w:t>rilevato</w:t>
      </w:r>
      <w:r w:rsidRPr="00376930">
        <w:rPr>
          <w:rFonts w:asciiTheme="minorHAnsi" w:eastAsia="Calisto MT" w:hAnsiTheme="minorHAnsi" w:cstheme="minorHAnsi"/>
          <w:spacing w:val="-6"/>
        </w:rPr>
        <w:t xml:space="preserve"> </w:t>
      </w:r>
      <w:r w:rsidRPr="00376930">
        <w:rPr>
          <w:rFonts w:asciiTheme="minorHAnsi" w:eastAsia="Calisto MT" w:hAnsiTheme="minorHAnsi" w:cstheme="minorHAnsi"/>
        </w:rPr>
        <w:t>nel</w:t>
      </w:r>
      <w:r w:rsidRPr="00376930">
        <w:rPr>
          <w:rFonts w:asciiTheme="minorHAnsi" w:eastAsia="Calisto MT" w:hAnsiTheme="minorHAnsi" w:cstheme="minorHAnsi"/>
          <w:spacing w:val="-1"/>
        </w:rPr>
        <w:t xml:space="preserve"> </w:t>
      </w:r>
      <w:r w:rsidRPr="00376930">
        <w:rPr>
          <w:rFonts w:asciiTheme="minorHAnsi" w:eastAsia="Calisto MT" w:hAnsiTheme="minorHAnsi" w:cstheme="minorHAnsi"/>
        </w:rPr>
        <w:t>periodo</w:t>
      </w:r>
      <w:r w:rsidRPr="00376930">
        <w:rPr>
          <w:rFonts w:asciiTheme="minorHAnsi" w:eastAsia="Calisto MT" w:hAnsiTheme="minorHAnsi" w:cstheme="minorHAnsi"/>
          <w:spacing w:val="-5"/>
        </w:rPr>
        <w:t xml:space="preserve"> </w:t>
      </w:r>
      <w:r w:rsidRPr="00376930">
        <w:rPr>
          <w:rFonts w:asciiTheme="minorHAnsi" w:eastAsia="Calisto MT" w:hAnsiTheme="minorHAnsi" w:cstheme="minorHAnsi"/>
        </w:rPr>
        <w:t>contrattuale</w:t>
      </w:r>
      <w:r w:rsidRPr="00376930">
        <w:rPr>
          <w:rFonts w:asciiTheme="minorHAnsi" w:eastAsia="Calisto MT" w:hAnsiTheme="minorHAnsi" w:cstheme="minorHAnsi"/>
          <w:spacing w:val="-5"/>
        </w:rPr>
        <w:t xml:space="preserve"> </w:t>
      </w:r>
      <w:r w:rsidRPr="00376930">
        <w:rPr>
          <w:rFonts w:asciiTheme="minorHAnsi" w:eastAsia="Calisto MT" w:hAnsiTheme="minorHAnsi" w:cstheme="minorHAnsi"/>
        </w:rPr>
        <w:t>ai</w:t>
      </w:r>
      <w:r w:rsidRPr="00376930">
        <w:rPr>
          <w:rFonts w:asciiTheme="minorHAnsi" w:eastAsia="Calisto MT" w:hAnsiTheme="minorHAnsi" w:cstheme="minorHAnsi"/>
          <w:spacing w:val="-6"/>
        </w:rPr>
        <w:t xml:space="preserve"> </w:t>
      </w:r>
      <w:r w:rsidRPr="00376930">
        <w:rPr>
          <w:rFonts w:asciiTheme="minorHAnsi" w:eastAsia="Calisto MT" w:hAnsiTheme="minorHAnsi" w:cstheme="minorHAnsi"/>
        </w:rPr>
        <w:t>sensi</w:t>
      </w:r>
      <w:r w:rsidRPr="00376930">
        <w:rPr>
          <w:rFonts w:asciiTheme="minorHAnsi" w:eastAsia="Calisto MT" w:hAnsiTheme="minorHAnsi" w:cstheme="minorHAnsi"/>
          <w:spacing w:val="-6"/>
        </w:rPr>
        <w:t xml:space="preserve"> </w:t>
      </w:r>
      <w:r w:rsidRPr="00376930">
        <w:rPr>
          <w:rFonts w:asciiTheme="minorHAnsi" w:eastAsia="Calisto MT" w:hAnsiTheme="minorHAnsi" w:cstheme="minorHAnsi"/>
        </w:rPr>
        <w:t>del</w:t>
      </w:r>
      <w:r w:rsidRPr="00376930">
        <w:rPr>
          <w:rFonts w:asciiTheme="minorHAnsi" w:eastAsia="Calisto MT" w:hAnsiTheme="minorHAnsi" w:cstheme="minorHAnsi"/>
          <w:spacing w:val="-4"/>
        </w:rPr>
        <w:t xml:space="preserve"> </w:t>
      </w:r>
      <w:r w:rsidRPr="00376930">
        <w:rPr>
          <w:rFonts w:asciiTheme="minorHAnsi" w:eastAsia="Calisto MT" w:hAnsiTheme="minorHAnsi" w:cstheme="minorHAnsi"/>
        </w:rPr>
        <w:t>co.</w:t>
      </w:r>
      <w:r w:rsidRPr="00376930">
        <w:rPr>
          <w:rFonts w:asciiTheme="minorHAnsi" w:eastAsia="Calisto MT" w:hAnsiTheme="minorHAnsi" w:cstheme="minorHAnsi"/>
          <w:spacing w:val="-3"/>
        </w:rPr>
        <w:t xml:space="preserve"> </w:t>
      </w:r>
      <w:r w:rsidRPr="00376930">
        <w:rPr>
          <w:rFonts w:asciiTheme="minorHAnsi" w:eastAsia="Calisto MT" w:hAnsiTheme="minorHAnsi" w:cstheme="minorHAnsi"/>
        </w:rPr>
        <w:t>1,</w:t>
      </w:r>
      <w:r w:rsidRPr="00376930">
        <w:rPr>
          <w:rFonts w:asciiTheme="minorHAnsi" w:eastAsia="Calisto MT" w:hAnsiTheme="minorHAnsi" w:cstheme="minorHAnsi"/>
          <w:spacing w:val="-6"/>
        </w:rPr>
        <w:t xml:space="preserve"> </w:t>
      </w:r>
      <w:r w:rsidRPr="00376930">
        <w:rPr>
          <w:rFonts w:asciiTheme="minorHAnsi" w:eastAsia="Calisto MT" w:hAnsiTheme="minorHAnsi" w:cstheme="minorHAnsi"/>
        </w:rPr>
        <w:t>art.</w:t>
      </w:r>
      <w:r w:rsidRPr="00376930">
        <w:rPr>
          <w:rFonts w:asciiTheme="minorHAnsi" w:eastAsia="Calisto MT" w:hAnsiTheme="minorHAnsi" w:cstheme="minorHAnsi"/>
          <w:spacing w:val="-4"/>
        </w:rPr>
        <w:t xml:space="preserve"> </w:t>
      </w:r>
      <w:r w:rsidRPr="00376930">
        <w:rPr>
          <w:rFonts w:asciiTheme="minorHAnsi" w:eastAsia="Calisto MT" w:hAnsiTheme="minorHAnsi" w:cstheme="minorHAnsi"/>
        </w:rPr>
        <w:t>1560</w:t>
      </w:r>
      <w:r w:rsidRPr="00376930">
        <w:rPr>
          <w:rFonts w:asciiTheme="minorHAnsi" w:eastAsia="Calisto MT" w:hAnsiTheme="minorHAnsi" w:cstheme="minorHAnsi"/>
          <w:spacing w:val="-6"/>
        </w:rPr>
        <w:t xml:space="preserve"> </w:t>
      </w:r>
      <w:r w:rsidRPr="00376930">
        <w:rPr>
          <w:rFonts w:asciiTheme="minorHAnsi" w:eastAsia="Calisto MT" w:hAnsiTheme="minorHAnsi" w:cstheme="minorHAnsi"/>
        </w:rPr>
        <w:t>del</w:t>
      </w:r>
      <w:r w:rsidRPr="00376930">
        <w:rPr>
          <w:rFonts w:asciiTheme="minorHAnsi" w:eastAsia="Calisto MT" w:hAnsiTheme="minorHAnsi" w:cstheme="minorHAnsi"/>
          <w:spacing w:val="-4"/>
        </w:rPr>
        <w:t xml:space="preserve"> </w:t>
      </w:r>
      <w:r w:rsidRPr="00376930">
        <w:rPr>
          <w:rFonts w:asciiTheme="minorHAnsi" w:eastAsia="Calisto MT" w:hAnsiTheme="minorHAnsi" w:cstheme="minorHAnsi"/>
        </w:rPr>
        <w:t>C.C.,</w:t>
      </w:r>
      <w:r w:rsidRPr="00376930">
        <w:rPr>
          <w:rFonts w:asciiTheme="minorHAnsi" w:eastAsia="Calisto MT" w:hAnsiTheme="minorHAnsi" w:cstheme="minorHAnsi"/>
          <w:spacing w:val="-6"/>
        </w:rPr>
        <w:t xml:space="preserve"> </w:t>
      </w:r>
      <w:r w:rsidRPr="00376930">
        <w:rPr>
          <w:rFonts w:asciiTheme="minorHAnsi" w:eastAsia="Calisto MT" w:hAnsiTheme="minorHAnsi" w:cstheme="minorHAnsi"/>
        </w:rPr>
        <w:t>senza</w:t>
      </w:r>
      <w:r w:rsidRPr="00376930">
        <w:rPr>
          <w:rFonts w:asciiTheme="minorHAnsi" w:eastAsia="Calisto MT" w:hAnsiTheme="minorHAnsi" w:cstheme="minorHAnsi"/>
          <w:spacing w:val="-5"/>
        </w:rPr>
        <w:t xml:space="preserve"> </w:t>
      </w:r>
      <w:r w:rsidRPr="00376930">
        <w:rPr>
          <w:rFonts w:asciiTheme="minorHAnsi" w:eastAsia="Calisto MT" w:hAnsiTheme="minorHAnsi" w:cstheme="minorHAnsi"/>
        </w:rPr>
        <w:t>che</w:t>
      </w:r>
      <w:r w:rsidRPr="00376930">
        <w:rPr>
          <w:rFonts w:asciiTheme="minorHAnsi" w:eastAsia="Calisto MT" w:hAnsiTheme="minorHAnsi" w:cstheme="minorHAnsi"/>
          <w:spacing w:val="-3"/>
        </w:rPr>
        <w:t xml:space="preserve"> </w:t>
      </w:r>
      <w:r w:rsidRPr="00376930">
        <w:rPr>
          <w:rFonts w:asciiTheme="minorHAnsi" w:eastAsia="Calisto MT" w:hAnsiTheme="minorHAnsi" w:cstheme="minorHAnsi"/>
        </w:rPr>
        <w:t>ciò</w:t>
      </w:r>
      <w:r w:rsidRPr="00376930">
        <w:rPr>
          <w:rFonts w:asciiTheme="minorHAnsi" w:eastAsia="Calisto MT" w:hAnsiTheme="minorHAnsi" w:cstheme="minorHAnsi"/>
          <w:spacing w:val="-3"/>
        </w:rPr>
        <w:t xml:space="preserve"> </w:t>
      </w:r>
      <w:r w:rsidRPr="00376930">
        <w:rPr>
          <w:rFonts w:asciiTheme="minorHAnsi" w:eastAsia="Calisto MT" w:hAnsiTheme="minorHAnsi" w:cstheme="minorHAnsi"/>
        </w:rPr>
        <w:t>comporti</w:t>
      </w:r>
      <w:r w:rsidRPr="00376930">
        <w:rPr>
          <w:rFonts w:asciiTheme="minorHAnsi" w:eastAsia="Calisto MT" w:hAnsiTheme="minorHAnsi" w:cstheme="minorHAnsi"/>
          <w:spacing w:val="-4"/>
        </w:rPr>
        <w:t xml:space="preserve"> </w:t>
      </w:r>
      <w:r w:rsidRPr="00376930">
        <w:rPr>
          <w:rFonts w:asciiTheme="minorHAnsi" w:eastAsia="Calisto MT" w:hAnsiTheme="minorHAnsi" w:cstheme="minorHAnsi"/>
        </w:rPr>
        <w:t>variazioni di prezzo. Potrà essere inoltre prevista la fornitura e la somministrazione di pranzi/cene rivolte ai familiari degli ospiti (in particolar modo la domenica e nelle festività e per eventuali occasioni particolari).</w:t>
      </w:r>
    </w:p>
    <w:p w14:paraId="3BEE485D" w14:textId="1CF51EB4" w:rsidR="0086378B" w:rsidRPr="000F2DA7" w:rsidRDefault="000F2DA7" w:rsidP="00B22E09">
      <w:pPr>
        <w:pStyle w:val="Paragrafoelenco"/>
        <w:ind w:left="0" w:right="-11"/>
        <w:rPr>
          <w:rFonts w:asciiTheme="minorHAnsi" w:hAnsiTheme="minorHAnsi" w:cstheme="minorHAnsi"/>
        </w:rPr>
      </w:pPr>
      <w:r>
        <w:rPr>
          <w:rFonts w:asciiTheme="minorHAnsi" w:eastAsia="Calisto MT" w:hAnsiTheme="minorHAnsi" w:cstheme="minorHAnsi"/>
        </w:rPr>
        <w:t xml:space="preserve"> </w:t>
      </w:r>
      <w:r w:rsidR="0086378B" w:rsidRPr="000F2DA7">
        <w:rPr>
          <w:rFonts w:asciiTheme="minorHAnsi" w:hAnsiTheme="minorHAnsi" w:cstheme="minorHAnsi"/>
        </w:rPr>
        <w:t>L’IRAS, su richiesta specifica e dettagliata dell’Appaltatore, a suo insindacabile giudizio, si riserva la facoltà di rilasciare apposita autorizzazione a produrre pasti ad uso di utenze esterne (servizi domiciliari, strutture assistenziali, mense scolastiche ecc.) utilizzando i locali del centro cottura dell’Ente, qualora non contrasti con la piena funzionalità dell’appalto, fermo restando che detta autorizzazione verrà a decadere in caso di risoluzione anticipata</w:t>
      </w:r>
      <w:r w:rsidR="0086378B" w:rsidRPr="000F2DA7">
        <w:rPr>
          <w:rFonts w:asciiTheme="minorHAnsi" w:hAnsiTheme="minorHAnsi" w:cstheme="minorHAnsi"/>
          <w:spacing w:val="-3"/>
        </w:rPr>
        <w:t xml:space="preserve"> </w:t>
      </w:r>
      <w:r w:rsidR="0086378B" w:rsidRPr="000F2DA7">
        <w:rPr>
          <w:rFonts w:asciiTheme="minorHAnsi" w:hAnsiTheme="minorHAnsi" w:cstheme="minorHAnsi"/>
        </w:rPr>
        <w:t>del</w:t>
      </w:r>
      <w:r w:rsidR="0086378B" w:rsidRPr="000F2DA7">
        <w:rPr>
          <w:rFonts w:asciiTheme="minorHAnsi" w:hAnsiTheme="minorHAnsi" w:cstheme="minorHAnsi"/>
          <w:spacing w:val="-3"/>
        </w:rPr>
        <w:t xml:space="preserve"> </w:t>
      </w:r>
      <w:r w:rsidR="0086378B" w:rsidRPr="000F2DA7">
        <w:rPr>
          <w:rFonts w:asciiTheme="minorHAnsi" w:hAnsiTheme="minorHAnsi" w:cstheme="minorHAnsi"/>
        </w:rPr>
        <w:t>contratto</w:t>
      </w:r>
      <w:r w:rsidR="0086378B" w:rsidRPr="000F2DA7">
        <w:rPr>
          <w:rFonts w:asciiTheme="minorHAnsi" w:hAnsiTheme="minorHAnsi" w:cstheme="minorHAnsi"/>
          <w:spacing w:val="-4"/>
        </w:rPr>
        <w:t xml:space="preserve"> </w:t>
      </w:r>
      <w:r w:rsidR="0086378B" w:rsidRPr="000F2DA7">
        <w:rPr>
          <w:rFonts w:asciiTheme="minorHAnsi" w:hAnsiTheme="minorHAnsi" w:cstheme="minorHAnsi"/>
        </w:rPr>
        <w:t>o</w:t>
      </w:r>
      <w:r w:rsidR="0086378B" w:rsidRPr="000F2DA7">
        <w:rPr>
          <w:rFonts w:asciiTheme="minorHAnsi" w:hAnsiTheme="minorHAnsi" w:cstheme="minorHAnsi"/>
          <w:spacing w:val="-4"/>
        </w:rPr>
        <w:t xml:space="preserve"> </w:t>
      </w:r>
      <w:r w:rsidR="0086378B" w:rsidRPr="000F2DA7">
        <w:rPr>
          <w:rFonts w:asciiTheme="minorHAnsi" w:hAnsiTheme="minorHAnsi" w:cstheme="minorHAnsi"/>
        </w:rPr>
        <w:t>di</w:t>
      </w:r>
      <w:r w:rsidR="0086378B" w:rsidRPr="000F2DA7">
        <w:rPr>
          <w:rFonts w:asciiTheme="minorHAnsi" w:hAnsiTheme="minorHAnsi" w:cstheme="minorHAnsi"/>
          <w:spacing w:val="-3"/>
        </w:rPr>
        <w:t xml:space="preserve"> </w:t>
      </w:r>
      <w:r w:rsidR="0086378B" w:rsidRPr="000F2DA7">
        <w:rPr>
          <w:rFonts w:asciiTheme="minorHAnsi" w:hAnsiTheme="minorHAnsi" w:cstheme="minorHAnsi"/>
        </w:rPr>
        <w:t>recesso</w:t>
      </w:r>
      <w:r w:rsidR="0086378B" w:rsidRPr="000F2DA7">
        <w:rPr>
          <w:rFonts w:asciiTheme="minorHAnsi" w:hAnsiTheme="minorHAnsi" w:cstheme="minorHAnsi"/>
          <w:spacing w:val="-4"/>
        </w:rPr>
        <w:t xml:space="preserve"> </w:t>
      </w:r>
      <w:r w:rsidR="0086378B" w:rsidRPr="000F2DA7">
        <w:rPr>
          <w:rFonts w:asciiTheme="minorHAnsi" w:hAnsiTheme="minorHAnsi" w:cstheme="minorHAnsi"/>
        </w:rPr>
        <w:t>o</w:t>
      </w:r>
      <w:r w:rsidR="0086378B" w:rsidRPr="000F2DA7">
        <w:rPr>
          <w:rFonts w:asciiTheme="minorHAnsi" w:hAnsiTheme="minorHAnsi" w:cstheme="minorHAnsi"/>
          <w:spacing w:val="-4"/>
        </w:rPr>
        <w:t xml:space="preserve"> </w:t>
      </w:r>
      <w:r w:rsidR="0086378B" w:rsidRPr="000F2DA7">
        <w:rPr>
          <w:rFonts w:asciiTheme="minorHAnsi" w:hAnsiTheme="minorHAnsi" w:cstheme="minorHAnsi"/>
        </w:rPr>
        <w:t>in</w:t>
      </w:r>
      <w:r w:rsidR="0086378B" w:rsidRPr="000F2DA7">
        <w:rPr>
          <w:rFonts w:asciiTheme="minorHAnsi" w:hAnsiTheme="minorHAnsi" w:cstheme="minorHAnsi"/>
          <w:spacing w:val="-4"/>
        </w:rPr>
        <w:t xml:space="preserve"> </w:t>
      </w:r>
      <w:r w:rsidR="0086378B" w:rsidRPr="000F2DA7">
        <w:rPr>
          <w:rFonts w:asciiTheme="minorHAnsi" w:hAnsiTheme="minorHAnsi" w:cstheme="minorHAnsi"/>
        </w:rPr>
        <w:t>caso</w:t>
      </w:r>
      <w:r w:rsidR="0086378B" w:rsidRPr="000F2DA7">
        <w:rPr>
          <w:rFonts w:asciiTheme="minorHAnsi" w:hAnsiTheme="minorHAnsi" w:cstheme="minorHAnsi"/>
          <w:spacing w:val="-4"/>
        </w:rPr>
        <w:t xml:space="preserve"> </w:t>
      </w:r>
      <w:r w:rsidR="0086378B" w:rsidRPr="000F2DA7">
        <w:rPr>
          <w:rFonts w:asciiTheme="minorHAnsi" w:hAnsiTheme="minorHAnsi" w:cstheme="minorHAnsi"/>
        </w:rPr>
        <w:t>di</w:t>
      </w:r>
      <w:r w:rsidR="0086378B" w:rsidRPr="000F2DA7">
        <w:rPr>
          <w:rFonts w:asciiTheme="minorHAnsi" w:hAnsiTheme="minorHAnsi" w:cstheme="minorHAnsi"/>
          <w:spacing w:val="-4"/>
        </w:rPr>
        <w:t xml:space="preserve"> </w:t>
      </w:r>
      <w:r w:rsidR="0086378B" w:rsidRPr="000F2DA7">
        <w:rPr>
          <w:rFonts w:asciiTheme="minorHAnsi" w:hAnsiTheme="minorHAnsi" w:cstheme="minorHAnsi"/>
        </w:rPr>
        <w:t>mutate</w:t>
      </w:r>
      <w:r w:rsidR="0086378B" w:rsidRPr="000F2DA7">
        <w:rPr>
          <w:rFonts w:asciiTheme="minorHAnsi" w:hAnsiTheme="minorHAnsi" w:cstheme="minorHAnsi"/>
          <w:spacing w:val="-4"/>
        </w:rPr>
        <w:t xml:space="preserve"> </w:t>
      </w:r>
      <w:r w:rsidR="0086378B" w:rsidRPr="000F2DA7">
        <w:rPr>
          <w:rFonts w:asciiTheme="minorHAnsi" w:hAnsiTheme="minorHAnsi" w:cstheme="minorHAnsi"/>
        </w:rPr>
        <w:t>esigenze organizzative</w:t>
      </w:r>
      <w:r w:rsidR="0086378B" w:rsidRPr="000F2DA7">
        <w:rPr>
          <w:rFonts w:asciiTheme="minorHAnsi" w:hAnsiTheme="minorHAnsi" w:cstheme="minorHAnsi"/>
          <w:spacing w:val="-4"/>
        </w:rPr>
        <w:t xml:space="preserve"> </w:t>
      </w:r>
      <w:r w:rsidR="0086378B" w:rsidRPr="000F2DA7">
        <w:rPr>
          <w:rFonts w:asciiTheme="minorHAnsi" w:hAnsiTheme="minorHAnsi" w:cstheme="minorHAnsi"/>
        </w:rPr>
        <w:t>che</w:t>
      </w:r>
      <w:r w:rsidR="0086378B" w:rsidRPr="000F2DA7">
        <w:rPr>
          <w:rFonts w:asciiTheme="minorHAnsi" w:hAnsiTheme="minorHAnsi" w:cstheme="minorHAnsi"/>
          <w:spacing w:val="-1"/>
        </w:rPr>
        <w:t xml:space="preserve"> </w:t>
      </w:r>
      <w:r w:rsidR="0086378B" w:rsidRPr="000F2DA7">
        <w:rPr>
          <w:rFonts w:asciiTheme="minorHAnsi" w:hAnsiTheme="minorHAnsi" w:cstheme="minorHAnsi"/>
        </w:rPr>
        <w:t>rendano</w:t>
      </w:r>
      <w:r w:rsidR="0086378B" w:rsidRPr="000F2DA7">
        <w:rPr>
          <w:rFonts w:asciiTheme="minorHAnsi" w:hAnsiTheme="minorHAnsi" w:cstheme="minorHAnsi"/>
          <w:spacing w:val="-2"/>
        </w:rPr>
        <w:t xml:space="preserve"> </w:t>
      </w:r>
      <w:r w:rsidR="0086378B" w:rsidRPr="000F2DA7">
        <w:rPr>
          <w:rFonts w:asciiTheme="minorHAnsi" w:hAnsiTheme="minorHAnsi" w:cstheme="minorHAnsi"/>
        </w:rPr>
        <w:t>incompatibile</w:t>
      </w:r>
      <w:r w:rsidR="0086378B" w:rsidRPr="000F2DA7">
        <w:rPr>
          <w:rFonts w:asciiTheme="minorHAnsi" w:hAnsiTheme="minorHAnsi" w:cstheme="minorHAnsi"/>
          <w:spacing w:val="-4"/>
        </w:rPr>
        <w:t xml:space="preserve"> </w:t>
      </w:r>
      <w:r w:rsidR="0086378B" w:rsidRPr="000F2DA7">
        <w:rPr>
          <w:rFonts w:asciiTheme="minorHAnsi" w:hAnsiTheme="minorHAnsi" w:cstheme="minorHAnsi"/>
        </w:rPr>
        <w:t>tale</w:t>
      </w:r>
      <w:r w:rsidR="0086378B" w:rsidRPr="000F2DA7">
        <w:rPr>
          <w:rFonts w:asciiTheme="minorHAnsi" w:hAnsiTheme="minorHAnsi" w:cstheme="minorHAnsi"/>
          <w:spacing w:val="-4"/>
        </w:rPr>
        <w:t xml:space="preserve"> </w:t>
      </w:r>
      <w:r w:rsidR="0086378B" w:rsidRPr="000F2DA7">
        <w:rPr>
          <w:rFonts w:asciiTheme="minorHAnsi" w:hAnsiTheme="minorHAnsi" w:cstheme="minorHAnsi"/>
        </w:rPr>
        <w:t>uso, appositamente</w:t>
      </w:r>
      <w:r w:rsidR="0086378B" w:rsidRPr="000F2DA7">
        <w:rPr>
          <w:rFonts w:asciiTheme="minorHAnsi" w:hAnsiTheme="minorHAnsi" w:cstheme="minorHAnsi"/>
          <w:spacing w:val="-9"/>
        </w:rPr>
        <w:t xml:space="preserve"> </w:t>
      </w:r>
      <w:r w:rsidR="0086378B" w:rsidRPr="000F2DA7">
        <w:rPr>
          <w:rFonts w:asciiTheme="minorHAnsi" w:hAnsiTheme="minorHAnsi" w:cstheme="minorHAnsi"/>
        </w:rPr>
        <w:t>comunicate</w:t>
      </w:r>
      <w:r w:rsidR="0086378B" w:rsidRPr="000F2DA7">
        <w:rPr>
          <w:rFonts w:asciiTheme="minorHAnsi" w:hAnsiTheme="minorHAnsi" w:cstheme="minorHAnsi"/>
          <w:spacing w:val="-9"/>
        </w:rPr>
        <w:t xml:space="preserve"> </w:t>
      </w:r>
      <w:r w:rsidR="0086378B" w:rsidRPr="000F2DA7">
        <w:rPr>
          <w:rFonts w:asciiTheme="minorHAnsi" w:hAnsiTheme="minorHAnsi" w:cstheme="minorHAnsi"/>
        </w:rPr>
        <w:t>all’appaltatore</w:t>
      </w:r>
      <w:r w:rsidR="0086378B" w:rsidRPr="000F2DA7">
        <w:rPr>
          <w:rFonts w:asciiTheme="minorHAnsi" w:hAnsiTheme="minorHAnsi" w:cstheme="minorHAnsi"/>
          <w:spacing w:val="-9"/>
        </w:rPr>
        <w:t xml:space="preserve"> </w:t>
      </w:r>
      <w:r w:rsidR="0086378B" w:rsidRPr="000F2DA7">
        <w:rPr>
          <w:rFonts w:asciiTheme="minorHAnsi" w:hAnsiTheme="minorHAnsi" w:cstheme="minorHAnsi"/>
        </w:rPr>
        <w:t>almeno</w:t>
      </w:r>
      <w:r w:rsidR="0086378B" w:rsidRPr="000F2DA7">
        <w:rPr>
          <w:rFonts w:asciiTheme="minorHAnsi" w:hAnsiTheme="minorHAnsi" w:cstheme="minorHAnsi"/>
          <w:spacing w:val="-9"/>
        </w:rPr>
        <w:t xml:space="preserve"> </w:t>
      </w:r>
      <w:r w:rsidR="0086378B" w:rsidRPr="000F2DA7">
        <w:rPr>
          <w:rFonts w:asciiTheme="minorHAnsi" w:hAnsiTheme="minorHAnsi" w:cstheme="minorHAnsi"/>
        </w:rPr>
        <w:t>sei</w:t>
      </w:r>
      <w:r w:rsidR="0086378B" w:rsidRPr="000F2DA7">
        <w:rPr>
          <w:rFonts w:asciiTheme="minorHAnsi" w:hAnsiTheme="minorHAnsi" w:cstheme="minorHAnsi"/>
          <w:spacing w:val="-6"/>
        </w:rPr>
        <w:t xml:space="preserve"> </w:t>
      </w:r>
      <w:r w:rsidR="0086378B" w:rsidRPr="000F2DA7">
        <w:rPr>
          <w:rFonts w:asciiTheme="minorHAnsi" w:hAnsiTheme="minorHAnsi" w:cstheme="minorHAnsi"/>
        </w:rPr>
        <w:t>mesi</w:t>
      </w:r>
      <w:r w:rsidR="0086378B" w:rsidRPr="000F2DA7">
        <w:rPr>
          <w:rFonts w:asciiTheme="minorHAnsi" w:hAnsiTheme="minorHAnsi" w:cstheme="minorHAnsi"/>
          <w:spacing w:val="-10"/>
        </w:rPr>
        <w:t xml:space="preserve"> </w:t>
      </w:r>
      <w:r w:rsidR="0086378B" w:rsidRPr="000F2DA7">
        <w:rPr>
          <w:rFonts w:asciiTheme="minorHAnsi" w:hAnsiTheme="minorHAnsi" w:cstheme="minorHAnsi"/>
        </w:rPr>
        <w:t>prima</w:t>
      </w:r>
      <w:r w:rsidR="0086378B" w:rsidRPr="000F2DA7">
        <w:rPr>
          <w:rFonts w:asciiTheme="minorHAnsi" w:hAnsiTheme="minorHAnsi" w:cstheme="minorHAnsi"/>
          <w:spacing w:val="-7"/>
        </w:rPr>
        <w:t xml:space="preserve"> </w:t>
      </w:r>
      <w:r w:rsidR="0086378B" w:rsidRPr="000F2DA7">
        <w:rPr>
          <w:rFonts w:asciiTheme="minorHAnsi" w:hAnsiTheme="minorHAnsi" w:cstheme="minorHAnsi"/>
        </w:rPr>
        <w:t>dell’evento.</w:t>
      </w:r>
      <w:r w:rsidR="0086378B" w:rsidRPr="000F2DA7">
        <w:rPr>
          <w:rFonts w:asciiTheme="minorHAnsi" w:hAnsiTheme="minorHAnsi" w:cstheme="minorHAnsi"/>
          <w:spacing w:val="-6"/>
        </w:rPr>
        <w:t xml:space="preserve"> </w:t>
      </w:r>
      <w:r w:rsidR="0086378B" w:rsidRPr="000F2DA7">
        <w:rPr>
          <w:rFonts w:asciiTheme="minorHAnsi" w:hAnsiTheme="minorHAnsi" w:cstheme="minorHAnsi"/>
        </w:rPr>
        <w:t>Per</w:t>
      </w:r>
      <w:r w:rsidR="0086378B" w:rsidRPr="000F2DA7">
        <w:rPr>
          <w:rFonts w:asciiTheme="minorHAnsi" w:hAnsiTheme="minorHAnsi" w:cstheme="minorHAnsi"/>
          <w:spacing w:val="-8"/>
        </w:rPr>
        <w:t xml:space="preserve"> </w:t>
      </w:r>
      <w:r w:rsidR="0086378B" w:rsidRPr="000F2DA7">
        <w:rPr>
          <w:rFonts w:asciiTheme="minorHAnsi" w:hAnsiTheme="minorHAnsi" w:cstheme="minorHAnsi"/>
        </w:rPr>
        <w:t>tale</w:t>
      </w:r>
      <w:r w:rsidR="0086378B" w:rsidRPr="000F2DA7">
        <w:rPr>
          <w:rFonts w:asciiTheme="minorHAnsi" w:hAnsiTheme="minorHAnsi" w:cstheme="minorHAnsi"/>
          <w:spacing w:val="-7"/>
        </w:rPr>
        <w:t xml:space="preserve"> </w:t>
      </w:r>
      <w:r w:rsidR="0086378B" w:rsidRPr="000F2DA7">
        <w:rPr>
          <w:rFonts w:asciiTheme="minorHAnsi" w:hAnsiTheme="minorHAnsi" w:cstheme="minorHAnsi"/>
        </w:rPr>
        <w:t>autorizzazione</w:t>
      </w:r>
      <w:r w:rsidR="0086378B" w:rsidRPr="000F2DA7">
        <w:rPr>
          <w:rFonts w:asciiTheme="minorHAnsi" w:hAnsiTheme="minorHAnsi" w:cstheme="minorHAnsi"/>
          <w:spacing w:val="-7"/>
        </w:rPr>
        <w:t xml:space="preserve"> </w:t>
      </w:r>
      <w:r w:rsidR="0086378B" w:rsidRPr="000F2DA7">
        <w:rPr>
          <w:rFonts w:asciiTheme="minorHAnsi" w:hAnsiTheme="minorHAnsi" w:cstheme="minorHAnsi"/>
        </w:rPr>
        <w:t xml:space="preserve">l’Appaltatore dovrà corrispondere all'Ente un “rimborso spese” per l’utilizzo dei locali e per le spese generali di gestione (luce, acqua, gas, ecc.), pari ad </w:t>
      </w:r>
      <w:r w:rsidR="0086378B" w:rsidRPr="000F2DA7">
        <w:rPr>
          <w:rFonts w:asciiTheme="minorHAnsi" w:hAnsiTheme="minorHAnsi" w:cstheme="minorHAnsi"/>
          <w:b/>
          <w:color w:val="000000"/>
          <w:shd w:val="clear" w:color="auto" w:fill="D2D2D2"/>
        </w:rPr>
        <w:t>Euro 0,40</w:t>
      </w:r>
      <w:r w:rsidR="0086378B" w:rsidRPr="000F2DA7">
        <w:rPr>
          <w:rFonts w:asciiTheme="minorHAnsi" w:hAnsiTheme="minorHAnsi" w:cstheme="minorHAnsi"/>
          <w:b/>
          <w:color w:val="000000"/>
        </w:rPr>
        <w:t xml:space="preserve"> </w:t>
      </w:r>
      <w:r w:rsidR="0086378B" w:rsidRPr="000F2DA7">
        <w:rPr>
          <w:rFonts w:asciiTheme="minorHAnsi" w:hAnsiTheme="minorHAnsi" w:cstheme="minorHAnsi"/>
          <w:color w:val="000000"/>
        </w:rPr>
        <w:t>(+ IVA) per ogni pasto. Il suddetto importo verrà adeguato annualmente all’indice ISTAT, con le stesse modalità di cui al successivo art. 20. Nel mese successivo l’Ente provvederà ad emettere fattura, che dovrà essere pagata dalla ditta entro 30 giorni dal ricevimento. A prova del numero dei pasti erogati per conto terzi, l’Appaltatore sarà tenuto, mensilmente, a trasmettere all’Ente copia dei relativi documenti di trasporto.</w:t>
      </w:r>
    </w:p>
    <w:p w14:paraId="3F5ADCB8" w14:textId="36A659C2" w:rsidR="0086378B" w:rsidRPr="00376930" w:rsidRDefault="0086378B" w:rsidP="00B22E09">
      <w:pPr>
        <w:pStyle w:val="Corpotesto"/>
        <w:spacing w:before="61"/>
        <w:ind w:left="0" w:right="-11"/>
        <w:jc w:val="both"/>
        <w:rPr>
          <w:rFonts w:asciiTheme="minorHAnsi" w:hAnsiTheme="minorHAnsi" w:cstheme="minorHAnsi"/>
          <w:sz w:val="22"/>
          <w:szCs w:val="22"/>
        </w:rPr>
      </w:pPr>
      <w:r w:rsidRPr="00376930">
        <w:rPr>
          <w:rFonts w:asciiTheme="minorHAnsi" w:hAnsiTheme="minorHAnsi" w:cstheme="minorHAnsi"/>
          <w:sz w:val="22"/>
          <w:szCs w:val="22"/>
        </w:rPr>
        <w:t>In caso di autorizzazione, l’Appaltatore sarà responsabile dell’effettuazione dell’intero servizio (compresa la fornitura dei prodotti alimentari utilizzati) mantenendo indenne l’Ente da qualsiasi addebito o responsabilità.</w:t>
      </w:r>
    </w:p>
    <w:p w14:paraId="7FBF0D61" w14:textId="77777777" w:rsidR="00BD6064" w:rsidRPr="00376930" w:rsidRDefault="00BD6064">
      <w:pPr>
        <w:pStyle w:val="Corpotesto"/>
        <w:spacing w:before="8"/>
        <w:ind w:left="0"/>
        <w:rPr>
          <w:rFonts w:asciiTheme="minorHAnsi" w:hAnsiTheme="minorHAnsi" w:cstheme="minorHAnsi"/>
          <w:sz w:val="22"/>
          <w:szCs w:val="22"/>
        </w:rPr>
      </w:pPr>
    </w:p>
    <w:p w14:paraId="163444A1" w14:textId="615DEF96" w:rsidR="00BD6064" w:rsidRPr="00377E8D" w:rsidRDefault="00913EFE" w:rsidP="00377E8D">
      <w:pPr>
        <w:pStyle w:val="Titolo2"/>
        <w:ind w:left="0"/>
        <w:jc w:val="both"/>
        <w:rPr>
          <w:rFonts w:asciiTheme="minorHAnsi" w:hAnsiTheme="minorHAnsi" w:cstheme="minorHAnsi"/>
          <w:sz w:val="22"/>
          <w:szCs w:val="22"/>
        </w:rPr>
      </w:pPr>
      <w:bookmarkStart w:id="6" w:name="_Toc123738937"/>
      <w:r w:rsidRPr="00376930">
        <w:rPr>
          <w:rFonts w:asciiTheme="minorHAnsi" w:hAnsiTheme="minorHAnsi" w:cstheme="minorHAnsi"/>
          <w:sz w:val="22"/>
          <w:szCs w:val="22"/>
        </w:rPr>
        <w:t>Articolo</w:t>
      </w:r>
      <w:r w:rsidRPr="00376930">
        <w:rPr>
          <w:rFonts w:asciiTheme="minorHAnsi" w:hAnsiTheme="minorHAnsi" w:cstheme="minorHAnsi"/>
          <w:spacing w:val="-3"/>
          <w:sz w:val="22"/>
          <w:szCs w:val="22"/>
        </w:rPr>
        <w:t xml:space="preserve"> </w:t>
      </w:r>
      <w:r w:rsidRPr="00376930">
        <w:rPr>
          <w:rFonts w:asciiTheme="minorHAnsi" w:hAnsiTheme="minorHAnsi" w:cstheme="minorHAnsi"/>
          <w:sz w:val="22"/>
          <w:szCs w:val="22"/>
        </w:rPr>
        <w:t>5.</w:t>
      </w:r>
      <w:r w:rsidR="00CC3C0A">
        <w:rPr>
          <w:rFonts w:asciiTheme="minorHAnsi" w:hAnsiTheme="minorHAnsi" w:cstheme="minorHAnsi"/>
          <w:spacing w:val="54"/>
          <w:w w:val="150"/>
          <w:sz w:val="22"/>
          <w:szCs w:val="22"/>
        </w:rPr>
        <w:tab/>
      </w:r>
      <w:r w:rsidRPr="00376930">
        <w:rPr>
          <w:rFonts w:asciiTheme="minorHAnsi" w:hAnsiTheme="minorHAnsi" w:cstheme="minorHAnsi"/>
          <w:sz w:val="22"/>
          <w:szCs w:val="22"/>
        </w:rPr>
        <w:t>ELENCO</w:t>
      </w:r>
      <w:r w:rsidRPr="00376930">
        <w:rPr>
          <w:rFonts w:asciiTheme="minorHAnsi" w:hAnsiTheme="minorHAnsi" w:cstheme="minorHAnsi"/>
          <w:spacing w:val="2"/>
          <w:sz w:val="22"/>
          <w:szCs w:val="22"/>
        </w:rPr>
        <w:t xml:space="preserve"> </w:t>
      </w:r>
      <w:r w:rsidRPr="00376930">
        <w:rPr>
          <w:rFonts w:asciiTheme="minorHAnsi" w:hAnsiTheme="minorHAnsi" w:cstheme="minorHAnsi"/>
          <w:sz w:val="22"/>
          <w:szCs w:val="22"/>
        </w:rPr>
        <w:t>E</w:t>
      </w:r>
      <w:r w:rsidRPr="00376930">
        <w:rPr>
          <w:rFonts w:asciiTheme="minorHAnsi" w:hAnsiTheme="minorHAnsi" w:cstheme="minorHAnsi"/>
          <w:spacing w:val="-5"/>
          <w:sz w:val="22"/>
          <w:szCs w:val="22"/>
        </w:rPr>
        <w:t xml:space="preserve"> </w:t>
      </w:r>
      <w:r w:rsidRPr="00376930">
        <w:rPr>
          <w:rFonts w:asciiTheme="minorHAnsi" w:hAnsiTheme="minorHAnsi" w:cstheme="minorHAnsi"/>
          <w:sz w:val="22"/>
          <w:szCs w:val="22"/>
        </w:rPr>
        <w:t>TIPOLOGIA</w:t>
      </w:r>
      <w:r w:rsidRPr="00376930">
        <w:rPr>
          <w:rFonts w:asciiTheme="minorHAnsi" w:hAnsiTheme="minorHAnsi" w:cstheme="minorHAnsi"/>
          <w:spacing w:val="-7"/>
          <w:sz w:val="22"/>
          <w:szCs w:val="22"/>
        </w:rPr>
        <w:t xml:space="preserve"> </w:t>
      </w:r>
      <w:r w:rsidRPr="00376930">
        <w:rPr>
          <w:rFonts w:asciiTheme="minorHAnsi" w:hAnsiTheme="minorHAnsi" w:cstheme="minorHAnsi"/>
          <w:sz w:val="22"/>
          <w:szCs w:val="22"/>
        </w:rPr>
        <w:t>PRESTAZIONI</w:t>
      </w:r>
      <w:r w:rsidRPr="00376930">
        <w:rPr>
          <w:rFonts w:asciiTheme="minorHAnsi" w:hAnsiTheme="minorHAnsi" w:cstheme="minorHAnsi"/>
          <w:spacing w:val="-4"/>
          <w:sz w:val="22"/>
          <w:szCs w:val="22"/>
        </w:rPr>
        <w:t xml:space="preserve"> </w:t>
      </w:r>
      <w:r w:rsidRPr="00376930">
        <w:rPr>
          <w:rFonts w:asciiTheme="minorHAnsi" w:hAnsiTheme="minorHAnsi" w:cstheme="minorHAnsi"/>
          <w:spacing w:val="-2"/>
          <w:sz w:val="22"/>
          <w:szCs w:val="22"/>
        </w:rPr>
        <w:t>RICHIESTE</w:t>
      </w:r>
      <w:bookmarkEnd w:id="6"/>
    </w:p>
    <w:p w14:paraId="320D6A4A" w14:textId="6BBD3E42" w:rsidR="00BD6064" w:rsidRPr="00376930" w:rsidRDefault="00913EFE" w:rsidP="00377E8D">
      <w:pPr>
        <w:tabs>
          <w:tab w:val="left" w:pos="1105"/>
          <w:tab w:val="left" w:pos="1106"/>
        </w:tabs>
        <w:rPr>
          <w:rFonts w:asciiTheme="minorHAnsi" w:hAnsiTheme="minorHAnsi" w:cstheme="minorHAnsi"/>
        </w:rPr>
      </w:pPr>
      <w:r w:rsidRPr="00B22E09">
        <w:rPr>
          <w:rFonts w:asciiTheme="minorHAnsi" w:hAnsiTheme="minorHAnsi" w:cstheme="minorHAnsi"/>
        </w:rPr>
        <w:t>Per</w:t>
      </w:r>
      <w:r w:rsidRPr="00B22E09">
        <w:rPr>
          <w:rFonts w:asciiTheme="minorHAnsi" w:hAnsiTheme="minorHAnsi" w:cstheme="minorHAnsi"/>
          <w:spacing w:val="-7"/>
        </w:rPr>
        <w:t xml:space="preserve"> </w:t>
      </w:r>
      <w:r w:rsidRPr="00B22E09">
        <w:rPr>
          <w:rFonts w:asciiTheme="minorHAnsi" w:hAnsiTheme="minorHAnsi" w:cstheme="minorHAnsi"/>
        </w:rPr>
        <w:t>quanto</w:t>
      </w:r>
      <w:r w:rsidRPr="00B22E09">
        <w:rPr>
          <w:rFonts w:asciiTheme="minorHAnsi" w:hAnsiTheme="minorHAnsi" w:cstheme="minorHAnsi"/>
          <w:spacing w:val="-6"/>
        </w:rPr>
        <w:t xml:space="preserve"> </w:t>
      </w:r>
      <w:r w:rsidRPr="00B22E09">
        <w:rPr>
          <w:rFonts w:asciiTheme="minorHAnsi" w:hAnsiTheme="minorHAnsi" w:cstheme="minorHAnsi"/>
        </w:rPr>
        <w:t>sopra</w:t>
      </w:r>
      <w:r w:rsidRPr="00B22E09">
        <w:rPr>
          <w:rFonts w:asciiTheme="minorHAnsi" w:hAnsiTheme="minorHAnsi" w:cstheme="minorHAnsi"/>
          <w:spacing w:val="-6"/>
        </w:rPr>
        <w:t xml:space="preserve"> </w:t>
      </w:r>
      <w:r w:rsidRPr="00B22E09">
        <w:rPr>
          <w:rFonts w:asciiTheme="minorHAnsi" w:hAnsiTheme="minorHAnsi" w:cstheme="minorHAnsi"/>
        </w:rPr>
        <w:t>esplicitato</w:t>
      </w:r>
      <w:r w:rsidRPr="00B22E09">
        <w:rPr>
          <w:rFonts w:asciiTheme="minorHAnsi" w:hAnsiTheme="minorHAnsi" w:cstheme="minorHAnsi"/>
          <w:spacing w:val="-7"/>
        </w:rPr>
        <w:t xml:space="preserve"> </w:t>
      </w:r>
      <w:r w:rsidRPr="00B22E09">
        <w:rPr>
          <w:rFonts w:asciiTheme="minorHAnsi" w:hAnsiTheme="minorHAnsi" w:cstheme="minorHAnsi"/>
        </w:rPr>
        <w:t>le</w:t>
      </w:r>
      <w:r w:rsidRPr="00B22E09">
        <w:rPr>
          <w:rFonts w:asciiTheme="minorHAnsi" w:hAnsiTheme="minorHAnsi" w:cstheme="minorHAnsi"/>
          <w:spacing w:val="-5"/>
        </w:rPr>
        <w:t xml:space="preserve"> </w:t>
      </w:r>
      <w:r w:rsidRPr="00B22E09">
        <w:rPr>
          <w:rFonts w:asciiTheme="minorHAnsi" w:hAnsiTheme="minorHAnsi" w:cstheme="minorHAnsi"/>
        </w:rPr>
        <w:t>prestazioni</w:t>
      </w:r>
      <w:r w:rsidRPr="00B22E09">
        <w:rPr>
          <w:rFonts w:asciiTheme="minorHAnsi" w:hAnsiTheme="minorHAnsi" w:cstheme="minorHAnsi"/>
          <w:spacing w:val="-8"/>
        </w:rPr>
        <w:t xml:space="preserve"> </w:t>
      </w:r>
      <w:r w:rsidRPr="00B22E09">
        <w:rPr>
          <w:rFonts w:asciiTheme="minorHAnsi" w:hAnsiTheme="minorHAnsi" w:cstheme="minorHAnsi"/>
        </w:rPr>
        <w:t>richieste</w:t>
      </w:r>
      <w:r w:rsidRPr="00B22E09">
        <w:rPr>
          <w:rFonts w:asciiTheme="minorHAnsi" w:hAnsiTheme="minorHAnsi" w:cstheme="minorHAnsi"/>
          <w:spacing w:val="-5"/>
        </w:rPr>
        <w:t xml:space="preserve"> </w:t>
      </w:r>
      <w:r w:rsidRPr="00B22E09">
        <w:rPr>
          <w:rFonts w:asciiTheme="minorHAnsi" w:hAnsiTheme="minorHAnsi" w:cstheme="minorHAnsi"/>
        </w:rPr>
        <w:t>per</w:t>
      </w:r>
      <w:r w:rsidRPr="00B22E09">
        <w:rPr>
          <w:rFonts w:asciiTheme="minorHAnsi" w:hAnsiTheme="minorHAnsi" w:cstheme="minorHAnsi"/>
          <w:spacing w:val="-6"/>
        </w:rPr>
        <w:t xml:space="preserve"> </w:t>
      </w:r>
      <w:r w:rsidRPr="00B22E09">
        <w:rPr>
          <w:rFonts w:asciiTheme="minorHAnsi" w:hAnsiTheme="minorHAnsi" w:cstheme="minorHAnsi"/>
        </w:rPr>
        <w:t>il</w:t>
      </w:r>
      <w:r w:rsidRPr="00B22E09">
        <w:rPr>
          <w:rFonts w:asciiTheme="minorHAnsi" w:hAnsiTheme="minorHAnsi" w:cstheme="minorHAnsi"/>
          <w:spacing w:val="-8"/>
        </w:rPr>
        <w:t xml:space="preserve"> </w:t>
      </w:r>
      <w:r w:rsidRPr="00B22E09">
        <w:rPr>
          <w:rFonts w:asciiTheme="minorHAnsi" w:hAnsiTheme="minorHAnsi" w:cstheme="minorHAnsi"/>
        </w:rPr>
        <w:t>servizio</w:t>
      </w:r>
      <w:r w:rsidRPr="00B22E09">
        <w:rPr>
          <w:rFonts w:asciiTheme="minorHAnsi" w:hAnsiTheme="minorHAnsi" w:cstheme="minorHAnsi"/>
          <w:spacing w:val="-7"/>
        </w:rPr>
        <w:t xml:space="preserve"> </w:t>
      </w:r>
      <w:r w:rsidRPr="00B22E09">
        <w:rPr>
          <w:rFonts w:asciiTheme="minorHAnsi" w:hAnsiTheme="minorHAnsi" w:cstheme="minorHAnsi"/>
        </w:rPr>
        <w:t>disciplinato</w:t>
      </w:r>
      <w:r w:rsidRPr="00B22E09">
        <w:rPr>
          <w:rFonts w:asciiTheme="minorHAnsi" w:hAnsiTheme="minorHAnsi" w:cstheme="minorHAnsi"/>
          <w:spacing w:val="-5"/>
        </w:rPr>
        <w:t xml:space="preserve"> </w:t>
      </w:r>
      <w:r w:rsidRPr="00B22E09">
        <w:rPr>
          <w:rFonts w:asciiTheme="minorHAnsi" w:hAnsiTheme="minorHAnsi" w:cstheme="minorHAnsi"/>
        </w:rPr>
        <w:t>dal</w:t>
      </w:r>
      <w:r w:rsidRPr="00B22E09">
        <w:rPr>
          <w:rFonts w:asciiTheme="minorHAnsi" w:hAnsiTheme="minorHAnsi" w:cstheme="minorHAnsi"/>
          <w:spacing w:val="-3"/>
        </w:rPr>
        <w:t xml:space="preserve"> </w:t>
      </w:r>
      <w:r w:rsidRPr="00B22E09">
        <w:rPr>
          <w:rFonts w:asciiTheme="minorHAnsi" w:hAnsiTheme="minorHAnsi" w:cstheme="minorHAnsi"/>
        </w:rPr>
        <w:t>presente</w:t>
      </w:r>
      <w:r w:rsidRPr="00B22E09">
        <w:rPr>
          <w:rFonts w:asciiTheme="minorHAnsi" w:hAnsiTheme="minorHAnsi" w:cstheme="minorHAnsi"/>
          <w:spacing w:val="-5"/>
        </w:rPr>
        <w:t xml:space="preserve"> </w:t>
      </w:r>
      <w:r w:rsidRPr="00B22E09">
        <w:rPr>
          <w:rFonts w:asciiTheme="minorHAnsi" w:hAnsiTheme="minorHAnsi" w:cstheme="minorHAnsi"/>
        </w:rPr>
        <w:t>atto</w:t>
      </w:r>
      <w:r w:rsidRPr="00B22E09">
        <w:rPr>
          <w:rFonts w:asciiTheme="minorHAnsi" w:hAnsiTheme="minorHAnsi" w:cstheme="minorHAnsi"/>
          <w:spacing w:val="-6"/>
        </w:rPr>
        <w:t xml:space="preserve"> </w:t>
      </w:r>
      <w:r w:rsidRPr="00B22E09">
        <w:rPr>
          <w:rFonts w:asciiTheme="minorHAnsi" w:hAnsiTheme="minorHAnsi" w:cstheme="minorHAnsi"/>
          <w:spacing w:val="-2"/>
        </w:rPr>
        <w:t>sono:</w:t>
      </w:r>
    </w:p>
    <w:p w14:paraId="47B36430" w14:textId="6C28B2E5" w:rsidR="00BD6064" w:rsidRPr="00376930" w:rsidRDefault="00913EFE">
      <w:pPr>
        <w:pStyle w:val="Paragrafoelenco"/>
        <w:numPr>
          <w:ilvl w:val="0"/>
          <w:numId w:val="27"/>
        </w:numPr>
        <w:tabs>
          <w:tab w:val="left" w:pos="1118"/>
        </w:tabs>
        <w:spacing w:before="1"/>
        <w:rPr>
          <w:rFonts w:asciiTheme="minorHAnsi" w:hAnsiTheme="minorHAnsi" w:cstheme="minorHAnsi"/>
        </w:rPr>
      </w:pPr>
      <w:r w:rsidRPr="00376930">
        <w:rPr>
          <w:rFonts w:asciiTheme="minorHAnsi" w:hAnsiTheme="minorHAnsi" w:cstheme="minorHAnsi"/>
        </w:rPr>
        <w:t>Fornitura</w:t>
      </w:r>
      <w:r w:rsidRPr="00376930">
        <w:rPr>
          <w:rFonts w:asciiTheme="minorHAnsi" w:hAnsiTheme="minorHAnsi" w:cstheme="minorHAnsi"/>
          <w:spacing w:val="-4"/>
        </w:rPr>
        <w:t xml:space="preserve"> </w:t>
      </w:r>
      <w:r w:rsidRPr="00376930">
        <w:rPr>
          <w:rFonts w:asciiTheme="minorHAnsi" w:hAnsiTheme="minorHAnsi" w:cstheme="minorHAnsi"/>
        </w:rPr>
        <w:t>di</w:t>
      </w:r>
      <w:r w:rsidRPr="00376930">
        <w:rPr>
          <w:rFonts w:asciiTheme="minorHAnsi" w:hAnsiTheme="minorHAnsi" w:cstheme="minorHAnsi"/>
          <w:spacing w:val="-7"/>
        </w:rPr>
        <w:t xml:space="preserve"> </w:t>
      </w:r>
      <w:r w:rsidRPr="00376930">
        <w:rPr>
          <w:rFonts w:asciiTheme="minorHAnsi" w:hAnsiTheme="minorHAnsi" w:cstheme="minorHAnsi"/>
        </w:rPr>
        <w:t>pasti</w:t>
      </w:r>
      <w:r w:rsidRPr="00376930">
        <w:rPr>
          <w:rFonts w:asciiTheme="minorHAnsi" w:hAnsiTheme="minorHAnsi" w:cstheme="minorHAnsi"/>
          <w:spacing w:val="-7"/>
        </w:rPr>
        <w:t xml:space="preserve"> </w:t>
      </w:r>
      <w:r w:rsidRPr="00376930">
        <w:rPr>
          <w:rFonts w:asciiTheme="minorHAnsi" w:hAnsiTheme="minorHAnsi" w:cstheme="minorHAnsi"/>
        </w:rPr>
        <w:t>pronti</w:t>
      </w:r>
      <w:r w:rsidRPr="00376930">
        <w:rPr>
          <w:rFonts w:asciiTheme="minorHAnsi" w:hAnsiTheme="minorHAnsi" w:cstheme="minorHAnsi"/>
          <w:spacing w:val="-4"/>
        </w:rPr>
        <w:t xml:space="preserve"> </w:t>
      </w:r>
      <w:r w:rsidRPr="00376930">
        <w:rPr>
          <w:rFonts w:asciiTheme="minorHAnsi" w:hAnsiTheme="minorHAnsi" w:cstheme="minorHAnsi"/>
        </w:rPr>
        <w:t>per</w:t>
      </w:r>
      <w:r w:rsidRPr="00376930">
        <w:rPr>
          <w:rFonts w:asciiTheme="minorHAnsi" w:hAnsiTheme="minorHAnsi" w:cstheme="minorHAnsi"/>
          <w:spacing w:val="-3"/>
        </w:rPr>
        <w:t xml:space="preserve"> </w:t>
      </w:r>
      <w:r w:rsidRPr="00376930">
        <w:rPr>
          <w:rFonts w:asciiTheme="minorHAnsi" w:hAnsiTheme="minorHAnsi" w:cstheme="minorHAnsi"/>
        </w:rPr>
        <w:t>la</w:t>
      </w:r>
      <w:r w:rsidRPr="00376930">
        <w:rPr>
          <w:rFonts w:asciiTheme="minorHAnsi" w:hAnsiTheme="minorHAnsi" w:cstheme="minorHAnsi"/>
          <w:spacing w:val="-6"/>
        </w:rPr>
        <w:t xml:space="preserve"> </w:t>
      </w:r>
      <w:r w:rsidRPr="00376930">
        <w:rPr>
          <w:rFonts w:asciiTheme="minorHAnsi" w:hAnsiTheme="minorHAnsi" w:cstheme="minorHAnsi"/>
        </w:rPr>
        <w:t>fase</w:t>
      </w:r>
      <w:r w:rsidRPr="00376930">
        <w:rPr>
          <w:rFonts w:asciiTheme="minorHAnsi" w:hAnsiTheme="minorHAnsi" w:cstheme="minorHAnsi"/>
          <w:spacing w:val="-6"/>
        </w:rPr>
        <w:t xml:space="preserve"> </w:t>
      </w:r>
      <w:r w:rsidRPr="00376930">
        <w:rPr>
          <w:rFonts w:asciiTheme="minorHAnsi" w:hAnsiTheme="minorHAnsi" w:cstheme="minorHAnsi"/>
        </w:rPr>
        <w:t>1,</w:t>
      </w:r>
      <w:r w:rsidRPr="00376930">
        <w:rPr>
          <w:rFonts w:asciiTheme="minorHAnsi" w:hAnsiTheme="minorHAnsi" w:cstheme="minorHAnsi"/>
          <w:spacing w:val="-5"/>
        </w:rPr>
        <w:t xml:space="preserve"> </w:t>
      </w:r>
      <w:r w:rsidRPr="00376930">
        <w:rPr>
          <w:rFonts w:asciiTheme="minorHAnsi" w:hAnsiTheme="minorHAnsi" w:cstheme="minorHAnsi"/>
        </w:rPr>
        <w:t>secondo</w:t>
      </w:r>
      <w:r w:rsidRPr="00376930">
        <w:rPr>
          <w:rFonts w:asciiTheme="minorHAnsi" w:hAnsiTheme="minorHAnsi" w:cstheme="minorHAnsi"/>
          <w:spacing w:val="-4"/>
        </w:rPr>
        <w:t xml:space="preserve"> </w:t>
      </w:r>
      <w:r w:rsidRPr="00376930">
        <w:rPr>
          <w:rFonts w:asciiTheme="minorHAnsi" w:hAnsiTheme="minorHAnsi" w:cstheme="minorHAnsi"/>
        </w:rPr>
        <w:t>la</w:t>
      </w:r>
      <w:r w:rsidRPr="00376930">
        <w:rPr>
          <w:rFonts w:asciiTheme="minorHAnsi" w:hAnsiTheme="minorHAnsi" w:cstheme="minorHAnsi"/>
          <w:spacing w:val="-4"/>
        </w:rPr>
        <w:t xml:space="preserve"> </w:t>
      </w:r>
      <w:r w:rsidRPr="00376930">
        <w:rPr>
          <w:rFonts w:asciiTheme="minorHAnsi" w:hAnsiTheme="minorHAnsi" w:cstheme="minorHAnsi"/>
        </w:rPr>
        <w:t>disciplina</w:t>
      </w:r>
      <w:r w:rsidRPr="00376930">
        <w:rPr>
          <w:rFonts w:asciiTheme="minorHAnsi" w:hAnsiTheme="minorHAnsi" w:cstheme="minorHAnsi"/>
          <w:spacing w:val="-4"/>
        </w:rPr>
        <w:t xml:space="preserve"> </w:t>
      </w:r>
      <w:r w:rsidRPr="00376930">
        <w:rPr>
          <w:rFonts w:asciiTheme="minorHAnsi" w:hAnsiTheme="minorHAnsi" w:cstheme="minorHAnsi"/>
        </w:rPr>
        <w:t>indicata</w:t>
      </w:r>
      <w:r w:rsidRPr="00376930">
        <w:rPr>
          <w:rFonts w:asciiTheme="minorHAnsi" w:hAnsiTheme="minorHAnsi" w:cstheme="minorHAnsi"/>
          <w:spacing w:val="-6"/>
        </w:rPr>
        <w:t xml:space="preserve"> </w:t>
      </w:r>
      <w:r w:rsidRPr="00376930">
        <w:rPr>
          <w:rFonts w:asciiTheme="minorHAnsi" w:hAnsiTheme="minorHAnsi" w:cstheme="minorHAnsi"/>
        </w:rPr>
        <w:t>nel</w:t>
      </w:r>
      <w:r w:rsidRPr="00376930">
        <w:rPr>
          <w:rFonts w:asciiTheme="minorHAnsi" w:hAnsiTheme="minorHAnsi" w:cstheme="minorHAnsi"/>
          <w:spacing w:val="-7"/>
        </w:rPr>
        <w:t xml:space="preserve"> </w:t>
      </w:r>
      <w:r w:rsidRPr="00376930">
        <w:rPr>
          <w:rFonts w:asciiTheme="minorHAnsi" w:hAnsiTheme="minorHAnsi" w:cstheme="minorHAnsi"/>
        </w:rPr>
        <w:t>presente</w:t>
      </w:r>
      <w:r w:rsidRPr="00376930">
        <w:rPr>
          <w:rFonts w:asciiTheme="minorHAnsi" w:hAnsiTheme="minorHAnsi" w:cstheme="minorHAnsi"/>
          <w:spacing w:val="-4"/>
        </w:rPr>
        <w:t xml:space="preserve"> </w:t>
      </w:r>
      <w:r w:rsidRPr="00376930">
        <w:rPr>
          <w:rFonts w:asciiTheme="minorHAnsi" w:hAnsiTheme="minorHAnsi" w:cstheme="minorHAnsi"/>
          <w:spacing w:val="-2"/>
        </w:rPr>
        <w:t>capitolato;</w:t>
      </w:r>
    </w:p>
    <w:p w14:paraId="2F8DFF3A" w14:textId="2D2BB957" w:rsidR="00FD40BE" w:rsidRPr="00376930" w:rsidRDefault="00FD40BE">
      <w:pPr>
        <w:pStyle w:val="Paragrafoelenco"/>
        <w:numPr>
          <w:ilvl w:val="0"/>
          <w:numId w:val="27"/>
        </w:numPr>
        <w:tabs>
          <w:tab w:val="left" w:pos="1118"/>
        </w:tabs>
        <w:spacing w:before="1"/>
        <w:ind w:right="-11"/>
        <w:rPr>
          <w:rFonts w:asciiTheme="minorHAnsi" w:hAnsiTheme="minorHAnsi" w:cstheme="minorHAnsi"/>
        </w:rPr>
      </w:pPr>
      <w:r w:rsidRPr="00376930">
        <w:rPr>
          <w:rFonts w:asciiTheme="minorHAnsi" w:hAnsiTheme="minorHAnsi" w:cstheme="minorHAnsi"/>
        </w:rPr>
        <w:t>Progettazione definitiva ed esecutiva</w:t>
      </w:r>
      <w:r w:rsidRPr="00376930">
        <w:rPr>
          <w:rFonts w:asciiTheme="minorHAnsi" w:hAnsiTheme="minorHAnsi" w:cstheme="minorHAnsi"/>
          <w:spacing w:val="40"/>
        </w:rPr>
        <w:t xml:space="preserve"> </w:t>
      </w:r>
      <w:r w:rsidRPr="00376930">
        <w:rPr>
          <w:rFonts w:asciiTheme="minorHAnsi" w:hAnsiTheme="minorHAnsi" w:cstheme="minorHAnsi"/>
        </w:rPr>
        <w:t xml:space="preserve">e coordinamento sicurezza in fase di progettazione per lavori di ristrutturazione degli spazi della dispensa, celle frigorifere e dell’adeguamento delle altre aree dell’attuale cucina: </w:t>
      </w:r>
      <w:r w:rsidR="003B3F81" w:rsidRPr="003B3F81">
        <w:rPr>
          <w:rFonts w:asciiTheme="minorHAnsi" w:hAnsiTheme="minorHAnsi" w:cstheme="minorHAnsi"/>
          <w:b/>
          <w:bCs/>
        </w:rPr>
        <w:t>45</w:t>
      </w:r>
      <w:r w:rsidRPr="003B3F81">
        <w:rPr>
          <w:rFonts w:asciiTheme="minorHAnsi" w:hAnsiTheme="minorHAnsi" w:cstheme="minorHAnsi"/>
          <w:b/>
          <w:bCs/>
        </w:rPr>
        <w:t xml:space="preserve"> giorni (</w:t>
      </w:r>
      <w:r w:rsidR="003B3F81" w:rsidRPr="003B3F81">
        <w:rPr>
          <w:rFonts w:asciiTheme="minorHAnsi" w:hAnsiTheme="minorHAnsi" w:cstheme="minorHAnsi"/>
          <w:b/>
          <w:bCs/>
        </w:rPr>
        <w:t>3</w:t>
      </w:r>
      <w:r w:rsidRPr="003B3F81">
        <w:rPr>
          <w:rFonts w:asciiTheme="minorHAnsi" w:hAnsiTheme="minorHAnsi" w:cstheme="minorHAnsi"/>
          <w:b/>
          <w:bCs/>
        </w:rPr>
        <w:t>0 giorni per la progettazione definitiva, 1</w:t>
      </w:r>
      <w:r w:rsidR="003B3F81" w:rsidRPr="003B3F81">
        <w:rPr>
          <w:rFonts w:asciiTheme="minorHAnsi" w:hAnsiTheme="minorHAnsi" w:cstheme="minorHAnsi"/>
          <w:b/>
          <w:bCs/>
        </w:rPr>
        <w:t>5</w:t>
      </w:r>
      <w:r w:rsidRPr="003B3F81">
        <w:rPr>
          <w:rFonts w:asciiTheme="minorHAnsi" w:hAnsiTheme="minorHAnsi" w:cstheme="minorHAnsi"/>
          <w:b/>
          <w:bCs/>
        </w:rPr>
        <w:t xml:space="preserve"> giorni per la progettazione esecutiva, tali termini sono al netto dei tempi stimati per approvazione da parte dell’IRAS e rilascio permessi da parte di altre </w:t>
      </w:r>
      <w:r w:rsidRPr="003B3F81">
        <w:rPr>
          <w:rFonts w:asciiTheme="minorHAnsi" w:hAnsiTheme="minorHAnsi" w:cstheme="minorHAnsi"/>
          <w:b/>
          <w:bCs/>
          <w:spacing w:val="-2"/>
        </w:rPr>
        <w:t>Amministrazioni</w:t>
      </w:r>
      <w:r w:rsidRPr="00376930">
        <w:rPr>
          <w:rFonts w:asciiTheme="minorHAnsi" w:hAnsiTheme="minorHAnsi" w:cstheme="minorHAnsi"/>
          <w:spacing w:val="-2"/>
        </w:rPr>
        <w:t>).</w:t>
      </w:r>
    </w:p>
    <w:p w14:paraId="3B8BDA70" w14:textId="43211970" w:rsidR="00F72088" w:rsidRPr="00376930" w:rsidRDefault="00FD40BE">
      <w:pPr>
        <w:pStyle w:val="Paragrafoelenco"/>
        <w:numPr>
          <w:ilvl w:val="0"/>
          <w:numId w:val="27"/>
        </w:numPr>
        <w:tabs>
          <w:tab w:val="left" w:pos="1118"/>
        </w:tabs>
        <w:spacing w:before="1"/>
        <w:ind w:right="-11"/>
        <w:rPr>
          <w:rFonts w:asciiTheme="minorHAnsi" w:hAnsiTheme="minorHAnsi" w:cstheme="minorHAnsi"/>
        </w:rPr>
      </w:pPr>
      <w:r w:rsidRPr="00376930">
        <w:rPr>
          <w:rFonts w:asciiTheme="minorHAnsi" w:hAnsiTheme="minorHAnsi" w:cstheme="minorHAnsi"/>
        </w:rPr>
        <w:t>Lavori strutturali ed impiantistici per ristrutturazione degli spazi della dispensa, celle frigorifere, nonché dell’adeguamento delle altre aree della ex cucina: 180 giorni, al netto dei tempi stimati per il rilascio dei permessi da parte di altre amministrazioni.</w:t>
      </w:r>
    </w:p>
    <w:p w14:paraId="1F4940C0" w14:textId="0A37DC32" w:rsidR="00001F85" w:rsidRPr="00376930" w:rsidRDefault="00F72088">
      <w:pPr>
        <w:pStyle w:val="Paragrafoelenco"/>
        <w:numPr>
          <w:ilvl w:val="0"/>
          <w:numId w:val="27"/>
        </w:numPr>
        <w:tabs>
          <w:tab w:val="left" w:pos="1118"/>
        </w:tabs>
        <w:spacing w:before="1"/>
        <w:ind w:right="-11"/>
        <w:rPr>
          <w:rFonts w:asciiTheme="minorHAnsi" w:hAnsiTheme="minorHAnsi" w:cstheme="minorHAnsi"/>
        </w:rPr>
      </w:pPr>
      <w:r w:rsidRPr="00376930">
        <w:rPr>
          <w:rFonts w:asciiTheme="minorHAnsi" w:hAnsiTheme="minorHAnsi" w:cstheme="minorHAnsi"/>
        </w:rPr>
        <w:t>Fornitura e posa in opera di attrezzature e arredamenti necessari per il corretto espletamento del servizio</w:t>
      </w:r>
    </w:p>
    <w:p w14:paraId="01241D55" w14:textId="6DBDD983" w:rsidR="00F72088" w:rsidRPr="00376930" w:rsidRDefault="00913EFE">
      <w:pPr>
        <w:pStyle w:val="Paragrafoelenco"/>
        <w:numPr>
          <w:ilvl w:val="0"/>
          <w:numId w:val="27"/>
        </w:numPr>
        <w:tabs>
          <w:tab w:val="left" w:pos="1118"/>
        </w:tabs>
        <w:spacing w:before="1"/>
        <w:ind w:right="-11"/>
        <w:rPr>
          <w:rFonts w:asciiTheme="minorHAnsi" w:hAnsiTheme="minorHAnsi" w:cstheme="minorHAnsi"/>
        </w:rPr>
      </w:pPr>
      <w:r w:rsidRPr="00376930">
        <w:rPr>
          <w:rFonts w:asciiTheme="minorHAnsi" w:hAnsiTheme="minorHAnsi" w:cstheme="minorHAnsi"/>
        </w:rPr>
        <w:t>integrazione e coordinamento delle risorse umane necessarie al corretto funzionamento del Servizio in tutte le sue articolazioni;</w:t>
      </w:r>
    </w:p>
    <w:p w14:paraId="003A348D" w14:textId="77777777" w:rsidR="00AB686F" w:rsidRPr="00376930" w:rsidRDefault="00913EFE">
      <w:pPr>
        <w:pStyle w:val="Paragrafoelenco"/>
        <w:numPr>
          <w:ilvl w:val="0"/>
          <w:numId w:val="27"/>
        </w:numPr>
        <w:tabs>
          <w:tab w:val="left" w:pos="1118"/>
        </w:tabs>
        <w:spacing w:before="1"/>
        <w:ind w:right="-11"/>
        <w:rPr>
          <w:rFonts w:asciiTheme="minorHAnsi" w:hAnsiTheme="minorHAnsi" w:cstheme="minorHAnsi"/>
        </w:rPr>
      </w:pPr>
      <w:r w:rsidRPr="00376930">
        <w:rPr>
          <w:rFonts w:asciiTheme="minorHAnsi" w:hAnsiTheme="minorHAnsi" w:cstheme="minorHAnsi"/>
        </w:rPr>
        <w:t>fornitura del sistema informatizzato per la gestione del servizio e per la prenotazione dei pasti e la contabilizzazione delle prestazioni erogate includendo</w:t>
      </w:r>
      <w:r w:rsidRPr="00376930">
        <w:rPr>
          <w:rFonts w:asciiTheme="minorHAnsi" w:hAnsiTheme="minorHAnsi" w:cstheme="minorHAnsi"/>
          <w:spacing w:val="40"/>
        </w:rPr>
        <w:t xml:space="preserve"> </w:t>
      </w:r>
      <w:r w:rsidRPr="00376930">
        <w:rPr>
          <w:rFonts w:asciiTheme="minorHAnsi" w:hAnsiTheme="minorHAnsi" w:cstheme="minorHAnsi"/>
        </w:rPr>
        <w:t xml:space="preserve">a proprio carico tutti gli oneri afferenti </w:t>
      </w:r>
      <w:proofErr w:type="gramStart"/>
      <w:r w:rsidRPr="00376930">
        <w:rPr>
          <w:rFonts w:asciiTheme="minorHAnsi" w:hAnsiTheme="minorHAnsi" w:cstheme="minorHAnsi"/>
        </w:rPr>
        <w:t>la</w:t>
      </w:r>
      <w:proofErr w:type="gramEnd"/>
      <w:r w:rsidRPr="00376930">
        <w:rPr>
          <w:rFonts w:asciiTheme="minorHAnsi" w:hAnsiTheme="minorHAnsi" w:cstheme="minorHAnsi"/>
        </w:rPr>
        <w:t xml:space="preserve"> fornitura e installazione delle apparecchiature hardware e software e la manutenzione ordinaria e straordinaria delle stesse nonché la formazione del</w:t>
      </w:r>
      <w:r w:rsidRPr="00376930">
        <w:rPr>
          <w:rFonts w:asciiTheme="minorHAnsi" w:hAnsiTheme="minorHAnsi" w:cstheme="minorHAnsi"/>
          <w:spacing w:val="40"/>
        </w:rPr>
        <w:t xml:space="preserve"> </w:t>
      </w:r>
      <w:r w:rsidRPr="00376930">
        <w:rPr>
          <w:rFonts w:asciiTheme="minorHAnsi" w:hAnsiTheme="minorHAnsi" w:cstheme="minorHAnsi"/>
        </w:rPr>
        <w:t>personale dell’</w:t>
      </w:r>
      <w:r w:rsidR="00FD40BE" w:rsidRPr="00376930">
        <w:rPr>
          <w:rFonts w:asciiTheme="minorHAnsi" w:hAnsiTheme="minorHAnsi" w:cstheme="minorHAnsi"/>
        </w:rPr>
        <w:t>IRAS</w:t>
      </w:r>
      <w:r w:rsidRPr="00376930">
        <w:rPr>
          <w:rFonts w:asciiTheme="minorHAnsi" w:hAnsiTheme="minorHAnsi" w:cstheme="minorHAnsi"/>
        </w:rPr>
        <w:t xml:space="preserve"> per l’utilizzo del sistema</w:t>
      </w:r>
      <w:r w:rsidR="00AB686F" w:rsidRPr="00376930">
        <w:rPr>
          <w:rFonts w:asciiTheme="minorHAnsi" w:hAnsiTheme="minorHAnsi" w:cstheme="minorHAnsi"/>
        </w:rPr>
        <w:t>;</w:t>
      </w:r>
    </w:p>
    <w:p w14:paraId="199F93A6" w14:textId="77777777" w:rsidR="00A36478" w:rsidRPr="00376930" w:rsidRDefault="00AB686F">
      <w:pPr>
        <w:pStyle w:val="Paragrafoelenco"/>
        <w:numPr>
          <w:ilvl w:val="0"/>
          <w:numId w:val="27"/>
        </w:numPr>
        <w:tabs>
          <w:tab w:val="left" w:pos="1118"/>
        </w:tabs>
        <w:spacing w:before="1"/>
        <w:ind w:right="-11"/>
        <w:rPr>
          <w:rFonts w:asciiTheme="minorHAnsi" w:hAnsiTheme="minorHAnsi" w:cstheme="minorHAnsi"/>
        </w:rPr>
      </w:pPr>
      <w:r w:rsidRPr="00376930">
        <w:rPr>
          <w:rFonts w:asciiTheme="minorHAnsi" w:eastAsiaTheme="minorHAnsi" w:hAnsiTheme="minorHAnsi" w:cstheme="minorHAnsi"/>
          <w:color w:val="000000"/>
        </w:rPr>
        <w:t xml:space="preserve">Fornitura distributori automatici (o soluzioni alternative rispettose del contesto residenziale) per la prima colazione e per l’idratazione: 1 distributore per ciascun nucleo </w:t>
      </w:r>
      <w:r w:rsidRPr="00376930">
        <w:rPr>
          <w:rFonts w:asciiTheme="minorHAnsi" w:eastAsiaTheme="minorHAnsi" w:hAnsiTheme="minorHAnsi" w:cstheme="minorHAnsi"/>
          <w:color w:val="161616"/>
        </w:rPr>
        <w:t>comprensivo</w:t>
      </w:r>
      <w:r w:rsidR="00A36478" w:rsidRPr="00376930">
        <w:rPr>
          <w:rFonts w:asciiTheme="minorHAnsi" w:eastAsiaTheme="minorHAnsi" w:hAnsiTheme="minorHAnsi" w:cstheme="minorHAnsi"/>
          <w:color w:val="161616"/>
        </w:rPr>
        <w:t xml:space="preserve"> della </w:t>
      </w:r>
      <w:r w:rsidR="00A36478" w:rsidRPr="00376930">
        <w:rPr>
          <w:rFonts w:asciiTheme="minorHAnsi" w:hAnsiTheme="minorHAnsi" w:cstheme="minorHAnsi"/>
        </w:rPr>
        <w:t>fornitura di tutte le derrate necessarie all’erogazione delle colazioni che dovranno essere consegnate ai nuclei</w:t>
      </w:r>
      <w:r w:rsidR="00A36478" w:rsidRPr="00376930">
        <w:rPr>
          <w:rFonts w:asciiTheme="minorHAnsi" w:hAnsiTheme="minorHAnsi" w:cstheme="minorHAnsi"/>
          <w:spacing w:val="-2"/>
        </w:rPr>
        <w:t xml:space="preserve"> </w:t>
      </w:r>
      <w:r w:rsidR="00A36478" w:rsidRPr="00376930">
        <w:rPr>
          <w:rFonts w:asciiTheme="minorHAnsi" w:hAnsiTheme="minorHAnsi" w:cstheme="minorHAnsi"/>
        </w:rPr>
        <w:t>di destinazione da parte</w:t>
      </w:r>
      <w:r w:rsidR="00A36478" w:rsidRPr="00376930">
        <w:rPr>
          <w:rFonts w:asciiTheme="minorHAnsi" w:hAnsiTheme="minorHAnsi" w:cstheme="minorHAnsi"/>
          <w:spacing w:val="-1"/>
        </w:rPr>
        <w:t xml:space="preserve"> </w:t>
      </w:r>
      <w:r w:rsidR="00A36478" w:rsidRPr="00376930">
        <w:rPr>
          <w:rFonts w:asciiTheme="minorHAnsi" w:hAnsiTheme="minorHAnsi" w:cstheme="minorHAnsi"/>
        </w:rPr>
        <w:t>dell’Appaltatore</w:t>
      </w:r>
      <w:r w:rsidRPr="00376930">
        <w:rPr>
          <w:rFonts w:asciiTheme="minorHAnsi" w:eastAsiaTheme="minorHAnsi" w:hAnsiTheme="minorHAnsi" w:cstheme="minorHAnsi"/>
          <w:color w:val="161616"/>
        </w:rPr>
        <w:t xml:space="preserve"> </w:t>
      </w:r>
      <w:r w:rsidR="00A36478" w:rsidRPr="00376930">
        <w:rPr>
          <w:rFonts w:asciiTheme="minorHAnsi" w:eastAsiaTheme="minorHAnsi" w:hAnsiTheme="minorHAnsi" w:cstheme="minorHAnsi"/>
          <w:color w:val="161616"/>
        </w:rPr>
        <w:t xml:space="preserve">e </w:t>
      </w:r>
      <w:r w:rsidRPr="00376930">
        <w:rPr>
          <w:rFonts w:asciiTheme="minorHAnsi" w:eastAsiaTheme="minorHAnsi" w:hAnsiTheme="minorHAnsi" w:cstheme="minorHAnsi"/>
          <w:color w:val="161616"/>
        </w:rPr>
        <w:t>della</w:t>
      </w:r>
      <w:r w:rsidR="00A36478" w:rsidRPr="00376930">
        <w:rPr>
          <w:rFonts w:asciiTheme="minorHAnsi" w:eastAsiaTheme="minorHAnsi" w:hAnsiTheme="minorHAnsi" w:cstheme="minorHAnsi"/>
          <w:color w:val="161616"/>
        </w:rPr>
        <w:t xml:space="preserve"> </w:t>
      </w:r>
      <w:r w:rsidRPr="00376930">
        <w:rPr>
          <w:rFonts w:asciiTheme="minorHAnsi" w:eastAsiaTheme="minorHAnsi" w:hAnsiTheme="minorHAnsi" w:cstheme="minorHAnsi"/>
          <w:color w:val="161616"/>
        </w:rPr>
        <w:t>relativa gestione e manutenzione (sostituzione materiali di consumo,</w:t>
      </w:r>
    </w:p>
    <w:p w14:paraId="3CDA7FDA" w14:textId="77777777" w:rsidR="00FE5CC5" w:rsidRPr="00376930" w:rsidRDefault="00A36478">
      <w:pPr>
        <w:pStyle w:val="Paragrafoelenco"/>
        <w:numPr>
          <w:ilvl w:val="0"/>
          <w:numId w:val="27"/>
        </w:numPr>
        <w:tabs>
          <w:tab w:val="left" w:pos="1118"/>
        </w:tabs>
        <w:spacing w:before="1"/>
        <w:ind w:right="-11"/>
        <w:rPr>
          <w:rFonts w:asciiTheme="minorHAnsi" w:hAnsiTheme="minorHAnsi" w:cstheme="minorHAnsi"/>
        </w:rPr>
      </w:pPr>
      <w:r w:rsidRPr="00376930">
        <w:rPr>
          <w:rFonts w:asciiTheme="minorHAnsi" w:eastAsiaTheme="minorHAnsi" w:hAnsiTheme="minorHAnsi" w:cstheme="minorHAnsi"/>
        </w:rPr>
        <w:t xml:space="preserve">Approvvigionamento delle derrate alimentari, dei semilavorati, delle bevande, dei materiali di consumo e di quanto necessario per la preparazione dei pasti, stoccaggio e conservazione dei generi alimentari negli </w:t>
      </w:r>
      <w:r w:rsidRPr="00376930">
        <w:rPr>
          <w:rFonts w:asciiTheme="minorHAnsi" w:eastAsiaTheme="minorHAnsi" w:hAnsiTheme="minorHAnsi" w:cstheme="minorHAnsi"/>
        </w:rPr>
        <w:lastRenderedPageBreak/>
        <w:t>appositi magazzini/dispense;</w:t>
      </w:r>
    </w:p>
    <w:p w14:paraId="680C8384" w14:textId="77777777" w:rsidR="00001F85" w:rsidRPr="00376930" w:rsidRDefault="00FE5CC5">
      <w:pPr>
        <w:pStyle w:val="Paragrafoelenco"/>
        <w:numPr>
          <w:ilvl w:val="0"/>
          <w:numId w:val="27"/>
        </w:numPr>
        <w:tabs>
          <w:tab w:val="left" w:pos="1118"/>
        </w:tabs>
        <w:spacing w:before="1"/>
        <w:ind w:right="-11"/>
        <w:rPr>
          <w:rFonts w:asciiTheme="minorHAnsi" w:hAnsiTheme="minorHAnsi" w:cstheme="minorHAnsi"/>
        </w:rPr>
      </w:pPr>
      <w:r w:rsidRPr="00376930">
        <w:rPr>
          <w:rFonts w:asciiTheme="minorHAnsi" w:eastAsiaTheme="minorHAnsi" w:hAnsiTheme="minorHAnsi" w:cstheme="minorHAnsi"/>
        </w:rPr>
        <w:t>Preparazione, cottura dei pasti per gli ospiti dei servizi residenziali</w:t>
      </w:r>
      <w:r w:rsidR="00001F85" w:rsidRPr="00376930">
        <w:rPr>
          <w:rFonts w:asciiTheme="minorHAnsi" w:eastAsiaTheme="minorHAnsi" w:hAnsiTheme="minorHAnsi" w:cstheme="minorHAnsi"/>
        </w:rPr>
        <w:t xml:space="preserve"> </w:t>
      </w:r>
      <w:r w:rsidRPr="00376930">
        <w:rPr>
          <w:rFonts w:asciiTheme="minorHAnsi" w:eastAsiaTheme="minorHAnsi" w:hAnsiTheme="minorHAnsi" w:cstheme="minorHAnsi"/>
        </w:rPr>
        <w:t>d</w:t>
      </w:r>
      <w:r w:rsidR="00001F85" w:rsidRPr="00376930">
        <w:rPr>
          <w:rFonts w:asciiTheme="minorHAnsi" w:eastAsiaTheme="minorHAnsi" w:hAnsiTheme="minorHAnsi" w:cstheme="minorHAnsi"/>
        </w:rPr>
        <w:t>e</w:t>
      </w:r>
      <w:r w:rsidRPr="00376930">
        <w:rPr>
          <w:rFonts w:asciiTheme="minorHAnsi" w:eastAsiaTheme="minorHAnsi" w:hAnsiTheme="minorHAnsi" w:cstheme="minorHAnsi"/>
        </w:rPr>
        <w:t xml:space="preserve">ll’Ente, per i lavoratori e per gli eventuali familiari presso il centro di cottura </w:t>
      </w:r>
      <w:proofErr w:type="gramStart"/>
      <w:r w:rsidR="00001F85" w:rsidRPr="00376930">
        <w:rPr>
          <w:rFonts w:asciiTheme="minorHAnsi" w:eastAsiaTheme="minorHAnsi" w:hAnsiTheme="minorHAnsi" w:cstheme="minorHAnsi"/>
        </w:rPr>
        <w:t xml:space="preserve">IRAS </w:t>
      </w:r>
      <w:r w:rsidRPr="00376930">
        <w:rPr>
          <w:rFonts w:asciiTheme="minorHAnsi" w:eastAsiaTheme="minorHAnsi" w:hAnsiTheme="minorHAnsi" w:cstheme="minorHAnsi"/>
        </w:rPr>
        <w:t>;</w:t>
      </w:r>
      <w:proofErr w:type="gramEnd"/>
    </w:p>
    <w:p w14:paraId="1B554F11" w14:textId="77777777" w:rsidR="00001F85" w:rsidRPr="00376930" w:rsidRDefault="00FE5CC5">
      <w:pPr>
        <w:pStyle w:val="Paragrafoelenco"/>
        <w:numPr>
          <w:ilvl w:val="0"/>
          <w:numId w:val="27"/>
        </w:numPr>
        <w:tabs>
          <w:tab w:val="left" w:pos="1118"/>
        </w:tabs>
        <w:spacing w:before="1"/>
        <w:ind w:right="-11"/>
        <w:rPr>
          <w:rFonts w:asciiTheme="minorHAnsi" w:hAnsiTheme="minorHAnsi" w:cstheme="minorHAnsi"/>
        </w:rPr>
      </w:pPr>
      <w:r w:rsidRPr="00376930">
        <w:rPr>
          <w:rFonts w:asciiTheme="minorHAnsi" w:eastAsiaTheme="minorHAnsi" w:hAnsiTheme="minorHAnsi" w:cstheme="minorHAnsi"/>
        </w:rPr>
        <w:t>Messa a disposizione del personale addetto alla preparazione, cottura e fornitura della giornata alimentare e</w:t>
      </w:r>
      <w:r w:rsidR="00001F85" w:rsidRPr="00376930">
        <w:rPr>
          <w:rFonts w:asciiTheme="minorHAnsi" w:eastAsiaTheme="minorHAnsi" w:hAnsiTheme="minorHAnsi" w:cstheme="minorHAnsi"/>
        </w:rPr>
        <w:t xml:space="preserve"> </w:t>
      </w:r>
      <w:r w:rsidRPr="00376930">
        <w:rPr>
          <w:rFonts w:asciiTheme="minorHAnsi" w:eastAsiaTheme="minorHAnsi" w:hAnsiTheme="minorHAnsi" w:cstheme="minorHAnsi"/>
        </w:rPr>
        <w:t>per la predisposizione nei carrelli di altri generi alimentari previsti</w:t>
      </w:r>
      <w:r w:rsidR="00001F85" w:rsidRPr="00376930">
        <w:rPr>
          <w:rFonts w:asciiTheme="minorHAnsi" w:eastAsiaTheme="minorHAnsi" w:hAnsiTheme="minorHAnsi" w:cstheme="minorHAnsi"/>
        </w:rPr>
        <w:t>;</w:t>
      </w:r>
    </w:p>
    <w:p w14:paraId="14BDA3B4" w14:textId="727BA4BB" w:rsidR="00001F85" w:rsidRPr="00376930" w:rsidRDefault="00FE5CC5">
      <w:pPr>
        <w:pStyle w:val="Paragrafoelenco"/>
        <w:numPr>
          <w:ilvl w:val="0"/>
          <w:numId w:val="27"/>
        </w:numPr>
        <w:tabs>
          <w:tab w:val="left" w:pos="1118"/>
        </w:tabs>
        <w:spacing w:before="1"/>
        <w:ind w:right="-11"/>
        <w:rPr>
          <w:rFonts w:asciiTheme="minorHAnsi" w:hAnsiTheme="minorHAnsi" w:cstheme="minorHAnsi"/>
        </w:rPr>
      </w:pPr>
      <w:r w:rsidRPr="00376930">
        <w:rPr>
          <w:rFonts w:asciiTheme="minorHAnsi" w:eastAsiaTheme="minorHAnsi" w:hAnsiTheme="minorHAnsi" w:cstheme="minorHAnsi"/>
        </w:rPr>
        <w:t>Impegno ad assicurare la fornitura dei pasti richiesti, per numero e qualità, tutti i giorni dell’anno, compresi i</w:t>
      </w:r>
      <w:r w:rsidR="00001F85" w:rsidRPr="00376930">
        <w:rPr>
          <w:rFonts w:asciiTheme="minorHAnsi" w:eastAsiaTheme="minorHAnsi" w:hAnsiTheme="minorHAnsi" w:cstheme="minorHAnsi"/>
        </w:rPr>
        <w:t xml:space="preserve"> </w:t>
      </w:r>
      <w:r w:rsidRPr="00376930">
        <w:rPr>
          <w:rFonts w:asciiTheme="minorHAnsi" w:eastAsiaTheme="minorHAnsi" w:hAnsiTheme="minorHAnsi" w:cstheme="minorHAnsi"/>
        </w:rPr>
        <w:t>festivi</w:t>
      </w:r>
      <w:r w:rsidR="00001F85" w:rsidRPr="00376930">
        <w:rPr>
          <w:rFonts w:asciiTheme="minorHAnsi" w:eastAsiaTheme="minorHAnsi" w:hAnsiTheme="minorHAnsi" w:cstheme="minorHAnsi"/>
        </w:rPr>
        <w:t>;</w:t>
      </w:r>
    </w:p>
    <w:p w14:paraId="178225F6" w14:textId="77777777" w:rsidR="006A4A21" w:rsidRPr="00376930" w:rsidRDefault="00001F85">
      <w:pPr>
        <w:pStyle w:val="Paragrafoelenco"/>
        <w:numPr>
          <w:ilvl w:val="0"/>
          <w:numId w:val="27"/>
        </w:numPr>
        <w:tabs>
          <w:tab w:val="left" w:pos="1118"/>
        </w:tabs>
        <w:spacing w:before="1"/>
        <w:ind w:right="-11"/>
        <w:rPr>
          <w:rFonts w:asciiTheme="minorHAnsi" w:hAnsiTheme="minorHAnsi" w:cstheme="minorHAnsi"/>
        </w:rPr>
      </w:pPr>
      <w:r w:rsidRPr="00376930">
        <w:rPr>
          <w:rFonts w:asciiTheme="minorHAnsi" w:eastAsiaTheme="minorHAnsi" w:hAnsiTheme="minorHAnsi" w:cstheme="minorHAnsi"/>
        </w:rPr>
        <w:t>Gestione delle procedure di controllo previste dalla vigente normativa HACCP, nel corso dell’intero processo di produzione dei pasti e trasporto degli stessi e con previsione di conservazione temporanea del campione di ogni pasto prodotto;</w:t>
      </w:r>
    </w:p>
    <w:p w14:paraId="5961B567" w14:textId="77777777" w:rsidR="00B22E09" w:rsidRPr="00B22E09" w:rsidRDefault="006A4A21">
      <w:pPr>
        <w:pStyle w:val="Paragrafoelenco"/>
        <w:numPr>
          <w:ilvl w:val="1"/>
          <w:numId w:val="14"/>
        </w:numPr>
        <w:tabs>
          <w:tab w:val="left" w:pos="1118"/>
        </w:tabs>
        <w:spacing w:before="1"/>
        <w:ind w:right="-11"/>
        <w:rPr>
          <w:rFonts w:asciiTheme="minorHAnsi" w:hAnsiTheme="minorHAnsi" w:cstheme="minorHAnsi"/>
        </w:rPr>
      </w:pPr>
      <w:r w:rsidRPr="00376930">
        <w:rPr>
          <w:rFonts w:asciiTheme="minorHAnsi" w:eastAsiaTheme="minorHAnsi" w:hAnsiTheme="minorHAnsi" w:cstheme="minorHAnsi"/>
        </w:rPr>
        <w:t xml:space="preserve">Confezionamento dei pasti con idonee modalità (carrelli termici </w:t>
      </w:r>
      <w:proofErr w:type="spellStart"/>
      <w:r w:rsidRPr="00376930">
        <w:rPr>
          <w:rFonts w:asciiTheme="minorHAnsi" w:eastAsiaTheme="minorHAnsi" w:hAnsiTheme="minorHAnsi" w:cstheme="minorHAnsi"/>
        </w:rPr>
        <w:t>multiporzione</w:t>
      </w:r>
      <w:proofErr w:type="spellEnd"/>
      <w:r w:rsidRPr="00376930">
        <w:rPr>
          <w:rFonts w:asciiTheme="minorHAnsi" w:eastAsiaTheme="minorHAnsi" w:hAnsiTheme="minorHAnsi" w:cstheme="minorHAnsi"/>
        </w:rPr>
        <w:t xml:space="preserve"> o soluzioni alternative rispettose del contesto residenziale) e trasporto dei pasti presso </w:t>
      </w:r>
      <w:r w:rsidR="00FD40BE" w:rsidRPr="00376930">
        <w:rPr>
          <w:rFonts w:asciiTheme="minorHAnsi" w:hAnsiTheme="minorHAnsi" w:cstheme="minorHAnsi"/>
          <w:spacing w:val="-4"/>
        </w:rPr>
        <w:t>la Casa di Soggiorno e Nucleo</w:t>
      </w:r>
      <w:r w:rsidR="00E0244E" w:rsidRPr="00376930">
        <w:rPr>
          <w:rFonts w:asciiTheme="minorHAnsi" w:hAnsiTheme="minorHAnsi" w:cstheme="minorHAnsi"/>
          <w:spacing w:val="-4"/>
        </w:rPr>
        <w:t xml:space="preserve"> Rosso</w:t>
      </w:r>
      <w:r w:rsidR="00FD40BE" w:rsidRPr="00376930">
        <w:rPr>
          <w:rFonts w:asciiTheme="minorHAnsi" w:hAnsiTheme="minorHAnsi" w:cstheme="minorHAnsi"/>
          <w:spacing w:val="-4"/>
        </w:rPr>
        <w:t>, centro servizi San Bortolo</w:t>
      </w:r>
      <w:r w:rsidR="00E0244E" w:rsidRPr="00376930">
        <w:rPr>
          <w:rFonts w:asciiTheme="minorHAnsi" w:hAnsiTheme="minorHAnsi" w:cstheme="minorHAnsi"/>
          <w:spacing w:val="-4"/>
        </w:rPr>
        <w:t xml:space="preserve">, </w:t>
      </w:r>
      <w:r w:rsidR="00913EFE" w:rsidRPr="00376930">
        <w:rPr>
          <w:rFonts w:asciiTheme="minorHAnsi" w:hAnsiTheme="minorHAnsi" w:cstheme="minorHAnsi"/>
        </w:rPr>
        <w:t>con</w:t>
      </w:r>
      <w:r w:rsidR="00913EFE" w:rsidRPr="00376930">
        <w:rPr>
          <w:rFonts w:asciiTheme="minorHAnsi" w:hAnsiTheme="minorHAnsi" w:cstheme="minorHAnsi"/>
          <w:spacing w:val="-4"/>
        </w:rPr>
        <w:t xml:space="preserve"> </w:t>
      </w:r>
      <w:r w:rsidR="00913EFE" w:rsidRPr="00376930">
        <w:rPr>
          <w:rFonts w:asciiTheme="minorHAnsi" w:hAnsiTheme="minorHAnsi" w:cstheme="minorHAnsi"/>
        </w:rPr>
        <w:t>idonei</w:t>
      </w:r>
      <w:r w:rsidR="00913EFE" w:rsidRPr="00376930">
        <w:rPr>
          <w:rFonts w:asciiTheme="minorHAnsi" w:hAnsiTheme="minorHAnsi" w:cstheme="minorHAnsi"/>
          <w:spacing w:val="-7"/>
        </w:rPr>
        <w:t xml:space="preserve"> </w:t>
      </w:r>
      <w:r w:rsidR="00913EFE" w:rsidRPr="00376930">
        <w:rPr>
          <w:rFonts w:asciiTheme="minorHAnsi" w:hAnsiTheme="minorHAnsi" w:cstheme="minorHAnsi"/>
        </w:rPr>
        <w:t>mezzi</w:t>
      </w:r>
      <w:r w:rsidR="00913EFE" w:rsidRPr="00376930">
        <w:rPr>
          <w:rFonts w:asciiTheme="minorHAnsi" w:hAnsiTheme="minorHAnsi" w:cstheme="minorHAnsi"/>
          <w:spacing w:val="-4"/>
        </w:rPr>
        <w:t xml:space="preserve"> </w:t>
      </w:r>
      <w:r w:rsidR="00913EFE" w:rsidRPr="00376930">
        <w:rPr>
          <w:rFonts w:asciiTheme="minorHAnsi" w:hAnsiTheme="minorHAnsi" w:cstheme="minorHAnsi"/>
        </w:rPr>
        <w:t>di</w:t>
      </w:r>
      <w:r w:rsidR="00913EFE" w:rsidRPr="00376930">
        <w:rPr>
          <w:rFonts w:asciiTheme="minorHAnsi" w:hAnsiTheme="minorHAnsi" w:cstheme="minorHAnsi"/>
          <w:spacing w:val="-7"/>
        </w:rPr>
        <w:t xml:space="preserve"> </w:t>
      </w:r>
      <w:r w:rsidR="00913EFE" w:rsidRPr="00376930">
        <w:rPr>
          <w:rFonts w:asciiTheme="minorHAnsi" w:hAnsiTheme="minorHAnsi" w:cstheme="minorHAnsi"/>
          <w:spacing w:val="-2"/>
        </w:rPr>
        <w:t>trasporto;</w:t>
      </w:r>
    </w:p>
    <w:p w14:paraId="2B710100" w14:textId="77777777" w:rsidR="00B22E09" w:rsidRPr="00B22E09" w:rsidRDefault="006A4A21">
      <w:pPr>
        <w:pStyle w:val="Paragrafoelenco"/>
        <w:numPr>
          <w:ilvl w:val="1"/>
          <w:numId w:val="14"/>
        </w:numPr>
        <w:tabs>
          <w:tab w:val="left" w:pos="1118"/>
        </w:tabs>
        <w:spacing w:before="1"/>
        <w:ind w:right="-11"/>
        <w:rPr>
          <w:rFonts w:asciiTheme="minorHAnsi" w:hAnsiTheme="minorHAnsi" w:cstheme="minorHAnsi"/>
        </w:rPr>
      </w:pPr>
      <w:r w:rsidRPr="00B22E09">
        <w:rPr>
          <w:rFonts w:asciiTheme="minorHAnsi" w:eastAsiaTheme="minorHAnsi" w:hAnsiTheme="minorHAnsi" w:cstheme="minorHAnsi"/>
        </w:rPr>
        <w:t>Preparazione e confezionamento di diete speciali e/o menù particolari, di menù specifici per persone affette da disfagia, secondo le indicazioni dei Referenti dell’Ente, con disponibilità a confezionare anche pasti monoporzione, qualora richiesto;</w:t>
      </w:r>
    </w:p>
    <w:p w14:paraId="6616AC52" w14:textId="77777777" w:rsidR="00B22E09" w:rsidRDefault="005021B8">
      <w:pPr>
        <w:pStyle w:val="Paragrafoelenco"/>
        <w:numPr>
          <w:ilvl w:val="1"/>
          <w:numId w:val="14"/>
        </w:numPr>
        <w:tabs>
          <w:tab w:val="left" w:pos="1118"/>
        </w:tabs>
        <w:spacing w:before="1"/>
        <w:ind w:right="-11"/>
        <w:rPr>
          <w:rFonts w:asciiTheme="minorHAnsi" w:hAnsiTheme="minorHAnsi" w:cstheme="minorHAnsi"/>
        </w:rPr>
      </w:pPr>
      <w:r w:rsidRPr="00B22E09">
        <w:rPr>
          <w:rFonts w:asciiTheme="minorHAnsi" w:hAnsiTheme="minorHAnsi" w:cstheme="minorHAnsi"/>
        </w:rPr>
        <w:t>Predisposizione dei menù settimanali in accordo con i Referenti dell’Ente;</w:t>
      </w:r>
    </w:p>
    <w:p w14:paraId="500DE8E6" w14:textId="77777777" w:rsidR="00442BE1" w:rsidRDefault="008B6F68">
      <w:pPr>
        <w:pStyle w:val="Paragrafoelenco"/>
        <w:numPr>
          <w:ilvl w:val="1"/>
          <w:numId w:val="14"/>
        </w:numPr>
        <w:tabs>
          <w:tab w:val="left" w:pos="1118"/>
        </w:tabs>
        <w:spacing w:before="1"/>
        <w:ind w:right="-11"/>
        <w:rPr>
          <w:rFonts w:asciiTheme="minorHAnsi" w:hAnsiTheme="minorHAnsi" w:cstheme="minorHAnsi"/>
        </w:rPr>
      </w:pPr>
      <w:r w:rsidRPr="00B22E09">
        <w:rPr>
          <w:rFonts w:asciiTheme="minorHAnsi" w:hAnsiTheme="minorHAnsi" w:cstheme="minorHAnsi"/>
        </w:rPr>
        <w:t>Raccolta e trasporto di tutte le tipologie di rifiuti nonché dei contenitori “sporchi” (ritirati dai carrelli o di pertinenza della cucina) fino ai punti di raccolta ecologica indicati dall’Ente, utilizzando modalità e tecniche di raccolta differenziata;</w:t>
      </w:r>
    </w:p>
    <w:p w14:paraId="60611D76" w14:textId="1C78597E" w:rsidR="00F60E91" w:rsidRPr="00B22E09" w:rsidRDefault="00F60E91">
      <w:pPr>
        <w:pStyle w:val="Paragrafoelenco"/>
        <w:numPr>
          <w:ilvl w:val="1"/>
          <w:numId w:val="14"/>
        </w:numPr>
        <w:tabs>
          <w:tab w:val="left" w:pos="1118"/>
        </w:tabs>
        <w:spacing w:before="1"/>
        <w:ind w:right="-11"/>
        <w:rPr>
          <w:rFonts w:asciiTheme="minorHAnsi" w:hAnsiTheme="minorHAnsi" w:cstheme="minorHAnsi"/>
        </w:rPr>
      </w:pPr>
      <w:r w:rsidRPr="00B22E09">
        <w:rPr>
          <w:rFonts w:asciiTheme="minorHAnsi" w:hAnsiTheme="minorHAnsi" w:cstheme="minorHAnsi"/>
        </w:rPr>
        <w:t>Coordinamento e organizzazione complessiva del servizio svolto.</w:t>
      </w:r>
    </w:p>
    <w:p w14:paraId="05A1284F" w14:textId="77777777" w:rsidR="00442BE1" w:rsidRDefault="00442BE1" w:rsidP="00442BE1">
      <w:pPr>
        <w:tabs>
          <w:tab w:val="left" w:pos="1118"/>
        </w:tabs>
        <w:spacing w:before="1"/>
        <w:ind w:right="-11"/>
        <w:rPr>
          <w:rFonts w:asciiTheme="minorHAnsi" w:hAnsiTheme="minorHAnsi" w:cstheme="minorHAnsi"/>
        </w:rPr>
      </w:pPr>
    </w:p>
    <w:p w14:paraId="2306899C" w14:textId="1CD72B34" w:rsidR="00F60E91" w:rsidRPr="00376930" w:rsidRDefault="00F60E91" w:rsidP="00442BE1">
      <w:pPr>
        <w:tabs>
          <w:tab w:val="left" w:pos="1118"/>
        </w:tabs>
        <w:spacing w:before="1"/>
        <w:ind w:right="-11"/>
        <w:rPr>
          <w:rFonts w:asciiTheme="minorHAnsi" w:hAnsiTheme="minorHAnsi" w:cstheme="minorHAnsi"/>
        </w:rPr>
      </w:pPr>
      <w:r w:rsidRPr="00376930">
        <w:rPr>
          <w:rFonts w:asciiTheme="minorHAnsi" w:hAnsiTheme="minorHAnsi" w:cstheme="minorHAnsi"/>
        </w:rPr>
        <w:t>Inoltre rimangono a carico dell’appaltatore:</w:t>
      </w:r>
    </w:p>
    <w:p w14:paraId="590046A4" w14:textId="77777777" w:rsidR="00F60E91" w:rsidRPr="00376930" w:rsidRDefault="00F60E91" w:rsidP="00F60E91">
      <w:pPr>
        <w:tabs>
          <w:tab w:val="left" w:pos="1118"/>
        </w:tabs>
        <w:spacing w:before="1"/>
        <w:ind w:left="426" w:right="-11"/>
        <w:rPr>
          <w:rFonts w:asciiTheme="minorHAnsi" w:hAnsiTheme="minorHAnsi" w:cstheme="minorHAnsi"/>
        </w:rPr>
      </w:pPr>
    </w:p>
    <w:p w14:paraId="38318E41" w14:textId="77777777" w:rsidR="00F60E91" w:rsidRPr="00376930" w:rsidRDefault="00F60E91">
      <w:pPr>
        <w:pStyle w:val="Paragrafoelenco"/>
        <w:numPr>
          <w:ilvl w:val="0"/>
          <w:numId w:val="20"/>
        </w:numPr>
        <w:tabs>
          <w:tab w:val="left" w:pos="1118"/>
        </w:tabs>
        <w:spacing w:before="1"/>
        <w:ind w:right="-11"/>
        <w:rPr>
          <w:rFonts w:asciiTheme="minorHAnsi" w:hAnsiTheme="minorHAnsi" w:cstheme="minorHAnsi"/>
        </w:rPr>
      </w:pPr>
      <w:r w:rsidRPr="00376930">
        <w:rPr>
          <w:rFonts w:asciiTheme="minorHAnsi" w:hAnsiTheme="minorHAnsi" w:cstheme="minorHAnsi"/>
        </w:rPr>
        <w:t>fornitura ai reparti di generi alimentari di conforto;</w:t>
      </w:r>
    </w:p>
    <w:p w14:paraId="4EED5862" w14:textId="77777777" w:rsidR="00F60E91" w:rsidRPr="00376930" w:rsidRDefault="00F60E91">
      <w:pPr>
        <w:pStyle w:val="Paragrafoelenco"/>
        <w:numPr>
          <w:ilvl w:val="0"/>
          <w:numId w:val="20"/>
        </w:numPr>
        <w:tabs>
          <w:tab w:val="left" w:pos="1118"/>
        </w:tabs>
        <w:spacing w:before="1"/>
        <w:ind w:right="-11"/>
        <w:rPr>
          <w:rFonts w:asciiTheme="minorHAnsi" w:hAnsiTheme="minorHAnsi" w:cstheme="minorHAnsi"/>
        </w:rPr>
      </w:pPr>
      <w:r w:rsidRPr="00376930">
        <w:rPr>
          <w:rFonts w:asciiTheme="minorHAnsi" w:hAnsiTheme="minorHAnsi" w:cstheme="minorHAnsi"/>
        </w:rPr>
        <w:t>sanificazione, disinfezione e disinfestazione dei locali adibiti al servizio ristorazione (compresi i magazzini, i servizi e gli spogliatoi) e delle attrezzatture utilizzate, con propri materiali e mezzi, con fornitura a proprio carico di prodotti e attrezzature necessari per lo svolgimento di tali attività;</w:t>
      </w:r>
    </w:p>
    <w:p w14:paraId="78592644" w14:textId="77777777" w:rsidR="00F60E91" w:rsidRPr="00376930" w:rsidRDefault="00F60E91">
      <w:pPr>
        <w:pStyle w:val="Paragrafoelenco"/>
        <w:numPr>
          <w:ilvl w:val="0"/>
          <w:numId w:val="20"/>
        </w:numPr>
        <w:tabs>
          <w:tab w:val="left" w:pos="1118"/>
        </w:tabs>
        <w:spacing w:before="1"/>
        <w:ind w:right="-11"/>
        <w:rPr>
          <w:rFonts w:asciiTheme="minorHAnsi" w:hAnsiTheme="minorHAnsi" w:cstheme="minorHAnsi"/>
        </w:rPr>
      </w:pPr>
      <w:r w:rsidRPr="00376930">
        <w:rPr>
          <w:rFonts w:asciiTheme="minorHAnsi" w:hAnsiTheme="minorHAnsi" w:cstheme="minorHAnsi"/>
        </w:rPr>
        <w:t xml:space="preserve"> lavaggio e sanificazione dei carrelli riscaldanti e dei contenitori per il trasporto dei pasti, e delle apparecchiature ed attrezzature presenti nei locali concessi in uso;</w:t>
      </w:r>
    </w:p>
    <w:p w14:paraId="5457F28D" w14:textId="09FC0F33" w:rsidR="00F11474" w:rsidRPr="00376930" w:rsidRDefault="00F60E91">
      <w:pPr>
        <w:pStyle w:val="Paragrafoelenco"/>
        <w:numPr>
          <w:ilvl w:val="0"/>
          <w:numId w:val="20"/>
        </w:numPr>
        <w:tabs>
          <w:tab w:val="left" w:pos="1118"/>
        </w:tabs>
        <w:spacing w:before="1"/>
        <w:ind w:right="-11"/>
        <w:rPr>
          <w:rFonts w:asciiTheme="minorHAnsi" w:hAnsiTheme="minorHAnsi" w:cstheme="minorHAnsi"/>
        </w:rPr>
      </w:pPr>
      <w:r w:rsidRPr="00376930">
        <w:rPr>
          <w:rFonts w:asciiTheme="minorHAnsi" w:hAnsiTheme="minorHAnsi" w:cstheme="minorHAnsi"/>
        </w:rPr>
        <w:t xml:space="preserve">lavaggio nell’apposite attrezzature, presente nel locale centro cottura, di stoviglie, posate, bicchieri, utensileria, contenitori e qualsiasi altro materiale utilizzato per la preparazione, la cottura, la distribuzione e la somministrazione dei cibi dal </w:t>
      </w:r>
      <w:r w:rsidRPr="00376930">
        <w:rPr>
          <w:rFonts w:asciiTheme="minorHAnsi" w:hAnsiTheme="minorHAnsi" w:cstheme="minorHAnsi"/>
          <w:b/>
          <w:bCs/>
        </w:rPr>
        <w:t>01/1</w:t>
      </w:r>
      <w:r w:rsidR="00F11474" w:rsidRPr="00376930">
        <w:rPr>
          <w:rFonts w:asciiTheme="minorHAnsi" w:hAnsiTheme="minorHAnsi" w:cstheme="minorHAnsi"/>
          <w:b/>
          <w:bCs/>
        </w:rPr>
        <w:t>1</w:t>
      </w:r>
      <w:r w:rsidRPr="00376930">
        <w:rPr>
          <w:rFonts w:asciiTheme="minorHAnsi" w:hAnsiTheme="minorHAnsi" w:cstheme="minorHAnsi"/>
          <w:b/>
          <w:bCs/>
        </w:rPr>
        <w:t>/2024</w:t>
      </w:r>
    </w:p>
    <w:p w14:paraId="45AEAAD5" w14:textId="77777777" w:rsidR="00F11474" w:rsidRPr="00376930" w:rsidRDefault="00F11474">
      <w:pPr>
        <w:pStyle w:val="Paragrafoelenco"/>
        <w:numPr>
          <w:ilvl w:val="0"/>
          <w:numId w:val="20"/>
        </w:numPr>
        <w:tabs>
          <w:tab w:val="left" w:pos="1118"/>
        </w:tabs>
        <w:spacing w:before="1"/>
        <w:ind w:right="-11"/>
        <w:rPr>
          <w:rFonts w:asciiTheme="minorHAnsi" w:hAnsiTheme="minorHAnsi" w:cstheme="minorHAnsi"/>
        </w:rPr>
      </w:pPr>
      <w:r w:rsidRPr="00376930">
        <w:rPr>
          <w:rFonts w:asciiTheme="minorHAnsi" w:hAnsiTheme="minorHAnsi" w:cstheme="minorHAnsi"/>
        </w:rPr>
        <w:t>fornitura di tutti i materiali di consumo occorrenti per le cucine, per la mensa e per i servizi igienici di pertinenza (sapone, asciugamani, carta igienica, ecc.) nonché la biancheria necessaria per l’esecuzione del servizio;</w:t>
      </w:r>
    </w:p>
    <w:p w14:paraId="1C2BCD8B" w14:textId="645C5827" w:rsidR="00F11474" w:rsidRPr="00376930" w:rsidRDefault="00F11474">
      <w:pPr>
        <w:pStyle w:val="Paragrafoelenco"/>
        <w:numPr>
          <w:ilvl w:val="0"/>
          <w:numId w:val="20"/>
        </w:numPr>
        <w:tabs>
          <w:tab w:val="left" w:pos="1118"/>
        </w:tabs>
        <w:spacing w:before="1"/>
        <w:ind w:right="-11"/>
        <w:rPr>
          <w:rFonts w:asciiTheme="minorHAnsi" w:hAnsiTheme="minorHAnsi" w:cstheme="minorHAnsi"/>
        </w:rPr>
      </w:pPr>
      <w:r w:rsidRPr="00376930">
        <w:rPr>
          <w:rFonts w:asciiTheme="minorHAnsi" w:hAnsiTheme="minorHAnsi" w:cstheme="minorHAnsi"/>
        </w:rPr>
        <w:t>approvvigionamento</w:t>
      </w:r>
      <w:r w:rsidRPr="00376930">
        <w:rPr>
          <w:rFonts w:asciiTheme="minorHAnsi" w:hAnsiTheme="minorHAnsi" w:cstheme="minorHAnsi"/>
          <w:spacing w:val="-2"/>
        </w:rPr>
        <w:t xml:space="preserve"> </w:t>
      </w:r>
      <w:r w:rsidRPr="00376930">
        <w:rPr>
          <w:rFonts w:asciiTheme="minorHAnsi" w:hAnsiTheme="minorHAnsi" w:cstheme="minorHAnsi"/>
        </w:rPr>
        <w:t>di tutto</w:t>
      </w:r>
      <w:r w:rsidRPr="00376930">
        <w:rPr>
          <w:rFonts w:asciiTheme="minorHAnsi" w:hAnsiTheme="minorHAnsi" w:cstheme="minorHAnsi"/>
          <w:spacing w:val="-2"/>
        </w:rPr>
        <w:t xml:space="preserve"> </w:t>
      </w:r>
      <w:r w:rsidRPr="00376930">
        <w:rPr>
          <w:rFonts w:asciiTheme="minorHAnsi" w:hAnsiTheme="minorHAnsi" w:cstheme="minorHAnsi"/>
        </w:rPr>
        <w:t>il</w:t>
      </w:r>
      <w:r w:rsidRPr="00376930">
        <w:rPr>
          <w:rFonts w:asciiTheme="minorHAnsi" w:hAnsiTheme="minorHAnsi" w:cstheme="minorHAnsi"/>
          <w:spacing w:val="-2"/>
        </w:rPr>
        <w:t xml:space="preserve"> </w:t>
      </w:r>
      <w:r w:rsidRPr="00376930">
        <w:rPr>
          <w:rFonts w:asciiTheme="minorHAnsi" w:hAnsiTheme="minorHAnsi" w:cstheme="minorHAnsi"/>
        </w:rPr>
        <w:t>materiale di</w:t>
      </w:r>
      <w:r w:rsidRPr="00376930">
        <w:rPr>
          <w:rFonts w:asciiTheme="minorHAnsi" w:hAnsiTheme="minorHAnsi" w:cstheme="minorHAnsi"/>
          <w:spacing w:val="-2"/>
        </w:rPr>
        <w:t xml:space="preserve"> </w:t>
      </w:r>
      <w:r w:rsidRPr="00376930">
        <w:rPr>
          <w:rFonts w:asciiTheme="minorHAnsi" w:hAnsiTheme="minorHAnsi" w:cstheme="minorHAnsi"/>
        </w:rPr>
        <w:t>consumo</w:t>
      </w:r>
      <w:r w:rsidRPr="00376930">
        <w:rPr>
          <w:rFonts w:asciiTheme="minorHAnsi" w:hAnsiTheme="minorHAnsi" w:cstheme="minorHAnsi"/>
          <w:spacing w:val="-2"/>
        </w:rPr>
        <w:t xml:space="preserve"> </w:t>
      </w:r>
      <w:r w:rsidRPr="00376930">
        <w:rPr>
          <w:rFonts w:asciiTheme="minorHAnsi" w:hAnsiTheme="minorHAnsi" w:cstheme="minorHAnsi"/>
        </w:rPr>
        <w:t>occorrente</w:t>
      </w:r>
      <w:r w:rsidRPr="00376930">
        <w:rPr>
          <w:rFonts w:asciiTheme="minorHAnsi" w:hAnsiTheme="minorHAnsi" w:cstheme="minorHAnsi"/>
          <w:spacing w:val="-2"/>
        </w:rPr>
        <w:t xml:space="preserve"> </w:t>
      </w:r>
      <w:r w:rsidRPr="00376930">
        <w:rPr>
          <w:rFonts w:asciiTheme="minorHAnsi" w:hAnsiTheme="minorHAnsi" w:cstheme="minorHAnsi"/>
        </w:rPr>
        <w:t>alla pulizia (sacchi</w:t>
      </w:r>
      <w:r w:rsidRPr="00376930">
        <w:rPr>
          <w:rFonts w:asciiTheme="minorHAnsi" w:hAnsiTheme="minorHAnsi" w:cstheme="minorHAnsi"/>
          <w:spacing w:val="-2"/>
        </w:rPr>
        <w:t xml:space="preserve"> </w:t>
      </w:r>
      <w:r w:rsidRPr="00376930">
        <w:rPr>
          <w:rFonts w:asciiTheme="minorHAnsi" w:hAnsiTheme="minorHAnsi" w:cstheme="minorHAnsi"/>
        </w:rPr>
        <w:t>per</w:t>
      </w:r>
      <w:r w:rsidRPr="00376930">
        <w:rPr>
          <w:rFonts w:asciiTheme="minorHAnsi" w:hAnsiTheme="minorHAnsi" w:cstheme="minorHAnsi"/>
          <w:spacing w:val="-1"/>
        </w:rPr>
        <w:t xml:space="preserve"> </w:t>
      </w:r>
      <w:r w:rsidRPr="00376930">
        <w:rPr>
          <w:rFonts w:asciiTheme="minorHAnsi" w:hAnsiTheme="minorHAnsi" w:cstheme="minorHAnsi"/>
        </w:rPr>
        <w:t>la</w:t>
      </w:r>
      <w:r w:rsidRPr="00376930">
        <w:rPr>
          <w:rFonts w:asciiTheme="minorHAnsi" w:hAnsiTheme="minorHAnsi" w:cstheme="minorHAnsi"/>
          <w:spacing w:val="-2"/>
        </w:rPr>
        <w:t xml:space="preserve"> </w:t>
      </w:r>
      <w:r w:rsidRPr="00376930">
        <w:rPr>
          <w:rFonts w:asciiTheme="minorHAnsi" w:hAnsiTheme="minorHAnsi" w:cstheme="minorHAnsi"/>
        </w:rPr>
        <w:t>spazzatura, materiale per la pulizia etc.) che deve essere a ridotto impatto ambienta</w:t>
      </w:r>
    </w:p>
    <w:p w14:paraId="2845B8C6" w14:textId="77777777" w:rsidR="00F11474" w:rsidRPr="00376930" w:rsidRDefault="00F60E91">
      <w:pPr>
        <w:pStyle w:val="Paragrafoelenco"/>
        <w:numPr>
          <w:ilvl w:val="0"/>
          <w:numId w:val="20"/>
        </w:numPr>
        <w:tabs>
          <w:tab w:val="left" w:pos="1118"/>
        </w:tabs>
        <w:spacing w:before="1"/>
        <w:ind w:right="-11"/>
        <w:rPr>
          <w:rFonts w:asciiTheme="minorHAnsi" w:hAnsiTheme="minorHAnsi" w:cstheme="minorHAnsi"/>
        </w:rPr>
      </w:pPr>
      <w:r w:rsidRPr="00376930">
        <w:rPr>
          <w:rFonts w:asciiTheme="minorHAnsi" w:hAnsiTheme="minorHAnsi" w:cstheme="minorHAnsi"/>
        </w:rPr>
        <w:t>fornitura di carrelli termici e di quant’altro necessario per il trasporto dei pasti ai piani</w:t>
      </w:r>
      <w:r w:rsidR="00F11474" w:rsidRPr="00376930">
        <w:rPr>
          <w:rFonts w:asciiTheme="minorHAnsi" w:hAnsiTheme="minorHAnsi" w:cstheme="minorHAnsi"/>
        </w:rPr>
        <w:t xml:space="preserve"> </w:t>
      </w:r>
      <w:r w:rsidRPr="00376930">
        <w:rPr>
          <w:rFonts w:asciiTheme="minorHAnsi" w:hAnsiTheme="minorHAnsi" w:cstheme="minorHAnsi"/>
        </w:rPr>
        <w:t>e alle sedi staccate dell’Ente;</w:t>
      </w:r>
    </w:p>
    <w:p w14:paraId="2734FF65" w14:textId="77777777" w:rsidR="00F11474" w:rsidRPr="00376930" w:rsidRDefault="00F60E91">
      <w:pPr>
        <w:pStyle w:val="Paragrafoelenco"/>
        <w:numPr>
          <w:ilvl w:val="0"/>
          <w:numId w:val="20"/>
        </w:numPr>
        <w:tabs>
          <w:tab w:val="left" w:pos="1118"/>
        </w:tabs>
        <w:spacing w:before="1"/>
        <w:ind w:right="-11"/>
        <w:rPr>
          <w:rFonts w:asciiTheme="minorHAnsi" w:hAnsiTheme="minorHAnsi" w:cstheme="minorHAnsi"/>
        </w:rPr>
      </w:pPr>
      <w:r w:rsidRPr="00376930">
        <w:rPr>
          <w:rFonts w:asciiTheme="minorHAnsi" w:hAnsiTheme="minorHAnsi" w:cstheme="minorHAnsi"/>
        </w:rPr>
        <w:t>fornitura di prodotti chimici, disinfettanti, brillantanti per il lavaggio delle stoviglie e dei prodotti ed</w:t>
      </w:r>
      <w:r w:rsidR="00F11474" w:rsidRPr="00376930">
        <w:rPr>
          <w:rFonts w:asciiTheme="minorHAnsi" w:hAnsiTheme="minorHAnsi" w:cstheme="minorHAnsi"/>
        </w:rPr>
        <w:t xml:space="preserve"> </w:t>
      </w:r>
      <w:r w:rsidRPr="00376930">
        <w:rPr>
          <w:rFonts w:asciiTheme="minorHAnsi" w:hAnsiTheme="minorHAnsi" w:cstheme="minorHAnsi"/>
        </w:rPr>
        <w:t>attrezzatura per la pulizia ambientale</w:t>
      </w:r>
      <w:r w:rsidR="00F11474" w:rsidRPr="00376930">
        <w:rPr>
          <w:rFonts w:asciiTheme="minorHAnsi" w:hAnsiTheme="minorHAnsi" w:cstheme="minorHAnsi"/>
        </w:rPr>
        <w:t>;</w:t>
      </w:r>
    </w:p>
    <w:p w14:paraId="60E02740" w14:textId="77777777" w:rsidR="00044717" w:rsidRPr="00376930" w:rsidRDefault="00F60E91">
      <w:pPr>
        <w:pStyle w:val="Paragrafoelenco"/>
        <w:numPr>
          <w:ilvl w:val="0"/>
          <w:numId w:val="20"/>
        </w:numPr>
        <w:tabs>
          <w:tab w:val="left" w:pos="1118"/>
        </w:tabs>
        <w:spacing w:before="1"/>
        <w:ind w:right="-11"/>
        <w:rPr>
          <w:rFonts w:asciiTheme="minorHAnsi" w:hAnsiTheme="minorHAnsi" w:cstheme="minorHAnsi"/>
        </w:rPr>
      </w:pPr>
      <w:r w:rsidRPr="00376930">
        <w:rPr>
          <w:rFonts w:asciiTheme="minorHAnsi" w:hAnsiTheme="minorHAnsi" w:cstheme="minorHAnsi"/>
        </w:rPr>
        <w:t xml:space="preserve"> disinfestazione e derattizzazione delle aree e dei locali interessati al Servizio di Ristorazione, attuate sia con un</w:t>
      </w:r>
      <w:r w:rsidR="00F11474" w:rsidRPr="00376930">
        <w:rPr>
          <w:rFonts w:asciiTheme="minorHAnsi" w:hAnsiTheme="minorHAnsi" w:cstheme="minorHAnsi"/>
        </w:rPr>
        <w:t xml:space="preserve"> </w:t>
      </w:r>
      <w:r w:rsidRPr="00376930">
        <w:rPr>
          <w:rFonts w:asciiTheme="minorHAnsi" w:hAnsiTheme="minorHAnsi" w:cstheme="minorHAnsi"/>
        </w:rPr>
        <w:t>programma di profilassi che con un programma specifico di intervento periodico e al bisogno;</w:t>
      </w:r>
    </w:p>
    <w:p w14:paraId="4A4DD9C1" w14:textId="77777777" w:rsidR="00044717" w:rsidRPr="00376930" w:rsidRDefault="00913EFE">
      <w:pPr>
        <w:pStyle w:val="Paragrafoelenco"/>
        <w:numPr>
          <w:ilvl w:val="0"/>
          <w:numId w:val="20"/>
        </w:numPr>
        <w:tabs>
          <w:tab w:val="left" w:pos="1118"/>
        </w:tabs>
        <w:spacing w:before="1"/>
        <w:ind w:right="-11"/>
        <w:rPr>
          <w:rFonts w:asciiTheme="minorHAnsi" w:hAnsiTheme="minorHAnsi" w:cstheme="minorHAnsi"/>
        </w:rPr>
      </w:pPr>
      <w:r w:rsidRPr="00376930">
        <w:rPr>
          <w:rFonts w:asciiTheme="minorHAnsi" w:hAnsiTheme="minorHAnsi" w:cstheme="minorHAnsi"/>
        </w:rPr>
        <w:t>manutenzione ordinaria e straordinaria dei</w:t>
      </w:r>
      <w:r w:rsidR="00EC5FC6" w:rsidRPr="00376930">
        <w:rPr>
          <w:rFonts w:asciiTheme="minorHAnsi" w:hAnsiTheme="minorHAnsi" w:cstheme="minorHAnsi"/>
        </w:rPr>
        <w:t xml:space="preserve"> locali in utilizzo e dei</w:t>
      </w:r>
      <w:r w:rsidRPr="00376930">
        <w:rPr>
          <w:rFonts w:asciiTheme="minorHAnsi" w:hAnsiTheme="minorHAnsi" w:cstheme="minorHAnsi"/>
        </w:rPr>
        <w:t xml:space="preserve"> macchinari, delle attrezzature e degli impianti</w:t>
      </w:r>
      <w:r w:rsidR="00EC5FC6" w:rsidRPr="00376930">
        <w:rPr>
          <w:rFonts w:asciiTheme="minorHAnsi" w:hAnsiTheme="minorHAnsi" w:cstheme="minorHAnsi"/>
        </w:rPr>
        <w:t xml:space="preserve"> </w:t>
      </w:r>
      <w:r w:rsidRPr="00376930">
        <w:rPr>
          <w:rFonts w:asciiTheme="minorHAnsi" w:hAnsiTheme="minorHAnsi" w:cstheme="minorHAnsi"/>
        </w:rPr>
        <w:t>tecnologici (es. cappe) presenti nei locali della cucina</w:t>
      </w:r>
      <w:r w:rsidR="00EC5FC6" w:rsidRPr="00376930">
        <w:rPr>
          <w:rFonts w:asciiTheme="minorHAnsi" w:hAnsiTheme="minorHAnsi" w:cstheme="minorHAnsi"/>
        </w:rPr>
        <w:t>,</w:t>
      </w:r>
      <w:r w:rsidRPr="00376930">
        <w:rPr>
          <w:rFonts w:asciiTheme="minorHAnsi" w:hAnsiTheme="minorHAnsi" w:cstheme="minorHAnsi"/>
        </w:rPr>
        <w:t xml:space="preserve"> dispensa</w:t>
      </w:r>
      <w:r w:rsidR="00EC5FC6" w:rsidRPr="00376930">
        <w:rPr>
          <w:rFonts w:asciiTheme="minorHAnsi" w:hAnsiTheme="minorHAnsi" w:cstheme="minorHAnsi"/>
        </w:rPr>
        <w:t xml:space="preserve"> lavastoviglie</w:t>
      </w:r>
      <w:r w:rsidRPr="00376930">
        <w:rPr>
          <w:rFonts w:asciiTheme="minorHAnsi" w:hAnsiTheme="minorHAnsi" w:cstheme="minorHAnsi"/>
        </w:rPr>
        <w:t>;</w:t>
      </w:r>
    </w:p>
    <w:p w14:paraId="6AA065DE" w14:textId="77777777" w:rsidR="00044717" w:rsidRPr="00376930" w:rsidRDefault="00913EFE">
      <w:pPr>
        <w:pStyle w:val="Paragrafoelenco"/>
        <w:numPr>
          <w:ilvl w:val="0"/>
          <w:numId w:val="20"/>
        </w:numPr>
        <w:tabs>
          <w:tab w:val="left" w:pos="1118"/>
        </w:tabs>
        <w:spacing w:before="1"/>
        <w:ind w:right="-11"/>
        <w:rPr>
          <w:rFonts w:asciiTheme="minorHAnsi" w:hAnsiTheme="minorHAnsi" w:cstheme="minorHAnsi"/>
        </w:rPr>
      </w:pPr>
      <w:r w:rsidRPr="00376930">
        <w:rPr>
          <w:rFonts w:asciiTheme="minorHAnsi" w:hAnsiTheme="minorHAnsi" w:cstheme="minorHAnsi"/>
        </w:rPr>
        <w:t xml:space="preserve">effettuazione di regolari ed adeguati controlli qualitativi sulle materie prime, sui processi produttivi e sui prodotti </w:t>
      </w:r>
      <w:r w:rsidRPr="00376930">
        <w:rPr>
          <w:rFonts w:asciiTheme="minorHAnsi" w:hAnsiTheme="minorHAnsi" w:cstheme="minorHAnsi"/>
        </w:rPr>
        <w:lastRenderedPageBreak/>
        <w:t>finiti secondo il proprio piano di autocontrollo;</w:t>
      </w:r>
    </w:p>
    <w:p w14:paraId="2DBE3C3E" w14:textId="2670EDE9" w:rsidR="00EC5FC6" w:rsidRPr="00376930" w:rsidRDefault="00913EFE">
      <w:pPr>
        <w:pStyle w:val="Paragrafoelenco"/>
        <w:numPr>
          <w:ilvl w:val="0"/>
          <w:numId w:val="20"/>
        </w:numPr>
        <w:tabs>
          <w:tab w:val="left" w:pos="1118"/>
        </w:tabs>
        <w:spacing w:before="1"/>
        <w:ind w:right="-11"/>
        <w:rPr>
          <w:rFonts w:asciiTheme="minorHAnsi" w:hAnsiTheme="minorHAnsi" w:cstheme="minorHAnsi"/>
        </w:rPr>
      </w:pPr>
      <w:r w:rsidRPr="00376930">
        <w:rPr>
          <w:rFonts w:asciiTheme="minorHAnsi" w:hAnsiTheme="minorHAnsi" w:cstheme="minorHAnsi"/>
        </w:rPr>
        <w:t xml:space="preserve">reintegro, su base inventariale, di pentole, </w:t>
      </w:r>
      <w:proofErr w:type="spellStart"/>
      <w:r w:rsidRPr="00376930">
        <w:rPr>
          <w:rFonts w:asciiTheme="minorHAnsi" w:hAnsiTheme="minorHAnsi" w:cstheme="minorHAnsi"/>
        </w:rPr>
        <w:t>gastronorm</w:t>
      </w:r>
      <w:proofErr w:type="spellEnd"/>
      <w:r w:rsidRPr="00376930">
        <w:rPr>
          <w:rFonts w:asciiTheme="minorHAnsi" w:hAnsiTheme="minorHAnsi" w:cstheme="minorHAnsi"/>
        </w:rPr>
        <w:t>, utensileria di cucina, vassoi, carrelli e quant’altro necessario allo svolgimento del servizio;</w:t>
      </w:r>
    </w:p>
    <w:p w14:paraId="5563CB93" w14:textId="46165AE3" w:rsidR="00044717" w:rsidRPr="00376930" w:rsidRDefault="00044717">
      <w:pPr>
        <w:pStyle w:val="Paragrafoelenco"/>
        <w:numPr>
          <w:ilvl w:val="0"/>
          <w:numId w:val="20"/>
        </w:numPr>
        <w:tabs>
          <w:tab w:val="left" w:pos="1118"/>
        </w:tabs>
        <w:spacing w:before="1"/>
        <w:ind w:right="-11"/>
        <w:rPr>
          <w:rFonts w:asciiTheme="minorHAnsi" w:hAnsiTheme="minorHAnsi" w:cstheme="minorHAnsi"/>
        </w:rPr>
      </w:pPr>
      <w:r w:rsidRPr="00376930">
        <w:rPr>
          <w:rFonts w:asciiTheme="minorHAnsi" w:hAnsiTheme="minorHAnsi" w:cstheme="minorHAnsi"/>
        </w:rPr>
        <w:t>formazione del personale in servizio;</w:t>
      </w:r>
    </w:p>
    <w:p w14:paraId="62A98FC7" w14:textId="188704B8" w:rsidR="00B06B53" w:rsidRPr="00376930" w:rsidRDefault="00B06B53">
      <w:pPr>
        <w:pStyle w:val="Paragrafoelenco"/>
        <w:numPr>
          <w:ilvl w:val="0"/>
          <w:numId w:val="20"/>
        </w:numPr>
        <w:tabs>
          <w:tab w:val="left" w:pos="1118"/>
        </w:tabs>
        <w:spacing w:before="1"/>
        <w:ind w:right="-11"/>
        <w:rPr>
          <w:rFonts w:asciiTheme="minorHAnsi" w:hAnsiTheme="minorHAnsi" w:cstheme="minorHAnsi"/>
        </w:rPr>
      </w:pPr>
      <w:r w:rsidRPr="00376930">
        <w:rPr>
          <w:rFonts w:asciiTheme="minorHAnsi" w:hAnsiTheme="minorHAnsi" w:cstheme="minorHAnsi"/>
        </w:rPr>
        <w:t xml:space="preserve">registrazione ai sensi del Reg CE 852/2004 del centro cottura secondo le modalità vigenti, con l’assunzione dei relativi oneri e responsabilità </w:t>
      </w:r>
    </w:p>
    <w:p w14:paraId="428F2DB4" w14:textId="77777777" w:rsidR="00B06B53" w:rsidRPr="00376930" w:rsidRDefault="00B06B53">
      <w:pPr>
        <w:pStyle w:val="Paragrafoelenco"/>
        <w:numPr>
          <w:ilvl w:val="0"/>
          <w:numId w:val="20"/>
        </w:numPr>
        <w:tabs>
          <w:tab w:val="left" w:pos="1118"/>
        </w:tabs>
        <w:spacing w:before="1"/>
        <w:ind w:right="-11"/>
        <w:rPr>
          <w:rFonts w:asciiTheme="minorHAnsi" w:hAnsiTheme="minorHAnsi" w:cstheme="minorHAnsi"/>
        </w:rPr>
      </w:pPr>
      <w:r w:rsidRPr="00376930">
        <w:rPr>
          <w:rFonts w:asciiTheme="minorHAnsi" w:hAnsiTheme="minorHAnsi" w:cstheme="minorHAnsi"/>
        </w:rPr>
        <w:t>responsabilità su tutte le autorizzazioni necessarie per la gestione del centro di cottura e relativi adempimenti,</w:t>
      </w:r>
    </w:p>
    <w:p w14:paraId="68FAE4D6" w14:textId="440EFBEF" w:rsidR="00BD6064" w:rsidRPr="00376930" w:rsidRDefault="00913EFE">
      <w:pPr>
        <w:pStyle w:val="Paragrafoelenco"/>
        <w:numPr>
          <w:ilvl w:val="0"/>
          <w:numId w:val="20"/>
        </w:numPr>
        <w:tabs>
          <w:tab w:val="left" w:pos="1118"/>
        </w:tabs>
        <w:spacing w:before="1"/>
        <w:ind w:right="-11"/>
        <w:rPr>
          <w:rFonts w:asciiTheme="minorHAnsi" w:hAnsiTheme="minorHAnsi" w:cstheme="minorHAnsi"/>
        </w:rPr>
      </w:pPr>
      <w:r w:rsidRPr="00376930">
        <w:rPr>
          <w:rFonts w:asciiTheme="minorHAnsi" w:hAnsiTheme="minorHAnsi" w:cstheme="minorHAnsi"/>
        </w:rPr>
        <w:t>tutte le operazioni e le prestazioni, anche se non esplicitamente indicate, che risultassero necessarie per il corretto svolgimento del servizio in appalto secondo gli obiettivi stabiliti dall’</w:t>
      </w:r>
      <w:r w:rsidR="00FD40BE" w:rsidRPr="00376930">
        <w:rPr>
          <w:rFonts w:asciiTheme="minorHAnsi" w:hAnsiTheme="minorHAnsi" w:cstheme="minorHAnsi"/>
        </w:rPr>
        <w:t>IRAS</w:t>
      </w:r>
      <w:r w:rsidRPr="00376930">
        <w:rPr>
          <w:rFonts w:asciiTheme="minorHAnsi" w:hAnsiTheme="minorHAnsi" w:cstheme="minorHAnsi"/>
        </w:rPr>
        <w:t>, a partire dall’acquisto delle derrate fino alla consegna dei pasti nei reparti o nelle mense aziendali;</w:t>
      </w:r>
    </w:p>
    <w:p w14:paraId="3675AA13" w14:textId="5B0A7D6F" w:rsidR="00B06B53" w:rsidRPr="00376930" w:rsidRDefault="00B06B53" w:rsidP="00B06B53">
      <w:pPr>
        <w:tabs>
          <w:tab w:val="left" w:pos="1118"/>
        </w:tabs>
        <w:spacing w:before="1"/>
        <w:ind w:right="-11"/>
        <w:rPr>
          <w:rFonts w:asciiTheme="minorHAnsi" w:hAnsiTheme="minorHAnsi" w:cstheme="minorHAnsi"/>
        </w:rPr>
      </w:pPr>
    </w:p>
    <w:p w14:paraId="59A550DF" w14:textId="14CE493B" w:rsidR="003E537C" w:rsidRPr="00376930" w:rsidRDefault="00B06B53" w:rsidP="00442BE1">
      <w:pPr>
        <w:widowControl/>
        <w:adjustRightInd w:val="0"/>
        <w:jc w:val="both"/>
        <w:rPr>
          <w:rFonts w:asciiTheme="minorHAnsi" w:eastAsiaTheme="minorHAnsi" w:hAnsiTheme="minorHAnsi" w:cstheme="minorHAnsi"/>
          <w:color w:val="000000"/>
        </w:rPr>
      </w:pPr>
      <w:r w:rsidRPr="00376930">
        <w:rPr>
          <w:rFonts w:asciiTheme="minorHAnsi" w:eastAsiaTheme="minorHAnsi" w:hAnsiTheme="minorHAnsi" w:cstheme="minorHAnsi"/>
          <w:color w:val="000000"/>
        </w:rPr>
        <w:t>La produzione dei pasti come anzidetto dovrà avvenire presso i locali del centro cottura IRAS di Via della resistenza, fatto salvo</w:t>
      </w:r>
      <w:r w:rsidR="006A7704" w:rsidRPr="00376930">
        <w:rPr>
          <w:rFonts w:asciiTheme="minorHAnsi" w:eastAsiaTheme="minorHAnsi" w:hAnsiTheme="minorHAnsi" w:cstheme="minorHAnsi"/>
          <w:color w:val="000000"/>
        </w:rPr>
        <w:t xml:space="preserve"> nella fase transitoria di fornitura</w:t>
      </w:r>
      <w:r w:rsidR="003E537C" w:rsidRPr="00376930">
        <w:rPr>
          <w:rFonts w:asciiTheme="minorHAnsi" w:eastAsiaTheme="minorHAnsi" w:hAnsiTheme="minorHAnsi" w:cstheme="minorHAnsi"/>
          <w:color w:val="000000"/>
        </w:rPr>
        <w:t xml:space="preserve"> di pasti pronti e </w:t>
      </w:r>
      <w:proofErr w:type="gramStart"/>
      <w:r w:rsidR="003E537C" w:rsidRPr="00376930">
        <w:rPr>
          <w:rFonts w:asciiTheme="minorHAnsi" w:eastAsiaTheme="minorHAnsi" w:hAnsiTheme="minorHAnsi" w:cstheme="minorHAnsi"/>
          <w:color w:val="000000"/>
        </w:rPr>
        <w:t xml:space="preserve">nei </w:t>
      </w:r>
      <w:r w:rsidRPr="00376930">
        <w:rPr>
          <w:rFonts w:asciiTheme="minorHAnsi" w:eastAsiaTheme="minorHAnsi" w:hAnsiTheme="minorHAnsi" w:cstheme="minorHAnsi"/>
          <w:color w:val="000000"/>
        </w:rPr>
        <w:t xml:space="preserve"> i</w:t>
      </w:r>
      <w:proofErr w:type="gramEnd"/>
      <w:r w:rsidRPr="00376930">
        <w:rPr>
          <w:rFonts w:asciiTheme="minorHAnsi" w:eastAsiaTheme="minorHAnsi" w:hAnsiTheme="minorHAnsi" w:cstheme="minorHAnsi"/>
          <w:color w:val="000000"/>
        </w:rPr>
        <w:t xml:space="preserve"> casi in cui il centro cottura non dovesse essere fruibile e utilizzabile e ciò: per esempio per lavori di manutenzione straordinario per specifici casi non programmabili e non prevedibili.</w:t>
      </w:r>
    </w:p>
    <w:p w14:paraId="2F26AACD" w14:textId="77777777" w:rsidR="003E537C" w:rsidRPr="00376930" w:rsidRDefault="00B06B53" w:rsidP="00442BE1">
      <w:pPr>
        <w:widowControl/>
        <w:adjustRightInd w:val="0"/>
        <w:jc w:val="both"/>
        <w:rPr>
          <w:rFonts w:asciiTheme="minorHAnsi" w:eastAsiaTheme="minorHAnsi" w:hAnsiTheme="minorHAnsi" w:cstheme="minorHAnsi"/>
          <w:color w:val="000000"/>
        </w:rPr>
      </w:pPr>
      <w:r w:rsidRPr="00376930">
        <w:rPr>
          <w:rFonts w:asciiTheme="minorHAnsi" w:eastAsiaTheme="minorHAnsi" w:hAnsiTheme="minorHAnsi" w:cstheme="minorHAnsi"/>
          <w:color w:val="000000"/>
        </w:rPr>
        <w:t>Nei casi in cui non sia possibile utilizzare i locali in questione (area preparazione pasti delle aree</w:t>
      </w:r>
      <w:r w:rsidR="003E537C" w:rsidRPr="00376930">
        <w:rPr>
          <w:rFonts w:asciiTheme="minorHAnsi" w:eastAsiaTheme="minorHAnsi" w:hAnsiTheme="minorHAnsi" w:cstheme="minorHAnsi"/>
          <w:color w:val="000000"/>
        </w:rPr>
        <w:t xml:space="preserve"> </w:t>
      </w:r>
      <w:r w:rsidRPr="00376930">
        <w:rPr>
          <w:rFonts w:asciiTheme="minorHAnsi" w:eastAsiaTheme="minorHAnsi" w:hAnsiTheme="minorHAnsi" w:cstheme="minorHAnsi"/>
          <w:color w:val="000000"/>
        </w:rPr>
        <w:t>necessarie per il confezionamento, lavaggio, predisposizione carrelli, ecc.) i pasti dovranno essere prodotti con la</w:t>
      </w:r>
      <w:r w:rsidR="003E537C" w:rsidRPr="00376930">
        <w:rPr>
          <w:rFonts w:asciiTheme="minorHAnsi" w:eastAsiaTheme="minorHAnsi" w:hAnsiTheme="minorHAnsi" w:cstheme="minorHAnsi"/>
          <w:color w:val="000000"/>
        </w:rPr>
        <w:t xml:space="preserve"> </w:t>
      </w:r>
      <w:r w:rsidRPr="00376930">
        <w:rPr>
          <w:rFonts w:asciiTheme="minorHAnsi" w:eastAsiaTheme="minorHAnsi" w:hAnsiTheme="minorHAnsi" w:cstheme="minorHAnsi"/>
          <w:color w:val="000000"/>
        </w:rPr>
        <w:t>tecnologia che l’Appaltatore riterrà di voler proporre con produzione presso centro cottura esterno che possa</w:t>
      </w:r>
      <w:r w:rsidR="003E537C" w:rsidRPr="00376930">
        <w:rPr>
          <w:rFonts w:asciiTheme="minorHAnsi" w:eastAsiaTheme="minorHAnsi" w:hAnsiTheme="minorHAnsi" w:cstheme="minorHAnsi"/>
          <w:color w:val="000000"/>
        </w:rPr>
        <w:t xml:space="preserve"> </w:t>
      </w:r>
      <w:r w:rsidRPr="00376930">
        <w:rPr>
          <w:rFonts w:asciiTheme="minorHAnsi" w:eastAsiaTheme="minorHAnsi" w:hAnsiTheme="minorHAnsi" w:cstheme="minorHAnsi"/>
          <w:color w:val="000000"/>
        </w:rPr>
        <w:t>prontamente subentrare al centro cottura dell’Ente senza soluzione di continuità.</w:t>
      </w:r>
    </w:p>
    <w:p w14:paraId="25E68C6B" w14:textId="560A51FA" w:rsidR="003E537C" w:rsidRPr="00376930" w:rsidRDefault="00B06B53" w:rsidP="00377E8D">
      <w:pPr>
        <w:widowControl/>
        <w:adjustRightInd w:val="0"/>
        <w:jc w:val="both"/>
        <w:rPr>
          <w:rFonts w:asciiTheme="minorHAnsi" w:eastAsiaTheme="minorHAnsi" w:hAnsiTheme="minorHAnsi" w:cstheme="minorHAnsi"/>
          <w:color w:val="000000"/>
        </w:rPr>
      </w:pPr>
      <w:r w:rsidRPr="00376930">
        <w:rPr>
          <w:rFonts w:asciiTheme="minorHAnsi" w:eastAsiaTheme="minorHAnsi" w:hAnsiTheme="minorHAnsi" w:cstheme="minorHAnsi"/>
          <w:color w:val="000000"/>
        </w:rPr>
        <w:t>L’Appaltatore dovrà disporre pertanto, dalla data di avvio dell’esecuzione, della possibilità di utilizzo per tutta la durata</w:t>
      </w:r>
      <w:r w:rsidR="003E537C" w:rsidRPr="00376930">
        <w:rPr>
          <w:rFonts w:asciiTheme="minorHAnsi" w:eastAsiaTheme="minorHAnsi" w:hAnsiTheme="minorHAnsi" w:cstheme="minorHAnsi"/>
          <w:color w:val="000000"/>
        </w:rPr>
        <w:t xml:space="preserve"> </w:t>
      </w:r>
      <w:r w:rsidRPr="00376930">
        <w:rPr>
          <w:rFonts w:asciiTheme="minorHAnsi" w:eastAsiaTheme="minorHAnsi" w:hAnsiTheme="minorHAnsi" w:cstheme="minorHAnsi"/>
          <w:color w:val="000000"/>
        </w:rPr>
        <w:t>del contratto di un centro di cottura esterno, che possa prontamente subentrare al centro cottura dell’Ente</w:t>
      </w:r>
      <w:r w:rsidR="003E537C" w:rsidRPr="00376930">
        <w:rPr>
          <w:rFonts w:asciiTheme="minorHAnsi" w:eastAsiaTheme="minorHAnsi" w:hAnsiTheme="minorHAnsi" w:cstheme="minorHAnsi"/>
          <w:color w:val="000000"/>
        </w:rPr>
        <w:t xml:space="preserve"> </w:t>
      </w:r>
      <w:r w:rsidRPr="00376930">
        <w:rPr>
          <w:rFonts w:asciiTheme="minorHAnsi" w:eastAsiaTheme="minorHAnsi" w:hAnsiTheme="minorHAnsi" w:cstheme="minorHAnsi"/>
          <w:color w:val="000000"/>
        </w:rPr>
        <w:t xml:space="preserve">senza soluzione di continuità, la cui ubicazione disti a non più di </w:t>
      </w:r>
      <w:r w:rsidR="003E537C" w:rsidRPr="00376930">
        <w:rPr>
          <w:rFonts w:asciiTheme="minorHAnsi" w:eastAsiaTheme="minorHAnsi" w:hAnsiTheme="minorHAnsi" w:cstheme="minorHAnsi"/>
          <w:color w:val="000000"/>
        </w:rPr>
        <w:t>6</w:t>
      </w:r>
      <w:r w:rsidRPr="00376930">
        <w:rPr>
          <w:rFonts w:asciiTheme="minorHAnsi" w:eastAsiaTheme="minorHAnsi" w:hAnsiTheme="minorHAnsi" w:cstheme="minorHAnsi"/>
          <w:color w:val="000000"/>
        </w:rPr>
        <w:t>0 minuti di viaggio e che abbia una capacità produttiva</w:t>
      </w:r>
      <w:r w:rsidR="00505813">
        <w:rPr>
          <w:rFonts w:asciiTheme="minorHAnsi" w:eastAsiaTheme="minorHAnsi" w:hAnsiTheme="minorHAnsi" w:cstheme="minorHAnsi"/>
          <w:color w:val="000000"/>
        </w:rPr>
        <w:t xml:space="preserve"> </w:t>
      </w:r>
      <w:r w:rsidRPr="00376930">
        <w:rPr>
          <w:rFonts w:asciiTheme="minorHAnsi" w:eastAsiaTheme="minorHAnsi" w:hAnsiTheme="minorHAnsi" w:cstheme="minorHAnsi"/>
          <w:color w:val="000000"/>
        </w:rPr>
        <w:t>almeno pari a quella richiesta per l’appalto. Il centro cottura alternativo dovrà essere munito delle autorizzazioni</w:t>
      </w:r>
      <w:r w:rsidR="003E537C" w:rsidRPr="00376930">
        <w:rPr>
          <w:rFonts w:asciiTheme="minorHAnsi" w:eastAsiaTheme="minorHAnsi" w:hAnsiTheme="minorHAnsi" w:cstheme="minorHAnsi"/>
          <w:color w:val="000000"/>
        </w:rPr>
        <w:t xml:space="preserve"> </w:t>
      </w:r>
      <w:r w:rsidRPr="00376930">
        <w:rPr>
          <w:rFonts w:asciiTheme="minorHAnsi" w:eastAsiaTheme="minorHAnsi" w:hAnsiTheme="minorHAnsi" w:cstheme="minorHAnsi"/>
          <w:color w:val="000000"/>
        </w:rPr>
        <w:t>previste dalla legge sin dal momento di stipula ed avvio dell’esecuzione del contratto al fine di assicurare la continuità</w:t>
      </w:r>
      <w:r w:rsidR="003E537C" w:rsidRPr="00376930">
        <w:rPr>
          <w:rFonts w:asciiTheme="minorHAnsi" w:eastAsiaTheme="minorHAnsi" w:hAnsiTheme="minorHAnsi" w:cstheme="minorHAnsi"/>
          <w:color w:val="000000"/>
        </w:rPr>
        <w:t xml:space="preserve"> </w:t>
      </w:r>
      <w:r w:rsidRPr="00376930">
        <w:rPr>
          <w:rFonts w:asciiTheme="minorHAnsi" w:eastAsiaTheme="minorHAnsi" w:hAnsiTheme="minorHAnsi" w:cstheme="minorHAnsi"/>
          <w:color w:val="000000"/>
        </w:rPr>
        <w:t>nell’erogazione dei pasti anche in caso di interruzione temporanea per qualsiasi causa del servizio.</w:t>
      </w:r>
    </w:p>
    <w:p w14:paraId="47BA2BF2" w14:textId="34084F8A" w:rsidR="00A74239" w:rsidRPr="00376930" w:rsidRDefault="00A74239" w:rsidP="00A74239">
      <w:pPr>
        <w:pStyle w:val="Corpotesto"/>
        <w:spacing w:before="2"/>
        <w:ind w:left="0"/>
        <w:jc w:val="both"/>
        <w:rPr>
          <w:rFonts w:asciiTheme="minorHAnsi" w:hAnsiTheme="minorHAnsi" w:cstheme="minorHAnsi"/>
          <w:sz w:val="22"/>
          <w:szCs w:val="22"/>
        </w:rPr>
      </w:pPr>
    </w:p>
    <w:p w14:paraId="6ECD1120" w14:textId="64F7C227" w:rsidR="007F5B81" w:rsidRPr="00376930" w:rsidRDefault="007F5B81" w:rsidP="00CF2DEA">
      <w:pPr>
        <w:pStyle w:val="Titolo2"/>
        <w:ind w:left="0"/>
      </w:pPr>
      <w:bookmarkStart w:id="7" w:name="_Toc123738938"/>
      <w:r w:rsidRPr="00442BE1">
        <w:t>Articolo 6</w:t>
      </w:r>
      <w:r w:rsidR="00CE32DD">
        <w:t>.</w:t>
      </w:r>
      <w:r w:rsidR="00CC3C0A">
        <w:tab/>
      </w:r>
      <w:r w:rsidRPr="00442BE1">
        <w:t>ONERI A CARICO DELL’ENTE</w:t>
      </w:r>
      <w:bookmarkEnd w:id="7"/>
    </w:p>
    <w:p w14:paraId="05B30B93" w14:textId="61D76ED2" w:rsidR="007F5B81" w:rsidRPr="00376930" w:rsidRDefault="007F5B81" w:rsidP="00442BE1">
      <w:pPr>
        <w:pStyle w:val="Corpotesto"/>
        <w:tabs>
          <w:tab w:val="left" w:pos="284"/>
        </w:tabs>
        <w:spacing w:before="2"/>
        <w:ind w:left="0"/>
        <w:jc w:val="both"/>
        <w:rPr>
          <w:rFonts w:asciiTheme="minorHAnsi" w:hAnsiTheme="minorHAnsi" w:cstheme="minorHAnsi"/>
          <w:sz w:val="22"/>
          <w:szCs w:val="22"/>
        </w:rPr>
      </w:pPr>
      <w:r w:rsidRPr="00376930">
        <w:rPr>
          <w:rFonts w:asciiTheme="minorHAnsi" w:hAnsiTheme="minorHAnsi" w:cstheme="minorHAnsi"/>
          <w:sz w:val="22"/>
          <w:szCs w:val="22"/>
        </w:rPr>
        <w:t>Sono a carico del committente:</w:t>
      </w:r>
    </w:p>
    <w:p w14:paraId="4C34BAA8" w14:textId="77777777" w:rsidR="00A74239" w:rsidRPr="00376930" w:rsidRDefault="00A74239">
      <w:pPr>
        <w:pStyle w:val="Paragrafoelenco"/>
        <w:numPr>
          <w:ilvl w:val="0"/>
          <w:numId w:val="13"/>
        </w:numPr>
        <w:tabs>
          <w:tab w:val="left" w:pos="1105"/>
          <w:tab w:val="left" w:pos="1106"/>
        </w:tabs>
        <w:spacing w:line="256" w:lineRule="auto"/>
        <w:ind w:right="1050" w:hanging="720"/>
        <w:rPr>
          <w:rFonts w:asciiTheme="minorHAnsi" w:hAnsiTheme="minorHAnsi" w:cstheme="minorHAnsi"/>
        </w:rPr>
      </w:pPr>
      <w:r w:rsidRPr="00376930">
        <w:rPr>
          <w:rFonts w:asciiTheme="minorHAnsi" w:hAnsiTheme="minorHAnsi" w:cstheme="minorHAnsi"/>
        </w:rPr>
        <w:t>le attività non attribuite all’Appaltatore durante la fase 1 fornitura pasti pronti, come disciplinata nel presente capitolato;</w:t>
      </w:r>
    </w:p>
    <w:p w14:paraId="18DDC9B3" w14:textId="77777777" w:rsidR="00A74239" w:rsidRPr="00376930" w:rsidRDefault="00A74239">
      <w:pPr>
        <w:pStyle w:val="Paragrafoelenco"/>
        <w:numPr>
          <w:ilvl w:val="0"/>
          <w:numId w:val="13"/>
        </w:numPr>
        <w:tabs>
          <w:tab w:val="left" w:pos="1105"/>
          <w:tab w:val="left" w:pos="1106"/>
        </w:tabs>
        <w:spacing w:before="5"/>
        <w:ind w:left="1105" w:hanging="709"/>
        <w:rPr>
          <w:rFonts w:asciiTheme="minorHAnsi" w:hAnsiTheme="minorHAnsi" w:cstheme="minorHAnsi"/>
        </w:rPr>
      </w:pPr>
      <w:r w:rsidRPr="00376930">
        <w:rPr>
          <w:rFonts w:asciiTheme="minorHAnsi" w:hAnsiTheme="minorHAnsi" w:cstheme="minorHAnsi"/>
        </w:rPr>
        <w:t>prenotazione</w:t>
      </w:r>
      <w:r w:rsidRPr="00376930">
        <w:rPr>
          <w:rFonts w:asciiTheme="minorHAnsi" w:hAnsiTheme="minorHAnsi" w:cstheme="minorHAnsi"/>
          <w:spacing w:val="-8"/>
        </w:rPr>
        <w:t xml:space="preserve"> </w:t>
      </w:r>
      <w:r w:rsidRPr="00376930">
        <w:rPr>
          <w:rFonts w:asciiTheme="minorHAnsi" w:hAnsiTheme="minorHAnsi" w:cstheme="minorHAnsi"/>
        </w:rPr>
        <w:t>dei</w:t>
      </w:r>
      <w:r w:rsidRPr="00376930">
        <w:rPr>
          <w:rFonts w:asciiTheme="minorHAnsi" w:hAnsiTheme="minorHAnsi" w:cstheme="minorHAnsi"/>
          <w:spacing w:val="-6"/>
        </w:rPr>
        <w:t xml:space="preserve"> </w:t>
      </w:r>
      <w:r w:rsidRPr="00376930">
        <w:rPr>
          <w:rFonts w:asciiTheme="minorHAnsi" w:hAnsiTheme="minorHAnsi" w:cstheme="minorHAnsi"/>
        </w:rPr>
        <w:t>pasti</w:t>
      </w:r>
      <w:r w:rsidRPr="00376930">
        <w:rPr>
          <w:rFonts w:asciiTheme="minorHAnsi" w:hAnsiTheme="minorHAnsi" w:cstheme="minorHAnsi"/>
          <w:spacing w:val="-6"/>
        </w:rPr>
        <w:t xml:space="preserve"> </w:t>
      </w:r>
      <w:r w:rsidRPr="00376930">
        <w:rPr>
          <w:rFonts w:asciiTheme="minorHAnsi" w:hAnsiTheme="minorHAnsi" w:cstheme="minorHAnsi"/>
        </w:rPr>
        <w:t>mediante</w:t>
      </w:r>
      <w:r w:rsidRPr="00376930">
        <w:rPr>
          <w:rFonts w:asciiTheme="minorHAnsi" w:hAnsiTheme="minorHAnsi" w:cstheme="minorHAnsi"/>
          <w:spacing w:val="-5"/>
        </w:rPr>
        <w:t xml:space="preserve"> </w:t>
      </w:r>
      <w:r w:rsidRPr="00376930">
        <w:rPr>
          <w:rFonts w:asciiTheme="minorHAnsi" w:hAnsiTheme="minorHAnsi" w:cstheme="minorHAnsi"/>
        </w:rPr>
        <w:t>il</w:t>
      </w:r>
      <w:r w:rsidRPr="00376930">
        <w:rPr>
          <w:rFonts w:asciiTheme="minorHAnsi" w:hAnsiTheme="minorHAnsi" w:cstheme="minorHAnsi"/>
          <w:spacing w:val="-6"/>
        </w:rPr>
        <w:t xml:space="preserve"> </w:t>
      </w:r>
      <w:r w:rsidRPr="00376930">
        <w:rPr>
          <w:rFonts w:asciiTheme="minorHAnsi" w:hAnsiTheme="minorHAnsi" w:cstheme="minorHAnsi"/>
        </w:rPr>
        <w:t>sistema</w:t>
      </w:r>
      <w:r w:rsidRPr="00376930">
        <w:rPr>
          <w:rFonts w:asciiTheme="minorHAnsi" w:hAnsiTheme="minorHAnsi" w:cstheme="minorHAnsi"/>
          <w:spacing w:val="-8"/>
        </w:rPr>
        <w:t xml:space="preserve"> </w:t>
      </w:r>
      <w:r w:rsidRPr="00376930">
        <w:rPr>
          <w:rFonts w:asciiTheme="minorHAnsi" w:hAnsiTheme="minorHAnsi" w:cstheme="minorHAnsi"/>
        </w:rPr>
        <w:t>informativo</w:t>
      </w:r>
      <w:r w:rsidRPr="00376930">
        <w:rPr>
          <w:rFonts w:asciiTheme="minorHAnsi" w:hAnsiTheme="minorHAnsi" w:cstheme="minorHAnsi"/>
          <w:spacing w:val="-3"/>
        </w:rPr>
        <w:t xml:space="preserve"> </w:t>
      </w:r>
      <w:r w:rsidRPr="00376930">
        <w:rPr>
          <w:rFonts w:asciiTheme="minorHAnsi" w:hAnsiTheme="minorHAnsi" w:cstheme="minorHAnsi"/>
        </w:rPr>
        <w:t>messo</w:t>
      </w:r>
      <w:r w:rsidRPr="00376930">
        <w:rPr>
          <w:rFonts w:asciiTheme="minorHAnsi" w:hAnsiTheme="minorHAnsi" w:cstheme="minorHAnsi"/>
          <w:spacing w:val="-8"/>
        </w:rPr>
        <w:t xml:space="preserve"> </w:t>
      </w:r>
      <w:r w:rsidRPr="00376930">
        <w:rPr>
          <w:rFonts w:asciiTheme="minorHAnsi" w:hAnsiTheme="minorHAnsi" w:cstheme="minorHAnsi"/>
        </w:rPr>
        <w:t>a</w:t>
      </w:r>
      <w:r w:rsidRPr="00376930">
        <w:rPr>
          <w:rFonts w:asciiTheme="minorHAnsi" w:hAnsiTheme="minorHAnsi" w:cstheme="minorHAnsi"/>
          <w:spacing w:val="-7"/>
        </w:rPr>
        <w:t xml:space="preserve"> </w:t>
      </w:r>
      <w:r w:rsidRPr="00376930">
        <w:rPr>
          <w:rFonts w:asciiTheme="minorHAnsi" w:hAnsiTheme="minorHAnsi" w:cstheme="minorHAnsi"/>
        </w:rPr>
        <w:t>disposizione</w:t>
      </w:r>
      <w:r w:rsidRPr="00376930">
        <w:rPr>
          <w:rFonts w:asciiTheme="minorHAnsi" w:hAnsiTheme="minorHAnsi" w:cstheme="minorHAnsi"/>
          <w:spacing w:val="-8"/>
        </w:rPr>
        <w:t xml:space="preserve"> </w:t>
      </w:r>
      <w:r w:rsidRPr="00376930">
        <w:rPr>
          <w:rFonts w:asciiTheme="minorHAnsi" w:hAnsiTheme="minorHAnsi" w:cstheme="minorHAnsi"/>
          <w:spacing w:val="-2"/>
        </w:rPr>
        <w:t>dall’Appaltatore;</w:t>
      </w:r>
    </w:p>
    <w:p w14:paraId="23E2A879" w14:textId="09F68422" w:rsidR="00A74239" w:rsidRPr="00376930" w:rsidRDefault="00A74239">
      <w:pPr>
        <w:pStyle w:val="Paragrafoelenco"/>
        <w:numPr>
          <w:ilvl w:val="0"/>
          <w:numId w:val="13"/>
        </w:numPr>
        <w:tabs>
          <w:tab w:val="left" w:pos="1105"/>
          <w:tab w:val="left" w:pos="1106"/>
        </w:tabs>
        <w:spacing w:before="5"/>
        <w:ind w:left="1105" w:hanging="709"/>
        <w:rPr>
          <w:rFonts w:asciiTheme="minorHAnsi" w:hAnsiTheme="minorHAnsi" w:cstheme="minorHAnsi"/>
        </w:rPr>
      </w:pPr>
      <w:r w:rsidRPr="00376930">
        <w:rPr>
          <w:rFonts w:asciiTheme="minorHAnsi" w:hAnsiTheme="minorHAnsi" w:cstheme="minorHAnsi"/>
        </w:rPr>
        <w:t>ritiro e consegna carrelli termici</w:t>
      </w:r>
      <w:r w:rsidRPr="00376930">
        <w:rPr>
          <w:rFonts w:asciiTheme="minorHAnsi" w:hAnsiTheme="minorHAnsi" w:cstheme="minorHAnsi"/>
          <w:spacing w:val="-2"/>
        </w:rPr>
        <w:t>;</w:t>
      </w:r>
      <w:r w:rsidRPr="00376930">
        <w:rPr>
          <w:rFonts w:asciiTheme="minorHAnsi" w:hAnsiTheme="minorHAnsi" w:cstheme="minorHAnsi"/>
        </w:rPr>
        <w:t xml:space="preserve"> consegna</w:t>
      </w:r>
      <w:r w:rsidRPr="00376930">
        <w:rPr>
          <w:rFonts w:asciiTheme="minorHAnsi" w:hAnsiTheme="minorHAnsi" w:cstheme="minorHAnsi"/>
          <w:spacing w:val="30"/>
        </w:rPr>
        <w:t xml:space="preserve"> </w:t>
      </w:r>
      <w:r w:rsidRPr="00376930">
        <w:rPr>
          <w:rFonts w:asciiTheme="minorHAnsi" w:hAnsiTheme="minorHAnsi" w:cstheme="minorHAnsi"/>
        </w:rPr>
        <w:t>e</w:t>
      </w:r>
      <w:r w:rsidRPr="00376930">
        <w:rPr>
          <w:rFonts w:asciiTheme="minorHAnsi" w:hAnsiTheme="minorHAnsi" w:cstheme="minorHAnsi"/>
          <w:spacing w:val="30"/>
        </w:rPr>
        <w:t xml:space="preserve"> </w:t>
      </w:r>
      <w:r w:rsidRPr="00376930">
        <w:rPr>
          <w:rFonts w:asciiTheme="minorHAnsi" w:hAnsiTheme="minorHAnsi" w:cstheme="minorHAnsi"/>
        </w:rPr>
        <w:t>ritiro</w:t>
      </w:r>
      <w:r w:rsidRPr="00376930">
        <w:rPr>
          <w:rFonts w:asciiTheme="minorHAnsi" w:hAnsiTheme="minorHAnsi" w:cstheme="minorHAnsi"/>
          <w:spacing w:val="29"/>
        </w:rPr>
        <w:t xml:space="preserve"> </w:t>
      </w:r>
      <w:r w:rsidRPr="00376930">
        <w:rPr>
          <w:rFonts w:asciiTheme="minorHAnsi" w:hAnsiTheme="minorHAnsi" w:cstheme="minorHAnsi"/>
        </w:rPr>
        <w:t>al</w:t>
      </w:r>
      <w:r w:rsidRPr="00376930">
        <w:rPr>
          <w:rFonts w:asciiTheme="minorHAnsi" w:hAnsiTheme="minorHAnsi" w:cstheme="minorHAnsi"/>
          <w:spacing w:val="30"/>
        </w:rPr>
        <w:t xml:space="preserve"> </w:t>
      </w:r>
      <w:r w:rsidRPr="00376930">
        <w:rPr>
          <w:rFonts w:asciiTheme="minorHAnsi" w:hAnsiTheme="minorHAnsi" w:cstheme="minorHAnsi"/>
        </w:rPr>
        <w:t>punto</w:t>
      </w:r>
      <w:r w:rsidRPr="00376930">
        <w:rPr>
          <w:rFonts w:asciiTheme="minorHAnsi" w:hAnsiTheme="minorHAnsi" w:cstheme="minorHAnsi"/>
          <w:spacing w:val="32"/>
        </w:rPr>
        <w:t xml:space="preserve"> </w:t>
      </w:r>
      <w:r w:rsidRPr="00376930">
        <w:rPr>
          <w:rFonts w:asciiTheme="minorHAnsi" w:hAnsiTheme="minorHAnsi" w:cstheme="minorHAnsi"/>
        </w:rPr>
        <w:t>di</w:t>
      </w:r>
      <w:r w:rsidRPr="00376930">
        <w:rPr>
          <w:rFonts w:asciiTheme="minorHAnsi" w:hAnsiTheme="minorHAnsi" w:cstheme="minorHAnsi"/>
          <w:spacing w:val="30"/>
        </w:rPr>
        <w:t xml:space="preserve"> </w:t>
      </w:r>
      <w:r w:rsidRPr="00376930">
        <w:rPr>
          <w:rFonts w:asciiTheme="minorHAnsi" w:hAnsiTheme="minorHAnsi" w:cstheme="minorHAnsi"/>
        </w:rPr>
        <w:t>distribuzione</w:t>
      </w:r>
      <w:r w:rsidRPr="00376930">
        <w:rPr>
          <w:rFonts w:asciiTheme="minorHAnsi" w:hAnsiTheme="minorHAnsi" w:cstheme="minorHAnsi"/>
          <w:spacing w:val="32"/>
        </w:rPr>
        <w:t xml:space="preserve"> </w:t>
      </w:r>
      <w:r w:rsidRPr="00376930">
        <w:rPr>
          <w:rFonts w:asciiTheme="minorHAnsi" w:hAnsiTheme="minorHAnsi" w:cstheme="minorHAnsi"/>
        </w:rPr>
        <w:t>dei</w:t>
      </w:r>
      <w:r w:rsidRPr="00376930">
        <w:rPr>
          <w:rFonts w:asciiTheme="minorHAnsi" w:hAnsiTheme="minorHAnsi" w:cstheme="minorHAnsi"/>
          <w:spacing w:val="31"/>
        </w:rPr>
        <w:t xml:space="preserve"> </w:t>
      </w:r>
      <w:r w:rsidRPr="00376930">
        <w:rPr>
          <w:rFonts w:asciiTheme="minorHAnsi" w:hAnsiTheme="minorHAnsi" w:cstheme="minorHAnsi"/>
        </w:rPr>
        <w:t>carrelli</w:t>
      </w:r>
      <w:r w:rsidRPr="00376930">
        <w:rPr>
          <w:rFonts w:asciiTheme="minorHAnsi" w:hAnsiTheme="minorHAnsi" w:cstheme="minorHAnsi"/>
          <w:spacing w:val="30"/>
        </w:rPr>
        <w:t xml:space="preserve"> </w:t>
      </w:r>
      <w:r w:rsidRPr="00376930">
        <w:rPr>
          <w:rFonts w:asciiTheme="minorHAnsi" w:hAnsiTheme="minorHAnsi" w:cstheme="minorHAnsi"/>
        </w:rPr>
        <w:t>multi-porzione,</w:t>
      </w:r>
      <w:r w:rsidRPr="00376930">
        <w:rPr>
          <w:rFonts w:asciiTheme="minorHAnsi" w:hAnsiTheme="minorHAnsi" w:cstheme="minorHAnsi"/>
          <w:spacing w:val="29"/>
        </w:rPr>
        <w:t xml:space="preserve"> </w:t>
      </w:r>
      <w:r w:rsidRPr="00376930">
        <w:rPr>
          <w:rFonts w:asciiTheme="minorHAnsi" w:hAnsiTheme="minorHAnsi" w:cstheme="minorHAnsi"/>
        </w:rPr>
        <w:t>delle</w:t>
      </w:r>
      <w:r w:rsidRPr="00376930">
        <w:rPr>
          <w:rFonts w:asciiTheme="minorHAnsi" w:hAnsiTheme="minorHAnsi" w:cstheme="minorHAnsi"/>
          <w:spacing w:val="30"/>
        </w:rPr>
        <w:t xml:space="preserve"> </w:t>
      </w:r>
      <w:r w:rsidRPr="00376930">
        <w:rPr>
          <w:rFonts w:asciiTheme="minorHAnsi" w:hAnsiTheme="minorHAnsi" w:cstheme="minorHAnsi"/>
        </w:rPr>
        <w:t>stoviglie</w:t>
      </w:r>
      <w:r w:rsidRPr="00376930">
        <w:rPr>
          <w:rFonts w:asciiTheme="minorHAnsi" w:hAnsiTheme="minorHAnsi" w:cstheme="minorHAnsi"/>
          <w:spacing w:val="29"/>
        </w:rPr>
        <w:t xml:space="preserve"> </w:t>
      </w:r>
      <w:r w:rsidRPr="00376930">
        <w:rPr>
          <w:rFonts w:asciiTheme="minorHAnsi" w:hAnsiTheme="minorHAnsi" w:cstheme="minorHAnsi"/>
        </w:rPr>
        <w:t>e</w:t>
      </w:r>
      <w:r w:rsidRPr="00376930">
        <w:rPr>
          <w:rFonts w:asciiTheme="minorHAnsi" w:hAnsiTheme="minorHAnsi" w:cstheme="minorHAnsi"/>
          <w:spacing w:val="30"/>
        </w:rPr>
        <w:t xml:space="preserve"> </w:t>
      </w:r>
      <w:r w:rsidRPr="00376930">
        <w:rPr>
          <w:rFonts w:asciiTheme="minorHAnsi" w:hAnsiTheme="minorHAnsi" w:cstheme="minorHAnsi"/>
        </w:rPr>
        <w:t>dei</w:t>
      </w:r>
      <w:r w:rsidRPr="00376930">
        <w:rPr>
          <w:rFonts w:asciiTheme="minorHAnsi" w:hAnsiTheme="minorHAnsi" w:cstheme="minorHAnsi"/>
          <w:spacing w:val="29"/>
        </w:rPr>
        <w:t xml:space="preserve"> </w:t>
      </w:r>
      <w:r w:rsidRPr="00376930">
        <w:rPr>
          <w:rFonts w:asciiTheme="minorHAnsi" w:hAnsiTheme="minorHAnsi" w:cstheme="minorHAnsi"/>
        </w:rPr>
        <w:t>contenitori utilizzati per il trasporto dei pasti ai/dai singoli nuclei di reparto all’interno della struttura principale.</w:t>
      </w:r>
    </w:p>
    <w:p w14:paraId="4965EDB1" w14:textId="77777777" w:rsidR="00A74239" w:rsidRPr="00376930" w:rsidRDefault="00A74239">
      <w:pPr>
        <w:pStyle w:val="Paragrafoelenco"/>
        <w:numPr>
          <w:ilvl w:val="0"/>
          <w:numId w:val="13"/>
        </w:numPr>
        <w:tabs>
          <w:tab w:val="left" w:pos="1105"/>
          <w:tab w:val="left" w:pos="1106"/>
        </w:tabs>
        <w:spacing w:before="20"/>
        <w:ind w:left="1105" w:hanging="709"/>
        <w:rPr>
          <w:rFonts w:asciiTheme="minorHAnsi" w:hAnsiTheme="minorHAnsi" w:cstheme="minorHAnsi"/>
        </w:rPr>
      </w:pPr>
      <w:r w:rsidRPr="00376930">
        <w:rPr>
          <w:rFonts w:asciiTheme="minorHAnsi" w:hAnsiTheme="minorHAnsi" w:cstheme="minorHAnsi"/>
        </w:rPr>
        <w:t>pagamento</w:t>
      </w:r>
      <w:r w:rsidRPr="00376930">
        <w:rPr>
          <w:rFonts w:asciiTheme="minorHAnsi" w:hAnsiTheme="minorHAnsi" w:cstheme="minorHAnsi"/>
          <w:spacing w:val="-7"/>
        </w:rPr>
        <w:t xml:space="preserve"> </w:t>
      </w:r>
      <w:r w:rsidRPr="00376930">
        <w:rPr>
          <w:rFonts w:asciiTheme="minorHAnsi" w:hAnsiTheme="minorHAnsi" w:cstheme="minorHAnsi"/>
        </w:rPr>
        <w:t>della</w:t>
      </w:r>
      <w:r w:rsidRPr="00376930">
        <w:rPr>
          <w:rFonts w:asciiTheme="minorHAnsi" w:hAnsiTheme="minorHAnsi" w:cstheme="minorHAnsi"/>
          <w:spacing w:val="-6"/>
        </w:rPr>
        <w:t xml:space="preserve"> </w:t>
      </w:r>
      <w:r w:rsidRPr="00376930">
        <w:rPr>
          <w:rFonts w:asciiTheme="minorHAnsi" w:hAnsiTheme="minorHAnsi" w:cstheme="minorHAnsi"/>
        </w:rPr>
        <w:t>tassa</w:t>
      </w:r>
      <w:r w:rsidRPr="00376930">
        <w:rPr>
          <w:rFonts w:asciiTheme="minorHAnsi" w:hAnsiTheme="minorHAnsi" w:cstheme="minorHAnsi"/>
          <w:spacing w:val="-8"/>
        </w:rPr>
        <w:t xml:space="preserve"> </w:t>
      </w:r>
      <w:r w:rsidRPr="00376930">
        <w:rPr>
          <w:rFonts w:asciiTheme="minorHAnsi" w:hAnsiTheme="minorHAnsi" w:cstheme="minorHAnsi"/>
        </w:rPr>
        <w:t>di</w:t>
      </w:r>
      <w:r w:rsidRPr="00376930">
        <w:rPr>
          <w:rFonts w:asciiTheme="minorHAnsi" w:hAnsiTheme="minorHAnsi" w:cstheme="minorHAnsi"/>
          <w:spacing w:val="-9"/>
        </w:rPr>
        <w:t xml:space="preserve"> </w:t>
      </w:r>
      <w:r w:rsidRPr="00376930">
        <w:rPr>
          <w:rFonts w:asciiTheme="minorHAnsi" w:hAnsiTheme="minorHAnsi" w:cstheme="minorHAnsi"/>
        </w:rPr>
        <w:t>smaltimento</w:t>
      </w:r>
      <w:r w:rsidRPr="00376930">
        <w:rPr>
          <w:rFonts w:asciiTheme="minorHAnsi" w:hAnsiTheme="minorHAnsi" w:cstheme="minorHAnsi"/>
          <w:spacing w:val="-8"/>
        </w:rPr>
        <w:t xml:space="preserve"> </w:t>
      </w:r>
      <w:r w:rsidRPr="00376930">
        <w:rPr>
          <w:rFonts w:asciiTheme="minorHAnsi" w:hAnsiTheme="minorHAnsi" w:cstheme="minorHAnsi"/>
          <w:spacing w:val="-2"/>
        </w:rPr>
        <w:t>rifiuti;</w:t>
      </w:r>
    </w:p>
    <w:p w14:paraId="665C80EE" w14:textId="77777777" w:rsidR="00A74239" w:rsidRPr="00376930" w:rsidRDefault="00A74239">
      <w:pPr>
        <w:pStyle w:val="Paragrafoelenco"/>
        <w:numPr>
          <w:ilvl w:val="0"/>
          <w:numId w:val="13"/>
        </w:numPr>
        <w:tabs>
          <w:tab w:val="left" w:pos="1105"/>
          <w:tab w:val="left" w:pos="1106"/>
        </w:tabs>
        <w:spacing w:before="17" w:line="256" w:lineRule="auto"/>
        <w:ind w:right="-11" w:hanging="720"/>
        <w:rPr>
          <w:rFonts w:asciiTheme="minorHAnsi" w:hAnsiTheme="minorHAnsi" w:cstheme="minorHAnsi"/>
        </w:rPr>
      </w:pPr>
      <w:r w:rsidRPr="00376930">
        <w:rPr>
          <w:rFonts w:asciiTheme="minorHAnsi" w:hAnsiTheme="minorHAnsi" w:cstheme="minorHAnsi"/>
        </w:rPr>
        <w:t>manutenzione</w:t>
      </w:r>
      <w:r w:rsidRPr="00376930">
        <w:rPr>
          <w:rFonts w:asciiTheme="minorHAnsi" w:hAnsiTheme="minorHAnsi" w:cstheme="minorHAnsi"/>
          <w:spacing w:val="38"/>
        </w:rPr>
        <w:t xml:space="preserve"> </w:t>
      </w:r>
      <w:r w:rsidRPr="00376930">
        <w:rPr>
          <w:rFonts w:asciiTheme="minorHAnsi" w:hAnsiTheme="minorHAnsi" w:cstheme="minorHAnsi"/>
        </w:rPr>
        <w:t>ordinaria</w:t>
      </w:r>
      <w:r w:rsidRPr="00376930">
        <w:rPr>
          <w:rFonts w:asciiTheme="minorHAnsi" w:hAnsiTheme="minorHAnsi" w:cstheme="minorHAnsi"/>
          <w:spacing w:val="38"/>
        </w:rPr>
        <w:t xml:space="preserve"> </w:t>
      </w:r>
      <w:r w:rsidRPr="00376930">
        <w:rPr>
          <w:rFonts w:asciiTheme="minorHAnsi" w:hAnsiTheme="minorHAnsi" w:cstheme="minorHAnsi"/>
        </w:rPr>
        <w:t>e</w:t>
      </w:r>
      <w:r w:rsidRPr="00376930">
        <w:rPr>
          <w:rFonts w:asciiTheme="minorHAnsi" w:hAnsiTheme="minorHAnsi" w:cstheme="minorHAnsi"/>
          <w:spacing w:val="40"/>
        </w:rPr>
        <w:t xml:space="preserve"> </w:t>
      </w:r>
      <w:r w:rsidRPr="00376930">
        <w:rPr>
          <w:rFonts w:asciiTheme="minorHAnsi" w:hAnsiTheme="minorHAnsi" w:cstheme="minorHAnsi"/>
        </w:rPr>
        <w:t>straordinaria</w:t>
      </w:r>
      <w:r w:rsidRPr="00376930">
        <w:rPr>
          <w:rFonts w:asciiTheme="minorHAnsi" w:hAnsiTheme="minorHAnsi" w:cstheme="minorHAnsi"/>
          <w:spacing w:val="40"/>
        </w:rPr>
        <w:t xml:space="preserve"> </w:t>
      </w:r>
      <w:r w:rsidRPr="00376930">
        <w:rPr>
          <w:rFonts w:asciiTheme="minorHAnsi" w:hAnsiTheme="minorHAnsi" w:cstheme="minorHAnsi"/>
        </w:rPr>
        <w:t>degli</w:t>
      </w:r>
      <w:r w:rsidRPr="00376930">
        <w:rPr>
          <w:rFonts w:asciiTheme="minorHAnsi" w:hAnsiTheme="minorHAnsi" w:cstheme="minorHAnsi"/>
          <w:spacing w:val="40"/>
        </w:rPr>
        <w:t xml:space="preserve"> </w:t>
      </w:r>
      <w:r w:rsidRPr="00376930">
        <w:rPr>
          <w:rFonts w:asciiTheme="minorHAnsi" w:hAnsiTheme="minorHAnsi" w:cstheme="minorHAnsi"/>
        </w:rPr>
        <w:t>impianti</w:t>
      </w:r>
      <w:r w:rsidRPr="00376930">
        <w:rPr>
          <w:rFonts w:asciiTheme="minorHAnsi" w:hAnsiTheme="minorHAnsi" w:cstheme="minorHAnsi"/>
          <w:spacing w:val="40"/>
        </w:rPr>
        <w:t xml:space="preserve"> </w:t>
      </w:r>
      <w:r w:rsidRPr="00376930">
        <w:rPr>
          <w:rFonts w:asciiTheme="minorHAnsi" w:hAnsiTheme="minorHAnsi" w:cstheme="minorHAnsi"/>
        </w:rPr>
        <w:t>centralizzati</w:t>
      </w:r>
      <w:r w:rsidRPr="00376930">
        <w:rPr>
          <w:rFonts w:asciiTheme="minorHAnsi" w:hAnsiTheme="minorHAnsi" w:cstheme="minorHAnsi"/>
          <w:spacing w:val="38"/>
        </w:rPr>
        <w:t xml:space="preserve"> </w:t>
      </w:r>
      <w:r w:rsidRPr="00376930">
        <w:rPr>
          <w:rFonts w:asciiTheme="minorHAnsi" w:hAnsiTheme="minorHAnsi" w:cstheme="minorHAnsi"/>
        </w:rPr>
        <w:t>(UTA,</w:t>
      </w:r>
      <w:r w:rsidRPr="00376930">
        <w:rPr>
          <w:rFonts w:asciiTheme="minorHAnsi" w:hAnsiTheme="minorHAnsi" w:cstheme="minorHAnsi"/>
          <w:spacing w:val="39"/>
        </w:rPr>
        <w:t xml:space="preserve"> </w:t>
      </w:r>
      <w:r w:rsidRPr="00376930">
        <w:rPr>
          <w:rFonts w:asciiTheme="minorHAnsi" w:hAnsiTheme="minorHAnsi" w:cstheme="minorHAnsi"/>
        </w:rPr>
        <w:t>quadri</w:t>
      </w:r>
      <w:r w:rsidRPr="00376930">
        <w:rPr>
          <w:rFonts w:asciiTheme="minorHAnsi" w:hAnsiTheme="minorHAnsi" w:cstheme="minorHAnsi"/>
          <w:spacing w:val="40"/>
        </w:rPr>
        <w:t xml:space="preserve"> </w:t>
      </w:r>
      <w:r w:rsidRPr="00376930">
        <w:rPr>
          <w:rFonts w:asciiTheme="minorHAnsi" w:hAnsiTheme="minorHAnsi" w:cstheme="minorHAnsi"/>
        </w:rPr>
        <w:t>elettrici</w:t>
      </w:r>
      <w:r w:rsidRPr="00376930">
        <w:rPr>
          <w:rFonts w:asciiTheme="minorHAnsi" w:hAnsiTheme="minorHAnsi" w:cstheme="minorHAnsi"/>
          <w:spacing w:val="38"/>
        </w:rPr>
        <w:t xml:space="preserve"> </w:t>
      </w:r>
      <w:r w:rsidRPr="00376930">
        <w:rPr>
          <w:rFonts w:asciiTheme="minorHAnsi" w:hAnsiTheme="minorHAnsi" w:cstheme="minorHAnsi"/>
        </w:rPr>
        <w:t>di</w:t>
      </w:r>
      <w:r w:rsidRPr="00376930">
        <w:rPr>
          <w:rFonts w:asciiTheme="minorHAnsi" w:hAnsiTheme="minorHAnsi" w:cstheme="minorHAnsi"/>
          <w:spacing w:val="38"/>
        </w:rPr>
        <w:t xml:space="preserve"> </w:t>
      </w:r>
      <w:r w:rsidRPr="00376930">
        <w:rPr>
          <w:rFonts w:asciiTheme="minorHAnsi" w:hAnsiTheme="minorHAnsi" w:cstheme="minorHAnsi"/>
        </w:rPr>
        <w:t xml:space="preserve">piano, </w:t>
      </w:r>
      <w:r w:rsidRPr="00376930">
        <w:rPr>
          <w:rFonts w:asciiTheme="minorHAnsi" w:hAnsiTheme="minorHAnsi" w:cstheme="minorHAnsi"/>
          <w:spacing w:val="-2"/>
        </w:rPr>
        <w:t>scarichi);</w:t>
      </w:r>
    </w:p>
    <w:p w14:paraId="05CB1E4E" w14:textId="77777777" w:rsidR="00A74239" w:rsidRPr="00376930" w:rsidRDefault="00A74239">
      <w:pPr>
        <w:pStyle w:val="Paragrafoelenco"/>
        <w:numPr>
          <w:ilvl w:val="0"/>
          <w:numId w:val="13"/>
        </w:numPr>
        <w:tabs>
          <w:tab w:val="left" w:pos="1105"/>
          <w:tab w:val="left" w:pos="1106"/>
        </w:tabs>
        <w:spacing w:before="4" w:line="256" w:lineRule="auto"/>
        <w:ind w:right="1051" w:hanging="720"/>
        <w:rPr>
          <w:rFonts w:asciiTheme="minorHAnsi" w:hAnsiTheme="minorHAnsi" w:cstheme="minorHAnsi"/>
        </w:rPr>
      </w:pPr>
      <w:r w:rsidRPr="00376930">
        <w:rPr>
          <w:rFonts w:asciiTheme="minorHAnsi" w:hAnsiTheme="minorHAnsi" w:cstheme="minorHAnsi"/>
        </w:rPr>
        <w:t>le utenze (acqua, energia elettrica, gas) relative ai locali in utilizzo;</w:t>
      </w:r>
    </w:p>
    <w:p w14:paraId="5C5642C4" w14:textId="77777777" w:rsidR="00A74239" w:rsidRPr="00376930" w:rsidRDefault="00A74239">
      <w:pPr>
        <w:pStyle w:val="Paragrafoelenco"/>
        <w:numPr>
          <w:ilvl w:val="0"/>
          <w:numId w:val="13"/>
        </w:numPr>
        <w:tabs>
          <w:tab w:val="left" w:pos="1105"/>
          <w:tab w:val="left" w:pos="1106"/>
        </w:tabs>
        <w:spacing w:before="4" w:line="256" w:lineRule="auto"/>
        <w:ind w:right="1051" w:hanging="720"/>
        <w:rPr>
          <w:rFonts w:asciiTheme="minorHAnsi" w:hAnsiTheme="minorHAnsi" w:cstheme="minorHAnsi"/>
        </w:rPr>
      </w:pPr>
      <w:r w:rsidRPr="00376930">
        <w:rPr>
          <w:rFonts w:asciiTheme="minorHAnsi" w:hAnsiTheme="minorHAnsi" w:cstheme="minorHAnsi"/>
        </w:rPr>
        <w:t>riscaldamento e termoventilazione locali;</w:t>
      </w:r>
    </w:p>
    <w:p w14:paraId="4A2BB65C" w14:textId="3E4AEF5E" w:rsidR="007F5B81" w:rsidRPr="00376930" w:rsidRDefault="00A74239">
      <w:pPr>
        <w:pStyle w:val="Paragrafoelenco"/>
        <w:numPr>
          <w:ilvl w:val="0"/>
          <w:numId w:val="13"/>
        </w:numPr>
        <w:tabs>
          <w:tab w:val="left" w:pos="1105"/>
          <w:tab w:val="left" w:pos="1106"/>
        </w:tabs>
        <w:spacing w:before="5"/>
        <w:ind w:left="1105" w:hanging="709"/>
        <w:rPr>
          <w:rFonts w:asciiTheme="minorHAnsi" w:hAnsiTheme="minorHAnsi" w:cstheme="minorHAnsi"/>
        </w:rPr>
      </w:pPr>
      <w:r w:rsidRPr="00376930">
        <w:rPr>
          <w:rFonts w:asciiTheme="minorHAnsi" w:hAnsiTheme="minorHAnsi" w:cstheme="minorHAnsi"/>
        </w:rPr>
        <w:t>interfacciamento</w:t>
      </w:r>
      <w:r w:rsidRPr="00376930">
        <w:rPr>
          <w:rFonts w:asciiTheme="minorHAnsi" w:hAnsiTheme="minorHAnsi" w:cstheme="minorHAnsi"/>
          <w:spacing w:val="-9"/>
        </w:rPr>
        <w:t xml:space="preserve"> </w:t>
      </w:r>
      <w:r w:rsidRPr="00376930">
        <w:rPr>
          <w:rFonts w:asciiTheme="minorHAnsi" w:hAnsiTheme="minorHAnsi" w:cstheme="minorHAnsi"/>
        </w:rPr>
        <w:t>del</w:t>
      </w:r>
      <w:r w:rsidRPr="00376930">
        <w:rPr>
          <w:rFonts w:asciiTheme="minorHAnsi" w:hAnsiTheme="minorHAnsi" w:cstheme="minorHAnsi"/>
          <w:spacing w:val="-10"/>
        </w:rPr>
        <w:t xml:space="preserve"> </w:t>
      </w:r>
      <w:r w:rsidRPr="00376930">
        <w:rPr>
          <w:rFonts w:asciiTheme="minorHAnsi" w:hAnsiTheme="minorHAnsi" w:cstheme="minorHAnsi"/>
        </w:rPr>
        <w:t>sistema</w:t>
      </w:r>
      <w:r w:rsidRPr="00376930">
        <w:rPr>
          <w:rFonts w:asciiTheme="minorHAnsi" w:hAnsiTheme="minorHAnsi" w:cstheme="minorHAnsi"/>
          <w:spacing w:val="-9"/>
        </w:rPr>
        <w:t xml:space="preserve"> </w:t>
      </w:r>
      <w:r w:rsidRPr="00376930">
        <w:rPr>
          <w:rFonts w:asciiTheme="minorHAnsi" w:hAnsiTheme="minorHAnsi" w:cstheme="minorHAnsi"/>
        </w:rPr>
        <w:t>informativo</w:t>
      </w:r>
      <w:r w:rsidRPr="00376930">
        <w:rPr>
          <w:rFonts w:asciiTheme="minorHAnsi" w:hAnsiTheme="minorHAnsi" w:cstheme="minorHAnsi"/>
          <w:spacing w:val="-7"/>
        </w:rPr>
        <w:t xml:space="preserve"> </w:t>
      </w:r>
      <w:r w:rsidRPr="00376930">
        <w:rPr>
          <w:rFonts w:asciiTheme="minorHAnsi" w:hAnsiTheme="minorHAnsi" w:cstheme="minorHAnsi"/>
        </w:rPr>
        <w:t>proposto</w:t>
      </w:r>
      <w:r w:rsidRPr="00376930">
        <w:rPr>
          <w:rFonts w:asciiTheme="minorHAnsi" w:hAnsiTheme="minorHAnsi" w:cstheme="minorHAnsi"/>
          <w:spacing w:val="-9"/>
        </w:rPr>
        <w:t xml:space="preserve"> </w:t>
      </w:r>
      <w:r w:rsidRPr="00376930">
        <w:rPr>
          <w:rFonts w:asciiTheme="minorHAnsi" w:hAnsiTheme="minorHAnsi" w:cstheme="minorHAnsi"/>
        </w:rPr>
        <w:t>dall’Appaltatore</w:t>
      </w:r>
      <w:r w:rsidRPr="00376930">
        <w:rPr>
          <w:rFonts w:asciiTheme="minorHAnsi" w:hAnsiTheme="minorHAnsi" w:cstheme="minorHAnsi"/>
          <w:spacing w:val="-7"/>
        </w:rPr>
        <w:t xml:space="preserve"> </w:t>
      </w:r>
      <w:r w:rsidRPr="00376930">
        <w:rPr>
          <w:rFonts w:asciiTheme="minorHAnsi" w:hAnsiTheme="minorHAnsi" w:cstheme="minorHAnsi"/>
        </w:rPr>
        <w:t>ai</w:t>
      </w:r>
      <w:r w:rsidRPr="00376930">
        <w:rPr>
          <w:rFonts w:asciiTheme="minorHAnsi" w:hAnsiTheme="minorHAnsi" w:cstheme="minorHAnsi"/>
          <w:spacing w:val="-9"/>
        </w:rPr>
        <w:t xml:space="preserve"> </w:t>
      </w:r>
      <w:r w:rsidRPr="00376930">
        <w:rPr>
          <w:rFonts w:asciiTheme="minorHAnsi" w:hAnsiTheme="minorHAnsi" w:cstheme="minorHAnsi"/>
        </w:rPr>
        <w:t>sistemi</w:t>
      </w:r>
      <w:r w:rsidRPr="00376930">
        <w:rPr>
          <w:rFonts w:asciiTheme="minorHAnsi" w:hAnsiTheme="minorHAnsi" w:cstheme="minorHAnsi"/>
          <w:spacing w:val="-10"/>
        </w:rPr>
        <w:t xml:space="preserve"> </w:t>
      </w:r>
      <w:r w:rsidRPr="00376930">
        <w:rPr>
          <w:rFonts w:asciiTheme="minorHAnsi" w:hAnsiTheme="minorHAnsi" w:cstheme="minorHAnsi"/>
          <w:spacing w:val="-2"/>
        </w:rPr>
        <w:t>dell’IRAS.</w:t>
      </w:r>
    </w:p>
    <w:p w14:paraId="462D4D49" w14:textId="77777777" w:rsidR="007F5B81" w:rsidRPr="00376930" w:rsidRDefault="007F5B81">
      <w:pPr>
        <w:pStyle w:val="Paragrafoelenco"/>
        <w:numPr>
          <w:ilvl w:val="0"/>
          <w:numId w:val="13"/>
        </w:numPr>
        <w:tabs>
          <w:tab w:val="left" w:pos="1105"/>
          <w:tab w:val="left" w:pos="1106"/>
        </w:tabs>
        <w:spacing w:before="5"/>
        <w:ind w:right="-11"/>
        <w:rPr>
          <w:rFonts w:asciiTheme="minorHAnsi" w:hAnsiTheme="minorHAnsi" w:cstheme="minorHAnsi"/>
        </w:rPr>
      </w:pPr>
      <w:r w:rsidRPr="00376930">
        <w:rPr>
          <w:rFonts w:asciiTheme="minorHAnsi" w:hAnsiTheme="minorHAnsi" w:cstheme="minorHAnsi"/>
          <w:spacing w:val="-2"/>
        </w:rPr>
        <w:t xml:space="preserve">consegna </w:t>
      </w:r>
      <w:r w:rsidRPr="00376930">
        <w:rPr>
          <w:rFonts w:asciiTheme="minorHAnsi" w:eastAsia="Calisto MT" w:hAnsiTheme="minorHAnsi" w:cstheme="minorHAnsi"/>
        </w:rPr>
        <w:t>e</w:t>
      </w:r>
      <w:r w:rsidRPr="00376930">
        <w:rPr>
          <w:rFonts w:asciiTheme="minorHAnsi" w:eastAsia="Calisto MT" w:hAnsiTheme="minorHAnsi" w:cstheme="minorHAnsi"/>
          <w:spacing w:val="30"/>
        </w:rPr>
        <w:t xml:space="preserve"> </w:t>
      </w:r>
      <w:r w:rsidRPr="00376930">
        <w:rPr>
          <w:rFonts w:asciiTheme="minorHAnsi" w:eastAsia="Calisto MT" w:hAnsiTheme="minorHAnsi" w:cstheme="minorHAnsi"/>
        </w:rPr>
        <w:t>ritiro</w:t>
      </w:r>
      <w:r w:rsidRPr="00376930">
        <w:rPr>
          <w:rFonts w:asciiTheme="minorHAnsi" w:eastAsia="Calisto MT" w:hAnsiTheme="minorHAnsi" w:cstheme="minorHAnsi"/>
          <w:spacing w:val="29"/>
        </w:rPr>
        <w:t xml:space="preserve"> </w:t>
      </w:r>
      <w:r w:rsidRPr="00376930">
        <w:rPr>
          <w:rFonts w:asciiTheme="minorHAnsi" w:eastAsia="Calisto MT" w:hAnsiTheme="minorHAnsi" w:cstheme="minorHAnsi"/>
        </w:rPr>
        <w:t>al</w:t>
      </w:r>
      <w:r w:rsidRPr="00376930">
        <w:rPr>
          <w:rFonts w:asciiTheme="minorHAnsi" w:eastAsia="Calisto MT" w:hAnsiTheme="minorHAnsi" w:cstheme="minorHAnsi"/>
          <w:spacing w:val="30"/>
        </w:rPr>
        <w:t xml:space="preserve"> </w:t>
      </w:r>
      <w:r w:rsidRPr="00376930">
        <w:rPr>
          <w:rFonts w:asciiTheme="minorHAnsi" w:eastAsia="Calisto MT" w:hAnsiTheme="minorHAnsi" w:cstheme="minorHAnsi"/>
        </w:rPr>
        <w:t>punto</w:t>
      </w:r>
      <w:r w:rsidRPr="00376930">
        <w:rPr>
          <w:rFonts w:asciiTheme="minorHAnsi" w:eastAsia="Calisto MT" w:hAnsiTheme="minorHAnsi" w:cstheme="minorHAnsi"/>
          <w:spacing w:val="32"/>
        </w:rPr>
        <w:t xml:space="preserve"> </w:t>
      </w:r>
      <w:r w:rsidRPr="00376930">
        <w:rPr>
          <w:rFonts w:asciiTheme="minorHAnsi" w:eastAsia="Calisto MT" w:hAnsiTheme="minorHAnsi" w:cstheme="minorHAnsi"/>
        </w:rPr>
        <w:t>di</w:t>
      </w:r>
      <w:r w:rsidRPr="00376930">
        <w:rPr>
          <w:rFonts w:asciiTheme="minorHAnsi" w:eastAsia="Calisto MT" w:hAnsiTheme="minorHAnsi" w:cstheme="minorHAnsi"/>
          <w:spacing w:val="30"/>
        </w:rPr>
        <w:t xml:space="preserve"> </w:t>
      </w:r>
      <w:r w:rsidRPr="00376930">
        <w:rPr>
          <w:rFonts w:asciiTheme="minorHAnsi" w:eastAsia="Calisto MT" w:hAnsiTheme="minorHAnsi" w:cstheme="minorHAnsi"/>
        </w:rPr>
        <w:t>distribuzione</w:t>
      </w:r>
      <w:r w:rsidRPr="00376930">
        <w:rPr>
          <w:rFonts w:asciiTheme="minorHAnsi" w:eastAsia="Calisto MT" w:hAnsiTheme="minorHAnsi" w:cstheme="minorHAnsi"/>
          <w:spacing w:val="32"/>
        </w:rPr>
        <w:t xml:space="preserve"> </w:t>
      </w:r>
      <w:r w:rsidRPr="00376930">
        <w:rPr>
          <w:rFonts w:asciiTheme="minorHAnsi" w:eastAsia="Calisto MT" w:hAnsiTheme="minorHAnsi" w:cstheme="minorHAnsi"/>
        </w:rPr>
        <w:t>dei</w:t>
      </w:r>
      <w:r w:rsidRPr="00376930">
        <w:rPr>
          <w:rFonts w:asciiTheme="minorHAnsi" w:eastAsia="Calisto MT" w:hAnsiTheme="minorHAnsi" w:cstheme="minorHAnsi"/>
          <w:spacing w:val="31"/>
        </w:rPr>
        <w:t xml:space="preserve"> </w:t>
      </w:r>
      <w:r w:rsidRPr="00376930">
        <w:rPr>
          <w:rFonts w:asciiTheme="minorHAnsi" w:eastAsia="Calisto MT" w:hAnsiTheme="minorHAnsi" w:cstheme="minorHAnsi"/>
        </w:rPr>
        <w:t>carrelli</w:t>
      </w:r>
      <w:r w:rsidRPr="00376930">
        <w:rPr>
          <w:rFonts w:asciiTheme="minorHAnsi" w:eastAsia="Calisto MT" w:hAnsiTheme="minorHAnsi" w:cstheme="minorHAnsi"/>
          <w:spacing w:val="30"/>
        </w:rPr>
        <w:t xml:space="preserve"> </w:t>
      </w:r>
      <w:r w:rsidRPr="00376930">
        <w:rPr>
          <w:rFonts w:asciiTheme="minorHAnsi" w:eastAsia="Calisto MT" w:hAnsiTheme="minorHAnsi" w:cstheme="minorHAnsi"/>
        </w:rPr>
        <w:t>multi-porzione,</w:t>
      </w:r>
      <w:r w:rsidRPr="00376930">
        <w:rPr>
          <w:rFonts w:asciiTheme="minorHAnsi" w:eastAsia="Calisto MT" w:hAnsiTheme="minorHAnsi" w:cstheme="minorHAnsi"/>
          <w:spacing w:val="29"/>
        </w:rPr>
        <w:t xml:space="preserve"> </w:t>
      </w:r>
      <w:r w:rsidRPr="00376930">
        <w:rPr>
          <w:rFonts w:asciiTheme="minorHAnsi" w:eastAsia="Calisto MT" w:hAnsiTheme="minorHAnsi" w:cstheme="minorHAnsi"/>
        </w:rPr>
        <w:t>delle</w:t>
      </w:r>
      <w:r w:rsidRPr="00376930">
        <w:rPr>
          <w:rFonts w:asciiTheme="minorHAnsi" w:eastAsia="Calisto MT" w:hAnsiTheme="minorHAnsi" w:cstheme="minorHAnsi"/>
          <w:spacing w:val="30"/>
        </w:rPr>
        <w:t xml:space="preserve"> </w:t>
      </w:r>
      <w:r w:rsidRPr="00376930">
        <w:rPr>
          <w:rFonts w:asciiTheme="minorHAnsi" w:eastAsia="Calisto MT" w:hAnsiTheme="minorHAnsi" w:cstheme="minorHAnsi"/>
        </w:rPr>
        <w:t>stoviglie</w:t>
      </w:r>
      <w:r w:rsidRPr="00376930">
        <w:rPr>
          <w:rFonts w:asciiTheme="minorHAnsi" w:eastAsia="Calisto MT" w:hAnsiTheme="minorHAnsi" w:cstheme="minorHAnsi"/>
          <w:spacing w:val="29"/>
        </w:rPr>
        <w:t xml:space="preserve"> </w:t>
      </w:r>
      <w:r w:rsidRPr="00376930">
        <w:rPr>
          <w:rFonts w:asciiTheme="minorHAnsi" w:eastAsia="Calisto MT" w:hAnsiTheme="minorHAnsi" w:cstheme="minorHAnsi"/>
        </w:rPr>
        <w:t>e</w:t>
      </w:r>
      <w:r w:rsidRPr="00376930">
        <w:rPr>
          <w:rFonts w:asciiTheme="minorHAnsi" w:eastAsia="Calisto MT" w:hAnsiTheme="minorHAnsi" w:cstheme="minorHAnsi"/>
          <w:spacing w:val="30"/>
        </w:rPr>
        <w:t xml:space="preserve"> </w:t>
      </w:r>
      <w:r w:rsidRPr="00376930">
        <w:rPr>
          <w:rFonts w:asciiTheme="minorHAnsi" w:eastAsia="Calisto MT" w:hAnsiTheme="minorHAnsi" w:cstheme="minorHAnsi"/>
        </w:rPr>
        <w:t>dei</w:t>
      </w:r>
      <w:r w:rsidRPr="00376930">
        <w:rPr>
          <w:rFonts w:asciiTheme="minorHAnsi" w:eastAsia="Calisto MT" w:hAnsiTheme="minorHAnsi" w:cstheme="minorHAnsi"/>
          <w:spacing w:val="29"/>
        </w:rPr>
        <w:t xml:space="preserve"> </w:t>
      </w:r>
      <w:r w:rsidRPr="00376930">
        <w:rPr>
          <w:rFonts w:asciiTheme="minorHAnsi" w:eastAsia="Calisto MT" w:hAnsiTheme="minorHAnsi" w:cstheme="minorHAnsi"/>
        </w:rPr>
        <w:t xml:space="preserve">contenitori utilizzati per il trasporto dei pasti ai/dai singoli nuclei di reparto all’interno della </w:t>
      </w:r>
    </w:p>
    <w:p w14:paraId="52FAD557" w14:textId="77777777" w:rsidR="007F5B81" w:rsidRPr="00376930" w:rsidRDefault="007F5B81" w:rsidP="007F5B81">
      <w:pPr>
        <w:pStyle w:val="Paragrafoelenco"/>
        <w:tabs>
          <w:tab w:val="left" w:pos="1105"/>
          <w:tab w:val="left" w:pos="1106"/>
        </w:tabs>
        <w:spacing w:before="5"/>
        <w:ind w:left="1105"/>
        <w:rPr>
          <w:rFonts w:asciiTheme="minorHAnsi" w:eastAsia="Calisto MT" w:hAnsiTheme="minorHAnsi" w:cstheme="minorHAnsi"/>
        </w:rPr>
      </w:pPr>
      <w:r w:rsidRPr="00376930">
        <w:rPr>
          <w:rFonts w:asciiTheme="minorHAnsi" w:eastAsia="Calisto MT" w:hAnsiTheme="minorHAnsi" w:cstheme="minorHAnsi"/>
        </w:rPr>
        <w:t>struttura principale.</w:t>
      </w:r>
    </w:p>
    <w:p w14:paraId="644C9879" w14:textId="77777777" w:rsidR="007F5B81" w:rsidRPr="00376930" w:rsidRDefault="007F5B81">
      <w:pPr>
        <w:pStyle w:val="Paragrafoelenco"/>
        <w:numPr>
          <w:ilvl w:val="0"/>
          <w:numId w:val="13"/>
        </w:numPr>
        <w:tabs>
          <w:tab w:val="left" w:pos="1105"/>
          <w:tab w:val="left" w:pos="1106"/>
        </w:tabs>
        <w:spacing w:before="5"/>
        <w:rPr>
          <w:rFonts w:asciiTheme="minorHAnsi" w:hAnsiTheme="minorHAnsi" w:cstheme="minorHAnsi"/>
        </w:rPr>
      </w:pPr>
      <w:r w:rsidRPr="00376930">
        <w:rPr>
          <w:rFonts w:asciiTheme="minorHAnsi" w:hAnsiTheme="minorHAnsi" w:cstheme="minorHAnsi"/>
        </w:rPr>
        <w:t>organizzazione sale da pranzo di nucleo di reparto;</w:t>
      </w:r>
    </w:p>
    <w:p w14:paraId="698233CB" w14:textId="25F7AC3F" w:rsidR="007F5B81" w:rsidRPr="00376930" w:rsidRDefault="007F5B81">
      <w:pPr>
        <w:pStyle w:val="Paragrafoelenco"/>
        <w:numPr>
          <w:ilvl w:val="0"/>
          <w:numId w:val="13"/>
        </w:numPr>
        <w:tabs>
          <w:tab w:val="left" w:pos="1105"/>
          <w:tab w:val="left" w:pos="1106"/>
        </w:tabs>
        <w:spacing w:before="5"/>
        <w:rPr>
          <w:rFonts w:asciiTheme="minorHAnsi" w:hAnsiTheme="minorHAnsi" w:cstheme="minorHAnsi"/>
        </w:rPr>
      </w:pPr>
      <w:r w:rsidRPr="00376930">
        <w:rPr>
          <w:rFonts w:asciiTheme="minorHAnsi" w:hAnsiTheme="minorHAnsi" w:cstheme="minorHAnsi"/>
        </w:rPr>
        <w:t>riordino e sanificazione delle sale da pranzo;</w:t>
      </w:r>
    </w:p>
    <w:p w14:paraId="4309EAC8" w14:textId="3C9BD72B" w:rsidR="007F5B81" w:rsidRPr="00376930" w:rsidRDefault="007F5B81">
      <w:pPr>
        <w:pStyle w:val="Paragrafoelenco"/>
        <w:numPr>
          <w:ilvl w:val="0"/>
          <w:numId w:val="13"/>
        </w:numPr>
        <w:tabs>
          <w:tab w:val="left" w:pos="1105"/>
          <w:tab w:val="left" w:pos="1106"/>
        </w:tabs>
        <w:spacing w:before="5"/>
        <w:rPr>
          <w:rFonts w:asciiTheme="minorHAnsi" w:hAnsiTheme="minorHAnsi" w:cstheme="minorHAnsi"/>
        </w:rPr>
      </w:pPr>
      <w:r w:rsidRPr="00376930">
        <w:rPr>
          <w:rFonts w:asciiTheme="minorHAnsi" w:hAnsiTheme="minorHAnsi" w:cstheme="minorHAnsi"/>
        </w:rPr>
        <w:lastRenderedPageBreak/>
        <w:t>riordino e sanificazione delle cucinette di reparto;</w:t>
      </w:r>
    </w:p>
    <w:p w14:paraId="5BCDC2D6" w14:textId="5A8D77B8" w:rsidR="007F5B81" w:rsidRPr="00376930" w:rsidRDefault="007F5B81">
      <w:pPr>
        <w:pStyle w:val="Paragrafoelenco"/>
        <w:numPr>
          <w:ilvl w:val="0"/>
          <w:numId w:val="13"/>
        </w:numPr>
        <w:tabs>
          <w:tab w:val="left" w:pos="1105"/>
          <w:tab w:val="left" w:pos="1106"/>
        </w:tabs>
        <w:spacing w:before="5"/>
        <w:rPr>
          <w:rFonts w:asciiTheme="minorHAnsi" w:hAnsiTheme="minorHAnsi" w:cstheme="minorHAnsi"/>
        </w:rPr>
      </w:pPr>
      <w:r w:rsidRPr="00376930">
        <w:rPr>
          <w:rFonts w:asciiTheme="minorHAnsi" w:hAnsiTheme="minorHAnsi" w:cstheme="minorHAnsi"/>
        </w:rPr>
        <w:t>distribuzione e somministrazione dei pasti agli ospiti;</w:t>
      </w:r>
    </w:p>
    <w:p w14:paraId="2E682F77" w14:textId="77777777" w:rsidR="00A74239" w:rsidRPr="00376930" w:rsidRDefault="00A74239">
      <w:pPr>
        <w:pStyle w:val="Paragrafoelenco"/>
        <w:numPr>
          <w:ilvl w:val="0"/>
          <w:numId w:val="13"/>
        </w:numPr>
        <w:tabs>
          <w:tab w:val="left" w:pos="1105"/>
          <w:tab w:val="left" w:pos="1106"/>
        </w:tabs>
        <w:spacing w:before="5"/>
        <w:ind w:left="1105" w:right="-11" w:hanging="709"/>
        <w:rPr>
          <w:rFonts w:asciiTheme="minorHAnsi" w:hAnsiTheme="minorHAnsi" w:cstheme="minorHAnsi"/>
        </w:rPr>
      </w:pPr>
      <w:bookmarkStart w:id="8" w:name="_Hlk123117728"/>
      <w:r w:rsidRPr="00376930">
        <w:rPr>
          <w:rFonts w:asciiTheme="minorHAnsi" w:hAnsiTheme="minorHAnsi" w:cstheme="minorHAnsi"/>
          <w:spacing w:val="-2"/>
        </w:rPr>
        <w:t xml:space="preserve">consegna </w:t>
      </w:r>
      <w:r w:rsidRPr="00376930">
        <w:rPr>
          <w:rFonts w:asciiTheme="minorHAnsi" w:eastAsia="Calisto MT" w:hAnsiTheme="minorHAnsi" w:cstheme="minorHAnsi"/>
        </w:rPr>
        <w:t>e</w:t>
      </w:r>
      <w:r w:rsidRPr="00376930">
        <w:rPr>
          <w:rFonts w:asciiTheme="minorHAnsi" w:eastAsia="Calisto MT" w:hAnsiTheme="minorHAnsi" w:cstheme="minorHAnsi"/>
          <w:spacing w:val="30"/>
        </w:rPr>
        <w:t xml:space="preserve"> </w:t>
      </w:r>
      <w:r w:rsidRPr="00376930">
        <w:rPr>
          <w:rFonts w:asciiTheme="minorHAnsi" w:eastAsia="Calisto MT" w:hAnsiTheme="minorHAnsi" w:cstheme="minorHAnsi"/>
        </w:rPr>
        <w:t>ritiro</w:t>
      </w:r>
      <w:r w:rsidRPr="00376930">
        <w:rPr>
          <w:rFonts w:asciiTheme="minorHAnsi" w:eastAsia="Calisto MT" w:hAnsiTheme="minorHAnsi" w:cstheme="minorHAnsi"/>
          <w:spacing w:val="29"/>
        </w:rPr>
        <w:t xml:space="preserve"> </w:t>
      </w:r>
      <w:r w:rsidRPr="00376930">
        <w:rPr>
          <w:rFonts w:asciiTheme="minorHAnsi" w:eastAsia="Calisto MT" w:hAnsiTheme="minorHAnsi" w:cstheme="minorHAnsi"/>
        </w:rPr>
        <w:t>al</w:t>
      </w:r>
      <w:r w:rsidRPr="00376930">
        <w:rPr>
          <w:rFonts w:asciiTheme="minorHAnsi" w:eastAsia="Calisto MT" w:hAnsiTheme="minorHAnsi" w:cstheme="minorHAnsi"/>
          <w:spacing w:val="30"/>
        </w:rPr>
        <w:t xml:space="preserve"> </w:t>
      </w:r>
      <w:r w:rsidRPr="00376930">
        <w:rPr>
          <w:rFonts w:asciiTheme="minorHAnsi" w:eastAsia="Calisto MT" w:hAnsiTheme="minorHAnsi" w:cstheme="minorHAnsi"/>
        </w:rPr>
        <w:t>punto</w:t>
      </w:r>
      <w:r w:rsidRPr="00376930">
        <w:rPr>
          <w:rFonts w:asciiTheme="minorHAnsi" w:eastAsia="Calisto MT" w:hAnsiTheme="minorHAnsi" w:cstheme="minorHAnsi"/>
          <w:spacing w:val="32"/>
        </w:rPr>
        <w:t xml:space="preserve"> </w:t>
      </w:r>
      <w:r w:rsidRPr="00376930">
        <w:rPr>
          <w:rFonts w:asciiTheme="minorHAnsi" w:eastAsia="Calisto MT" w:hAnsiTheme="minorHAnsi" w:cstheme="minorHAnsi"/>
        </w:rPr>
        <w:t>di</w:t>
      </w:r>
      <w:r w:rsidRPr="00376930">
        <w:rPr>
          <w:rFonts w:asciiTheme="minorHAnsi" w:eastAsia="Calisto MT" w:hAnsiTheme="minorHAnsi" w:cstheme="minorHAnsi"/>
          <w:spacing w:val="30"/>
        </w:rPr>
        <w:t xml:space="preserve"> </w:t>
      </w:r>
      <w:r w:rsidRPr="00376930">
        <w:rPr>
          <w:rFonts w:asciiTheme="minorHAnsi" w:eastAsia="Calisto MT" w:hAnsiTheme="minorHAnsi" w:cstheme="minorHAnsi"/>
        </w:rPr>
        <w:t>distribuzione</w:t>
      </w:r>
      <w:r w:rsidRPr="00376930">
        <w:rPr>
          <w:rFonts w:asciiTheme="minorHAnsi" w:eastAsia="Calisto MT" w:hAnsiTheme="minorHAnsi" w:cstheme="minorHAnsi"/>
          <w:spacing w:val="32"/>
        </w:rPr>
        <w:t xml:space="preserve"> </w:t>
      </w:r>
      <w:r w:rsidRPr="00376930">
        <w:rPr>
          <w:rFonts w:asciiTheme="minorHAnsi" w:eastAsia="Calisto MT" w:hAnsiTheme="minorHAnsi" w:cstheme="minorHAnsi"/>
        </w:rPr>
        <w:t>dei</w:t>
      </w:r>
      <w:r w:rsidRPr="00376930">
        <w:rPr>
          <w:rFonts w:asciiTheme="minorHAnsi" w:eastAsia="Calisto MT" w:hAnsiTheme="minorHAnsi" w:cstheme="minorHAnsi"/>
          <w:spacing w:val="31"/>
        </w:rPr>
        <w:t xml:space="preserve"> </w:t>
      </w:r>
      <w:r w:rsidRPr="00376930">
        <w:rPr>
          <w:rFonts w:asciiTheme="minorHAnsi" w:eastAsia="Calisto MT" w:hAnsiTheme="minorHAnsi" w:cstheme="minorHAnsi"/>
        </w:rPr>
        <w:t>carrelli</w:t>
      </w:r>
      <w:r w:rsidRPr="00376930">
        <w:rPr>
          <w:rFonts w:asciiTheme="minorHAnsi" w:eastAsia="Calisto MT" w:hAnsiTheme="minorHAnsi" w:cstheme="minorHAnsi"/>
          <w:spacing w:val="30"/>
        </w:rPr>
        <w:t xml:space="preserve"> </w:t>
      </w:r>
      <w:r w:rsidRPr="00376930">
        <w:rPr>
          <w:rFonts w:asciiTheme="minorHAnsi" w:eastAsia="Calisto MT" w:hAnsiTheme="minorHAnsi" w:cstheme="minorHAnsi"/>
        </w:rPr>
        <w:t>multi-porzione,</w:t>
      </w:r>
      <w:r w:rsidRPr="00376930">
        <w:rPr>
          <w:rFonts w:asciiTheme="minorHAnsi" w:eastAsia="Calisto MT" w:hAnsiTheme="minorHAnsi" w:cstheme="minorHAnsi"/>
          <w:spacing w:val="29"/>
        </w:rPr>
        <w:t xml:space="preserve"> </w:t>
      </w:r>
      <w:r w:rsidRPr="00376930">
        <w:rPr>
          <w:rFonts w:asciiTheme="minorHAnsi" w:eastAsia="Calisto MT" w:hAnsiTheme="minorHAnsi" w:cstheme="minorHAnsi"/>
        </w:rPr>
        <w:t>delle</w:t>
      </w:r>
      <w:r w:rsidRPr="00376930">
        <w:rPr>
          <w:rFonts w:asciiTheme="minorHAnsi" w:eastAsia="Calisto MT" w:hAnsiTheme="minorHAnsi" w:cstheme="minorHAnsi"/>
          <w:spacing w:val="30"/>
        </w:rPr>
        <w:t xml:space="preserve"> </w:t>
      </w:r>
      <w:r w:rsidRPr="00376930">
        <w:rPr>
          <w:rFonts w:asciiTheme="minorHAnsi" w:eastAsia="Calisto MT" w:hAnsiTheme="minorHAnsi" w:cstheme="minorHAnsi"/>
        </w:rPr>
        <w:t>stoviglie</w:t>
      </w:r>
      <w:r w:rsidRPr="00376930">
        <w:rPr>
          <w:rFonts w:asciiTheme="minorHAnsi" w:eastAsia="Calisto MT" w:hAnsiTheme="minorHAnsi" w:cstheme="minorHAnsi"/>
          <w:spacing w:val="29"/>
        </w:rPr>
        <w:t xml:space="preserve"> </w:t>
      </w:r>
      <w:r w:rsidRPr="00376930">
        <w:rPr>
          <w:rFonts w:asciiTheme="minorHAnsi" w:eastAsia="Calisto MT" w:hAnsiTheme="minorHAnsi" w:cstheme="minorHAnsi"/>
        </w:rPr>
        <w:t>e</w:t>
      </w:r>
      <w:r w:rsidRPr="00376930">
        <w:rPr>
          <w:rFonts w:asciiTheme="minorHAnsi" w:eastAsia="Calisto MT" w:hAnsiTheme="minorHAnsi" w:cstheme="minorHAnsi"/>
          <w:spacing w:val="30"/>
        </w:rPr>
        <w:t xml:space="preserve"> </w:t>
      </w:r>
      <w:r w:rsidRPr="00376930">
        <w:rPr>
          <w:rFonts w:asciiTheme="minorHAnsi" w:eastAsia="Calisto MT" w:hAnsiTheme="minorHAnsi" w:cstheme="minorHAnsi"/>
        </w:rPr>
        <w:t>dei</w:t>
      </w:r>
      <w:r w:rsidRPr="00376930">
        <w:rPr>
          <w:rFonts w:asciiTheme="minorHAnsi" w:eastAsia="Calisto MT" w:hAnsiTheme="minorHAnsi" w:cstheme="minorHAnsi"/>
          <w:spacing w:val="29"/>
        </w:rPr>
        <w:t xml:space="preserve"> </w:t>
      </w:r>
      <w:r w:rsidRPr="00376930">
        <w:rPr>
          <w:rFonts w:asciiTheme="minorHAnsi" w:eastAsia="Calisto MT" w:hAnsiTheme="minorHAnsi" w:cstheme="minorHAnsi"/>
        </w:rPr>
        <w:t xml:space="preserve">contenitori utilizzati per il trasporto dei pasti ai/dai singoli nuclei di reparto all’interno della </w:t>
      </w:r>
    </w:p>
    <w:p w14:paraId="4C0A96FB" w14:textId="362ED916" w:rsidR="007F5B81" w:rsidRPr="00376930" w:rsidRDefault="00A74239" w:rsidP="007F5B81">
      <w:pPr>
        <w:pStyle w:val="Paragrafoelenco"/>
        <w:tabs>
          <w:tab w:val="left" w:pos="1105"/>
          <w:tab w:val="left" w:pos="1106"/>
        </w:tabs>
        <w:spacing w:before="5"/>
        <w:ind w:left="1105"/>
        <w:rPr>
          <w:rFonts w:asciiTheme="minorHAnsi" w:eastAsia="Calisto MT" w:hAnsiTheme="minorHAnsi" w:cstheme="minorHAnsi"/>
        </w:rPr>
      </w:pPr>
      <w:r w:rsidRPr="00376930">
        <w:rPr>
          <w:rFonts w:asciiTheme="minorHAnsi" w:eastAsia="Calisto MT" w:hAnsiTheme="minorHAnsi" w:cstheme="minorHAnsi"/>
        </w:rPr>
        <w:t>struttura principale.</w:t>
      </w:r>
    </w:p>
    <w:bookmarkEnd w:id="8"/>
    <w:p w14:paraId="036A3559" w14:textId="77777777" w:rsidR="007F5B81" w:rsidRPr="00376930" w:rsidRDefault="007F5B81" w:rsidP="007F5B81">
      <w:pPr>
        <w:tabs>
          <w:tab w:val="left" w:pos="1105"/>
          <w:tab w:val="left" w:pos="1106"/>
        </w:tabs>
        <w:spacing w:before="5"/>
        <w:rPr>
          <w:rFonts w:asciiTheme="minorHAnsi" w:hAnsiTheme="minorHAnsi" w:cstheme="minorHAnsi"/>
        </w:rPr>
      </w:pPr>
    </w:p>
    <w:p w14:paraId="28650259" w14:textId="5926819D" w:rsidR="00376930" w:rsidRDefault="00A74239" w:rsidP="00CF2DEA">
      <w:pPr>
        <w:spacing w:before="3"/>
        <w:ind w:right="-11"/>
        <w:jc w:val="both"/>
        <w:rPr>
          <w:rFonts w:asciiTheme="minorHAnsi" w:eastAsia="Calisto MT" w:hAnsiTheme="minorHAnsi" w:cstheme="minorHAnsi"/>
        </w:rPr>
      </w:pPr>
      <w:r w:rsidRPr="00376930">
        <w:rPr>
          <w:rFonts w:asciiTheme="minorHAnsi" w:eastAsia="Calisto MT" w:hAnsiTheme="minorHAnsi" w:cstheme="minorHAnsi"/>
        </w:rPr>
        <w:t>Con</w:t>
      </w:r>
      <w:r w:rsidRPr="00376930">
        <w:rPr>
          <w:rFonts w:asciiTheme="minorHAnsi" w:eastAsia="Calisto MT" w:hAnsiTheme="minorHAnsi" w:cstheme="minorHAnsi"/>
          <w:spacing w:val="40"/>
        </w:rPr>
        <w:t xml:space="preserve"> </w:t>
      </w:r>
      <w:r w:rsidRPr="00376930">
        <w:rPr>
          <w:rFonts w:asciiTheme="minorHAnsi" w:eastAsia="Calisto MT" w:hAnsiTheme="minorHAnsi" w:cstheme="minorHAnsi"/>
        </w:rPr>
        <w:t>riferimento</w:t>
      </w:r>
      <w:r w:rsidRPr="00376930">
        <w:rPr>
          <w:rFonts w:asciiTheme="minorHAnsi" w:eastAsia="Calisto MT" w:hAnsiTheme="minorHAnsi" w:cstheme="minorHAnsi"/>
          <w:spacing w:val="40"/>
        </w:rPr>
        <w:t xml:space="preserve"> </w:t>
      </w:r>
      <w:r w:rsidRPr="00376930">
        <w:rPr>
          <w:rFonts w:asciiTheme="minorHAnsi" w:eastAsia="Calisto MT" w:hAnsiTheme="minorHAnsi" w:cstheme="minorHAnsi"/>
        </w:rPr>
        <w:t>ai</w:t>
      </w:r>
      <w:r w:rsidRPr="00376930">
        <w:rPr>
          <w:rFonts w:asciiTheme="minorHAnsi" w:eastAsia="Calisto MT" w:hAnsiTheme="minorHAnsi" w:cstheme="minorHAnsi"/>
          <w:spacing w:val="40"/>
        </w:rPr>
        <w:t xml:space="preserve"> </w:t>
      </w:r>
      <w:r w:rsidRPr="00376930">
        <w:rPr>
          <w:rFonts w:asciiTheme="minorHAnsi" w:eastAsia="Calisto MT" w:hAnsiTheme="minorHAnsi" w:cstheme="minorHAnsi"/>
        </w:rPr>
        <w:t>distributori</w:t>
      </w:r>
      <w:r w:rsidRPr="00376930">
        <w:rPr>
          <w:rFonts w:asciiTheme="minorHAnsi" w:eastAsia="Calisto MT" w:hAnsiTheme="minorHAnsi" w:cstheme="minorHAnsi"/>
          <w:spacing w:val="40"/>
        </w:rPr>
        <w:t xml:space="preserve"> </w:t>
      </w:r>
      <w:r w:rsidRPr="00376930">
        <w:rPr>
          <w:rFonts w:asciiTheme="minorHAnsi" w:eastAsia="Calisto MT" w:hAnsiTheme="minorHAnsi" w:cstheme="minorHAnsi"/>
        </w:rPr>
        <w:t>automatici</w:t>
      </w:r>
      <w:r w:rsidRPr="00376930">
        <w:rPr>
          <w:rFonts w:asciiTheme="minorHAnsi" w:eastAsia="Calisto MT" w:hAnsiTheme="minorHAnsi" w:cstheme="minorHAnsi"/>
          <w:spacing w:val="40"/>
        </w:rPr>
        <w:t xml:space="preserve"> </w:t>
      </w:r>
      <w:r w:rsidRPr="00376930">
        <w:rPr>
          <w:rFonts w:asciiTheme="minorHAnsi" w:eastAsia="Calisto MT" w:hAnsiTheme="minorHAnsi" w:cstheme="minorHAnsi"/>
        </w:rPr>
        <w:t>sia</w:t>
      </w:r>
      <w:r w:rsidRPr="00376930">
        <w:rPr>
          <w:rFonts w:asciiTheme="minorHAnsi" w:eastAsia="Calisto MT" w:hAnsiTheme="minorHAnsi" w:cstheme="minorHAnsi"/>
          <w:spacing w:val="40"/>
        </w:rPr>
        <w:t xml:space="preserve"> </w:t>
      </w:r>
      <w:r w:rsidRPr="00376930">
        <w:rPr>
          <w:rFonts w:asciiTheme="minorHAnsi" w:eastAsia="Calisto MT" w:hAnsiTheme="minorHAnsi" w:cstheme="minorHAnsi"/>
        </w:rPr>
        <w:t>per</w:t>
      </w:r>
      <w:r w:rsidRPr="00376930">
        <w:rPr>
          <w:rFonts w:asciiTheme="minorHAnsi" w:eastAsia="Calisto MT" w:hAnsiTheme="minorHAnsi" w:cstheme="minorHAnsi"/>
          <w:spacing w:val="40"/>
        </w:rPr>
        <w:t xml:space="preserve"> </w:t>
      </w:r>
      <w:r w:rsidRPr="00376930">
        <w:rPr>
          <w:rFonts w:asciiTheme="minorHAnsi" w:eastAsia="Calisto MT" w:hAnsiTheme="minorHAnsi" w:cstheme="minorHAnsi"/>
        </w:rPr>
        <w:t>le</w:t>
      </w:r>
      <w:r w:rsidRPr="00376930">
        <w:rPr>
          <w:rFonts w:asciiTheme="minorHAnsi" w:eastAsia="Calisto MT" w:hAnsiTheme="minorHAnsi" w:cstheme="minorHAnsi"/>
          <w:spacing w:val="40"/>
        </w:rPr>
        <w:t xml:space="preserve"> </w:t>
      </w:r>
      <w:r w:rsidRPr="00376930">
        <w:rPr>
          <w:rFonts w:asciiTheme="minorHAnsi" w:eastAsia="Calisto MT" w:hAnsiTheme="minorHAnsi" w:cstheme="minorHAnsi"/>
        </w:rPr>
        <w:t>colazioni</w:t>
      </w:r>
      <w:r w:rsidRPr="00376930">
        <w:rPr>
          <w:rFonts w:asciiTheme="minorHAnsi" w:eastAsia="Calisto MT" w:hAnsiTheme="minorHAnsi" w:cstheme="minorHAnsi"/>
          <w:spacing w:val="40"/>
        </w:rPr>
        <w:t xml:space="preserve"> </w:t>
      </w:r>
      <w:r w:rsidRPr="00376930">
        <w:rPr>
          <w:rFonts w:asciiTheme="minorHAnsi" w:eastAsia="Calisto MT" w:hAnsiTheme="minorHAnsi" w:cstheme="minorHAnsi"/>
        </w:rPr>
        <w:t>sia</w:t>
      </w:r>
      <w:r w:rsidRPr="00376930">
        <w:rPr>
          <w:rFonts w:asciiTheme="minorHAnsi" w:eastAsia="Calisto MT" w:hAnsiTheme="minorHAnsi" w:cstheme="minorHAnsi"/>
          <w:spacing w:val="40"/>
        </w:rPr>
        <w:t xml:space="preserve"> </w:t>
      </w:r>
      <w:r w:rsidRPr="00376930">
        <w:rPr>
          <w:rFonts w:asciiTheme="minorHAnsi" w:eastAsia="Calisto MT" w:hAnsiTheme="minorHAnsi" w:cstheme="minorHAnsi"/>
        </w:rPr>
        <w:t>per</w:t>
      </w:r>
      <w:r w:rsidRPr="00376930">
        <w:rPr>
          <w:rFonts w:asciiTheme="minorHAnsi" w:eastAsia="Calisto MT" w:hAnsiTheme="minorHAnsi" w:cstheme="minorHAnsi"/>
          <w:spacing w:val="40"/>
        </w:rPr>
        <w:t xml:space="preserve"> </w:t>
      </w:r>
      <w:r w:rsidRPr="00376930">
        <w:rPr>
          <w:rFonts w:asciiTheme="minorHAnsi" w:eastAsia="Calisto MT" w:hAnsiTheme="minorHAnsi" w:cstheme="minorHAnsi"/>
        </w:rPr>
        <w:t>bevande</w:t>
      </w:r>
      <w:r w:rsidRPr="00376930">
        <w:rPr>
          <w:rFonts w:asciiTheme="minorHAnsi" w:eastAsia="Calisto MT" w:hAnsiTheme="minorHAnsi" w:cstheme="minorHAnsi"/>
          <w:spacing w:val="40"/>
        </w:rPr>
        <w:t xml:space="preserve"> </w:t>
      </w:r>
      <w:r w:rsidRPr="00376930">
        <w:rPr>
          <w:rFonts w:asciiTheme="minorHAnsi" w:eastAsia="Calisto MT" w:hAnsiTheme="minorHAnsi" w:cstheme="minorHAnsi"/>
        </w:rPr>
        <w:t>e</w:t>
      </w:r>
      <w:r w:rsidRPr="00376930">
        <w:rPr>
          <w:rFonts w:asciiTheme="minorHAnsi" w:eastAsia="Calisto MT" w:hAnsiTheme="minorHAnsi" w:cstheme="minorHAnsi"/>
          <w:spacing w:val="40"/>
        </w:rPr>
        <w:t xml:space="preserve"> </w:t>
      </w:r>
      <w:r w:rsidRPr="00376930">
        <w:rPr>
          <w:rFonts w:asciiTheme="minorHAnsi" w:eastAsia="Calisto MT" w:hAnsiTheme="minorHAnsi" w:cstheme="minorHAnsi"/>
        </w:rPr>
        <w:t>snack,</w:t>
      </w:r>
      <w:r w:rsidRPr="00376930">
        <w:rPr>
          <w:rFonts w:asciiTheme="minorHAnsi" w:eastAsia="Calisto MT" w:hAnsiTheme="minorHAnsi" w:cstheme="minorHAnsi"/>
          <w:spacing w:val="40"/>
        </w:rPr>
        <w:t xml:space="preserve"> </w:t>
      </w:r>
      <w:r w:rsidRPr="00376930">
        <w:rPr>
          <w:rFonts w:asciiTheme="minorHAnsi" w:eastAsia="Calisto MT" w:hAnsiTheme="minorHAnsi" w:cstheme="minorHAnsi"/>
        </w:rPr>
        <w:t>sono</w:t>
      </w:r>
      <w:r w:rsidRPr="00376930">
        <w:rPr>
          <w:rFonts w:asciiTheme="minorHAnsi" w:eastAsia="Calisto MT" w:hAnsiTheme="minorHAnsi" w:cstheme="minorHAnsi"/>
          <w:spacing w:val="40"/>
        </w:rPr>
        <w:t xml:space="preserve"> </w:t>
      </w:r>
      <w:r w:rsidRPr="00376930">
        <w:rPr>
          <w:rFonts w:asciiTheme="minorHAnsi" w:eastAsia="Calisto MT" w:hAnsiTheme="minorHAnsi" w:cstheme="minorHAnsi"/>
        </w:rPr>
        <w:t>a</w:t>
      </w:r>
      <w:r w:rsidRPr="00376930">
        <w:rPr>
          <w:rFonts w:asciiTheme="minorHAnsi" w:eastAsia="Calisto MT" w:hAnsiTheme="minorHAnsi" w:cstheme="minorHAnsi"/>
          <w:spacing w:val="40"/>
        </w:rPr>
        <w:t xml:space="preserve"> </w:t>
      </w:r>
      <w:r w:rsidRPr="00376930">
        <w:rPr>
          <w:rFonts w:asciiTheme="minorHAnsi" w:eastAsia="Calisto MT" w:hAnsiTheme="minorHAnsi" w:cstheme="minorHAnsi"/>
        </w:rPr>
        <w:t>carico</w:t>
      </w:r>
      <w:r w:rsidRPr="00376930">
        <w:rPr>
          <w:rFonts w:asciiTheme="minorHAnsi" w:eastAsia="Calisto MT" w:hAnsiTheme="minorHAnsi" w:cstheme="minorHAnsi"/>
          <w:spacing w:val="40"/>
        </w:rPr>
        <w:t xml:space="preserve"> </w:t>
      </w:r>
      <w:r w:rsidRPr="00376930">
        <w:rPr>
          <w:rFonts w:asciiTheme="minorHAnsi" w:eastAsia="Calisto MT" w:hAnsiTheme="minorHAnsi" w:cstheme="minorHAnsi"/>
        </w:rPr>
        <w:t>della Committente la fornitura di energia elettrica ed acqua fredda.</w:t>
      </w:r>
    </w:p>
    <w:p w14:paraId="354738EE" w14:textId="77777777" w:rsidR="00CF2DEA" w:rsidRPr="00CF2DEA" w:rsidRDefault="00CF2DEA" w:rsidP="00CF2DEA">
      <w:pPr>
        <w:spacing w:before="3"/>
        <w:ind w:right="-11"/>
        <w:jc w:val="both"/>
        <w:rPr>
          <w:rFonts w:asciiTheme="minorHAnsi" w:eastAsia="Calisto MT" w:hAnsiTheme="minorHAnsi" w:cstheme="minorHAnsi"/>
        </w:rPr>
      </w:pPr>
    </w:p>
    <w:p w14:paraId="4617D351" w14:textId="6777D600" w:rsidR="00376930" w:rsidRPr="00376930" w:rsidRDefault="00376930" w:rsidP="00442BE1">
      <w:pPr>
        <w:ind w:firstLine="30"/>
        <w:jc w:val="both"/>
        <w:outlineLvl w:val="1"/>
        <w:rPr>
          <w:rFonts w:asciiTheme="minorHAnsi" w:eastAsia="Calibri" w:hAnsiTheme="minorHAnsi" w:cstheme="minorHAnsi"/>
          <w:b/>
          <w:bCs/>
        </w:rPr>
      </w:pPr>
      <w:bookmarkStart w:id="9" w:name="_Toc123738939"/>
      <w:r w:rsidRPr="00376930">
        <w:rPr>
          <w:rFonts w:asciiTheme="minorHAnsi" w:eastAsia="Calibri" w:hAnsiTheme="minorHAnsi" w:cstheme="minorHAnsi"/>
          <w:b/>
          <w:bCs/>
        </w:rPr>
        <w:t>A</w:t>
      </w:r>
      <w:r w:rsidR="0084443B">
        <w:rPr>
          <w:rFonts w:asciiTheme="minorHAnsi" w:eastAsia="Calibri" w:hAnsiTheme="minorHAnsi" w:cstheme="minorHAnsi"/>
          <w:b/>
          <w:bCs/>
        </w:rPr>
        <w:t xml:space="preserve">rticolo </w:t>
      </w:r>
      <w:r w:rsidR="00854C90">
        <w:rPr>
          <w:rFonts w:asciiTheme="minorHAnsi" w:eastAsia="Calibri" w:hAnsiTheme="minorHAnsi" w:cstheme="minorHAnsi"/>
          <w:b/>
          <w:bCs/>
        </w:rPr>
        <w:t>7</w:t>
      </w:r>
      <w:r w:rsidRPr="00376930">
        <w:rPr>
          <w:rFonts w:asciiTheme="minorHAnsi" w:eastAsia="Calibri" w:hAnsiTheme="minorHAnsi" w:cstheme="minorHAnsi"/>
          <w:b/>
          <w:bCs/>
        </w:rPr>
        <w:t>.</w:t>
      </w:r>
      <w:r w:rsidR="00CC3C0A">
        <w:rPr>
          <w:rFonts w:asciiTheme="minorHAnsi" w:eastAsia="Calibri" w:hAnsiTheme="minorHAnsi" w:cstheme="minorHAnsi"/>
          <w:b/>
          <w:bCs/>
        </w:rPr>
        <w:tab/>
      </w:r>
      <w:r w:rsidRPr="00376930">
        <w:rPr>
          <w:rFonts w:asciiTheme="minorHAnsi" w:eastAsia="Calibri" w:hAnsiTheme="minorHAnsi" w:cstheme="minorHAnsi"/>
          <w:b/>
          <w:bCs/>
        </w:rPr>
        <w:t>R</w:t>
      </w:r>
      <w:r w:rsidR="0084443B">
        <w:rPr>
          <w:rFonts w:asciiTheme="minorHAnsi" w:eastAsia="Calibri" w:hAnsiTheme="minorHAnsi" w:cstheme="minorHAnsi"/>
          <w:b/>
          <w:bCs/>
        </w:rPr>
        <w:t>EFERENTI DELLE PARTI</w:t>
      </w:r>
      <w:bookmarkEnd w:id="9"/>
    </w:p>
    <w:p w14:paraId="1B12B31A" w14:textId="77777777" w:rsidR="00376930" w:rsidRPr="00376930" w:rsidRDefault="00376930" w:rsidP="00442BE1">
      <w:pPr>
        <w:ind w:right="-7" w:firstLine="30"/>
        <w:jc w:val="both"/>
        <w:rPr>
          <w:rFonts w:asciiTheme="minorHAnsi" w:eastAsia="Calibri" w:hAnsiTheme="minorHAnsi" w:cstheme="minorHAnsi"/>
        </w:rPr>
      </w:pPr>
      <w:r w:rsidRPr="00376930">
        <w:rPr>
          <w:rFonts w:asciiTheme="minorHAnsi" w:eastAsia="Calibri" w:hAnsiTheme="minorHAnsi" w:cstheme="minorHAnsi"/>
        </w:rPr>
        <w:t>Salvo diverse disposizioni, l’Ente di norma, effettuerà e riceverà tutte le dichiarazioni e, in generale, le comunicazioni inerenti alle attività tecniche del presente contratto attraverso il Direttore dell’esecuzione del contratto, che sarà designato con la stipula</w:t>
      </w:r>
      <w:r w:rsidRPr="00376930">
        <w:rPr>
          <w:rFonts w:asciiTheme="minorHAnsi" w:eastAsia="Calibri" w:hAnsiTheme="minorHAnsi" w:cstheme="minorHAnsi"/>
          <w:spacing w:val="-1"/>
        </w:rPr>
        <w:t xml:space="preserve"> </w:t>
      </w:r>
      <w:r w:rsidRPr="00376930">
        <w:rPr>
          <w:rFonts w:asciiTheme="minorHAnsi" w:eastAsia="Calibri" w:hAnsiTheme="minorHAnsi" w:cstheme="minorHAnsi"/>
        </w:rPr>
        <w:t>del</w:t>
      </w:r>
      <w:r w:rsidRPr="00376930">
        <w:rPr>
          <w:rFonts w:asciiTheme="minorHAnsi" w:eastAsia="Calibri" w:hAnsiTheme="minorHAnsi" w:cstheme="minorHAnsi"/>
          <w:spacing w:val="-1"/>
        </w:rPr>
        <w:t xml:space="preserve"> </w:t>
      </w:r>
      <w:r w:rsidRPr="00376930">
        <w:rPr>
          <w:rFonts w:asciiTheme="minorHAnsi" w:eastAsia="Calibri" w:hAnsiTheme="minorHAnsi" w:cstheme="minorHAnsi"/>
        </w:rPr>
        <w:t>relativo</w:t>
      </w:r>
      <w:r w:rsidRPr="00376930">
        <w:rPr>
          <w:rFonts w:asciiTheme="minorHAnsi" w:eastAsia="Calibri" w:hAnsiTheme="minorHAnsi" w:cstheme="minorHAnsi"/>
          <w:spacing w:val="-1"/>
        </w:rPr>
        <w:t xml:space="preserve"> </w:t>
      </w:r>
      <w:r w:rsidRPr="00376930">
        <w:rPr>
          <w:rFonts w:asciiTheme="minorHAnsi" w:eastAsia="Calibri" w:hAnsiTheme="minorHAnsi" w:cstheme="minorHAnsi"/>
        </w:rPr>
        <w:t>contratto</w:t>
      </w:r>
      <w:r w:rsidRPr="00376930">
        <w:rPr>
          <w:rFonts w:asciiTheme="minorHAnsi" w:eastAsia="Calibri" w:hAnsiTheme="minorHAnsi" w:cstheme="minorHAnsi"/>
          <w:spacing w:val="-1"/>
        </w:rPr>
        <w:t xml:space="preserve"> </w:t>
      </w:r>
      <w:r w:rsidRPr="00376930">
        <w:rPr>
          <w:rFonts w:asciiTheme="minorHAnsi" w:eastAsia="Calibri" w:hAnsiTheme="minorHAnsi" w:cstheme="minorHAnsi"/>
        </w:rPr>
        <w:t>di appalto.</w:t>
      </w:r>
      <w:r w:rsidRPr="00376930">
        <w:rPr>
          <w:rFonts w:asciiTheme="minorHAnsi" w:eastAsia="Calibri" w:hAnsiTheme="minorHAnsi" w:cstheme="minorHAnsi"/>
          <w:spacing w:val="-1"/>
        </w:rPr>
        <w:t xml:space="preserve"> </w:t>
      </w:r>
      <w:r w:rsidRPr="00376930">
        <w:rPr>
          <w:rFonts w:asciiTheme="minorHAnsi" w:eastAsia="Calibri" w:hAnsiTheme="minorHAnsi" w:cstheme="minorHAnsi"/>
        </w:rPr>
        <w:t>Detto</w:t>
      </w:r>
      <w:r w:rsidRPr="00376930">
        <w:rPr>
          <w:rFonts w:asciiTheme="minorHAnsi" w:eastAsia="Calibri" w:hAnsiTheme="minorHAnsi" w:cstheme="minorHAnsi"/>
          <w:spacing w:val="-1"/>
        </w:rPr>
        <w:t xml:space="preserve"> </w:t>
      </w:r>
      <w:r w:rsidRPr="00376930">
        <w:rPr>
          <w:rFonts w:asciiTheme="minorHAnsi" w:eastAsia="Calibri" w:hAnsiTheme="minorHAnsi" w:cstheme="minorHAnsi"/>
        </w:rPr>
        <w:t>soggetto</w:t>
      </w:r>
      <w:r w:rsidRPr="00376930">
        <w:rPr>
          <w:rFonts w:asciiTheme="minorHAnsi" w:eastAsia="Calibri" w:hAnsiTheme="minorHAnsi" w:cstheme="minorHAnsi"/>
          <w:spacing w:val="-1"/>
        </w:rPr>
        <w:t xml:space="preserve"> </w:t>
      </w:r>
      <w:r w:rsidRPr="00376930">
        <w:rPr>
          <w:rFonts w:asciiTheme="minorHAnsi" w:eastAsia="Calibri" w:hAnsiTheme="minorHAnsi" w:cstheme="minorHAnsi"/>
        </w:rPr>
        <w:t>avrà il</w:t>
      </w:r>
      <w:r w:rsidRPr="00376930">
        <w:rPr>
          <w:rFonts w:asciiTheme="minorHAnsi" w:eastAsia="Calibri" w:hAnsiTheme="minorHAnsi" w:cstheme="minorHAnsi"/>
          <w:spacing w:val="-1"/>
        </w:rPr>
        <w:t xml:space="preserve"> </w:t>
      </w:r>
      <w:r w:rsidRPr="00376930">
        <w:rPr>
          <w:rFonts w:asciiTheme="minorHAnsi" w:eastAsia="Calibri" w:hAnsiTheme="minorHAnsi" w:cstheme="minorHAnsi"/>
        </w:rPr>
        <w:t>compito di</w:t>
      </w:r>
      <w:r w:rsidRPr="00376930">
        <w:rPr>
          <w:rFonts w:asciiTheme="minorHAnsi" w:eastAsia="Calibri" w:hAnsiTheme="minorHAnsi" w:cstheme="minorHAnsi"/>
          <w:spacing w:val="-1"/>
        </w:rPr>
        <w:t xml:space="preserve"> </w:t>
      </w:r>
      <w:r w:rsidRPr="00376930">
        <w:rPr>
          <w:rFonts w:asciiTheme="minorHAnsi" w:eastAsia="Calibri" w:hAnsiTheme="minorHAnsi" w:cstheme="minorHAnsi"/>
        </w:rPr>
        <w:t>predisporre, in accordo con l’Appaltatore, il verbale di inizio delle attività, controllare che l'appalto sia eseguito tecnicamente secondo i tempi, le modalità ed i programmi contenuti nel presente Capitolato e nell’offerta tecnica dell’Appaltatore, controllare, in accordo con i competenti uffici dell’Ente che</w:t>
      </w:r>
      <w:r w:rsidRPr="00376930">
        <w:rPr>
          <w:rFonts w:asciiTheme="minorHAnsi" w:eastAsia="Calibri" w:hAnsiTheme="minorHAnsi" w:cstheme="minorHAnsi"/>
          <w:spacing w:val="-1"/>
        </w:rPr>
        <w:t xml:space="preserve"> </w:t>
      </w:r>
      <w:r w:rsidRPr="00376930">
        <w:rPr>
          <w:rFonts w:asciiTheme="minorHAnsi" w:eastAsia="Calibri" w:hAnsiTheme="minorHAnsi" w:cstheme="minorHAnsi"/>
        </w:rPr>
        <w:t>tutti gli atti amministrativi e contabili inerenti alle attività siano corretti e comunque conformi a norme e consuetudini dell’Ente.</w:t>
      </w:r>
    </w:p>
    <w:p w14:paraId="4025667C" w14:textId="77777777" w:rsidR="00854C90" w:rsidRDefault="00376930" w:rsidP="00442BE1">
      <w:pPr>
        <w:tabs>
          <w:tab w:val="left" w:pos="9639"/>
        </w:tabs>
        <w:ind w:right="-7" w:firstLine="30"/>
        <w:jc w:val="both"/>
        <w:rPr>
          <w:rFonts w:asciiTheme="minorHAnsi" w:eastAsia="Calibri" w:hAnsiTheme="minorHAnsi" w:cstheme="minorHAnsi"/>
        </w:rPr>
      </w:pPr>
      <w:r w:rsidRPr="00376930">
        <w:rPr>
          <w:rFonts w:asciiTheme="minorHAnsi" w:eastAsia="Calibri" w:hAnsiTheme="minorHAnsi" w:cstheme="minorHAnsi"/>
        </w:rPr>
        <w:t>L’Appaltatore</w:t>
      </w:r>
      <w:r w:rsidRPr="00376930">
        <w:rPr>
          <w:rFonts w:asciiTheme="minorHAnsi" w:eastAsia="Calibri" w:hAnsiTheme="minorHAnsi" w:cstheme="minorHAnsi"/>
          <w:spacing w:val="-8"/>
        </w:rPr>
        <w:t xml:space="preserve"> </w:t>
      </w:r>
      <w:r w:rsidRPr="00376930">
        <w:rPr>
          <w:rFonts w:asciiTheme="minorHAnsi" w:eastAsia="Calibri" w:hAnsiTheme="minorHAnsi" w:cstheme="minorHAnsi"/>
        </w:rPr>
        <w:t>deve</w:t>
      </w:r>
      <w:r w:rsidRPr="00376930">
        <w:rPr>
          <w:rFonts w:asciiTheme="minorHAnsi" w:eastAsia="Calibri" w:hAnsiTheme="minorHAnsi" w:cstheme="minorHAnsi"/>
          <w:spacing w:val="-8"/>
        </w:rPr>
        <w:t xml:space="preserve"> </w:t>
      </w:r>
      <w:r w:rsidRPr="00376930">
        <w:rPr>
          <w:rFonts w:asciiTheme="minorHAnsi" w:eastAsia="Calibri" w:hAnsiTheme="minorHAnsi" w:cstheme="minorHAnsi"/>
        </w:rPr>
        <w:t>indicare</w:t>
      </w:r>
      <w:r w:rsidRPr="00376930">
        <w:rPr>
          <w:rFonts w:asciiTheme="minorHAnsi" w:eastAsia="Calibri" w:hAnsiTheme="minorHAnsi" w:cstheme="minorHAnsi"/>
          <w:spacing w:val="-5"/>
        </w:rPr>
        <w:t xml:space="preserve"> </w:t>
      </w:r>
      <w:r w:rsidRPr="00376930">
        <w:rPr>
          <w:rFonts w:asciiTheme="minorHAnsi" w:eastAsia="Calibri" w:hAnsiTheme="minorHAnsi" w:cstheme="minorHAnsi"/>
        </w:rPr>
        <w:t>il</w:t>
      </w:r>
      <w:r w:rsidRPr="00376930">
        <w:rPr>
          <w:rFonts w:asciiTheme="minorHAnsi" w:eastAsia="Calibri" w:hAnsiTheme="minorHAnsi" w:cstheme="minorHAnsi"/>
          <w:spacing w:val="-4"/>
        </w:rPr>
        <w:t xml:space="preserve"> </w:t>
      </w:r>
      <w:r w:rsidRPr="00376930">
        <w:rPr>
          <w:rFonts w:asciiTheme="minorHAnsi" w:eastAsia="Calibri" w:hAnsiTheme="minorHAnsi" w:cstheme="minorHAnsi"/>
        </w:rPr>
        <w:t>nominativo</w:t>
      </w:r>
      <w:r w:rsidRPr="00376930">
        <w:rPr>
          <w:rFonts w:asciiTheme="minorHAnsi" w:eastAsia="Calibri" w:hAnsiTheme="minorHAnsi" w:cstheme="minorHAnsi"/>
          <w:spacing w:val="-8"/>
        </w:rPr>
        <w:t xml:space="preserve"> </w:t>
      </w:r>
      <w:r w:rsidRPr="00376930">
        <w:rPr>
          <w:rFonts w:asciiTheme="minorHAnsi" w:eastAsia="Calibri" w:hAnsiTheme="minorHAnsi" w:cstheme="minorHAnsi"/>
        </w:rPr>
        <w:t>della</w:t>
      </w:r>
      <w:r w:rsidRPr="00376930">
        <w:rPr>
          <w:rFonts w:asciiTheme="minorHAnsi" w:eastAsia="Calibri" w:hAnsiTheme="minorHAnsi" w:cstheme="minorHAnsi"/>
          <w:spacing w:val="-6"/>
        </w:rPr>
        <w:t xml:space="preserve"> </w:t>
      </w:r>
      <w:r w:rsidRPr="00376930">
        <w:rPr>
          <w:rFonts w:asciiTheme="minorHAnsi" w:eastAsia="Calibri" w:hAnsiTheme="minorHAnsi" w:cstheme="minorHAnsi"/>
        </w:rPr>
        <w:t>persona</w:t>
      </w:r>
      <w:r w:rsidRPr="00376930">
        <w:rPr>
          <w:rFonts w:asciiTheme="minorHAnsi" w:eastAsia="Calibri" w:hAnsiTheme="minorHAnsi" w:cstheme="minorHAnsi"/>
          <w:spacing w:val="-6"/>
        </w:rPr>
        <w:t xml:space="preserve"> </w:t>
      </w:r>
      <w:r w:rsidRPr="00376930">
        <w:rPr>
          <w:rFonts w:asciiTheme="minorHAnsi" w:eastAsia="Calibri" w:hAnsiTheme="minorHAnsi" w:cstheme="minorHAnsi"/>
        </w:rPr>
        <w:t>e</w:t>
      </w:r>
      <w:r w:rsidRPr="00376930">
        <w:rPr>
          <w:rFonts w:asciiTheme="minorHAnsi" w:eastAsia="Calibri" w:hAnsiTheme="minorHAnsi" w:cstheme="minorHAnsi"/>
          <w:spacing w:val="-3"/>
        </w:rPr>
        <w:t xml:space="preserve"> </w:t>
      </w:r>
      <w:r w:rsidRPr="00376930">
        <w:rPr>
          <w:rFonts w:asciiTheme="minorHAnsi" w:eastAsia="Calibri" w:hAnsiTheme="minorHAnsi" w:cstheme="minorHAnsi"/>
        </w:rPr>
        <w:t>del</w:t>
      </w:r>
      <w:r w:rsidRPr="00376930">
        <w:rPr>
          <w:rFonts w:asciiTheme="minorHAnsi" w:eastAsia="Calibri" w:hAnsiTheme="minorHAnsi" w:cstheme="minorHAnsi"/>
          <w:spacing w:val="-8"/>
        </w:rPr>
        <w:t xml:space="preserve"> </w:t>
      </w:r>
      <w:r w:rsidRPr="00376930">
        <w:rPr>
          <w:rFonts w:asciiTheme="minorHAnsi" w:eastAsia="Calibri" w:hAnsiTheme="minorHAnsi" w:cstheme="minorHAnsi"/>
        </w:rPr>
        <w:t>suo</w:t>
      </w:r>
      <w:r w:rsidRPr="00376930">
        <w:rPr>
          <w:rFonts w:asciiTheme="minorHAnsi" w:eastAsia="Calibri" w:hAnsiTheme="minorHAnsi" w:cstheme="minorHAnsi"/>
          <w:spacing w:val="-6"/>
        </w:rPr>
        <w:t xml:space="preserve"> </w:t>
      </w:r>
      <w:r w:rsidRPr="00376930">
        <w:rPr>
          <w:rFonts w:asciiTheme="minorHAnsi" w:eastAsia="Calibri" w:hAnsiTheme="minorHAnsi" w:cstheme="minorHAnsi"/>
        </w:rPr>
        <w:t>sostituto</w:t>
      </w:r>
      <w:r w:rsidRPr="00376930">
        <w:rPr>
          <w:rFonts w:asciiTheme="minorHAnsi" w:eastAsia="Calibri" w:hAnsiTheme="minorHAnsi" w:cstheme="minorHAnsi"/>
          <w:spacing w:val="-6"/>
        </w:rPr>
        <w:t xml:space="preserve"> </w:t>
      </w:r>
      <w:r w:rsidRPr="00376930">
        <w:rPr>
          <w:rFonts w:asciiTheme="minorHAnsi" w:eastAsia="Calibri" w:hAnsiTheme="minorHAnsi" w:cstheme="minorHAnsi"/>
        </w:rPr>
        <w:t>cui</w:t>
      </w:r>
      <w:r w:rsidRPr="00376930">
        <w:rPr>
          <w:rFonts w:asciiTheme="minorHAnsi" w:eastAsia="Calibri" w:hAnsiTheme="minorHAnsi" w:cstheme="minorHAnsi"/>
          <w:spacing w:val="-8"/>
        </w:rPr>
        <w:t xml:space="preserve"> </w:t>
      </w:r>
      <w:r w:rsidRPr="00376930">
        <w:rPr>
          <w:rFonts w:asciiTheme="minorHAnsi" w:eastAsia="Calibri" w:hAnsiTheme="minorHAnsi" w:cstheme="minorHAnsi"/>
        </w:rPr>
        <w:t>la</w:t>
      </w:r>
      <w:r w:rsidRPr="00376930">
        <w:rPr>
          <w:rFonts w:asciiTheme="minorHAnsi" w:eastAsia="Calibri" w:hAnsiTheme="minorHAnsi" w:cstheme="minorHAnsi"/>
          <w:spacing w:val="-6"/>
        </w:rPr>
        <w:t xml:space="preserve"> </w:t>
      </w:r>
      <w:r w:rsidRPr="00376930">
        <w:rPr>
          <w:rFonts w:asciiTheme="minorHAnsi" w:eastAsia="Calibri" w:hAnsiTheme="minorHAnsi" w:cstheme="minorHAnsi"/>
        </w:rPr>
        <w:t>Committente</w:t>
      </w:r>
      <w:r w:rsidRPr="00376930">
        <w:rPr>
          <w:rFonts w:asciiTheme="minorHAnsi" w:eastAsia="Calibri" w:hAnsiTheme="minorHAnsi" w:cstheme="minorHAnsi"/>
          <w:spacing w:val="-7"/>
        </w:rPr>
        <w:t xml:space="preserve"> </w:t>
      </w:r>
      <w:r w:rsidRPr="00376930">
        <w:rPr>
          <w:rFonts w:asciiTheme="minorHAnsi" w:eastAsia="Calibri" w:hAnsiTheme="minorHAnsi" w:cstheme="minorHAnsi"/>
        </w:rPr>
        <w:t>possa</w:t>
      </w:r>
      <w:r w:rsidRPr="00376930">
        <w:rPr>
          <w:rFonts w:asciiTheme="minorHAnsi" w:eastAsia="Calibri" w:hAnsiTheme="minorHAnsi" w:cstheme="minorHAnsi"/>
          <w:spacing w:val="-6"/>
        </w:rPr>
        <w:t xml:space="preserve"> </w:t>
      </w:r>
      <w:r w:rsidRPr="00376930">
        <w:rPr>
          <w:rFonts w:asciiTheme="minorHAnsi" w:eastAsia="Calibri" w:hAnsiTheme="minorHAnsi" w:cstheme="minorHAnsi"/>
        </w:rPr>
        <w:t>far</w:t>
      </w:r>
      <w:r w:rsidRPr="00376930">
        <w:rPr>
          <w:rFonts w:asciiTheme="minorHAnsi" w:eastAsia="Calibri" w:hAnsiTheme="minorHAnsi" w:cstheme="minorHAnsi"/>
          <w:spacing w:val="-6"/>
        </w:rPr>
        <w:t xml:space="preserve"> </w:t>
      </w:r>
      <w:r w:rsidRPr="00376930">
        <w:rPr>
          <w:rFonts w:asciiTheme="minorHAnsi" w:eastAsia="Calibri" w:hAnsiTheme="minorHAnsi" w:cstheme="minorHAnsi"/>
        </w:rPr>
        <w:t>riferimento</w:t>
      </w:r>
      <w:r w:rsidRPr="00376930">
        <w:rPr>
          <w:rFonts w:asciiTheme="minorHAnsi" w:eastAsia="Calibri" w:hAnsiTheme="minorHAnsi" w:cstheme="minorHAnsi"/>
          <w:spacing w:val="-6"/>
        </w:rPr>
        <w:t xml:space="preserve"> </w:t>
      </w:r>
      <w:r w:rsidRPr="00376930">
        <w:rPr>
          <w:rFonts w:asciiTheme="minorHAnsi" w:eastAsia="Calibri" w:hAnsiTheme="minorHAnsi" w:cstheme="minorHAnsi"/>
        </w:rPr>
        <w:t>per qualsiasi</w:t>
      </w:r>
      <w:r w:rsidRPr="00376930">
        <w:rPr>
          <w:rFonts w:asciiTheme="minorHAnsi" w:eastAsia="Calibri" w:hAnsiTheme="minorHAnsi" w:cstheme="minorHAnsi"/>
          <w:spacing w:val="-8"/>
        </w:rPr>
        <w:t xml:space="preserve"> </w:t>
      </w:r>
      <w:r w:rsidRPr="00376930">
        <w:rPr>
          <w:rFonts w:asciiTheme="minorHAnsi" w:eastAsia="Calibri" w:hAnsiTheme="minorHAnsi" w:cstheme="minorHAnsi"/>
        </w:rPr>
        <w:t>esigenza</w:t>
      </w:r>
      <w:r w:rsidRPr="00376930">
        <w:rPr>
          <w:rFonts w:asciiTheme="minorHAnsi" w:eastAsia="Calibri" w:hAnsiTheme="minorHAnsi" w:cstheme="minorHAnsi"/>
          <w:spacing w:val="-6"/>
        </w:rPr>
        <w:t xml:space="preserve"> </w:t>
      </w:r>
      <w:r w:rsidRPr="00376930">
        <w:rPr>
          <w:rFonts w:asciiTheme="minorHAnsi" w:eastAsia="Calibri" w:hAnsiTheme="minorHAnsi" w:cstheme="minorHAnsi"/>
        </w:rPr>
        <w:t>relativa</w:t>
      </w:r>
      <w:r w:rsidRPr="00376930">
        <w:rPr>
          <w:rFonts w:asciiTheme="minorHAnsi" w:eastAsia="Calibri" w:hAnsiTheme="minorHAnsi" w:cstheme="minorHAnsi"/>
          <w:spacing w:val="-8"/>
        </w:rPr>
        <w:t xml:space="preserve"> </w:t>
      </w:r>
      <w:r w:rsidRPr="00376930">
        <w:rPr>
          <w:rFonts w:asciiTheme="minorHAnsi" w:eastAsia="Calibri" w:hAnsiTheme="minorHAnsi" w:cstheme="minorHAnsi"/>
        </w:rPr>
        <w:t>alla</w:t>
      </w:r>
      <w:r w:rsidRPr="00376930">
        <w:rPr>
          <w:rFonts w:asciiTheme="minorHAnsi" w:eastAsia="Calibri" w:hAnsiTheme="minorHAnsi" w:cstheme="minorHAnsi"/>
          <w:spacing w:val="-10"/>
        </w:rPr>
        <w:t xml:space="preserve"> </w:t>
      </w:r>
      <w:r w:rsidRPr="00376930">
        <w:rPr>
          <w:rFonts w:asciiTheme="minorHAnsi" w:eastAsia="Calibri" w:hAnsiTheme="minorHAnsi" w:cstheme="minorHAnsi"/>
        </w:rPr>
        <w:t>gestione</w:t>
      </w:r>
      <w:r w:rsidRPr="00376930">
        <w:rPr>
          <w:rFonts w:asciiTheme="minorHAnsi" w:eastAsia="Calibri" w:hAnsiTheme="minorHAnsi" w:cstheme="minorHAnsi"/>
          <w:spacing w:val="-6"/>
        </w:rPr>
        <w:t xml:space="preserve"> </w:t>
      </w:r>
      <w:r w:rsidRPr="00376930">
        <w:rPr>
          <w:rFonts w:asciiTheme="minorHAnsi" w:eastAsia="Calibri" w:hAnsiTheme="minorHAnsi" w:cstheme="minorHAnsi"/>
        </w:rPr>
        <w:t>dell’appalto.</w:t>
      </w:r>
      <w:r w:rsidRPr="00376930">
        <w:rPr>
          <w:rFonts w:asciiTheme="minorHAnsi" w:eastAsia="Calibri" w:hAnsiTheme="minorHAnsi" w:cstheme="minorHAnsi"/>
          <w:spacing w:val="-6"/>
        </w:rPr>
        <w:t xml:space="preserve"> </w:t>
      </w:r>
      <w:r w:rsidRPr="00376930">
        <w:rPr>
          <w:rFonts w:asciiTheme="minorHAnsi" w:eastAsia="Calibri" w:hAnsiTheme="minorHAnsi" w:cstheme="minorHAnsi"/>
        </w:rPr>
        <w:t>Essa</w:t>
      </w:r>
      <w:r w:rsidRPr="00376930">
        <w:rPr>
          <w:rFonts w:asciiTheme="minorHAnsi" w:eastAsia="Calibri" w:hAnsiTheme="minorHAnsi" w:cstheme="minorHAnsi"/>
          <w:spacing w:val="-10"/>
        </w:rPr>
        <w:t xml:space="preserve"> </w:t>
      </w:r>
      <w:r w:rsidRPr="00376930">
        <w:rPr>
          <w:rFonts w:asciiTheme="minorHAnsi" w:eastAsia="Calibri" w:hAnsiTheme="minorHAnsi" w:cstheme="minorHAnsi"/>
        </w:rPr>
        <w:t>sarà</w:t>
      </w:r>
      <w:r w:rsidRPr="00376930">
        <w:rPr>
          <w:rFonts w:asciiTheme="minorHAnsi" w:eastAsia="Calibri" w:hAnsiTheme="minorHAnsi" w:cstheme="minorHAnsi"/>
          <w:spacing w:val="-6"/>
        </w:rPr>
        <w:t xml:space="preserve"> </w:t>
      </w:r>
      <w:r w:rsidRPr="00376930">
        <w:rPr>
          <w:rFonts w:asciiTheme="minorHAnsi" w:eastAsia="Calibri" w:hAnsiTheme="minorHAnsi" w:cstheme="minorHAnsi"/>
        </w:rPr>
        <w:t>incaricata</w:t>
      </w:r>
      <w:r w:rsidRPr="00376930">
        <w:rPr>
          <w:rFonts w:asciiTheme="minorHAnsi" w:eastAsia="Calibri" w:hAnsiTheme="minorHAnsi" w:cstheme="minorHAnsi"/>
          <w:spacing w:val="-8"/>
        </w:rPr>
        <w:t xml:space="preserve"> </w:t>
      </w:r>
      <w:r w:rsidRPr="00376930">
        <w:rPr>
          <w:rFonts w:asciiTheme="minorHAnsi" w:eastAsia="Calibri" w:hAnsiTheme="minorHAnsi" w:cstheme="minorHAnsi"/>
        </w:rPr>
        <w:t>dell’organizzazione</w:t>
      </w:r>
      <w:r w:rsidRPr="00376930">
        <w:rPr>
          <w:rFonts w:asciiTheme="minorHAnsi" w:eastAsia="Calibri" w:hAnsiTheme="minorHAnsi" w:cstheme="minorHAnsi"/>
          <w:spacing w:val="-6"/>
        </w:rPr>
        <w:t xml:space="preserve"> </w:t>
      </w:r>
      <w:r w:rsidRPr="00376930">
        <w:rPr>
          <w:rFonts w:asciiTheme="minorHAnsi" w:eastAsia="Calibri" w:hAnsiTheme="minorHAnsi" w:cstheme="minorHAnsi"/>
        </w:rPr>
        <w:t>generale</w:t>
      </w:r>
      <w:r w:rsidRPr="00376930">
        <w:rPr>
          <w:rFonts w:asciiTheme="minorHAnsi" w:eastAsia="Calibri" w:hAnsiTheme="minorHAnsi" w:cstheme="minorHAnsi"/>
          <w:spacing w:val="-7"/>
        </w:rPr>
        <w:t xml:space="preserve"> </w:t>
      </w:r>
      <w:r w:rsidRPr="00376930">
        <w:rPr>
          <w:rFonts w:asciiTheme="minorHAnsi" w:eastAsia="Calibri" w:hAnsiTheme="minorHAnsi" w:cstheme="minorHAnsi"/>
        </w:rPr>
        <w:t>della</w:t>
      </w:r>
      <w:r w:rsidRPr="00376930">
        <w:rPr>
          <w:rFonts w:asciiTheme="minorHAnsi" w:eastAsia="Calibri" w:hAnsiTheme="minorHAnsi" w:cstheme="minorHAnsi"/>
          <w:spacing w:val="-6"/>
        </w:rPr>
        <w:t xml:space="preserve"> </w:t>
      </w:r>
      <w:r w:rsidRPr="00376930">
        <w:rPr>
          <w:rFonts w:asciiTheme="minorHAnsi" w:eastAsia="Calibri" w:hAnsiTheme="minorHAnsi" w:cstheme="minorHAnsi"/>
        </w:rPr>
        <w:t>verifica</w:t>
      </w:r>
      <w:r w:rsidRPr="00376930">
        <w:rPr>
          <w:rFonts w:asciiTheme="minorHAnsi" w:eastAsia="Calibri" w:hAnsiTheme="minorHAnsi" w:cstheme="minorHAnsi"/>
          <w:spacing w:val="-6"/>
        </w:rPr>
        <w:t xml:space="preserve"> </w:t>
      </w:r>
      <w:r w:rsidRPr="00376930">
        <w:rPr>
          <w:rFonts w:asciiTheme="minorHAnsi" w:eastAsia="Calibri" w:hAnsiTheme="minorHAnsi" w:cstheme="minorHAnsi"/>
        </w:rPr>
        <w:t>e</w:t>
      </w:r>
      <w:r w:rsidRPr="00376930">
        <w:rPr>
          <w:rFonts w:asciiTheme="minorHAnsi" w:eastAsia="Calibri" w:hAnsiTheme="minorHAnsi" w:cstheme="minorHAnsi"/>
          <w:spacing w:val="-9"/>
        </w:rPr>
        <w:t xml:space="preserve"> </w:t>
      </w:r>
      <w:r w:rsidRPr="00376930">
        <w:rPr>
          <w:rFonts w:asciiTheme="minorHAnsi" w:eastAsia="Calibri" w:hAnsiTheme="minorHAnsi" w:cstheme="minorHAnsi"/>
        </w:rPr>
        <w:t>del coordinamento fra i vari servizi, dovrà essere munita di ampia delega e con i più ampi poteri a trattare in merito a qualsiasi problema che dovesse insorgere in tema di esecuzione del contratto di appalto. Tale “Responsabile del Servizio”</w:t>
      </w:r>
      <w:r w:rsidRPr="00376930">
        <w:rPr>
          <w:rFonts w:asciiTheme="minorHAnsi" w:eastAsia="Calibri" w:hAnsiTheme="minorHAnsi" w:cstheme="minorHAnsi"/>
          <w:spacing w:val="-12"/>
        </w:rPr>
        <w:t xml:space="preserve"> </w:t>
      </w:r>
      <w:r w:rsidRPr="00376930">
        <w:rPr>
          <w:rFonts w:asciiTheme="minorHAnsi" w:eastAsia="Calibri" w:hAnsiTheme="minorHAnsi" w:cstheme="minorHAnsi"/>
        </w:rPr>
        <w:t>dovrà</w:t>
      </w:r>
      <w:r w:rsidRPr="00376930">
        <w:rPr>
          <w:rFonts w:asciiTheme="minorHAnsi" w:eastAsia="Calibri" w:hAnsiTheme="minorHAnsi" w:cstheme="minorHAnsi"/>
          <w:spacing w:val="-11"/>
        </w:rPr>
        <w:t xml:space="preserve"> </w:t>
      </w:r>
      <w:r w:rsidRPr="00376930">
        <w:rPr>
          <w:rFonts w:asciiTheme="minorHAnsi" w:eastAsia="Calibri" w:hAnsiTheme="minorHAnsi" w:cstheme="minorHAnsi"/>
        </w:rPr>
        <w:t>essere</w:t>
      </w:r>
      <w:r w:rsidRPr="00376930">
        <w:rPr>
          <w:rFonts w:asciiTheme="minorHAnsi" w:eastAsia="Calibri" w:hAnsiTheme="minorHAnsi" w:cstheme="minorHAnsi"/>
          <w:spacing w:val="-11"/>
        </w:rPr>
        <w:t xml:space="preserve"> </w:t>
      </w:r>
      <w:r w:rsidRPr="00376930">
        <w:rPr>
          <w:rFonts w:asciiTheme="minorHAnsi" w:eastAsia="Calibri" w:hAnsiTheme="minorHAnsi" w:cstheme="minorHAnsi"/>
        </w:rPr>
        <w:t>in</w:t>
      </w:r>
      <w:r w:rsidRPr="00376930">
        <w:rPr>
          <w:rFonts w:asciiTheme="minorHAnsi" w:eastAsia="Calibri" w:hAnsiTheme="minorHAnsi" w:cstheme="minorHAnsi"/>
          <w:spacing w:val="-12"/>
        </w:rPr>
        <w:t xml:space="preserve"> </w:t>
      </w:r>
      <w:r w:rsidRPr="00376930">
        <w:rPr>
          <w:rFonts w:asciiTheme="minorHAnsi" w:eastAsia="Calibri" w:hAnsiTheme="minorHAnsi" w:cstheme="minorHAnsi"/>
        </w:rPr>
        <w:t>possesso</w:t>
      </w:r>
      <w:r w:rsidRPr="00376930">
        <w:rPr>
          <w:rFonts w:asciiTheme="minorHAnsi" w:eastAsia="Calibri" w:hAnsiTheme="minorHAnsi" w:cstheme="minorHAnsi"/>
          <w:spacing w:val="-11"/>
        </w:rPr>
        <w:t xml:space="preserve"> </w:t>
      </w:r>
      <w:r w:rsidRPr="00376930">
        <w:rPr>
          <w:rFonts w:asciiTheme="minorHAnsi" w:eastAsia="Calibri" w:hAnsiTheme="minorHAnsi" w:cstheme="minorHAnsi"/>
        </w:rPr>
        <w:t>di</w:t>
      </w:r>
      <w:r w:rsidRPr="00376930">
        <w:rPr>
          <w:rFonts w:asciiTheme="minorHAnsi" w:eastAsia="Calibri" w:hAnsiTheme="minorHAnsi" w:cstheme="minorHAnsi"/>
          <w:spacing w:val="-11"/>
        </w:rPr>
        <w:t xml:space="preserve"> </w:t>
      </w:r>
      <w:r w:rsidRPr="00376930">
        <w:rPr>
          <w:rFonts w:asciiTheme="minorHAnsi" w:eastAsia="Calibri" w:hAnsiTheme="minorHAnsi" w:cstheme="minorHAnsi"/>
        </w:rPr>
        <w:t>idonea</w:t>
      </w:r>
      <w:r w:rsidRPr="00376930">
        <w:rPr>
          <w:rFonts w:asciiTheme="minorHAnsi" w:eastAsia="Calibri" w:hAnsiTheme="minorHAnsi" w:cstheme="minorHAnsi"/>
          <w:spacing w:val="-12"/>
        </w:rPr>
        <w:t xml:space="preserve"> </w:t>
      </w:r>
      <w:r w:rsidRPr="00376930">
        <w:rPr>
          <w:rFonts w:asciiTheme="minorHAnsi" w:eastAsia="Calibri" w:hAnsiTheme="minorHAnsi" w:cstheme="minorHAnsi"/>
        </w:rPr>
        <w:t>qualifica</w:t>
      </w:r>
      <w:r w:rsidRPr="00376930">
        <w:rPr>
          <w:rFonts w:asciiTheme="minorHAnsi" w:eastAsia="Calibri" w:hAnsiTheme="minorHAnsi" w:cstheme="minorHAnsi"/>
          <w:spacing w:val="-11"/>
        </w:rPr>
        <w:t xml:space="preserve"> </w:t>
      </w:r>
      <w:r w:rsidRPr="00376930">
        <w:rPr>
          <w:rFonts w:asciiTheme="minorHAnsi" w:eastAsia="Calibri" w:hAnsiTheme="minorHAnsi" w:cstheme="minorHAnsi"/>
        </w:rPr>
        <w:t>professionale</w:t>
      </w:r>
      <w:r w:rsidRPr="00376930">
        <w:rPr>
          <w:rFonts w:asciiTheme="minorHAnsi" w:eastAsia="Calibri" w:hAnsiTheme="minorHAnsi" w:cstheme="minorHAnsi"/>
          <w:spacing w:val="-11"/>
        </w:rPr>
        <w:t xml:space="preserve"> </w:t>
      </w:r>
      <w:r w:rsidRPr="00376930">
        <w:rPr>
          <w:rFonts w:asciiTheme="minorHAnsi" w:eastAsia="Calibri" w:hAnsiTheme="minorHAnsi" w:cstheme="minorHAnsi"/>
        </w:rPr>
        <w:t>e</w:t>
      </w:r>
      <w:r w:rsidRPr="00376930">
        <w:rPr>
          <w:rFonts w:asciiTheme="minorHAnsi" w:eastAsia="Calibri" w:hAnsiTheme="minorHAnsi" w:cstheme="minorHAnsi"/>
          <w:spacing w:val="-11"/>
        </w:rPr>
        <w:t xml:space="preserve"> </w:t>
      </w:r>
      <w:r w:rsidRPr="00376930">
        <w:rPr>
          <w:rFonts w:asciiTheme="minorHAnsi" w:eastAsia="Calibri" w:hAnsiTheme="minorHAnsi" w:cstheme="minorHAnsi"/>
        </w:rPr>
        <w:t>di</w:t>
      </w:r>
      <w:r w:rsidRPr="00376930">
        <w:rPr>
          <w:rFonts w:asciiTheme="minorHAnsi" w:eastAsia="Calibri" w:hAnsiTheme="minorHAnsi" w:cstheme="minorHAnsi"/>
          <w:spacing w:val="-12"/>
        </w:rPr>
        <w:t xml:space="preserve"> </w:t>
      </w:r>
      <w:r w:rsidRPr="00376930">
        <w:rPr>
          <w:rFonts w:asciiTheme="minorHAnsi" w:eastAsia="Calibri" w:hAnsiTheme="minorHAnsi" w:cstheme="minorHAnsi"/>
        </w:rPr>
        <w:t>esperienza</w:t>
      </w:r>
      <w:r w:rsidRPr="00376930">
        <w:rPr>
          <w:rFonts w:asciiTheme="minorHAnsi" w:eastAsia="Calibri" w:hAnsiTheme="minorHAnsi" w:cstheme="minorHAnsi"/>
          <w:spacing w:val="-10"/>
        </w:rPr>
        <w:t xml:space="preserve"> </w:t>
      </w:r>
      <w:r w:rsidRPr="00376930">
        <w:rPr>
          <w:rFonts w:asciiTheme="minorHAnsi" w:eastAsia="Calibri" w:hAnsiTheme="minorHAnsi" w:cstheme="minorHAnsi"/>
        </w:rPr>
        <w:t>almeno</w:t>
      </w:r>
      <w:r w:rsidRPr="00376930">
        <w:rPr>
          <w:rFonts w:asciiTheme="minorHAnsi" w:eastAsia="Calibri" w:hAnsiTheme="minorHAnsi" w:cstheme="minorHAnsi"/>
          <w:spacing w:val="-9"/>
        </w:rPr>
        <w:t xml:space="preserve"> </w:t>
      </w:r>
      <w:r w:rsidRPr="00376930">
        <w:rPr>
          <w:rFonts w:asciiTheme="minorHAnsi" w:eastAsia="Calibri" w:hAnsiTheme="minorHAnsi" w:cstheme="minorHAnsi"/>
        </w:rPr>
        <w:t>quinquennale</w:t>
      </w:r>
      <w:r w:rsidRPr="00376930">
        <w:rPr>
          <w:rFonts w:asciiTheme="minorHAnsi" w:eastAsia="Calibri" w:hAnsiTheme="minorHAnsi" w:cstheme="minorHAnsi"/>
          <w:spacing w:val="-12"/>
        </w:rPr>
        <w:t xml:space="preserve"> </w:t>
      </w:r>
      <w:r w:rsidRPr="00376930">
        <w:rPr>
          <w:rFonts w:asciiTheme="minorHAnsi" w:eastAsia="Calibri" w:hAnsiTheme="minorHAnsi" w:cstheme="minorHAnsi"/>
        </w:rPr>
        <w:t>nella</w:t>
      </w:r>
      <w:r w:rsidRPr="00376930">
        <w:rPr>
          <w:rFonts w:asciiTheme="minorHAnsi" w:eastAsia="Calibri" w:hAnsiTheme="minorHAnsi" w:cstheme="minorHAnsi"/>
          <w:spacing w:val="-10"/>
        </w:rPr>
        <w:t xml:space="preserve"> </w:t>
      </w:r>
      <w:r w:rsidRPr="00376930">
        <w:rPr>
          <w:rFonts w:asciiTheme="minorHAnsi" w:eastAsia="Calibri" w:hAnsiTheme="minorHAnsi" w:cstheme="minorHAnsi"/>
        </w:rPr>
        <w:t>posizione di Coordinatore di servizi</w:t>
      </w:r>
      <w:r w:rsidRPr="00376930">
        <w:rPr>
          <w:rFonts w:asciiTheme="minorHAnsi" w:eastAsia="Calibri" w:hAnsiTheme="minorHAnsi" w:cstheme="minorHAnsi"/>
          <w:spacing w:val="-1"/>
        </w:rPr>
        <w:t xml:space="preserve"> </w:t>
      </w:r>
      <w:r w:rsidRPr="00376930">
        <w:rPr>
          <w:rFonts w:asciiTheme="minorHAnsi" w:eastAsia="Calibri" w:hAnsiTheme="minorHAnsi" w:cstheme="minorHAnsi"/>
        </w:rPr>
        <w:t>similari o paragonabili a</w:t>
      </w:r>
      <w:r w:rsidRPr="00376930">
        <w:rPr>
          <w:rFonts w:asciiTheme="minorHAnsi" w:eastAsia="Calibri" w:hAnsiTheme="minorHAnsi" w:cstheme="minorHAnsi"/>
          <w:spacing w:val="-1"/>
        </w:rPr>
        <w:t xml:space="preserve"> </w:t>
      </w:r>
      <w:r w:rsidRPr="00376930">
        <w:rPr>
          <w:rFonts w:asciiTheme="minorHAnsi" w:eastAsia="Calibri" w:hAnsiTheme="minorHAnsi" w:cstheme="minorHAnsi"/>
        </w:rPr>
        <w:t xml:space="preserve">quelli oggetto del presente Capitolato. </w:t>
      </w:r>
    </w:p>
    <w:p w14:paraId="376DBCC5" w14:textId="64418202" w:rsidR="00376930" w:rsidRPr="00376930" w:rsidRDefault="00376930" w:rsidP="00442BE1">
      <w:pPr>
        <w:ind w:left="30" w:right="-7" w:firstLine="30"/>
        <w:jc w:val="both"/>
        <w:rPr>
          <w:rFonts w:asciiTheme="minorHAnsi" w:eastAsia="Calibri" w:hAnsiTheme="minorHAnsi" w:cstheme="minorHAnsi"/>
        </w:rPr>
      </w:pPr>
      <w:r w:rsidRPr="00376930">
        <w:rPr>
          <w:rFonts w:asciiTheme="minorHAnsi" w:eastAsia="Calibri" w:hAnsiTheme="minorHAnsi" w:cstheme="minorHAnsi"/>
        </w:rPr>
        <w:t>Il “Responsabile del Servizio” deve</w:t>
      </w:r>
      <w:r w:rsidRPr="00376930">
        <w:rPr>
          <w:rFonts w:asciiTheme="minorHAnsi" w:eastAsia="Calibri" w:hAnsiTheme="minorHAnsi" w:cstheme="minorHAnsi"/>
          <w:spacing w:val="-1"/>
        </w:rPr>
        <w:t xml:space="preserve"> </w:t>
      </w:r>
      <w:r w:rsidRPr="00376930">
        <w:rPr>
          <w:rFonts w:asciiTheme="minorHAnsi" w:eastAsia="Calibri" w:hAnsiTheme="minorHAnsi" w:cstheme="minorHAnsi"/>
        </w:rPr>
        <w:t>garantire un rapporto costante e</w:t>
      </w:r>
      <w:r w:rsidRPr="00376930">
        <w:rPr>
          <w:rFonts w:asciiTheme="minorHAnsi" w:eastAsia="Calibri" w:hAnsiTheme="minorHAnsi" w:cstheme="minorHAnsi"/>
          <w:spacing w:val="-1"/>
        </w:rPr>
        <w:t xml:space="preserve"> </w:t>
      </w:r>
      <w:r w:rsidRPr="00376930">
        <w:rPr>
          <w:rFonts w:asciiTheme="minorHAnsi" w:eastAsia="Calibri" w:hAnsiTheme="minorHAnsi" w:cstheme="minorHAnsi"/>
        </w:rPr>
        <w:t>mantenere</w:t>
      </w:r>
      <w:r w:rsidRPr="00376930">
        <w:rPr>
          <w:rFonts w:asciiTheme="minorHAnsi" w:eastAsia="Calibri" w:hAnsiTheme="minorHAnsi" w:cstheme="minorHAnsi"/>
          <w:spacing w:val="-1"/>
        </w:rPr>
        <w:t xml:space="preserve"> </w:t>
      </w:r>
      <w:r w:rsidRPr="00376930">
        <w:rPr>
          <w:rFonts w:asciiTheme="minorHAnsi" w:eastAsia="Calibri" w:hAnsiTheme="minorHAnsi" w:cstheme="minorHAnsi"/>
        </w:rPr>
        <w:t>un contatto continuo con gli Uffici</w:t>
      </w:r>
      <w:r w:rsidRPr="00376930">
        <w:rPr>
          <w:rFonts w:asciiTheme="minorHAnsi" w:eastAsia="Calibri" w:hAnsiTheme="minorHAnsi" w:cstheme="minorHAnsi"/>
          <w:spacing w:val="-2"/>
        </w:rPr>
        <w:t xml:space="preserve"> </w:t>
      </w:r>
      <w:r w:rsidRPr="00376930">
        <w:rPr>
          <w:rFonts w:asciiTheme="minorHAnsi" w:eastAsia="Calibri" w:hAnsiTheme="minorHAnsi" w:cstheme="minorHAnsi"/>
        </w:rPr>
        <w:t>della Committente per agevolare il controllo dell'andamento del servizio; deve assicurare anche funzioni di ispezione al servizio garantendo la propria reperibilità ed intervenendo anche qualora si verificassero problemi di qualsiasi natura.</w:t>
      </w:r>
    </w:p>
    <w:p w14:paraId="07EFA09F" w14:textId="77777777" w:rsidR="00376930" w:rsidRPr="00376930" w:rsidRDefault="00376930" w:rsidP="00442BE1">
      <w:pPr>
        <w:ind w:left="30" w:right="134" w:firstLine="30"/>
        <w:jc w:val="both"/>
        <w:rPr>
          <w:rFonts w:asciiTheme="minorHAnsi" w:eastAsia="Calibri" w:hAnsiTheme="minorHAnsi" w:cstheme="minorHAnsi"/>
        </w:rPr>
      </w:pPr>
      <w:r w:rsidRPr="00376930">
        <w:rPr>
          <w:rFonts w:asciiTheme="minorHAnsi" w:eastAsia="Calibri" w:hAnsiTheme="minorHAnsi" w:cstheme="minorHAnsi"/>
        </w:rPr>
        <w:t>Le comunicazioni e le eventuali contestazioni di inadempienza fatte dalla Committente al rappresentante designato dall’Appaltatore, si intendono come presentate direttamente all’Appaltatore.</w:t>
      </w:r>
    </w:p>
    <w:p w14:paraId="0EF19914" w14:textId="77777777" w:rsidR="00376930" w:rsidRPr="00376930" w:rsidRDefault="00376930" w:rsidP="00442BE1">
      <w:pPr>
        <w:ind w:left="30" w:right="-7" w:firstLine="30"/>
        <w:jc w:val="both"/>
        <w:rPr>
          <w:rFonts w:asciiTheme="minorHAnsi" w:eastAsia="Calibri" w:hAnsiTheme="minorHAnsi" w:cstheme="minorHAnsi"/>
        </w:rPr>
      </w:pPr>
      <w:r w:rsidRPr="00376930">
        <w:rPr>
          <w:rFonts w:asciiTheme="minorHAnsi" w:eastAsia="Calibri" w:hAnsiTheme="minorHAnsi" w:cstheme="minorHAnsi"/>
        </w:rPr>
        <w:t>Per l’organizzazione del Servizio di Ristorazione e adeguato coordinamento di tutti i fattori organizzativi e operativi, l’Appaltatore</w:t>
      </w:r>
      <w:r w:rsidRPr="00376930">
        <w:rPr>
          <w:rFonts w:asciiTheme="minorHAnsi" w:eastAsia="Calibri" w:hAnsiTheme="minorHAnsi" w:cstheme="minorHAnsi"/>
          <w:spacing w:val="-12"/>
        </w:rPr>
        <w:t xml:space="preserve"> </w:t>
      </w:r>
      <w:r w:rsidRPr="00376930">
        <w:rPr>
          <w:rFonts w:asciiTheme="minorHAnsi" w:eastAsia="Calibri" w:hAnsiTheme="minorHAnsi" w:cstheme="minorHAnsi"/>
        </w:rPr>
        <w:t>dovrà</w:t>
      </w:r>
      <w:r w:rsidRPr="00376930">
        <w:rPr>
          <w:rFonts w:asciiTheme="minorHAnsi" w:eastAsia="Calibri" w:hAnsiTheme="minorHAnsi" w:cstheme="minorHAnsi"/>
          <w:spacing w:val="-11"/>
        </w:rPr>
        <w:t xml:space="preserve"> </w:t>
      </w:r>
      <w:r w:rsidRPr="00376930">
        <w:rPr>
          <w:rFonts w:asciiTheme="minorHAnsi" w:eastAsia="Calibri" w:hAnsiTheme="minorHAnsi" w:cstheme="minorHAnsi"/>
        </w:rPr>
        <w:t>individuare,</w:t>
      </w:r>
      <w:r w:rsidRPr="00376930">
        <w:rPr>
          <w:rFonts w:asciiTheme="minorHAnsi" w:eastAsia="Calibri" w:hAnsiTheme="minorHAnsi" w:cstheme="minorHAnsi"/>
          <w:spacing w:val="-11"/>
        </w:rPr>
        <w:t xml:space="preserve"> </w:t>
      </w:r>
      <w:r w:rsidRPr="00376930">
        <w:rPr>
          <w:rFonts w:asciiTheme="minorHAnsi" w:eastAsia="Calibri" w:hAnsiTheme="minorHAnsi" w:cstheme="minorHAnsi"/>
        </w:rPr>
        <w:t>inoltre,</w:t>
      </w:r>
      <w:r w:rsidRPr="00376930">
        <w:rPr>
          <w:rFonts w:asciiTheme="minorHAnsi" w:eastAsia="Calibri" w:hAnsiTheme="minorHAnsi" w:cstheme="minorHAnsi"/>
          <w:spacing w:val="-11"/>
        </w:rPr>
        <w:t xml:space="preserve"> </w:t>
      </w:r>
      <w:r w:rsidRPr="00376930">
        <w:rPr>
          <w:rFonts w:asciiTheme="minorHAnsi" w:eastAsia="Calibri" w:hAnsiTheme="minorHAnsi" w:cstheme="minorHAnsi"/>
        </w:rPr>
        <w:t>una</w:t>
      </w:r>
      <w:r w:rsidRPr="00376930">
        <w:rPr>
          <w:rFonts w:asciiTheme="minorHAnsi" w:eastAsia="Calibri" w:hAnsiTheme="minorHAnsi" w:cstheme="minorHAnsi"/>
          <w:spacing w:val="-10"/>
        </w:rPr>
        <w:t xml:space="preserve"> </w:t>
      </w:r>
      <w:r w:rsidRPr="00376930">
        <w:rPr>
          <w:rFonts w:asciiTheme="minorHAnsi" w:eastAsia="Calibri" w:hAnsiTheme="minorHAnsi" w:cstheme="minorHAnsi"/>
        </w:rPr>
        <w:t>specifica</w:t>
      </w:r>
      <w:r w:rsidRPr="00376930">
        <w:rPr>
          <w:rFonts w:asciiTheme="minorHAnsi" w:eastAsia="Calibri" w:hAnsiTheme="minorHAnsi" w:cstheme="minorHAnsi"/>
          <w:spacing w:val="-12"/>
        </w:rPr>
        <w:t xml:space="preserve"> </w:t>
      </w:r>
      <w:r w:rsidRPr="00376930">
        <w:rPr>
          <w:rFonts w:asciiTheme="minorHAnsi" w:eastAsia="Calibri" w:hAnsiTheme="minorHAnsi" w:cstheme="minorHAnsi"/>
        </w:rPr>
        <w:t>figura</w:t>
      </w:r>
      <w:r w:rsidRPr="00376930">
        <w:rPr>
          <w:rFonts w:asciiTheme="minorHAnsi" w:eastAsia="Calibri" w:hAnsiTheme="minorHAnsi" w:cstheme="minorHAnsi"/>
          <w:spacing w:val="-8"/>
        </w:rPr>
        <w:t xml:space="preserve"> </w:t>
      </w:r>
      <w:r w:rsidRPr="00376930">
        <w:rPr>
          <w:rFonts w:asciiTheme="minorHAnsi" w:eastAsia="Calibri" w:hAnsiTheme="minorHAnsi" w:cstheme="minorHAnsi"/>
        </w:rPr>
        <w:t>di</w:t>
      </w:r>
      <w:r w:rsidRPr="00376930">
        <w:rPr>
          <w:rFonts w:asciiTheme="minorHAnsi" w:eastAsia="Calibri" w:hAnsiTheme="minorHAnsi" w:cstheme="minorHAnsi"/>
          <w:spacing w:val="-11"/>
        </w:rPr>
        <w:t xml:space="preserve"> </w:t>
      </w:r>
      <w:r w:rsidRPr="00376930">
        <w:rPr>
          <w:rFonts w:asciiTheme="minorHAnsi" w:eastAsia="Calibri" w:hAnsiTheme="minorHAnsi" w:cstheme="minorHAnsi"/>
        </w:rPr>
        <w:t>riferimento</w:t>
      </w:r>
      <w:r w:rsidRPr="00376930">
        <w:rPr>
          <w:rFonts w:asciiTheme="minorHAnsi" w:eastAsia="Calibri" w:hAnsiTheme="minorHAnsi" w:cstheme="minorHAnsi"/>
          <w:spacing w:val="-12"/>
        </w:rPr>
        <w:t xml:space="preserve"> </w:t>
      </w:r>
      <w:r w:rsidRPr="00376930">
        <w:rPr>
          <w:rFonts w:asciiTheme="minorHAnsi" w:eastAsia="Calibri" w:hAnsiTheme="minorHAnsi" w:cstheme="minorHAnsi"/>
        </w:rPr>
        <w:t>presso</w:t>
      </w:r>
      <w:r w:rsidRPr="00376930">
        <w:rPr>
          <w:rFonts w:asciiTheme="minorHAnsi" w:eastAsia="Calibri" w:hAnsiTheme="minorHAnsi" w:cstheme="minorHAnsi"/>
          <w:spacing w:val="-11"/>
        </w:rPr>
        <w:t xml:space="preserve"> </w:t>
      </w:r>
      <w:r w:rsidRPr="00376930">
        <w:rPr>
          <w:rFonts w:asciiTheme="minorHAnsi" w:eastAsia="Calibri" w:hAnsiTheme="minorHAnsi" w:cstheme="minorHAnsi"/>
        </w:rPr>
        <w:t>il</w:t>
      </w:r>
      <w:r w:rsidRPr="00376930">
        <w:rPr>
          <w:rFonts w:asciiTheme="minorHAnsi" w:eastAsia="Calibri" w:hAnsiTheme="minorHAnsi" w:cstheme="minorHAnsi"/>
          <w:spacing w:val="-11"/>
        </w:rPr>
        <w:t xml:space="preserve"> </w:t>
      </w:r>
      <w:r w:rsidRPr="00376930">
        <w:rPr>
          <w:rFonts w:asciiTheme="minorHAnsi" w:eastAsia="Calibri" w:hAnsiTheme="minorHAnsi" w:cstheme="minorHAnsi"/>
        </w:rPr>
        <w:t>centro</w:t>
      </w:r>
      <w:r w:rsidRPr="00376930">
        <w:rPr>
          <w:rFonts w:asciiTheme="minorHAnsi" w:eastAsia="Calibri" w:hAnsiTheme="minorHAnsi" w:cstheme="minorHAnsi"/>
          <w:spacing w:val="-8"/>
        </w:rPr>
        <w:t xml:space="preserve"> </w:t>
      </w:r>
      <w:r w:rsidRPr="00376930">
        <w:rPr>
          <w:rFonts w:asciiTheme="minorHAnsi" w:eastAsia="Calibri" w:hAnsiTheme="minorHAnsi" w:cstheme="minorHAnsi"/>
        </w:rPr>
        <w:t>cottura.</w:t>
      </w:r>
      <w:r w:rsidRPr="00376930">
        <w:rPr>
          <w:rFonts w:asciiTheme="minorHAnsi" w:eastAsia="Calibri" w:hAnsiTheme="minorHAnsi" w:cstheme="minorHAnsi"/>
          <w:spacing w:val="-11"/>
        </w:rPr>
        <w:t xml:space="preserve"> </w:t>
      </w:r>
      <w:r w:rsidRPr="00376930">
        <w:rPr>
          <w:rFonts w:asciiTheme="minorHAnsi" w:eastAsia="Calibri" w:hAnsiTheme="minorHAnsi" w:cstheme="minorHAnsi"/>
        </w:rPr>
        <w:t>Costui</w:t>
      </w:r>
      <w:r w:rsidRPr="00376930">
        <w:rPr>
          <w:rFonts w:asciiTheme="minorHAnsi" w:eastAsia="Calibri" w:hAnsiTheme="minorHAnsi" w:cstheme="minorHAnsi"/>
          <w:spacing w:val="-12"/>
        </w:rPr>
        <w:t xml:space="preserve"> </w:t>
      </w:r>
      <w:r w:rsidRPr="00376930">
        <w:rPr>
          <w:rFonts w:asciiTheme="minorHAnsi" w:eastAsia="Calibri" w:hAnsiTheme="minorHAnsi" w:cstheme="minorHAnsi"/>
        </w:rPr>
        <w:t>è</w:t>
      </w:r>
      <w:r w:rsidRPr="00376930">
        <w:rPr>
          <w:rFonts w:asciiTheme="minorHAnsi" w:eastAsia="Calibri" w:hAnsiTheme="minorHAnsi" w:cstheme="minorHAnsi"/>
          <w:spacing w:val="-11"/>
        </w:rPr>
        <w:t xml:space="preserve"> </w:t>
      </w:r>
      <w:r w:rsidRPr="00376930">
        <w:rPr>
          <w:rFonts w:asciiTheme="minorHAnsi" w:eastAsia="Calibri" w:hAnsiTheme="minorHAnsi" w:cstheme="minorHAnsi"/>
        </w:rPr>
        <w:t>responsabile della</w:t>
      </w:r>
      <w:r w:rsidRPr="00376930">
        <w:rPr>
          <w:rFonts w:asciiTheme="minorHAnsi" w:eastAsia="Calibri" w:hAnsiTheme="minorHAnsi" w:cstheme="minorHAnsi"/>
          <w:spacing w:val="-7"/>
        </w:rPr>
        <w:t xml:space="preserve"> </w:t>
      </w:r>
      <w:r w:rsidRPr="00376930">
        <w:rPr>
          <w:rFonts w:asciiTheme="minorHAnsi" w:eastAsia="Calibri" w:hAnsiTheme="minorHAnsi" w:cstheme="minorHAnsi"/>
        </w:rPr>
        <w:t>gestione</w:t>
      </w:r>
      <w:r w:rsidRPr="00376930">
        <w:rPr>
          <w:rFonts w:asciiTheme="minorHAnsi" w:eastAsia="Calibri" w:hAnsiTheme="minorHAnsi" w:cstheme="minorHAnsi"/>
          <w:spacing w:val="-8"/>
        </w:rPr>
        <w:t xml:space="preserve"> </w:t>
      </w:r>
      <w:r w:rsidRPr="00376930">
        <w:rPr>
          <w:rFonts w:asciiTheme="minorHAnsi" w:eastAsia="Calibri" w:hAnsiTheme="minorHAnsi" w:cstheme="minorHAnsi"/>
        </w:rPr>
        <w:t>del</w:t>
      </w:r>
      <w:r w:rsidRPr="00376930">
        <w:rPr>
          <w:rFonts w:asciiTheme="minorHAnsi" w:eastAsia="Calibri" w:hAnsiTheme="minorHAnsi" w:cstheme="minorHAnsi"/>
          <w:spacing w:val="-9"/>
        </w:rPr>
        <w:t xml:space="preserve"> </w:t>
      </w:r>
      <w:r w:rsidRPr="00376930">
        <w:rPr>
          <w:rFonts w:asciiTheme="minorHAnsi" w:eastAsia="Calibri" w:hAnsiTheme="minorHAnsi" w:cstheme="minorHAnsi"/>
        </w:rPr>
        <w:t>Servizio</w:t>
      </w:r>
      <w:r w:rsidRPr="00376930">
        <w:rPr>
          <w:rFonts w:asciiTheme="minorHAnsi" w:eastAsia="Calibri" w:hAnsiTheme="minorHAnsi" w:cstheme="minorHAnsi"/>
          <w:spacing w:val="-7"/>
        </w:rPr>
        <w:t xml:space="preserve"> </w:t>
      </w:r>
      <w:r w:rsidRPr="00376930">
        <w:rPr>
          <w:rFonts w:asciiTheme="minorHAnsi" w:eastAsia="Calibri" w:hAnsiTheme="minorHAnsi" w:cstheme="minorHAnsi"/>
        </w:rPr>
        <w:t>preparazione</w:t>
      </w:r>
      <w:r w:rsidRPr="00376930">
        <w:rPr>
          <w:rFonts w:asciiTheme="minorHAnsi" w:eastAsia="Calibri" w:hAnsiTheme="minorHAnsi" w:cstheme="minorHAnsi"/>
          <w:spacing w:val="-7"/>
        </w:rPr>
        <w:t xml:space="preserve"> </w:t>
      </w:r>
      <w:r w:rsidRPr="00376930">
        <w:rPr>
          <w:rFonts w:asciiTheme="minorHAnsi" w:eastAsia="Calibri" w:hAnsiTheme="minorHAnsi" w:cstheme="minorHAnsi"/>
        </w:rPr>
        <w:t>e</w:t>
      </w:r>
      <w:r w:rsidRPr="00376930">
        <w:rPr>
          <w:rFonts w:asciiTheme="minorHAnsi" w:eastAsia="Calibri" w:hAnsiTheme="minorHAnsi" w:cstheme="minorHAnsi"/>
          <w:spacing w:val="-8"/>
        </w:rPr>
        <w:t xml:space="preserve"> </w:t>
      </w:r>
      <w:r w:rsidRPr="00376930">
        <w:rPr>
          <w:rFonts w:asciiTheme="minorHAnsi" w:eastAsia="Calibri" w:hAnsiTheme="minorHAnsi" w:cstheme="minorHAnsi"/>
        </w:rPr>
        <w:t>distribuzione</w:t>
      </w:r>
      <w:r w:rsidRPr="00376930">
        <w:rPr>
          <w:rFonts w:asciiTheme="minorHAnsi" w:eastAsia="Calibri" w:hAnsiTheme="minorHAnsi" w:cstheme="minorHAnsi"/>
          <w:spacing w:val="-8"/>
        </w:rPr>
        <w:t xml:space="preserve"> </w:t>
      </w:r>
      <w:r w:rsidRPr="00376930">
        <w:rPr>
          <w:rFonts w:asciiTheme="minorHAnsi" w:eastAsia="Calibri" w:hAnsiTheme="minorHAnsi" w:cstheme="minorHAnsi"/>
        </w:rPr>
        <w:t>vitto,</w:t>
      </w:r>
      <w:r w:rsidRPr="00376930">
        <w:rPr>
          <w:rFonts w:asciiTheme="minorHAnsi" w:eastAsia="Calibri" w:hAnsiTheme="minorHAnsi" w:cstheme="minorHAnsi"/>
          <w:spacing w:val="-7"/>
        </w:rPr>
        <w:t xml:space="preserve"> </w:t>
      </w:r>
      <w:r w:rsidRPr="00376930">
        <w:rPr>
          <w:rFonts w:asciiTheme="minorHAnsi" w:eastAsia="Calibri" w:hAnsiTheme="minorHAnsi" w:cstheme="minorHAnsi"/>
        </w:rPr>
        <w:t>secondo</w:t>
      </w:r>
      <w:r w:rsidRPr="00376930">
        <w:rPr>
          <w:rFonts w:asciiTheme="minorHAnsi" w:eastAsia="Calibri" w:hAnsiTheme="minorHAnsi" w:cstheme="minorHAnsi"/>
          <w:spacing w:val="-10"/>
        </w:rPr>
        <w:t xml:space="preserve"> </w:t>
      </w:r>
      <w:r w:rsidRPr="00376930">
        <w:rPr>
          <w:rFonts w:asciiTheme="minorHAnsi" w:eastAsia="Calibri" w:hAnsiTheme="minorHAnsi" w:cstheme="minorHAnsi"/>
        </w:rPr>
        <w:t>le</w:t>
      </w:r>
      <w:r w:rsidRPr="00376930">
        <w:rPr>
          <w:rFonts w:asciiTheme="minorHAnsi" w:eastAsia="Calibri" w:hAnsiTheme="minorHAnsi" w:cstheme="minorHAnsi"/>
          <w:spacing w:val="-9"/>
        </w:rPr>
        <w:t xml:space="preserve"> </w:t>
      </w:r>
      <w:r w:rsidRPr="00376930">
        <w:rPr>
          <w:rFonts w:asciiTheme="minorHAnsi" w:eastAsia="Calibri" w:hAnsiTheme="minorHAnsi" w:cstheme="minorHAnsi"/>
        </w:rPr>
        <w:t>linee</w:t>
      </w:r>
      <w:r w:rsidRPr="00376930">
        <w:rPr>
          <w:rFonts w:asciiTheme="minorHAnsi" w:eastAsia="Calibri" w:hAnsiTheme="minorHAnsi" w:cstheme="minorHAnsi"/>
          <w:spacing w:val="-9"/>
        </w:rPr>
        <w:t xml:space="preserve"> </w:t>
      </w:r>
      <w:r w:rsidRPr="00376930">
        <w:rPr>
          <w:rFonts w:asciiTheme="minorHAnsi" w:eastAsia="Calibri" w:hAnsiTheme="minorHAnsi" w:cstheme="minorHAnsi"/>
        </w:rPr>
        <w:t>guida</w:t>
      </w:r>
      <w:r w:rsidRPr="00376930">
        <w:rPr>
          <w:rFonts w:asciiTheme="minorHAnsi" w:eastAsia="Calibri" w:hAnsiTheme="minorHAnsi" w:cstheme="minorHAnsi"/>
          <w:spacing w:val="-7"/>
        </w:rPr>
        <w:t xml:space="preserve"> </w:t>
      </w:r>
      <w:r w:rsidRPr="00376930">
        <w:rPr>
          <w:rFonts w:asciiTheme="minorHAnsi" w:eastAsia="Calibri" w:hAnsiTheme="minorHAnsi" w:cstheme="minorHAnsi"/>
        </w:rPr>
        <w:t>definite</w:t>
      </w:r>
      <w:r w:rsidRPr="00376930">
        <w:rPr>
          <w:rFonts w:asciiTheme="minorHAnsi" w:eastAsia="Calibri" w:hAnsiTheme="minorHAnsi" w:cstheme="minorHAnsi"/>
          <w:spacing w:val="-9"/>
        </w:rPr>
        <w:t xml:space="preserve"> </w:t>
      </w:r>
      <w:r w:rsidRPr="00376930">
        <w:rPr>
          <w:rFonts w:asciiTheme="minorHAnsi" w:eastAsia="Calibri" w:hAnsiTheme="minorHAnsi" w:cstheme="minorHAnsi"/>
        </w:rPr>
        <w:t>dagli</w:t>
      </w:r>
      <w:r w:rsidRPr="00376930">
        <w:rPr>
          <w:rFonts w:asciiTheme="minorHAnsi" w:eastAsia="Calibri" w:hAnsiTheme="minorHAnsi" w:cstheme="minorHAnsi"/>
          <w:spacing w:val="-9"/>
        </w:rPr>
        <w:t xml:space="preserve"> </w:t>
      </w:r>
      <w:r w:rsidRPr="00376930">
        <w:rPr>
          <w:rFonts w:asciiTheme="minorHAnsi" w:eastAsia="Calibri" w:hAnsiTheme="minorHAnsi" w:cstheme="minorHAnsi"/>
        </w:rPr>
        <w:t>organi</w:t>
      </w:r>
      <w:r w:rsidRPr="00376930">
        <w:rPr>
          <w:rFonts w:asciiTheme="minorHAnsi" w:eastAsia="Calibri" w:hAnsiTheme="minorHAnsi" w:cstheme="minorHAnsi"/>
          <w:spacing w:val="-7"/>
        </w:rPr>
        <w:t xml:space="preserve"> </w:t>
      </w:r>
      <w:r w:rsidRPr="00376930">
        <w:rPr>
          <w:rFonts w:asciiTheme="minorHAnsi" w:eastAsia="Calibri" w:hAnsiTheme="minorHAnsi" w:cstheme="minorHAnsi"/>
        </w:rPr>
        <w:t>istituzionali</w:t>
      </w:r>
      <w:r w:rsidRPr="00376930">
        <w:rPr>
          <w:rFonts w:asciiTheme="minorHAnsi" w:eastAsia="Calibri" w:hAnsiTheme="minorHAnsi" w:cstheme="minorHAnsi"/>
          <w:spacing w:val="-7"/>
        </w:rPr>
        <w:t xml:space="preserve"> </w:t>
      </w:r>
      <w:r w:rsidRPr="00376930">
        <w:rPr>
          <w:rFonts w:asciiTheme="minorHAnsi" w:eastAsia="Calibri" w:hAnsiTheme="minorHAnsi" w:cstheme="minorHAnsi"/>
        </w:rPr>
        <w:t xml:space="preserve">del </w:t>
      </w:r>
      <w:r w:rsidRPr="00376930">
        <w:rPr>
          <w:rFonts w:asciiTheme="minorHAnsi" w:eastAsia="Calibri" w:hAnsiTheme="minorHAnsi" w:cstheme="minorHAnsi"/>
          <w:spacing w:val="-2"/>
        </w:rPr>
        <w:t>Committente.</w:t>
      </w:r>
    </w:p>
    <w:p w14:paraId="658A5946" w14:textId="77777777" w:rsidR="00376930" w:rsidRPr="00376930" w:rsidRDefault="00376930" w:rsidP="00442BE1">
      <w:pPr>
        <w:spacing w:before="1"/>
        <w:ind w:left="30" w:firstLine="30"/>
        <w:jc w:val="both"/>
        <w:rPr>
          <w:rFonts w:asciiTheme="minorHAnsi" w:eastAsia="Calibri" w:hAnsiTheme="minorHAnsi" w:cstheme="minorHAnsi"/>
        </w:rPr>
      </w:pPr>
      <w:r w:rsidRPr="00376930">
        <w:rPr>
          <w:rFonts w:asciiTheme="minorHAnsi" w:eastAsia="Calibri" w:hAnsiTheme="minorHAnsi" w:cstheme="minorHAnsi"/>
        </w:rPr>
        <w:t>Nello</w:t>
      </w:r>
      <w:r w:rsidRPr="00376930">
        <w:rPr>
          <w:rFonts w:asciiTheme="minorHAnsi" w:eastAsia="Calibri" w:hAnsiTheme="minorHAnsi" w:cstheme="minorHAnsi"/>
          <w:spacing w:val="-5"/>
        </w:rPr>
        <w:t xml:space="preserve"> </w:t>
      </w:r>
      <w:r w:rsidRPr="00376930">
        <w:rPr>
          <w:rFonts w:asciiTheme="minorHAnsi" w:eastAsia="Calibri" w:hAnsiTheme="minorHAnsi" w:cstheme="minorHAnsi"/>
        </w:rPr>
        <w:t>svolgimento</w:t>
      </w:r>
      <w:r w:rsidRPr="00376930">
        <w:rPr>
          <w:rFonts w:asciiTheme="minorHAnsi" w:eastAsia="Calibri" w:hAnsiTheme="minorHAnsi" w:cstheme="minorHAnsi"/>
          <w:spacing w:val="-2"/>
        </w:rPr>
        <w:t xml:space="preserve"> </w:t>
      </w:r>
      <w:r w:rsidRPr="00376930">
        <w:rPr>
          <w:rFonts w:asciiTheme="minorHAnsi" w:eastAsia="Calibri" w:hAnsiTheme="minorHAnsi" w:cstheme="minorHAnsi"/>
        </w:rPr>
        <w:t>di</w:t>
      </w:r>
      <w:r w:rsidRPr="00376930">
        <w:rPr>
          <w:rFonts w:asciiTheme="minorHAnsi" w:eastAsia="Calibri" w:hAnsiTheme="minorHAnsi" w:cstheme="minorHAnsi"/>
          <w:spacing w:val="-5"/>
        </w:rPr>
        <w:t xml:space="preserve"> </w:t>
      </w:r>
      <w:r w:rsidRPr="00376930">
        <w:rPr>
          <w:rFonts w:asciiTheme="minorHAnsi" w:eastAsia="Calibri" w:hAnsiTheme="minorHAnsi" w:cstheme="minorHAnsi"/>
        </w:rPr>
        <w:t>queste</w:t>
      </w:r>
      <w:r w:rsidRPr="00376930">
        <w:rPr>
          <w:rFonts w:asciiTheme="minorHAnsi" w:eastAsia="Calibri" w:hAnsiTheme="minorHAnsi" w:cstheme="minorHAnsi"/>
          <w:spacing w:val="-5"/>
        </w:rPr>
        <w:t xml:space="preserve"> </w:t>
      </w:r>
      <w:r w:rsidRPr="00376930">
        <w:rPr>
          <w:rFonts w:asciiTheme="minorHAnsi" w:eastAsia="Calibri" w:hAnsiTheme="minorHAnsi" w:cstheme="minorHAnsi"/>
        </w:rPr>
        <w:t>funzioni</w:t>
      </w:r>
      <w:r w:rsidRPr="00376930">
        <w:rPr>
          <w:rFonts w:asciiTheme="minorHAnsi" w:eastAsia="Calibri" w:hAnsiTheme="minorHAnsi" w:cstheme="minorHAnsi"/>
          <w:spacing w:val="-5"/>
        </w:rPr>
        <w:t xml:space="preserve"> </w:t>
      </w:r>
      <w:r w:rsidRPr="00376930">
        <w:rPr>
          <w:rFonts w:asciiTheme="minorHAnsi" w:eastAsia="Calibri" w:hAnsiTheme="minorHAnsi" w:cstheme="minorHAnsi"/>
        </w:rPr>
        <w:t>il</w:t>
      </w:r>
      <w:r w:rsidRPr="00376930">
        <w:rPr>
          <w:rFonts w:asciiTheme="minorHAnsi" w:eastAsia="Calibri" w:hAnsiTheme="minorHAnsi" w:cstheme="minorHAnsi"/>
          <w:spacing w:val="-5"/>
        </w:rPr>
        <w:t xml:space="preserve"> </w:t>
      </w:r>
      <w:r w:rsidRPr="00376930">
        <w:rPr>
          <w:rFonts w:asciiTheme="minorHAnsi" w:eastAsia="Calibri" w:hAnsiTheme="minorHAnsi" w:cstheme="minorHAnsi"/>
        </w:rPr>
        <w:t>“Referente</w:t>
      </w:r>
      <w:r w:rsidRPr="00376930">
        <w:rPr>
          <w:rFonts w:asciiTheme="minorHAnsi" w:eastAsia="Calibri" w:hAnsiTheme="minorHAnsi" w:cstheme="minorHAnsi"/>
          <w:spacing w:val="-6"/>
        </w:rPr>
        <w:t xml:space="preserve"> </w:t>
      </w:r>
      <w:r w:rsidRPr="00376930">
        <w:rPr>
          <w:rFonts w:asciiTheme="minorHAnsi" w:eastAsia="Calibri" w:hAnsiTheme="minorHAnsi" w:cstheme="minorHAnsi"/>
        </w:rPr>
        <w:t>del</w:t>
      </w:r>
      <w:r w:rsidRPr="00376930">
        <w:rPr>
          <w:rFonts w:asciiTheme="minorHAnsi" w:eastAsia="Calibri" w:hAnsiTheme="minorHAnsi" w:cstheme="minorHAnsi"/>
          <w:spacing w:val="-5"/>
        </w:rPr>
        <w:t xml:space="preserve"> </w:t>
      </w:r>
      <w:r w:rsidRPr="00376930">
        <w:rPr>
          <w:rFonts w:asciiTheme="minorHAnsi" w:eastAsia="Calibri" w:hAnsiTheme="minorHAnsi" w:cstheme="minorHAnsi"/>
        </w:rPr>
        <w:t>centro</w:t>
      </w:r>
      <w:r w:rsidRPr="00376930">
        <w:rPr>
          <w:rFonts w:asciiTheme="minorHAnsi" w:eastAsia="Calibri" w:hAnsiTheme="minorHAnsi" w:cstheme="minorHAnsi"/>
          <w:spacing w:val="-4"/>
        </w:rPr>
        <w:t xml:space="preserve"> </w:t>
      </w:r>
      <w:r w:rsidRPr="00376930">
        <w:rPr>
          <w:rFonts w:asciiTheme="minorHAnsi" w:eastAsia="Calibri" w:hAnsiTheme="minorHAnsi" w:cstheme="minorHAnsi"/>
        </w:rPr>
        <w:t>cottura”</w:t>
      </w:r>
      <w:r w:rsidRPr="00376930">
        <w:rPr>
          <w:rFonts w:asciiTheme="minorHAnsi" w:eastAsia="Calibri" w:hAnsiTheme="minorHAnsi" w:cstheme="minorHAnsi"/>
          <w:spacing w:val="-2"/>
        </w:rPr>
        <w:t xml:space="preserve"> </w:t>
      </w:r>
      <w:r w:rsidRPr="00376930">
        <w:rPr>
          <w:rFonts w:asciiTheme="minorHAnsi" w:eastAsia="Calibri" w:hAnsiTheme="minorHAnsi" w:cstheme="minorHAnsi"/>
        </w:rPr>
        <w:t>assolve</w:t>
      </w:r>
      <w:r w:rsidRPr="00376930">
        <w:rPr>
          <w:rFonts w:asciiTheme="minorHAnsi" w:eastAsia="Calibri" w:hAnsiTheme="minorHAnsi" w:cstheme="minorHAnsi"/>
          <w:spacing w:val="-6"/>
        </w:rPr>
        <w:t xml:space="preserve"> </w:t>
      </w:r>
      <w:r w:rsidRPr="00376930">
        <w:rPr>
          <w:rFonts w:asciiTheme="minorHAnsi" w:eastAsia="Calibri" w:hAnsiTheme="minorHAnsi" w:cstheme="minorHAnsi"/>
        </w:rPr>
        <w:t>ai</w:t>
      </w:r>
      <w:r w:rsidRPr="00376930">
        <w:rPr>
          <w:rFonts w:asciiTheme="minorHAnsi" w:eastAsia="Calibri" w:hAnsiTheme="minorHAnsi" w:cstheme="minorHAnsi"/>
          <w:spacing w:val="-4"/>
        </w:rPr>
        <w:t xml:space="preserve"> </w:t>
      </w:r>
      <w:r w:rsidRPr="00376930">
        <w:rPr>
          <w:rFonts w:asciiTheme="minorHAnsi" w:eastAsia="Calibri" w:hAnsiTheme="minorHAnsi" w:cstheme="minorHAnsi"/>
        </w:rPr>
        <w:t>seguenti</w:t>
      </w:r>
      <w:r w:rsidRPr="00376930">
        <w:rPr>
          <w:rFonts w:asciiTheme="minorHAnsi" w:eastAsia="Calibri" w:hAnsiTheme="minorHAnsi" w:cstheme="minorHAnsi"/>
          <w:spacing w:val="-5"/>
        </w:rPr>
        <w:t xml:space="preserve"> </w:t>
      </w:r>
      <w:r w:rsidRPr="00376930">
        <w:rPr>
          <w:rFonts w:asciiTheme="minorHAnsi" w:eastAsia="Calibri" w:hAnsiTheme="minorHAnsi" w:cstheme="minorHAnsi"/>
          <w:spacing w:val="-2"/>
        </w:rPr>
        <w:t>compiti:</w:t>
      </w:r>
    </w:p>
    <w:p w14:paraId="078FB770" w14:textId="77777777" w:rsidR="00376930" w:rsidRPr="00376930" w:rsidRDefault="00376930">
      <w:pPr>
        <w:numPr>
          <w:ilvl w:val="0"/>
          <w:numId w:val="21"/>
        </w:numPr>
        <w:tabs>
          <w:tab w:val="left" w:pos="833"/>
        </w:tabs>
        <w:spacing w:before="6" w:line="232" w:lineRule="auto"/>
        <w:ind w:left="436" w:right="-7"/>
        <w:jc w:val="both"/>
        <w:rPr>
          <w:rFonts w:asciiTheme="minorHAnsi" w:eastAsia="Calibri" w:hAnsiTheme="minorHAnsi" w:cstheme="minorHAnsi"/>
        </w:rPr>
      </w:pPr>
      <w:r w:rsidRPr="00376930">
        <w:rPr>
          <w:rFonts w:asciiTheme="minorHAnsi" w:eastAsia="Calibri" w:hAnsiTheme="minorHAnsi" w:cstheme="minorHAnsi"/>
        </w:rPr>
        <w:t>in</w:t>
      </w:r>
      <w:r w:rsidRPr="00376930">
        <w:rPr>
          <w:rFonts w:asciiTheme="minorHAnsi" w:eastAsia="Calibri" w:hAnsiTheme="minorHAnsi" w:cstheme="minorHAnsi"/>
          <w:spacing w:val="-5"/>
        </w:rPr>
        <w:t xml:space="preserve"> </w:t>
      </w:r>
      <w:r w:rsidRPr="00376930">
        <w:rPr>
          <w:rFonts w:asciiTheme="minorHAnsi" w:eastAsia="Calibri" w:hAnsiTheme="minorHAnsi" w:cstheme="minorHAnsi"/>
        </w:rPr>
        <w:t>relazione</w:t>
      </w:r>
      <w:r w:rsidRPr="00376930">
        <w:rPr>
          <w:rFonts w:asciiTheme="minorHAnsi" w:eastAsia="Calibri" w:hAnsiTheme="minorHAnsi" w:cstheme="minorHAnsi"/>
          <w:spacing w:val="-6"/>
        </w:rPr>
        <w:t xml:space="preserve"> </w:t>
      </w:r>
      <w:r w:rsidRPr="00376930">
        <w:rPr>
          <w:rFonts w:asciiTheme="minorHAnsi" w:eastAsia="Calibri" w:hAnsiTheme="minorHAnsi" w:cstheme="minorHAnsi"/>
        </w:rPr>
        <w:t>al</w:t>
      </w:r>
      <w:r w:rsidRPr="00376930">
        <w:rPr>
          <w:rFonts w:asciiTheme="minorHAnsi" w:eastAsia="Calibri" w:hAnsiTheme="minorHAnsi" w:cstheme="minorHAnsi"/>
          <w:spacing w:val="-5"/>
        </w:rPr>
        <w:t xml:space="preserve"> </w:t>
      </w:r>
      <w:r w:rsidRPr="00376930">
        <w:rPr>
          <w:rFonts w:asciiTheme="minorHAnsi" w:eastAsia="Calibri" w:hAnsiTheme="minorHAnsi" w:cstheme="minorHAnsi"/>
        </w:rPr>
        <w:t>numero</w:t>
      </w:r>
      <w:r w:rsidRPr="00376930">
        <w:rPr>
          <w:rFonts w:asciiTheme="minorHAnsi" w:eastAsia="Calibri" w:hAnsiTheme="minorHAnsi" w:cstheme="minorHAnsi"/>
          <w:spacing w:val="-5"/>
        </w:rPr>
        <w:t xml:space="preserve"> </w:t>
      </w:r>
      <w:r w:rsidRPr="00376930">
        <w:rPr>
          <w:rFonts w:asciiTheme="minorHAnsi" w:eastAsia="Calibri" w:hAnsiTheme="minorHAnsi" w:cstheme="minorHAnsi"/>
        </w:rPr>
        <w:t>delle</w:t>
      </w:r>
      <w:r w:rsidRPr="00376930">
        <w:rPr>
          <w:rFonts w:asciiTheme="minorHAnsi" w:eastAsia="Calibri" w:hAnsiTheme="minorHAnsi" w:cstheme="minorHAnsi"/>
          <w:spacing w:val="-6"/>
        </w:rPr>
        <w:t xml:space="preserve"> </w:t>
      </w:r>
      <w:r w:rsidRPr="00376930">
        <w:rPr>
          <w:rFonts w:asciiTheme="minorHAnsi" w:eastAsia="Calibri" w:hAnsiTheme="minorHAnsi" w:cstheme="minorHAnsi"/>
        </w:rPr>
        <w:t>presenze</w:t>
      </w:r>
      <w:r w:rsidRPr="00376930">
        <w:rPr>
          <w:rFonts w:asciiTheme="minorHAnsi" w:eastAsia="Calibri" w:hAnsiTheme="minorHAnsi" w:cstheme="minorHAnsi"/>
          <w:spacing w:val="-5"/>
        </w:rPr>
        <w:t xml:space="preserve"> </w:t>
      </w:r>
      <w:r w:rsidRPr="00376930">
        <w:rPr>
          <w:rFonts w:asciiTheme="minorHAnsi" w:eastAsia="Calibri" w:hAnsiTheme="minorHAnsi" w:cstheme="minorHAnsi"/>
        </w:rPr>
        <w:t>giornaliere</w:t>
      </w:r>
      <w:r w:rsidRPr="00376930">
        <w:rPr>
          <w:rFonts w:asciiTheme="minorHAnsi" w:eastAsia="Calibri" w:hAnsiTheme="minorHAnsi" w:cstheme="minorHAnsi"/>
          <w:spacing w:val="-5"/>
        </w:rPr>
        <w:t xml:space="preserve"> </w:t>
      </w:r>
      <w:r w:rsidRPr="00376930">
        <w:rPr>
          <w:rFonts w:asciiTheme="minorHAnsi" w:eastAsia="Calibri" w:hAnsiTheme="minorHAnsi" w:cstheme="minorHAnsi"/>
        </w:rPr>
        <w:t>degli</w:t>
      </w:r>
      <w:r w:rsidRPr="00376930">
        <w:rPr>
          <w:rFonts w:asciiTheme="minorHAnsi" w:eastAsia="Calibri" w:hAnsiTheme="minorHAnsi" w:cstheme="minorHAnsi"/>
          <w:spacing w:val="-7"/>
        </w:rPr>
        <w:t xml:space="preserve"> </w:t>
      </w:r>
      <w:r w:rsidRPr="00376930">
        <w:rPr>
          <w:rFonts w:asciiTheme="minorHAnsi" w:eastAsia="Calibri" w:hAnsiTheme="minorHAnsi" w:cstheme="minorHAnsi"/>
        </w:rPr>
        <w:t>Ospiti</w:t>
      </w:r>
      <w:r w:rsidRPr="00376930">
        <w:rPr>
          <w:rFonts w:asciiTheme="minorHAnsi" w:eastAsia="Calibri" w:hAnsiTheme="minorHAnsi" w:cstheme="minorHAnsi"/>
          <w:spacing w:val="-5"/>
        </w:rPr>
        <w:t xml:space="preserve"> </w:t>
      </w:r>
      <w:r w:rsidRPr="00376930">
        <w:rPr>
          <w:rFonts w:asciiTheme="minorHAnsi" w:eastAsia="Calibri" w:hAnsiTheme="minorHAnsi" w:cstheme="minorHAnsi"/>
        </w:rPr>
        <w:t>ed</w:t>
      </w:r>
      <w:r w:rsidRPr="00376930">
        <w:rPr>
          <w:rFonts w:asciiTheme="minorHAnsi" w:eastAsia="Calibri" w:hAnsiTheme="minorHAnsi" w:cstheme="minorHAnsi"/>
          <w:spacing w:val="-4"/>
        </w:rPr>
        <w:t xml:space="preserve"> </w:t>
      </w:r>
      <w:r w:rsidRPr="00376930">
        <w:rPr>
          <w:rFonts w:asciiTheme="minorHAnsi" w:eastAsia="Calibri" w:hAnsiTheme="minorHAnsi" w:cstheme="minorHAnsi"/>
        </w:rPr>
        <w:t>in</w:t>
      </w:r>
      <w:r w:rsidRPr="00376930">
        <w:rPr>
          <w:rFonts w:asciiTheme="minorHAnsi" w:eastAsia="Calibri" w:hAnsiTheme="minorHAnsi" w:cstheme="minorHAnsi"/>
          <w:spacing w:val="-5"/>
        </w:rPr>
        <w:t xml:space="preserve"> </w:t>
      </w:r>
      <w:r w:rsidRPr="00376930">
        <w:rPr>
          <w:rFonts w:asciiTheme="minorHAnsi" w:eastAsia="Calibri" w:hAnsiTheme="minorHAnsi" w:cstheme="minorHAnsi"/>
        </w:rPr>
        <w:t>applicazione</w:t>
      </w:r>
      <w:r w:rsidRPr="00376930">
        <w:rPr>
          <w:rFonts w:asciiTheme="minorHAnsi" w:eastAsia="Calibri" w:hAnsiTheme="minorHAnsi" w:cstheme="minorHAnsi"/>
          <w:spacing w:val="-6"/>
        </w:rPr>
        <w:t xml:space="preserve"> </w:t>
      </w:r>
      <w:r w:rsidRPr="00376930">
        <w:rPr>
          <w:rFonts w:asciiTheme="minorHAnsi" w:eastAsia="Calibri" w:hAnsiTheme="minorHAnsi" w:cstheme="minorHAnsi"/>
        </w:rPr>
        <w:t>della</w:t>
      </w:r>
      <w:r w:rsidRPr="00376930">
        <w:rPr>
          <w:rFonts w:asciiTheme="minorHAnsi" w:eastAsia="Calibri" w:hAnsiTheme="minorHAnsi" w:cstheme="minorHAnsi"/>
          <w:spacing w:val="-5"/>
        </w:rPr>
        <w:t xml:space="preserve"> </w:t>
      </w:r>
      <w:r w:rsidRPr="00376930">
        <w:rPr>
          <w:rFonts w:asciiTheme="minorHAnsi" w:eastAsia="Calibri" w:hAnsiTheme="minorHAnsi" w:cstheme="minorHAnsi"/>
        </w:rPr>
        <w:t>"tabella</w:t>
      </w:r>
      <w:r w:rsidRPr="00376930">
        <w:rPr>
          <w:rFonts w:asciiTheme="minorHAnsi" w:eastAsia="Calibri" w:hAnsiTheme="minorHAnsi" w:cstheme="minorHAnsi"/>
          <w:spacing w:val="-5"/>
        </w:rPr>
        <w:t xml:space="preserve"> </w:t>
      </w:r>
      <w:r w:rsidRPr="00376930">
        <w:rPr>
          <w:rFonts w:asciiTheme="minorHAnsi" w:eastAsia="Calibri" w:hAnsiTheme="minorHAnsi" w:cstheme="minorHAnsi"/>
        </w:rPr>
        <w:t>dietetica"</w:t>
      </w:r>
      <w:r w:rsidRPr="00376930">
        <w:rPr>
          <w:rFonts w:asciiTheme="minorHAnsi" w:eastAsia="Calibri" w:hAnsiTheme="minorHAnsi" w:cstheme="minorHAnsi"/>
          <w:spacing w:val="-7"/>
        </w:rPr>
        <w:t xml:space="preserve"> </w:t>
      </w:r>
      <w:r w:rsidRPr="00376930">
        <w:rPr>
          <w:rFonts w:asciiTheme="minorHAnsi" w:eastAsia="Calibri" w:hAnsiTheme="minorHAnsi" w:cstheme="minorHAnsi"/>
        </w:rPr>
        <w:t>e</w:t>
      </w:r>
      <w:r w:rsidRPr="00376930">
        <w:rPr>
          <w:rFonts w:asciiTheme="minorHAnsi" w:eastAsia="Calibri" w:hAnsiTheme="minorHAnsi" w:cstheme="minorHAnsi"/>
          <w:spacing w:val="-5"/>
        </w:rPr>
        <w:t xml:space="preserve"> </w:t>
      </w:r>
      <w:r w:rsidRPr="00376930">
        <w:rPr>
          <w:rFonts w:asciiTheme="minorHAnsi" w:eastAsia="Calibri" w:hAnsiTheme="minorHAnsi" w:cstheme="minorHAnsi"/>
        </w:rPr>
        <w:t>delle diete speciali, compila la distinta degli articoli occorrenti da prelevare dalla dispensa;</w:t>
      </w:r>
    </w:p>
    <w:p w14:paraId="2F7CF178" w14:textId="77777777" w:rsidR="00376930" w:rsidRPr="00376930" w:rsidRDefault="00376930">
      <w:pPr>
        <w:numPr>
          <w:ilvl w:val="0"/>
          <w:numId w:val="21"/>
        </w:numPr>
        <w:tabs>
          <w:tab w:val="left" w:pos="833"/>
        </w:tabs>
        <w:spacing w:before="1"/>
        <w:ind w:left="436" w:hanging="361"/>
        <w:jc w:val="both"/>
        <w:rPr>
          <w:rFonts w:asciiTheme="minorHAnsi" w:eastAsia="Calibri" w:hAnsiTheme="minorHAnsi" w:cstheme="minorHAnsi"/>
        </w:rPr>
      </w:pPr>
      <w:r w:rsidRPr="00376930">
        <w:rPr>
          <w:rFonts w:asciiTheme="minorHAnsi" w:eastAsia="Calibri" w:hAnsiTheme="minorHAnsi" w:cstheme="minorHAnsi"/>
        </w:rPr>
        <w:t>sovrintende</w:t>
      </w:r>
      <w:r w:rsidRPr="00376930">
        <w:rPr>
          <w:rFonts w:asciiTheme="minorHAnsi" w:eastAsia="Calibri" w:hAnsiTheme="minorHAnsi" w:cstheme="minorHAnsi"/>
          <w:spacing w:val="-6"/>
        </w:rPr>
        <w:t xml:space="preserve"> </w:t>
      </w:r>
      <w:r w:rsidRPr="00376930">
        <w:rPr>
          <w:rFonts w:asciiTheme="minorHAnsi" w:eastAsia="Calibri" w:hAnsiTheme="minorHAnsi" w:cstheme="minorHAnsi"/>
        </w:rPr>
        <w:t>alla</w:t>
      </w:r>
      <w:r w:rsidRPr="00376930">
        <w:rPr>
          <w:rFonts w:asciiTheme="minorHAnsi" w:eastAsia="Calibri" w:hAnsiTheme="minorHAnsi" w:cstheme="minorHAnsi"/>
          <w:spacing w:val="-5"/>
        </w:rPr>
        <w:t xml:space="preserve"> </w:t>
      </w:r>
      <w:r w:rsidRPr="00376930">
        <w:rPr>
          <w:rFonts w:asciiTheme="minorHAnsi" w:eastAsia="Calibri" w:hAnsiTheme="minorHAnsi" w:cstheme="minorHAnsi"/>
        </w:rPr>
        <w:t>distribuzione</w:t>
      </w:r>
      <w:r w:rsidRPr="00376930">
        <w:rPr>
          <w:rFonts w:asciiTheme="minorHAnsi" w:eastAsia="Calibri" w:hAnsiTheme="minorHAnsi" w:cstheme="minorHAnsi"/>
          <w:spacing w:val="-6"/>
        </w:rPr>
        <w:t xml:space="preserve"> </w:t>
      </w:r>
      <w:r w:rsidRPr="00376930">
        <w:rPr>
          <w:rFonts w:asciiTheme="minorHAnsi" w:eastAsia="Calibri" w:hAnsiTheme="minorHAnsi" w:cstheme="minorHAnsi"/>
        </w:rPr>
        <w:t>ai</w:t>
      </w:r>
      <w:r w:rsidRPr="00376930">
        <w:rPr>
          <w:rFonts w:asciiTheme="minorHAnsi" w:eastAsia="Calibri" w:hAnsiTheme="minorHAnsi" w:cstheme="minorHAnsi"/>
          <w:spacing w:val="-4"/>
        </w:rPr>
        <w:t xml:space="preserve"> </w:t>
      </w:r>
      <w:r w:rsidRPr="00376930">
        <w:rPr>
          <w:rFonts w:asciiTheme="minorHAnsi" w:eastAsia="Calibri" w:hAnsiTheme="minorHAnsi" w:cstheme="minorHAnsi"/>
        </w:rPr>
        <w:t>nuclei</w:t>
      </w:r>
      <w:r w:rsidRPr="00376930">
        <w:rPr>
          <w:rFonts w:asciiTheme="minorHAnsi" w:eastAsia="Calibri" w:hAnsiTheme="minorHAnsi" w:cstheme="minorHAnsi"/>
          <w:spacing w:val="-5"/>
        </w:rPr>
        <w:t xml:space="preserve"> </w:t>
      </w:r>
      <w:r w:rsidRPr="00376930">
        <w:rPr>
          <w:rFonts w:asciiTheme="minorHAnsi" w:eastAsia="Calibri" w:hAnsiTheme="minorHAnsi" w:cstheme="minorHAnsi"/>
        </w:rPr>
        <w:t>indirizzando</w:t>
      </w:r>
      <w:r w:rsidRPr="00376930">
        <w:rPr>
          <w:rFonts w:asciiTheme="minorHAnsi" w:eastAsia="Calibri" w:hAnsiTheme="minorHAnsi" w:cstheme="minorHAnsi"/>
          <w:spacing w:val="-2"/>
        </w:rPr>
        <w:t xml:space="preserve"> </w:t>
      </w:r>
      <w:r w:rsidRPr="00376930">
        <w:rPr>
          <w:rFonts w:asciiTheme="minorHAnsi" w:eastAsia="Calibri" w:hAnsiTheme="minorHAnsi" w:cstheme="minorHAnsi"/>
        </w:rPr>
        <w:t>e</w:t>
      </w:r>
      <w:r w:rsidRPr="00376930">
        <w:rPr>
          <w:rFonts w:asciiTheme="minorHAnsi" w:eastAsia="Calibri" w:hAnsiTheme="minorHAnsi" w:cstheme="minorHAnsi"/>
          <w:spacing w:val="-6"/>
        </w:rPr>
        <w:t xml:space="preserve"> </w:t>
      </w:r>
      <w:r w:rsidRPr="00376930">
        <w:rPr>
          <w:rFonts w:asciiTheme="minorHAnsi" w:eastAsia="Calibri" w:hAnsiTheme="minorHAnsi" w:cstheme="minorHAnsi"/>
        </w:rPr>
        <w:t>sorvegliando</w:t>
      </w:r>
      <w:r w:rsidRPr="00376930">
        <w:rPr>
          <w:rFonts w:asciiTheme="minorHAnsi" w:eastAsia="Calibri" w:hAnsiTheme="minorHAnsi" w:cstheme="minorHAnsi"/>
          <w:spacing w:val="-5"/>
        </w:rPr>
        <w:t xml:space="preserve"> </w:t>
      </w:r>
      <w:r w:rsidRPr="00376930">
        <w:rPr>
          <w:rFonts w:asciiTheme="minorHAnsi" w:eastAsia="Calibri" w:hAnsiTheme="minorHAnsi" w:cstheme="minorHAnsi"/>
        </w:rPr>
        <w:t>il</w:t>
      </w:r>
      <w:r w:rsidRPr="00376930">
        <w:rPr>
          <w:rFonts w:asciiTheme="minorHAnsi" w:eastAsia="Calibri" w:hAnsiTheme="minorHAnsi" w:cstheme="minorHAnsi"/>
          <w:spacing w:val="-4"/>
        </w:rPr>
        <w:t xml:space="preserve"> </w:t>
      </w:r>
      <w:r w:rsidRPr="00376930">
        <w:rPr>
          <w:rFonts w:asciiTheme="minorHAnsi" w:eastAsia="Calibri" w:hAnsiTheme="minorHAnsi" w:cstheme="minorHAnsi"/>
        </w:rPr>
        <w:t>lavoro</w:t>
      </w:r>
      <w:r w:rsidRPr="00376930">
        <w:rPr>
          <w:rFonts w:asciiTheme="minorHAnsi" w:eastAsia="Calibri" w:hAnsiTheme="minorHAnsi" w:cstheme="minorHAnsi"/>
          <w:spacing w:val="-2"/>
        </w:rPr>
        <w:t xml:space="preserve"> </w:t>
      </w:r>
      <w:r w:rsidRPr="00376930">
        <w:rPr>
          <w:rFonts w:asciiTheme="minorHAnsi" w:eastAsia="Calibri" w:hAnsiTheme="minorHAnsi" w:cstheme="minorHAnsi"/>
        </w:rPr>
        <w:t>degli</w:t>
      </w:r>
      <w:r w:rsidRPr="00376930">
        <w:rPr>
          <w:rFonts w:asciiTheme="minorHAnsi" w:eastAsia="Calibri" w:hAnsiTheme="minorHAnsi" w:cstheme="minorHAnsi"/>
          <w:spacing w:val="-5"/>
        </w:rPr>
        <w:t xml:space="preserve"> </w:t>
      </w:r>
      <w:r w:rsidRPr="00376930">
        <w:rPr>
          <w:rFonts w:asciiTheme="minorHAnsi" w:eastAsia="Calibri" w:hAnsiTheme="minorHAnsi" w:cstheme="minorHAnsi"/>
          <w:spacing w:val="-2"/>
        </w:rPr>
        <w:t>addetti;</w:t>
      </w:r>
    </w:p>
    <w:p w14:paraId="5EDB2F29" w14:textId="77777777" w:rsidR="00376930" w:rsidRPr="00376930" w:rsidRDefault="00376930">
      <w:pPr>
        <w:numPr>
          <w:ilvl w:val="0"/>
          <w:numId w:val="21"/>
        </w:numPr>
        <w:tabs>
          <w:tab w:val="left" w:pos="833"/>
        </w:tabs>
        <w:spacing w:before="23" w:line="248" w:lineRule="exact"/>
        <w:ind w:left="436" w:hanging="361"/>
        <w:rPr>
          <w:rFonts w:asciiTheme="minorHAnsi" w:eastAsia="Calibri" w:hAnsiTheme="minorHAnsi" w:cstheme="minorHAnsi"/>
        </w:rPr>
      </w:pPr>
      <w:r w:rsidRPr="00376930">
        <w:rPr>
          <w:rFonts w:asciiTheme="minorHAnsi" w:eastAsia="Calibri" w:hAnsiTheme="minorHAnsi" w:cstheme="minorHAnsi"/>
        </w:rPr>
        <w:t>cura</w:t>
      </w:r>
      <w:r w:rsidRPr="00376930">
        <w:rPr>
          <w:rFonts w:asciiTheme="minorHAnsi" w:eastAsia="Calibri" w:hAnsiTheme="minorHAnsi" w:cstheme="minorHAnsi"/>
          <w:spacing w:val="-2"/>
        </w:rPr>
        <w:t xml:space="preserve"> </w:t>
      </w:r>
      <w:r w:rsidRPr="00376930">
        <w:rPr>
          <w:rFonts w:asciiTheme="minorHAnsi" w:eastAsia="Calibri" w:hAnsiTheme="minorHAnsi" w:cstheme="minorHAnsi"/>
        </w:rPr>
        <w:t>la</w:t>
      </w:r>
      <w:r w:rsidRPr="00376930">
        <w:rPr>
          <w:rFonts w:asciiTheme="minorHAnsi" w:eastAsia="Calibri" w:hAnsiTheme="minorHAnsi" w:cstheme="minorHAnsi"/>
          <w:spacing w:val="-4"/>
        </w:rPr>
        <w:t xml:space="preserve"> </w:t>
      </w:r>
      <w:r w:rsidRPr="00376930">
        <w:rPr>
          <w:rFonts w:asciiTheme="minorHAnsi" w:eastAsia="Calibri" w:hAnsiTheme="minorHAnsi" w:cstheme="minorHAnsi"/>
        </w:rPr>
        <w:t>conservazione</w:t>
      </w:r>
      <w:r w:rsidRPr="00376930">
        <w:rPr>
          <w:rFonts w:asciiTheme="minorHAnsi" w:eastAsia="Calibri" w:hAnsiTheme="minorHAnsi" w:cstheme="minorHAnsi"/>
          <w:spacing w:val="-5"/>
        </w:rPr>
        <w:t xml:space="preserve"> </w:t>
      </w:r>
      <w:r w:rsidRPr="00376930">
        <w:rPr>
          <w:rFonts w:asciiTheme="minorHAnsi" w:eastAsia="Calibri" w:hAnsiTheme="minorHAnsi" w:cstheme="minorHAnsi"/>
        </w:rPr>
        <w:t>di</w:t>
      </w:r>
      <w:r w:rsidRPr="00376930">
        <w:rPr>
          <w:rFonts w:asciiTheme="minorHAnsi" w:eastAsia="Calibri" w:hAnsiTheme="minorHAnsi" w:cstheme="minorHAnsi"/>
          <w:spacing w:val="-3"/>
        </w:rPr>
        <w:t xml:space="preserve"> </w:t>
      </w:r>
      <w:r w:rsidRPr="00376930">
        <w:rPr>
          <w:rFonts w:asciiTheme="minorHAnsi" w:eastAsia="Calibri" w:hAnsiTheme="minorHAnsi" w:cstheme="minorHAnsi"/>
        </w:rPr>
        <w:t>tutti</w:t>
      </w:r>
      <w:r w:rsidRPr="00376930">
        <w:rPr>
          <w:rFonts w:asciiTheme="minorHAnsi" w:eastAsia="Calibri" w:hAnsiTheme="minorHAnsi" w:cstheme="minorHAnsi"/>
          <w:spacing w:val="-4"/>
        </w:rPr>
        <w:t xml:space="preserve"> </w:t>
      </w:r>
      <w:r w:rsidRPr="00376930">
        <w:rPr>
          <w:rFonts w:asciiTheme="minorHAnsi" w:eastAsia="Calibri" w:hAnsiTheme="minorHAnsi" w:cstheme="minorHAnsi"/>
        </w:rPr>
        <w:t>i</w:t>
      </w:r>
      <w:r w:rsidRPr="00376930">
        <w:rPr>
          <w:rFonts w:asciiTheme="minorHAnsi" w:eastAsia="Calibri" w:hAnsiTheme="minorHAnsi" w:cstheme="minorHAnsi"/>
          <w:spacing w:val="-6"/>
        </w:rPr>
        <w:t xml:space="preserve"> </w:t>
      </w:r>
      <w:r w:rsidRPr="00376930">
        <w:rPr>
          <w:rFonts w:asciiTheme="minorHAnsi" w:eastAsia="Calibri" w:hAnsiTheme="minorHAnsi" w:cstheme="minorHAnsi"/>
        </w:rPr>
        <w:t>prodotti</w:t>
      </w:r>
      <w:r w:rsidRPr="00376930">
        <w:rPr>
          <w:rFonts w:asciiTheme="minorHAnsi" w:eastAsia="Calibri" w:hAnsiTheme="minorHAnsi" w:cstheme="minorHAnsi"/>
          <w:spacing w:val="-4"/>
        </w:rPr>
        <w:t xml:space="preserve"> </w:t>
      </w:r>
      <w:r w:rsidRPr="00376930">
        <w:rPr>
          <w:rFonts w:asciiTheme="minorHAnsi" w:eastAsia="Calibri" w:hAnsiTheme="minorHAnsi" w:cstheme="minorHAnsi"/>
        </w:rPr>
        <w:t>depositati</w:t>
      </w:r>
      <w:r w:rsidRPr="00376930">
        <w:rPr>
          <w:rFonts w:asciiTheme="minorHAnsi" w:eastAsia="Calibri" w:hAnsiTheme="minorHAnsi" w:cstheme="minorHAnsi"/>
          <w:spacing w:val="-5"/>
        </w:rPr>
        <w:t xml:space="preserve"> </w:t>
      </w:r>
      <w:r w:rsidRPr="00376930">
        <w:rPr>
          <w:rFonts w:asciiTheme="minorHAnsi" w:eastAsia="Calibri" w:hAnsiTheme="minorHAnsi" w:cstheme="minorHAnsi"/>
        </w:rPr>
        <w:t>nel</w:t>
      </w:r>
      <w:r w:rsidRPr="00376930">
        <w:rPr>
          <w:rFonts w:asciiTheme="minorHAnsi" w:eastAsia="Calibri" w:hAnsiTheme="minorHAnsi" w:cstheme="minorHAnsi"/>
          <w:spacing w:val="-4"/>
        </w:rPr>
        <w:t xml:space="preserve"> </w:t>
      </w:r>
      <w:r w:rsidRPr="00376930">
        <w:rPr>
          <w:rFonts w:asciiTheme="minorHAnsi" w:eastAsia="Calibri" w:hAnsiTheme="minorHAnsi" w:cstheme="minorHAnsi"/>
        </w:rPr>
        <w:t>magazzino,</w:t>
      </w:r>
      <w:r w:rsidRPr="00376930">
        <w:rPr>
          <w:rFonts w:asciiTheme="minorHAnsi" w:eastAsia="Calibri" w:hAnsiTheme="minorHAnsi" w:cstheme="minorHAnsi"/>
          <w:spacing w:val="-2"/>
        </w:rPr>
        <w:t xml:space="preserve"> </w:t>
      </w:r>
      <w:r w:rsidRPr="00376930">
        <w:rPr>
          <w:rFonts w:asciiTheme="minorHAnsi" w:eastAsia="Calibri" w:hAnsiTheme="minorHAnsi" w:cstheme="minorHAnsi"/>
        </w:rPr>
        <w:t>nella</w:t>
      </w:r>
      <w:r w:rsidRPr="00376930">
        <w:rPr>
          <w:rFonts w:asciiTheme="minorHAnsi" w:eastAsia="Calibri" w:hAnsiTheme="minorHAnsi" w:cstheme="minorHAnsi"/>
          <w:spacing w:val="-5"/>
        </w:rPr>
        <w:t xml:space="preserve"> </w:t>
      </w:r>
      <w:r w:rsidRPr="00376930">
        <w:rPr>
          <w:rFonts w:asciiTheme="minorHAnsi" w:eastAsia="Calibri" w:hAnsiTheme="minorHAnsi" w:cstheme="minorHAnsi"/>
        </w:rPr>
        <w:t>dispensa</w:t>
      </w:r>
      <w:r w:rsidRPr="00376930">
        <w:rPr>
          <w:rFonts w:asciiTheme="minorHAnsi" w:eastAsia="Calibri" w:hAnsiTheme="minorHAnsi" w:cstheme="minorHAnsi"/>
          <w:spacing w:val="-4"/>
        </w:rPr>
        <w:t xml:space="preserve"> </w:t>
      </w:r>
      <w:r w:rsidRPr="00376930">
        <w:rPr>
          <w:rFonts w:asciiTheme="minorHAnsi" w:eastAsia="Calibri" w:hAnsiTheme="minorHAnsi" w:cstheme="minorHAnsi"/>
        </w:rPr>
        <w:t>e</w:t>
      </w:r>
      <w:r w:rsidRPr="00376930">
        <w:rPr>
          <w:rFonts w:asciiTheme="minorHAnsi" w:eastAsia="Calibri" w:hAnsiTheme="minorHAnsi" w:cstheme="minorHAnsi"/>
          <w:spacing w:val="-4"/>
        </w:rPr>
        <w:t xml:space="preserve"> </w:t>
      </w:r>
      <w:r w:rsidRPr="00376930">
        <w:rPr>
          <w:rFonts w:asciiTheme="minorHAnsi" w:eastAsia="Calibri" w:hAnsiTheme="minorHAnsi" w:cstheme="minorHAnsi"/>
        </w:rPr>
        <w:t>nelle</w:t>
      </w:r>
      <w:r w:rsidRPr="00376930">
        <w:rPr>
          <w:rFonts w:asciiTheme="minorHAnsi" w:eastAsia="Calibri" w:hAnsiTheme="minorHAnsi" w:cstheme="minorHAnsi"/>
          <w:spacing w:val="-5"/>
        </w:rPr>
        <w:t xml:space="preserve"> </w:t>
      </w:r>
      <w:r w:rsidRPr="00376930">
        <w:rPr>
          <w:rFonts w:asciiTheme="minorHAnsi" w:eastAsia="Calibri" w:hAnsiTheme="minorHAnsi" w:cstheme="minorHAnsi"/>
        </w:rPr>
        <w:t>celle</w:t>
      </w:r>
      <w:r w:rsidRPr="00376930">
        <w:rPr>
          <w:rFonts w:asciiTheme="minorHAnsi" w:eastAsia="Calibri" w:hAnsiTheme="minorHAnsi" w:cstheme="minorHAnsi"/>
          <w:spacing w:val="-4"/>
        </w:rPr>
        <w:t xml:space="preserve"> </w:t>
      </w:r>
      <w:r w:rsidRPr="00376930">
        <w:rPr>
          <w:rFonts w:asciiTheme="minorHAnsi" w:eastAsia="Calibri" w:hAnsiTheme="minorHAnsi" w:cstheme="minorHAnsi"/>
          <w:spacing w:val="-2"/>
        </w:rPr>
        <w:t>frigorifere;</w:t>
      </w:r>
    </w:p>
    <w:p w14:paraId="19AD1003" w14:textId="77777777" w:rsidR="00376930" w:rsidRPr="00376930" w:rsidRDefault="00376930">
      <w:pPr>
        <w:numPr>
          <w:ilvl w:val="0"/>
          <w:numId w:val="21"/>
        </w:numPr>
        <w:tabs>
          <w:tab w:val="left" w:pos="833"/>
        </w:tabs>
        <w:spacing w:before="1" w:line="235" w:lineRule="auto"/>
        <w:ind w:left="436" w:right="395"/>
        <w:rPr>
          <w:rFonts w:asciiTheme="minorHAnsi" w:eastAsia="Calibri" w:hAnsiTheme="minorHAnsi" w:cstheme="minorHAnsi"/>
        </w:rPr>
      </w:pPr>
      <w:r w:rsidRPr="00376930">
        <w:rPr>
          <w:rFonts w:asciiTheme="minorHAnsi" w:eastAsia="Calibri" w:hAnsiTheme="minorHAnsi" w:cstheme="minorHAnsi"/>
        </w:rPr>
        <w:t>accerta</w:t>
      </w:r>
      <w:r w:rsidRPr="00376930">
        <w:rPr>
          <w:rFonts w:asciiTheme="minorHAnsi" w:eastAsia="Calibri" w:hAnsiTheme="minorHAnsi" w:cstheme="minorHAnsi"/>
          <w:spacing w:val="26"/>
        </w:rPr>
        <w:t xml:space="preserve"> </w:t>
      </w:r>
      <w:r w:rsidRPr="00376930">
        <w:rPr>
          <w:rFonts w:asciiTheme="minorHAnsi" w:eastAsia="Calibri" w:hAnsiTheme="minorHAnsi" w:cstheme="minorHAnsi"/>
        </w:rPr>
        <w:t>che</w:t>
      </w:r>
      <w:r w:rsidRPr="00376930">
        <w:rPr>
          <w:rFonts w:asciiTheme="minorHAnsi" w:eastAsia="Calibri" w:hAnsiTheme="minorHAnsi" w:cstheme="minorHAnsi"/>
          <w:spacing w:val="26"/>
        </w:rPr>
        <w:t xml:space="preserve"> </w:t>
      </w:r>
      <w:r w:rsidRPr="00376930">
        <w:rPr>
          <w:rFonts w:asciiTheme="minorHAnsi" w:eastAsia="Calibri" w:hAnsiTheme="minorHAnsi" w:cstheme="minorHAnsi"/>
        </w:rPr>
        <w:t>i</w:t>
      </w:r>
      <w:r w:rsidRPr="00376930">
        <w:rPr>
          <w:rFonts w:asciiTheme="minorHAnsi" w:eastAsia="Calibri" w:hAnsiTheme="minorHAnsi" w:cstheme="minorHAnsi"/>
          <w:spacing w:val="24"/>
        </w:rPr>
        <w:t xml:space="preserve"> </w:t>
      </w:r>
      <w:r w:rsidRPr="00376930">
        <w:rPr>
          <w:rFonts w:asciiTheme="minorHAnsi" w:eastAsia="Calibri" w:hAnsiTheme="minorHAnsi" w:cstheme="minorHAnsi"/>
        </w:rPr>
        <w:t>generi</w:t>
      </w:r>
      <w:r w:rsidRPr="00376930">
        <w:rPr>
          <w:rFonts w:asciiTheme="minorHAnsi" w:eastAsia="Calibri" w:hAnsiTheme="minorHAnsi" w:cstheme="minorHAnsi"/>
          <w:spacing w:val="24"/>
        </w:rPr>
        <w:t xml:space="preserve"> </w:t>
      </w:r>
      <w:r w:rsidRPr="00376930">
        <w:rPr>
          <w:rFonts w:asciiTheme="minorHAnsi" w:eastAsia="Calibri" w:hAnsiTheme="minorHAnsi" w:cstheme="minorHAnsi"/>
        </w:rPr>
        <w:t>introitati</w:t>
      </w:r>
      <w:r w:rsidRPr="00376930">
        <w:rPr>
          <w:rFonts w:asciiTheme="minorHAnsi" w:eastAsia="Calibri" w:hAnsiTheme="minorHAnsi" w:cstheme="minorHAnsi"/>
          <w:spacing w:val="26"/>
        </w:rPr>
        <w:t xml:space="preserve"> </w:t>
      </w:r>
      <w:r w:rsidRPr="00376930">
        <w:rPr>
          <w:rFonts w:asciiTheme="minorHAnsi" w:eastAsia="Calibri" w:hAnsiTheme="minorHAnsi" w:cstheme="minorHAnsi"/>
        </w:rPr>
        <w:t>corrispondano</w:t>
      </w:r>
      <w:r w:rsidRPr="00376930">
        <w:rPr>
          <w:rFonts w:asciiTheme="minorHAnsi" w:eastAsia="Calibri" w:hAnsiTheme="minorHAnsi" w:cstheme="minorHAnsi"/>
          <w:spacing w:val="26"/>
        </w:rPr>
        <w:t xml:space="preserve"> </w:t>
      </w:r>
      <w:r w:rsidRPr="00376930">
        <w:rPr>
          <w:rFonts w:asciiTheme="minorHAnsi" w:eastAsia="Calibri" w:hAnsiTheme="minorHAnsi" w:cstheme="minorHAnsi"/>
        </w:rPr>
        <w:t>per</w:t>
      </w:r>
      <w:r w:rsidRPr="00376930">
        <w:rPr>
          <w:rFonts w:asciiTheme="minorHAnsi" w:eastAsia="Calibri" w:hAnsiTheme="minorHAnsi" w:cstheme="minorHAnsi"/>
          <w:spacing w:val="24"/>
        </w:rPr>
        <w:t xml:space="preserve"> </w:t>
      </w:r>
      <w:r w:rsidRPr="00376930">
        <w:rPr>
          <w:rFonts w:asciiTheme="minorHAnsi" w:eastAsia="Calibri" w:hAnsiTheme="minorHAnsi" w:cstheme="minorHAnsi"/>
        </w:rPr>
        <w:t>quantità,</w:t>
      </w:r>
      <w:r w:rsidRPr="00376930">
        <w:rPr>
          <w:rFonts w:asciiTheme="minorHAnsi" w:eastAsia="Calibri" w:hAnsiTheme="minorHAnsi" w:cstheme="minorHAnsi"/>
          <w:spacing w:val="22"/>
        </w:rPr>
        <w:t xml:space="preserve"> </w:t>
      </w:r>
      <w:r w:rsidRPr="00376930">
        <w:rPr>
          <w:rFonts w:asciiTheme="minorHAnsi" w:eastAsia="Calibri" w:hAnsiTheme="minorHAnsi" w:cstheme="minorHAnsi"/>
        </w:rPr>
        <w:t>qualità</w:t>
      </w:r>
      <w:r w:rsidRPr="00376930">
        <w:rPr>
          <w:rFonts w:asciiTheme="minorHAnsi" w:eastAsia="Calibri" w:hAnsiTheme="minorHAnsi" w:cstheme="minorHAnsi"/>
          <w:spacing w:val="24"/>
        </w:rPr>
        <w:t xml:space="preserve"> </w:t>
      </w:r>
      <w:r w:rsidRPr="00376930">
        <w:rPr>
          <w:rFonts w:asciiTheme="minorHAnsi" w:eastAsia="Calibri" w:hAnsiTheme="minorHAnsi" w:cstheme="minorHAnsi"/>
        </w:rPr>
        <w:t>e</w:t>
      </w:r>
      <w:r w:rsidRPr="00376930">
        <w:rPr>
          <w:rFonts w:asciiTheme="minorHAnsi" w:eastAsia="Calibri" w:hAnsiTheme="minorHAnsi" w:cstheme="minorHAnsi"/>
          <w:spacing w:val="24"/>
        </w:rPr>
        <w:t xml:space="preserve"> </w:t>
      </w:r>
      <w:r w:rsidRPr="00376930">
        <w:rPr>
          <w:rFonts w:asciiTheme="minorHAnsi" w:eastAsia="Calibri" w:hAnsiTheme="minorHAnsi" w:cstheme="minorHAnsi"/>
        </w:rPr>
        <w:t>peso</w:t>
      </w:r>
      <w:r w:rsidRPr="00376930">
        <w:rPr>
          <w:rFonts w:asciiTheme="minorHAnsi" w:eastAsia="Calibri" w:hAnsiTheme="minorHAnsi" w:cstheme="minorHAnsi"/>
          <w:spacing w:val="26"/>
        </w:rPr>
        <w:t xml:space="preserve"> </w:t>
      </w:r>
      <w:r w:rsidRPr="00376930">
        <w:rPr>
          <w:rFonts w:asciiTheme="minorHAnsi" w:eastAsia="Calibri" w:hAnsiTheme="minorHAnsi" w:cstheme="minorHAnsi"/>
        </w:rPr>
        <w:t>alle</w:t>
      </w:r>
      <w:r w:rsidRPr="00376930">
        <w:rPr>
          <w:rFonts w:asciiTheme="minorHAnsi" w:eastAsia="Calibri" w:hAnsiTheme="minorHAnsi" w:cstheme="minorHAnsi"/>
          <w:spacing w:val="22"/>
        </w:rPr>
        <w:t xml:space="preserve"> </w:t>
      </w:r>
      <w:r w:rsidRPr="00376930">
        <w:rPr>
          <w:rFonts w:asciiTheme="minorHAnsi" w:eastAsia="Calibri" w:hAnsiTheme="minorHAnsi" w:cstheme="minorHAnsi"/>
        </w:rPr>
        <w:t>indicazioni</w:t>
      </w:r>
      <w:r w:rsidRPr="00376930">
        <w:rPr>
          <w:rFonts w:asciiTheme="minorHAnsi" w:eastAsia="Calibri" w:hAnsiTheme="minorHAnsi" w:cstheme="minorHAnsi"/>
          <w:spacing w:val="26"/>
        </w:rPr>
        <w:t xml:space="preserve"> </w:t>
      </w:r>
      <w:r w:rsidRPr="00376930">
        <w:rPr>
          <w:rFonts w:asciiTheme="minorHAnsi" w:eastAsia="Calibri" w:hAnsiTheme="minorHAnsi" w:cstheme="minorHAnsi"/>
        </w:rPr>
        <w:t>e</w:t>
      </w:r>
      <w:r w:rsidRPr="00376930">
        <w:rPr>
          <w:rFonts w:asciiTheme="minorHAnsi" w:eastAsia="Calibri" w:hAnsiTheme="minorHAnsi" w:cstheme="minorHAnsi"/>
          <w:spacing w:val="22"/>
        </w:rPr>
        <w:t xml:space="preserve"> </w:t>
      </w:r>
      <w:r w:rsidRPr="00376930">
        <w:rPr>
          <w:rFonts w:asciiTheme="minorHAnsi" w:eastAsia="Calibri" w:hAnsiTheme="minorHAnsi" w:cstheme="minorHAnsi"/>
        </w:rPr>
        <w:t>prescrizioni</w:t>
      </w:r>
      <w:r w:rsidRPr="00376930">
        <w:rPr>
          <w:rFonts w:asciiTheme="minorHAnsi" w:eastAsia="Calibri" w:hAnsiTheme="minorHAnsi" w:cstheme="minorHAnsi"/>
          <w:spacing w:val="26"/>
        </w:rPr>
        <w:t xml:space="preserve"> </w:t>
      </w:r>
      <w:r w:rsidRPr="00376930">
        <w:rPr>
          <w:rFonts w:asciiTheme="minorHAnsi" w:eastAsia="Calibri" w:hAnsiTheme="minorHAnsi" w:cstheme="minorHAnsi"/>
        </w:rPr>
        <w:t>del presente Capitolato ed allegati, comunicando tempestivamente all'Ente i propri rilievi in merito;</w:t>
      </w:r>
    </w:p>
    <w:p w14:paraId="1F4C0DF2" w14:textId="77777777" w:rsidR="00376930" w:rsidRPr="00376930" w:rsidRDefault="00376930">
      <w:pPr>
        <w:numPr>
          <w:ilvl w:val="0"/>
          <w:numId w:val="21"/>
        </w:numPr>
        <w:tabs>
          <w:tab w:val="left" w:pos="833"/>
        </w:tabs>
        <w:spacing w:line="246" w:lineRule="exact"/>
        <w:ind w:left="436" w:hanging="361"/>
        <w:rPr>
          <w:rFonts w:asciiTheme="minorHAnsi" w:eastAsia="Calibri" w:hAnsiTheme="minorHAnsi" w:cstheme="minorHAnsi"/>
        </w:rPr>
      </w:pPr>
      <w:r w:rsidRPr="00376930">
        <w:rPr>
          <w:rFonts w:asciiTheme="minorHAnsi" w:eastAsia="Calibri" w:hAnsiTheme="minorHAnsi" w:cstheme="minorHAnsi"/>
        </w:rPr>
        <w:t>vigila</w:t>
      </w:r>
      <w:r w:rsidRPr="00376930">
        <w:rPr>
          <w:rFonts w:asciiTheme="minorHAnsi" w:eastAsia="Calibri" w:hAnsiTheme="minorHAnsi" w:cstheme="minorHAnsi"/>
          <w:spacing w:val="-2"/>
        </w:rPr>
        <w:t xml:space="preserve"> </w:t>
      </w:r>
      <w:r w:rsidRPr="00376930">
        <w:rPr>
          <w:rFonts w:asciiTheme="minorHAnsi" w:eastAsia="Calibri" w:hAnsiTheme="minorHAnsi" w:cstheme="minorHAnsi"/>
        </w:rPr>
        <w:t>che</w:t>
      </w:r>
      <w:r w:rsidRPr="00376930">
        <w:rPr>
          <w:rFonts w:asciiTheme="minorHAnsi" w:eastAsia="Calibri" w:hAnsiTheme="minorHAnsi" w:cstheme="minorHAnsi"/>
          <w:spacing w:val="-4"/>
        </w:rPr>
        <w:t xml:space="preserve"> </w:t>
      </w:r>
      <w:r w:rsidRPr="00376930">
        <w:rPr>
          <w:rFonts w:asciiTheme="minorHAnsi" w:eastAsia="Calibri" w:hAnsiTheme="minorHAnsi" w:cstheme="minorHAnsi"/>
        </w:rPr>
        <w:t>nei</w:t>
      </w:r>
      <w:r w:rsidRPr="00376930">
        <w:rPr>
          <w:rFonts w:asciiTheme="minorHAnsi" w:eastAsia="Calibri" w:hAnsiTheme="minorHAnsi" w:cstheme="minorHAnsi"/>
          <w:spacing w:val="-4"/>
        </w:rPr>
        <w:t xml:space="preserve"> </w:t>
      </w:r>
      <w:r w:rsidRPr="00376930">
        <w:rPr>
          <w:rFonts w:asciiTheme="minorHAnsi" w:eastAsia="Calibri" w:hAnsiTheme="minorHAnsi" w:cstheme="minorHAnsi"/>
        </w:rPr>
        <w:t>locali</w:t>
      </w:r>
      <w:r w:rsidRPr="00376930">
        <w:rPr>
          <w:rFonts w:asciiTheme="minorHAnsi" w:eastAsia="Calibri" w:hAnsiTheme="minorHAnsi" w:cstheme="minorHAnsi"/>
          <w:spacing w:val="-6"/>
        </w:rPr>
        <w:t xml:space="preserve"> </w:t>
      </w:r>
      <w:r w:rsidRPr="00376930">
        <w:rPr>
          <w:rFonts w:asciiTheme="minorHAnsi" w:eastAsia="Calibri" w:hAnsiTheme="minorHAnsi" w:cstheme="minorHAnsi"/>
        </w:rPr>
        <w:t>del</w:t>
      </w:r>
      <w:r w:rsidRPr="00376930">
        <w:rPr>
          <w:rFonts w:asciiTheme="minorHAnsi" w:eastAsia="Calibri" w:hAnsiTheme="minorHAnsi" w:cstheme="minorHAnsi"/>
          <w:spacing w:val="-4"/>
        </w:rPr>
        <w:t xml:space="preserve"> </w:t>
      </w:r>
      <w:r w:rsidRPr="00376930">
        <w:rPr>
          <w:rFonts w:asciiTheme="minorHAnsi" w:eastAsia="Calibri" w:hAnsiTheme="minorHAnsi" w:cstheme="minorHAnsi"/>
        </w:rPr>
        <w:t>centro</w:t>
      </w:r>
      <w:r w:rsidRPr="00376930">
        <w:rPr>
          <w:rFonts w:asciiTheme="minorHAnsi" w:eastAsia="Calibri" w:hAnsiTheme="minorHAnsi" w:cstheme="minorHAnsi"/>
          <w:spacing w:val="-4"/>
        </w:rPr>
        <w:t xml:space="preserve"> </w:t>
      </w:r>
      <w:r w:rsidRPr="00376930">
        <w:rPr>
          <w:rFonts w:asciiTheme="minorHAnsi" w:eastAsia="Calibri" w:hAnsiTheme="minorHAnsi" w:cstheme="minorHAnsi"/>
        </w:rPr>
        <w:t>cottura</w:t>
      </w:r>
      <w:r w:rsidRPr="00376930">
        <w:rPr>
          <w:rFonts w:asciiTheme="minorHAnsi" w:eastAsia="Calibri" w:hAnsiTheme="minorHAnsi" w:cstheme="minorHAnsi"/>
          <w:spacing w:val="-4"/>
        </w:rPr>
        <w:t xml:space="preserve"> </w:t>
      </w:r>
      <w:r w:rsidRPr="00376930">
        <w:rPr>
          <w:rFonts w:asciiTheme="minorHAnsi" w:eastAsia="Calibri" w:hAnsiTheme="minorHAnsi" w:cstheme="minorHAnsi"/>
        </w:rPr>
        <w:t>non</w:t>
      </w:r>
      <w:r w:rsidRPr="00376930">
        <w:rPr>
          <w:rFonts w:asciiTheme="minorHAnsi" w:eastAsia="Calibri" w:hAnsiTheme="minorHAnsi" w:cstheme="minorHAnsi"/>
          <w:spacing w:val="-4"/>
        </w:rPr>
        <w:t xml:space="preserve"> </w:t>
      </w:r>
      <w:r w:rsidRPr="00376930">
        <w:rPr>
          <w:rFonts w:asciiTheme="minorHAnsi" w:eastAsia="Calibri" w:hAnsiTheme="minorHAnsi" w:cstheme="minorHAnsi"/>
        </w:rPr>
        <w:t>entrino</w:t>
      </w:r>
      <w:r w:rsidRPr="00376930">
        <w:rPr>
          <w:rFonts w:asciiTheme="minorHAnsi" w:eastAsia="Calibri" w:hAnsiTheme="minorHAnsi" w:cstheme="minorHAnsi"/>
          <w:spacing w:val="-5"/>
        </w:rPr>
        <w:t xml:space="preserve"> </w:t>
      </w:r>
      <w:r w:rsidRPr="00376930">
        <w:rPr>
          <w:rFonts w:asciiTheme="minorHAnsi" w:eastAsia="Calibri" w:hAnsiTheme="minorHAnsi" w:cstheme="minorHAnsi"/>
        </w:rPr>
        <w:t>persone</w:t>
      </w:r>
      <w:r w:rsidRPr="00376930">
        <w:rPr>
          <w:rFonts w:asciiTheme="minorHAnsi" w:eastAsia="Calibri" w:hAnsiTheme="minorHAnsi" w:cstheme="minorHAnsi"/>
          <w:spacing w:val="-4"/>
        </w:rPr>
        <w:t xml:space="preserve"> </w:t>
      </w:r>
      <w:r w:rsidRPr="00376930">
        <w:rPr>
          <w:rFonts w:asciiTheme="minorHAnsi" w:eastAsia="Calibri" w:hAnsiTheme="minorHAnsi" w:cstheme="minorHAnsi"/>
        </w:rPr>
        <w:t>estranee</w:t>
      </w:r>
      <w:r w:rsidRPr="00376930">
        <w:rPr>
          <w:rFonts w:asciiTheme="minorHAnsi" w:eastAsia="Calibri" w:hAnsiTheme="minorHAnsi" w:cstheme="minorHAnsi"/>
          <w:spacing w:val="-4"/>
        </w:rPr>
        <w:t xml:space="preserve"> </w:t>
      </w:r>
      <w:r w:rsidRPr="00376930">
        <w:rPr>
          <w:rFonts w:asciiTheme="minorHAnsi" w:eastAsia="Calibri" w:hAnsiTheme="minorHAnsi" w:cstheme="minorHAnsi"/>
        </w:rPr>
        <w:t>al</w:t>
      </w:r>
      <w:r w:rsidRPr="00376930">
        <w:rPr>
          <w:rFonts w:asciiTheme="minorHAnsi" w:eastAsia="Calibri" w:hAnsiTheme="minorHAnsi" w:cstheme="minorHAnsi"/>
          <w:spacing w:val="-4"/>
        </w:rPr>
        <w:t xml:space="preserve"> </w:t>
      </w:r>
      <w:r w:rsidRPr="00376930">
        <w:rPr>
          <w:rFonts w:asciiTheme="minorHAnsi" w:eastAsia="Calibri" w:hAnsiTheme="minorHAnsi" w:cstheme="minorHAnsi"/>
          <w:spacing w:val="-2"/>
        </w:rPr>
        <w:t>servizio;</w:t>
      </w:r>
    </w:p>
    <w:p w14:paraId="43BFC200" w14:textId="77777777" w:rsidR="00376930" w:rsidRPr="00376930" w:rsidRDefault="00376930">
      <w:pPr>
        <w:numPr>
          <w:ilvl w:val="0"/>
          <w:numId w:val="21"/>
        </w:numPr>
        <w:tabs>
          <w:tab w:val="left" w:pos="833"/>
        </w:tabs>
        <w:spacing w:before="1" w:line="235" w:lineRule="auto"/>
        <w:ind w:left="436" w:right="396"/>
        <w:rPr>
          <w:rFonts w:asciiTheme="minorHAnsi" w:eastAsia="Calibri" w:hAnsiTheme="minorHAnsi" w:cstheme="minorHAnsi"/>
        </w:rPr>
      </w:pPr>
      <w:r w:rsidRPr="00376930">
        <w:rPr>
          <w:rFonts w:asciiTheme="minorHAnsi" w:eastAsia="Calibri" w:hAnsiTheme="minorHAnsi" w:cstheme="minorHAnsi"/>
        </w:rPr>
        <w:t>attende</w:t>
      </w:r>
      <w:r w:rsidRPr="00376930">
        <w:rPr>
          <w:rFonts w:asciiTheme="minorHAnsi" w:eastAsia="Calibri" w:hAnsiTheme="minorHAnsi" w:cstheme="minorHAnsi"/>
          <w:spacing w:val="24"/>
        </w:rPr>
        <w:t xml:space="preserve"> </w:t>
      </w:r>
      <w:r w:rsidRPr="00376930">
        <w:rPr>
          <w:rFonts w:asciiTheme="minorHAnsi" w:eastAsia="Calibri" w:hAnsiTheme="minorHAnsi" w:cstheme="minorHAnsi"/>
        </w:rPr>
        <w:t>ad</w:t>
      </w:r>
      <w:r w:rsidRPr="00376930">
        <w:rPr>
          <w:rFonts w:asciiTheme="minorHAnsi" w:eastAsia="Calibri" w:hAnsiTheme="minorHAnsi" w:cstheme="minorHAnsi"/>
          <w:spacing w:val="26"/>
        </w:rPr>
        <w:t xml:space="preserve"> </w:t>
      </w:r>
      <w:r w:rsidRPr="00376930">
        <w:rPr>
          <w:rFonts w:asciiTheme="minorHAnsi" w:eastAsia="Calibri" w:hAnsiTheme="minorHAnsi" w:cstheme="minorHAnsi"/>
        </w:rPr>
        <w:t>una</w:t>
      </w:r>
      <w:r w:rsidRPr="00376930">
        <w:rPr>
          <w:rFonts w:asciiTheme="minorHAnsi" w:eastAsia="Calibri" w:hAnsiTheme="minorHAnsi" w:cstheme="minorHAnsi"/>
          <w:spacing w:val="28"/>
        </w:rPr>
        <w:t xml:space="preserve"> </w:t>
      </w:r>
      <w:r w:rsidRPr="00376930">
        <w:rPr>
          <w:rFonts w:asciiTheme="minorHAnsi" w:eastAsia="Calibri" w:hAnsiTheme="minorHAnsi" w:cstheme="minorHAnsi"/>
        </w:rPr>
        <w:t>accurata</w:t>
      </w:r>
      <w:r w:rsidRPr="00376930">
        <w:rPr>
          <w:rFonts w:asciiTheme="minorHAnsi" w:eastAsia="Calibri" w:hAnsiTheme="minorHAnsi" w:cstheme="minorHAnsi"/>
          <w:spacing w:val="28"/>
        </w:rPr>
        <w:t xml:space="preserve"> </w:t>
      </w:r>
      <w:r w:rsidRPr="00376930">
        <w:rPr>
          <w:rFonts w:asciiTheme="minorHAnsi" w:eastAsia="Calibri" w:hAnsiTheme="minorHAnsi" w:cstheme="minorHAnsi"/>
        </w:rPr>
        <w:t>pulizia</w:t>
      </w:r>
      <w:r w:rsidRPr="00376930">
        <w:rPr>
          <w:rFonts w:asciiTheme="minorHAnsi" w:eastAsia="Calibri" w:hAnsiTheme="minorHAnsi" w:cstheme="minorHAnsi"/>
          <w:spacing w:val="28"/>
        </w:rPr>
        <w:t xml:space="preserve"> </w:t>
      </w:r>
      <w:r w:rsidRPr="00376930">
        <w:rPr>
          <w:rFonts w:asciiTheme="minorHAnsi" w:eastAsia="Calibri" w:hAnsiTheme="minorHAnsi" w:cstheme="minorHAnsi"/>
        </w:rPr>
        <w:t>ed</w:t>
      </w:r>
      <w:r w:rsidRPr="00376930">
        <w:rPr>
          <w:rFonts w:asciiTheme="minorHAnsi" w:eastAsia="Calibri" w:hAnsiTheme="minorHAnsi" w:cstheme="minorHAnsi"/>
          <w:spacing w:val="28"/>
        </w:rPr>
        <w:t xml:space="preserve"> </w:t>
      </w:r>
      <w:r w:rsidRPr="00376930">
        <w:rPr>
          <w:rFonts w:asciiTheme="minorHAnsi" w:eastAsia="Calibri" w:hAnsiTheme="minorHAnsi" w:cstheme="minorHAnsi"/>
        </w:rPr>
        <w:t>igiene</w:t>
      </w:r>
      <w:r w:rsidRPr="00376930">
        <w:rPr>
          <w:rFonts w:asciiTheme="minorHAnsi" w:eastAsia="Calibri" w:hAnsiTheme="minorHAnsi" w:cstheme="minorHAnsi"/>
          <w:spacing w:val="28"/>
        </w:rPr>
        <w:t xml:space="preserve"> </w:t>
      </w:r>
      <w:r w:rsidRPr="00376930">
        <w:rPr>
          <w:rFonts w:asciiTheme="minorHAnsi" w:eastAsia="Calibri" w:hAnsiTheme="minorHAnsi" w:cstheme="minorHAnsi"/>
        </w:rPr>
        <w:t>degli</w:t>
      </w:r>
      <w:r w:rsidRPr="00376930">
        <w:rPr>
          <w:rFonts w:asciiTheme="minorHAnsi" w:eastAsia="Calibri" w:hAnsiTheme="minorHAnsi" w:cstheme="minorHAnsi"/>
          <w:spacing w:val="26"/>
        </w:rPr>
        <w:t xml:space="preserve"> </w:t>
      </w:r>
      <w:r w:rsidRPr="00376930">
        <w:rPr>
          <w:rFonts w:asciiTheme="minorHAnsi" w:eastAsia="Calibri" w:hAnsiTheme="minorHAnsi" w:cstheme="minorHAnsi"/>
        </w:rPr>
        <w:t>ambienti</w:t>
      </w:r>
      <w:r w:rsidRPr="00376930">
        <w:rPr>
          <w:rFonts w:asciiTheme="minorHAnsi" w:eastAsia="Calibri" w:hAnsiTheme="minorHAnsi" w:cstheme="minorHAnsi"/>
          <w:spacing w:val="30"/>
        </w:rPr>
        <w:t xml:space="preserve"> </w:t>
      </w:r>
      <w:r w:rsidRPr="00376930">
        <w:rPr>
          <w:rFonts w:asciiTheme="minorHAnsi" w:eastAsia="Calibri" w:hAnsiTheme="minorHAnsi" w:cstheme="minorHAnsi"/>
        </w:rPr>
        <w:t>e</w:t>
      </w:r>
      <w:r w:rsidRPr="00376930">
        <w:rPr>
          <w:rFonts w:asciiTheme="minorHAnsi" w:eastAsia="Calibri" w:hAnsiTheme="minorHAnsi" w:cstheme="minorHAnsi"/>
          <w:spacing w:val="24"/>
        </w:rPr>
        <w:t xml:space="preserve"> </w:t>
      </w:r>
      <w:r w:rsidRPr="00376930">
        <w:rPr>
          <w:rFonts w:asciiTheme="minorHAnsi" w:eastAsia="Calibri" w:hAnsiTheme="minorHAnsi" w:cstheme="minorHAnsi"/>
        </w:rPr>
        <w:t>dell'attrezzatura,</w:t>
      </w:r>
      <w:r w:rsidRPr="00376930">
        <w:rPr>
          <w:rFonts w:asciiTheme="minorHAnsi" w:eastAsia="Calibri" w:hAnsiTheme="minorHAnsi" w:cstheme="minorHAnsi"/>
          <w:spacing w:val="26"/>
        </w:rPr>
        <w:t xml:space="preserve"> </w:t>
      </w:r>
      <w:r w:rsidRPr="00376930">
        <w:rPr>
          <w:rFonts w:asciiTheme="minorHAnsi" w:eastAsia="Calibri" w:hAnsiTheme="minorHAnsi" w:cstheme="minorHAnsi"/>
        </w:rPr>
        <w:t>della</w:t>
      </w:r>
      <w:r w:rsidRPr="00376930">
        <w:rPr>
          <w:rFonts w:asciiTheme="minorHAnsi" w:eastAsia="Calibri" w:hAnsiTheme="minorHAnsi" w:cstheme="minorHAnsi"/>
          <w:spacing w:val="28"/>
        </w:rPr>
        <w:t xml:space="preserve"> </w:t>
      </w:r>
      <w:r w:rsidRPr="00376930">
        <w:rPr>
          <w:rFonts w:asciiTheme="minorHAnsi" w:eastAsia="Calibri" w:hAnsiTheme="minorHAnsi" w:cstheme="minorHAnsi"/>
        </w:rPr>
        <w:t>quale</w:t>
      </w:r>
      <w:r w:rsidRPr="00376930">
        <w:rPr>
          <w:rFonts w:asciiTheme="minorHAnsi" w:eastAsia="Calibri" w:hAnsiTheme="minorHAnsi" w:cstheme="minorHAnsi"/>
          <w:spacing w:val="26"/>
        </w:rPr>
        <w:t xml:space="preserve"> </w:t>
      </w:r>
      <w:r w:rsidRPr="00376930">
        <w:rPr>
          <w:rFonts w:asciiTheme="minorHAnsi" w:eastAsia="Calibri" w:hAnsiTheme="minorHAnsi" w:cstheme="minorHAnsi"/>
        </w:rPr>
        <w:t>deve</w:t>
      </w:r>
      <w:r w:rsidRPr="00376930">
        <w:rPr>
          <w:rFonts w:asciiTheme="minorHAnsi" w:eastAsia="Calibri" w:hAnsiTheme="minorHAnsi" w:cstheme="minorHAnsi"/>
          <w:spacing w:val="24"/>
        </w:rPr>
        <w:t xml:space="preserve"> </w:t>
      </w:r>
      <w:r w:rsidRPr="00376930">
        <w:rPr>
          <w:rFonts w:asciiTheme="minorHAnsi" w:eastAsia="Calibri" w:hAnsiTheme="minorHAnsi" w:cstheme="minorHAnsi"/>
        </w:rPr>
        <w:t>accertare</w:t>
      </w:r>
      <w:r w:rsidRPr="00376930">
        <w:rPr>
          <w:rFonts w:asciiTheme="minorHAnsi" w:eastAsia="Calibri" w:hAnsiTheme="minorHAnsi" w:cstheme="minorHAnsi"/>
          <w:spacing w:val="26"/>
        </w:rPr>
        <w:t xml:space="preserve"> </w:t>
      </w:r>
      <w:r w:rsidRPr="00376930">
        <w:rPr>
          <w:rFonts w:asciiTheme="minorHAnsi" w:eastAsia="Calibri" w:hAnsiTheme="minorHAnsi" w:cstheme="minorHAnsi"/>
        </w:rPr>
        <w:t>la continua e perfetta efficienza;</w:t>
      </w:r>
    </w:p>
    <w:p w14:paraId="2E823F9C" w14:textId="77777777" w:rsidR="00376930" w:rsidRPr="00376930" w:rsidRDefault="00376930">
      <w:pPr>
        <w:numPr>
          <w:ilvl w:val="0"/>
          <w:numId w:val="21"/>
        </w:numPr>
        <w:tabs>
          <w:tab w:val="left" w:pos="833"/>
        </w:tabs>
        <w:spacing w:line="246" w:lineRule="exact"/>
        <w:ind w:left="436" w:hanging="361"/>
        <w:rPr>
          <w:rFonts w:asciiTheme="minorHAnsi" w:eastAsia="Calibri" w:hAnsiTheme="minorHAnsi" w:cstheme="minorHAnsi"/>
        </w:rPr>
      </w:pPr>
      <w:r w:rsidRPr="00376930">
        <w:rPr>
          <w:rFonts w:asciiTheme="minorHAnsi" w:eastAsia="Calibri" w:hAnsiTheme="minorHAnsi" w:cstheme="minorHAnsi"/>
        </w:rPr>
        <w:t>sorveglia</w:t>
      </w:r>
      <w:r w:rsidRPr="00376930">
        <w:rPr>
          <w:rFonts w:asciiTheme="minorHAnsi" w:eastAsia="Calibri" w:hAnsiTheme="minorHAnsi" w:cstheme="minorHAnsi"/>
          <w:spacing w:val="-6"/>
        </w:rPr>
        <w:t xml:space="preserve"> </w:t>
      </w:r>
      <w:r w:rsidRPr="00376930">
        <w:rPr>
          <w:rFonts w:asciiTheme="minorHAnsi" w:eastAsia="Calibri" w:hAnsiTheme="minorHAnsi" w:cstheme="minorHAnsi"/>
        </w:rPr>
        <w:t>che</w:t>
      </w:r>
      <w:r w:rsidRPr="00376930">
        <w:rPr>
          <w:rFonts w:asciiTheme="minorHAnsi" w:eastAsia="Calibri" w:hAnsiTheme="minorHAnsi" w:cstheme="minorHAnsi"/>
          <w:spacing w:val="-5"/>
        </w:rPr>
        <w:t xml:space="preserve"> </w:t>
      </w:r>
      <w:r w:rsidRPr="00376930">
        <w:rPr>
          <w:rFonts w:asciiTheme="minorHAnsi" w:eastAsia="Calibri" w:hAnsiTheme="minorHAnsi" w:cstheme="minorHAnsi"/>
        </w:rPr>
        <w:t>non</w:t>
      </w:r>
      <w:r w:rsidRPr="00376930">
        <w:rPr>
          <w:rFonts w:asciiTheme="minorHAnsi" w:eastAsia="Calibri" w:hAnsiTheme="minorHAnsi" w:cstheme="minorHAnsi"/>
          <w:spacing w:val="-5"/>
        </w:rPr>
        <w:t xml:space="preserve"> </w:t>
      </w:r>
      <w:r w:rsidRPr="00376930">
        <w:rPr>
          <w:rFonts w:asciiTheme="minorHAnsi" w:eastAsia="Calibri" w:hAnsiTheme="minorHAnsi" w:cstheme="minorHAnsi"/>
        </w:rPr>
        <w:t>avvengano</w:t>
      </w:r>
      <w:r w:rsidRPr="00376930">
        <w:rPr>
          <w:rFonts w:asciiTheme="minorHAnsi" w:eastAsia="Calibri" w:hAnsiTheme="minorHAnsi" w:cstheme="minorHAnsi"/>
          <w:spacing w:val="-6"/>
        </w:rPr>
        <w:t xml:space="preserve"> </w:t>
      </w:r>
      <w:r w:rsidRPr="00376930">
        <w:rPr>
          <w:rFonts w:asciiTheme="minorHAnsi" w:eastAsia="Calibri" w:hAnsiTheme="minorHAnsi" w:cstheme="minorHAnsi"/>
          <w:spacing w:val="-2"/>
        </w:rPr>
        <w:t>sprechi;</w:t>
      </w:r>
    </w:p>
    <w:p w14:paraId="55CF13B2" w14:textId="77777777" w:rsidR="00376930" w:rsidRPr="00376930" w:rsidRDefault="00376930">
      <w:pPr>
        <w:numPr>
          <w:ilvl w:val="0"/>
          <w:numId w:val="21"/>
        </w:numPr>
        <w:tabs>
          <w:tab w:val="left" w:pos="833"/>
          <w:tab w:val="left" w:pos="9214"/>
        </w:tabs>
        <w:spacing w:line="245" w:lineRule="exact"/>
        <w:ind w:left="436" w:hanging="361"/>
        <w:rPr>
          <w:rFonts w:asciiTheme="minorHAnsi" w:eastAsia="Calibri" w:hAnsiTheme="minorHAnsi" w:cstheme="minorHAnsi"/>
        </w:rPr>
      </w:pPr>
      <w:r w:rsidRPr="00376930">
        <w:rPr>
          <w:rFonts w:asciiTheme="minorHAnsi" w:eastAsia="Calibri" w:hAnsiTheme="minorHAnsi" w:cstheme="minorHAnsi"/>
        </w:rPr>
        <w:t>collabora</w:t>
      </w:r>
      <w:r w:rsidRPr="00376930">
        <w:rPr>
          <w:rFonts w:asciiTheme="minorHAnsi" w:eastAsia="Calibri" w:hAnsiTheme="minorHAnsi" w:cstheme="minorHAnsi"/>
          <w:spacing w:val="-6"/>
        </w:rPr>
        <w:t xml:space="preserve"> </w:t>
      </w:r>
      <w:r w:rsidRPr="00376930">
        <w:rPr>
          <w:rFonts w:asciiTheme="minorHAnsi" w:eastAsia="Calibri" w:hAnsiTheme="minorHAnsi" w:cstheme="minorHAnsi"/>
        </w:rPr>
        <w:t>con</w:t>
      </w:r>
      <w:r w:rsidRPr="00376930">
        <w:rPr>
          <w:rFonts w:asciiTheme="minorHAnsi" w:eastAsia="Calibri" w:hAnsiTheme="minorHAnsi" w:cstheme="minorHAnsi"/>
          <w:spacing w:val="-6"/>
        </w:rPr>
        <w:t xml:space="preserve"> </w:t>
      </w:r>
      <w:r w:rsidRPr="00376930">
        <w:rPr>
          <w:rFonts w:asciiTheme="minorHAnsi" w:eastAsia="Calibri" w:hAnsiTheme="minorHAnsi" w:cstheme="minorHAnsi"/>
        </w:rPr>
        <w:t>la</w:t>
      </w:r>
      <w:r w:rsidRPr="00376930">
        <w:rPr>
          <w:rFonts w:asciiTheme="minorHAnsi" w:eastAsia="Calibri" w:hAnsiTheme="minorHAnsi" w:cstheme="minorHAnsi"/>
          <w:spacing w:val="-5"/>
        </w:rPr>
        <w:t xml:space="preserve"> </w:t>
      </w:r>
      <w:r w:rsidRPr="00376930">
        <w:rPr>
          <w:rFonts w:asciiTheme="minorHAnsi" w:eastAsia="Calibri" w:hAnsiTheme="minorHAnsi" w:cstheme="minorHAnsi"/>
        </w:rPr>
        <w:t>Direzione</w:t>
      </w:r>
      <w:r w:rsidRPr="00376930">
        <w:rPr>
          <w:rFonts w:asciiTheme="minorHAnsi" w:eastAsia="Calibri" w:hAnsiTheme="minorHAnsi" w:cstheme="minorHAnsi"/>
          <w:spacing w:val="-6"/>
        </w:rPr>
        <w:t xml:space="preserve"> </w:t>
      </w:r>
      <w:r w:rsidRPr="00376930">
        <w:rPr>
          <w:rFonts w:asciiTheme="minorHAnsi" w:eastAsia="Calibri" w:hAnsiTheme="minorHAnsi" w:cstheme="minorHAnsi"/>
        </w:rPr>
        <w:t>alla</w:t>
      </w:r>
      <w:r w:rsidRPr="00376930">
        <w:rPr>
          <w:rFonts w:asciiTheme="minorHAnsi" w:eastAsia="Calibri" w:hAnsiTheme="minorHAnsi" w:cstheme="minorHAnsi"/>
          <w:spacing w:val="-1"/>
        </w:rPr>
        <w:t xml:space="preserve"> </w:t>
      </w:r>
      <w:r w:rsidRPr="00376930">
        <w:rPr>
          <w:rFonts w:asciiTheme="minorHAnsi" w:eastAsia="Calibri" w:hAnsiTheme="minorHAnsi" w:cstheme="minorHAnsi"/>
        </w:rPr>
        <w:t>formazione</w:t>
      </w:r>
      <w:r w:rsidRPr="00376930">
        <w:rPr>
          <w:rFonts w:asciiTheme="minorHAnsi" w:eastAsia="Calibri" w:hAnsiTheme="minorHAnsi" w:cstheme="minorHAnsi"/>
          <w:spacing w:val="-5"/>
        </w:rPr>
        <w:t xml:space="preserve"> </w:t>
      </w:r>
      <w:r w:rsidRPr="00376930">
        <w:rPr>
          <w:rFonts w:asciiTheme="minorHAnsi" w:eastAsia="Calibri" w:hAnsiTheme="minorHAnsi" w:cstheme="minorHAnsi"/>
        </w:rPr>
        <w:t>dei</w:t>
      </w:r>
      <w:r w:rsidRPr="00376930">
        <w:rPr>
          <w:rFonts w:asciiTheme="minorHAnsi" w:eastAsia="Calibri" w:hAnsiTheme="minorHAnsi" w:cstheme="minorHAnsi"/>
          <w:spacing w:val="-2"/>
        </w:rPr>
        <w:t xml:space="preserve"> </w:t>
      </w:r>
      <w:r w:rsidRPr="00376930">
        <w:rPr>
          <w:rFonts w:asciiTheme="minorHAnsi" w:eastAsia="Calibri" w:hAnsiTheme="minorHAnsi" w:cstheme="minorHAnsi"/>
        </w:rPr>
        <w:t>menù</w:t>
      </w:r>
      <w:r w:rsidRPr="00376930">
        <w:rPr>
          <w:rFonts w:asciiTheme="minorHAnsi" w:eastAsia="Calibri" w:hAnsiTheme="minorHAnsi" w:cstheme="minorHAnsi"/>
          <w:spacing w:val="-2"/>
        </w:rPr>
        <w:t xml:space="preserve"> stagionali;</w:t>
      </w:r>
    </w:p>
    <w:p w14:paraId="04336D35" w14:textId="77777777" w:rsidR="00376930" w:rsidRPr="00376930" w:rsidRDefault="00376930">
      <w:pPr>
        <w:numPr>
          <w:ilvl w:val="0"/>
          <w:numId w:val="21"/>
        </w:numPr>
        <w:tabs>
          <w:tab w:val="left" w:pos="833"/>
        </w:tabs>
        <w:spacing w:line="245" w:lineRule="exact"/>
        <w:ind w:left="436" w:hanging="361"/>
        <w:rPr>
          <w:rFonts w:asciiTheme="minorHAnsi" w:eastAsia="Calibri" w:hAnsiTheme="minorHAnsi" w:cstheme="minorHAnsi"/>
        </w:rPr>
      </w:pPr>
      <w:r w:rsidRPr="00376930">
        <w:rPr>
          <w:rFonts w:asciiTheme="minorHAnsi" w:eastAsia="Calibri" w:hAnsiTheme="minorHAnsi" w:cstheme="minorHAnsi"/>
        </w:rPr>
        <w:t>è</w:t>
      </w:r>
      <w:r w:rsidRPr="00376930">
        <w:rPr>
          <w:rFonts w:asciiTheme="minorHAnsi" w:eastAsia="Calibri" w:hAnsiTheme="minorHAnsi" w:cstheme="minorHAnsi"/>
          <w:spacing w:val="-6"/>
        </w:rPr>
        <w:t xml:space="preserve"> </w:t>
      </w:r>
      <w:r w:rsidRPr="00376930">
        <w:rPr>
          <w:rFonts w:asciiTheme="minorHAnsi" w:eastAsia="Calibri" w:hAnsiTheme="minorHAnsi" w:cstheme="minorHAnsi"/>
        </w:rPr>
        <w:t>consegnatario</w:t>
      </w:r>
      <w:r w:rsidRPr="00376930">
        <w:rPr>
          <w:rFonts w:asciiTheme="minorHAnsi" w:eastAsia="Calibri" w:hAnsiTheme="minorHAnsi" w:cstheme="minorHAnsi"/>
          <w:spacing w:val="-4"/>
        </w:rPr>
        <w:t xml:space="preserve"> </w:t>
      </w:r>
      <w:r w:rsidRPr="00376930">
        <w:rPr>
          <w:rFonts w:asciiTheme="minorHAnsi" w:eastAsia="Calibri" w:hAnsiTheme="minorHAnsi" w:cstheme="minorHAnsi"/>
        </w:rPr>
        <w:t>responsabile</w:t>
      </w:r>
      <w:r w:rsidRPr="00376930">
        <w:rPr>
          <w:rFonts w:asciiTheme="minorHAnsi" w:eastAsia="Calibri" w:hAnsiTheme="minorHAnsi" w:cstheme="minorHAnsi"/>
          <w:spacing w:val="-5"/>
        </w:rPr>
        <w:t xml:space="preserve"> </w:t>
      </w:r>
      <w:r w:rsidRPr="00376930">
        <w:rPr>
          <w:rFonts w:asciiTheme="minorHAnsi" w:eastAsia="Calibri" w:hAnsiTheme="minorHAnsi" w:cstheme="minorHAnsi"/>
        </w:rPr>
        <w:t>di</w:t>
      </w:r>
      <w:r w:rsidRPr="00376930">
        <w:rPr>
          <w:rFonts w:asciiTheme="minorHAnsi" w:eastAsia="Calibri" w:hAnsiTheme="minorHAnsi" w:cstheme="minorHAnsi"/>
          <w:spacing w:val="-3"/>
        </w:rPr>
        <w:t xml:space="preserve"> </w:t>
      </w:r>
      <w:r w:rsidRPr="00376930">
        <w:rPr>
          <w:rFonts w:asciiTheme="minorHAnsi" w:eastAsia="Calibri" w:hAnsiTheme="minorHAnsi" w:cstheme="minorHAnsi"/>
        </w:rPr>
        <w:t>tutta</w:t>
      </w:r>
      <w:r w:rsidRPr="00376930">
        <w:rPr>
          <w:rFonts w:asciiTheme="minorHAnsi" w:eastAsia="Calibri" w:hAnsiTheme="minorHAnsi" w:cstheme="minorHAnsi"/>
          <w:spacing w:val="-4"/>
        </w:rPr>
        <w:t xml:space="preserve"> </w:t>
      </w:r>
      <w:r w:rsidRPr="00376930">
        <w:rPr>
          <w:rFonts w:asciiTheme="minorHAnsi" w:eastAsia="Calibri" w:hAnsiTheme="minorHAnsi" w:cstheme="minorHAnsi"/>
        </w:rPr>
        <w:t>l'attrezzatura</w:t>
      </w:r>
      <w:r w:rsidRPr="00376930">
        <w:rPr>
          <w:rFonts w:asciiTheme="minorHAnsi" w:eastAsia="Calibri" w:hAnsiTheme="minorHAnsi" w:cstheme="minorHAnsi"/>
          <w:spacing w:val="-4"/>
        </w:rPr>
        <w:t xml:space="preserve"> </w:t>
      </w:r>
      <w:r w:rsidRPr="00376930">
        <w:rPr>
          <w:rFonts w:asciiTheme="minorHAnsi" w:eastAsia="Calibri" w:hAnsiTheme="minorHAnsi" w:cstheme="minorHAnsi"/>
        </w:rPr>
        <w:t>fissa</w:t>
      </w:r>
      <w:r w:rsidRPr="00376930">
        <w:rPr>
          <w:rFonts w:asciiTheme="minorHAnsi" w:eastAsia="Calibri" w:hAnsiTheme="minorHAnsi" w:cstheme="minorHAnsi"/>
          <w:spacing w:val="-5"/>
        </w:rPr>
        <w:t xml:space="preserve"> </w:t>
      </w:r>
      <w:r w:rsidRPr="00376930">
        <w:rPr>
          <w:rFonts w:asciiTheme="minorHAnsi" w:eastAsia="Calibri" w:hAnsiTheme="minorHAnsi" w:cstheme="minorHAnsi"/>
        </w:rPr>
        <w:t>e</w:t>
      </w:r>
      <w:r w:rsidRPr="00376930">
        <w:rPr>
          <w:rFonts w:asciiTheme="minorHAnsi" w:eastAsia="Calibri" w:hAnsiTheme="minorHAnsi" w:cstheme="minorHAnsi"/>
          <w:spacing w:val="-5"/>
        </w:rPr>
        <w:t xml:space="preserve"> </w:t>
      </w:r>
      <w:r w:rsidRPr="00376930">
        <w:rPr>
          <w:rFonts w:asciiTheme="minorHAnsi" w:eastAsia="Calibri" w:hAnsiTheme="minorHAnsi" w:cstheme="minorHAnsi"/>
        </w:rPr>
        <w:t>mobile</w:t>
      </w:r>
      <w:r w:rsidRPr="00376930">
        <w:rPr>
          <w:rFonts w:asciiTheme="minorHAnsi" w:eastAsia="Calibri" w:hAnsiTheme="minorHAnsi" w:cstheme="minorHAnsi"/>
          <w:spacing w:val="-5"/>
        </w:rPr>
        <w:t xml:space="preserve"> </w:t>
      </w:r>
      <w:r w:rsidRPr="00376930">
        <w:rPr>
          <w:rFonts w:asciiTheme="minorHAnsi" w:eastAsia="Calibri" w:hAnsiTheme="minorHAnsi" w:cstheme="minorHAnsi"/>
        </w:rPr>
        <w:t>del</w:t>
      </w:r>
      <w:r w:rsidRPr="00376930">
        <w:rPr>
          <w:rFonts w:asciiTheme="minorHAnsi" w:eastAsia="Calibri" w:hAnsiTheme="minorHAnsi" w:cstheme="minorHAnsi"/>
          <w:spacing w:val="-4"/>
        </w:rPr>
        <w:t xml:space="preserve"> </w:t>
      </w:r>
      <w:r w:rsidRPr="00376930">
        <w:rPr>
          <w:rFonts w:asciiTheme="minorHAnsi" w:eastAsia="Calibri" w:hAnsiTheme="minorHAnsi" w:cstheme="minorHAnsi"/>
        </w:rPr>
        <w:t>centro</w:t>
      </w:r>
      <w:r w:rsidRPr="00376930">
        <w:rPr>
          <w:rFonts w:asciiTheme="minorHAnsi" w:eastAsia="Calibri" w:hAnsiTheme="minorHAnsi" w:cstheme="minorHAnsi"/>
          <w:spacing w:val="-5"/>
        </w:rPr>
        <w:t xml:space="preserve"> </w:t>
      </w:r>
      <w:r w:rsidRPr="00376930">
        <w:rPr>
          <w:rFonts w:asciiTheme="minorHAnsi" w:eastAsia="Calibri" w:hAnsiTheme="minorHAnsi" w:cstheme="minorHAnsi"/>
          <w:spacing w:val="-2"/>
        </w:rPr>
        <w:t>cottura;</w:t>
      </w:r>
    </w:p>
    <w:p w14:paraId="43F1400D" w14:textId="77777777" w:rsidR="00376930" w:rsidRPr="00376930" w:rsidRDefault="00376930">
      <w:pPr>
        <w:numPr>
          <w:ilvl w:val="0"/>
          <w:numId w:val="21"/>
        </w:numPr>
        <w:tabs>
          <w:tab w:val="left" w:pos="833"/>
        </w:tabs>
        <w:spacing w:line="248" w:lineRule="exact"/>
        <w:ind w:left="436" w:hanging="361"/>
        <w:rPr>
          <w:rFonts w:asciiTheme="minorHAnsi" w:eastAsia="Calibri" w:hAnsiTheme="minorHAnsi" w:cstheme="minorHAnsi"/>
        </w:rPr>
      </w:pPr>
      <w:r w:rsidRPr="00376930">
        <w:rPr>
          <w:rFonts w:asciiTheme="minorHAnsi" w:eastAsia="Calibri" w:hAnsiTheme="minorHAnsi" w:cstheme="minorHAnsi"/>
        </w:rPr>
        <w:t>attende</w:t>
      </w:r>
      <w:r w:rsidRPr="00376930">
        <w:rPr>
          <w:rFonts w:asciiTheme="minorHAnsi" w:eastAsia="Calibri" w:hAnsiTheme="minorHAnsi" w:cstheme="minorHAnsi"/>
          <w:spacing w:val="-6"/>
        </w:rPr>
        <w:t xml:space="preserve"> </w:t>
      </w:r>
      <w:r w:rsidRPr="00376930">
        <w:rPr>
          <w:rFonts w:asciiTheme="minorHAnsi" w:eastAsia="Calibri" w:hAnsiTheme="minorHAnsi" w:cstheme="minorHAnsi"/>
        </w:rPr>
        <w:t>a</w:t>
      </w:r>
      <w:r w:rsidRPr="00376930">
        <w:rPr>
          <w:rFonts w:asciiTheme="minorHAnsi" w:eastAsia="Calibri" w:hAnsiTheme="minorHAnsi" w:cstheme="minorHAnsi"/>
          <w:spacing w:val="-3"/>
        </w:rPr>
        <w:t xml:space="preserve"> </w:t>
      </w:r>
      <w:r w:rsidRPr="00376930">
        <w:rPr>
          <w:rFonts w:asciiTheme="minorHAnsi" w:eastAsia="Calibri" w:hAnsiTheme="minorHAnsi" w:cstheme="minorHAnsi"/>
        </w:rPr>
        <w:t>tutte</w:t>
      </w:r>
      <w:r w:rsidRPr="00376930">
        <w:rPr>
          <w:rFonts w:asciiTheme="minorHAnsi" w:eastAsia="Calibri" w:hAnsiTheme="minorHAnsi" w:cstheme="minorHAnsi"/>
          <w:spacing w:val="-6"/>
        </w:rPr>
        <w:t xml:space="preserve"> </w:t>
      </w:r>
      <w:r w:rsidRPr="00376930">
        <w:rPr>
          <w:rFonts w:asciiTheme="minorHAnsi" w:eastAsia="Calibri" w:hAnsiTheme="minorHAnsi" w:cstheme="minorHAnsi"/>
        </w:rPr>
        <w:t>quelle</w:t>
      </w:r>
      <w:r w:rsidRPr="00376930">
        <w:rPr>
          <w:rFonts w:asciiTheme="minorHAnsi" w:eastAsia="Calibri" w:hAnsiTheme="minorHAnsi" w:cstheme="minorHAnsi"/>
          <w:spacing w:val="-5"/>
        </w:rPr>
        <w:t xml:space="preserve"> </w:t>
      </w:r>
      <w:r w:rsidRPr="00376930">
        <w:rPr>
          <w:rFonts w:asciiTheme="minorHAnsi" w:eastAsia="Calibri" w:hAnsiTheme="minorHAnsi" w:cstheme="minorHAnsi"/>
        </w:rPr>
        <w:t>altre</w:t>
      </w:r>
      <w:r w:rsidRPr="00376930">
        <w:rPr>
          <w:rFonts w:asciiTheme="minorHAnsi" w:eastAsia="Calibri" w:hAnsiTheme="minorHAnsi" w:cstheme="minorHAnsi"/>
          <w:spacing w:val="-6"/>
        </w:rPr>
        <w:t xml:space="preserve"> </w:t>
      </w:r>
      <w:r w:rsidRPr="00376930">
        <w:rPr>
          <w:rFonts w:asciiTheme="minorHAnsi" w:eastAsia="Calibri" w:hAnsiTheme="minorHAnsi" w:cstheme="minorHAnsi"/>
        </w:rPr>
        <w:t>mansioni</w:t>
      </w:r>
      <w:r w:rsidRPr="00376930">
        <w:rPr>
          <w:rFonts w:asciiTheme="minorHAnsi" w:eastAsia="Calibri" w:hAnsiTheme="minorHAnsi" w:cstheme="minorHAnsi"/>
          <w:spacing w:val="-2"/>
        </w:rPr>
        <w:t xml:space="preserve"> </w:t>
      </w:r>
      <w:r w:rsidRPr="00376930">
        <w:rPr>
          <w:rFonts w:asciiTheme="minorHAnsi" w:eastAsia="Calibri" w:hAnsiTheme="minorHAnsi" w:cstheme="minorHAnsi"/>
        </w:rPr>
        <w:t>inerenti</w:t>
      </w:r>
      <w:r w:rsidRPr="00376930">
        <w:rPr>
          <w:rFonts w:asciiTheme="minorHAnsi" w:eastAsia="Calibri" w:hAnsiTheme="minorHAnsi" w:cstheme="minorHAnsi"/>
          <w:spacing w:val="-5"/>
        </w:rPr>
        <w:t xml:space="preserve"> </w:t>
      </w:r>
      <w:r w:rsidRPr="00376930">
        <w:rPr>
          <w:rFonts w:asciiTheme="minorHAnsi" w:eastAsia="Calibri" w:hAnsiTheme="minorHAnsi" w:cstheme="minorHAnsi"/>
        </w:rPr>
        <w:t>al</w:t>
      </w:r>
      <w:r w:rsidRPr="00376930">
        <w:rPr>
          <w:rFonts w:asciiTheme="minorHAnsi" w:eastAsia="Calibri" w:hAnsiTheme="minorHAnsi" w:cstheme="minorHAnsi"/>
          <w:spacing w:val="-6"/>
        </w:rPr>
        <w:t xml:space="preserve"> </w:t>
      </w:r>
      <w:r w:rsidRPr="00376930">
        <w:rPr>
          <w:rFonts w:asciiTheme="minorHAnsi" w:eastAsia="Calibri" w:hAnsiTheme="minorHAnsi" w:cstheme="minorHAnsi"/>
        </w:rPr>
        <w:t>posto</w:t>
      </w:r>
      <w:r w:rsidRPr="00376930">
        <w:rPr>
          <w:rFonts w:asciiTheme="minorHAnsi" w:eastAsia="Calibri" w:hAnsiTheme="minorHAnsi" w:cstheme="minorHAnsi"/>
          <w:spacing w:val="-5"/>
        </w:rPr>
        <w:t xml:space="preserve"> </w:t>
      </w:r>
      <w:r w:rsidRPr="00376930">
        <w:rPr>
          <w:rFonts w:asciiTheme="minorHAnsi" w:eastAsia="Calibri" w:hAnsiTheme="minorHAnsi" w:cstheme="minorHAnsi"/>
        </w:rPr>
        <w:t>che</w:t>
      </w:r>
      <w:r w:rsidRPr="00376930">
        <w:rPr>
          <w:rFonts w:asciiTheme="minorHAnsi" w:eastAsia="Calibri" w:hAnsiTheme="minorHAnsi" w:cstheme="minorHAnsi"/>
          <w:spacing w:val="-4"/>
        </w:rPr>
        <w:t xml:space="preserve"> </w:t>
      </w:r>
      <w:r w:rsidRPr="00376930">
        <w:rPr>
          <w:rFonts w:asciiTheme="minorHAnsi" w:eastAsia="Calibri" w:hAnsiTheme="minorHAnsi" w:cstheme="minorHAnsi"/>
        </w:rPr>
        <w:t>possono</w:t>
      </w:r>
      <w:r w:rsidRPr="00376930">
        <w:rPr>
          <w:rFonts w:asciiTheme="minorHAnsi" w:eastAsia="Calibri" w:hAnsiTheme="minorHAnsi" w:cstheme="minorHAnsi"/>
          <w:spacing w:val="-2"/>
        </w:rPr>
        <w:t xml:space="preserve"> </w:t>
      </w:r>
      <w:r w:rsidRPr="00376930">
        <w:rPr>
          <w:rFonts w:asciiTheme="minorHAnsi" w:eastAsia="Calibri" w:hAnsiTheme="minorHAnsi" w:cstheme="minorHAnsi"/>
        </w:rPr>
        <w:t>essergli</w:t>
      </w:r>
      <w:r w:rsidRPr="00376930">
        <w:rPr>
          <w:rFonts w:asciiTheme="minorHAnsi" w:eastAsia="Calibri" w:hAnsiTheme="minorHAnsi" w:cstheme="minorHAnsi"/>
          <w:spacing w:val="-4"/>
        </w:rPr>
        <w:t xml:space="preserve"> </w:t>
      </w:r>
      <w:r w:rsidRPr="00376930">
        <w:rPr>
          <w:rFonts w:asciiTheme="minorHAnsi" w:eastAsia="Calibri" w:hAnsiTheme="minorHAnsi" w:cstheme="minorHAnsi"/>
        </w:rPr>
        <w:t>affidate</w:t>
      </w:r>
      <w:r w:rsidRPr="00376930">
        <w:rPr>
          <w:rFonts w:asciiTheme="minorHAnsi" w:eastAsia="Calibri" w:hAnsiTheme="minorHAnsi" w:cstheme="minorHAnsi"/>
          <w:spacing w:val="-6"/>
        </w:rPr>
        <w:t xml:space="preserve"> </w:t>
      </w:r>
      <w:r w:rsidRPr="00376930">
        <w:rPr>
          <w:rFonts w:asciiTheme="minorHAnsi" w:eastAsia="Calibri" w:hAnsiTheme="minorHAnsi" w:cstheme="minorHAnsi"/>
        </w:rPr>
        <w:t>dalla</w:t>
      </w:r>
      <w:r w:rsidRPr="00376930">
        <w:rPr>
          <w:rFonts w:asciiTheme="minorHAnsi" w:eastAsia="Calibri" w:hAnsiTheme="minorHAnsi" w:cstheme="minorHAnsi"/>
          <w:spacing w:val="-2"/>
        </w:rPr>
        <w:t xml:space="preserve"> Direzione.</w:t>
      </w:r>
    </w:p>
    <w:p w14:paraId="19331C99" w14:textId="77777777" w:rsidR="00376930" w:rsidRPr="00376930" w:rsidRDefault="00376930" w:rsidP="00442BE1">
      <w:pPr>
        <w:spacing w:before="5"/>
        <w:rPr>
          <w:rFonts w:asciiTheme="minorHAnsi" w:eastAsia="Calibri" w:hAnsiTheme="minorHAnsi" w:cstheme="minorHAnsi"/>
        </w:rPr>
      </w:pPr>
    </w:p>
    <w:p w14:paraId="34621916" w14:textId="543B3AC1" w:rsidR="00854C90" w:rsidRDefault="00376930" w:rsidP="00442BE1">
      <w:pPr>
        <w:ind w:left="30" w:right="-7"/>
        <w:jc w:val="both"/>
        <w:rPr>
          <w:rFonts w:asciiTheme="minorHAnsi" w:eastAsia="Calibri" w:hAnsiTheme="minorHAnsi" w:cstheme="minorHAnsi"/>
        </w:rPr>
      </w:pPr>
      <w:r w:rsidRPr="00376930">
        <w:rPr>
          <w:rFonts w:asciiTheme="minorHAnsi" w:eastAsia="Calibri" w:hAnsiTheme="minorHAnsi" w:cstheme="minorHAnsi"/>
        </w:rPr>
        <w:t>L’Appaltatore deve indicare il nominativo della persona (e del suo sostituto) cui la Committente possa far riferimento fornendone recapito telefonico mobile prima dell’inizio del servizio. Tale referente dovrà essere in possesso di idonea qualifica professionale e comprovata esperienza almeno triennale nella gestione del personale e organizzazione del servizio. Esso</w:t>
      </w:r>
      <w:r w:rsidRPr="00376930">
        <w:rPr>
          <w:rFonts w:asciiTheme="minorHAnsi" w:eastAsia="Calibri" w:hAnsiTheme="minorHAnsi" w:cstheme="minorHAnsi"/>
          <w:spacing w:val="-4"/>
        </w:rPr>
        <w:t xml:space="preserve"> </w:t>
      </w:r>
      <w:r w:rsidRPr="00376930">
        <w:rPr>
          <w:rFonts w:asciiTheme="minorHAnsi" w:eastAsia="Calibri" w:hAnsiTheme="minorHAnsi" w:cstheme="minorHAnsi"/>
        </w:rPr>
        <w:t>sarà incaricato</w:t>
      </w:r>
      <w:r w:rsidRPr="00376930">
        <w:rPr>
          <w:rFonts w:asciiTheme="minorHAnsi" w:eastAsia="Calibri" w:hAnsiTheme="minorHAnsi" w:cstheme="minorHAnsi"/>
          <w:spacing w:val="-4"/>
        </w:rPr>
        <w:t xml:space="preserve"> </w:t>
      </w:r>
      <w:r w:rsidRPr="00376930">
        <w:rPr>
          <w:rFonts w:asciiTheme="minorHAnsi" w:eastAsia="Calibri" w:hAnsiTheme="minorHAnsi" w:cstheme="minorHAnsi"/>
        </w:rPr>
        <w:t>dell’organizzazione</w:t>
      </w:r>
      <w:r w:rsidRPr="00376930">
        <w:rPr>
          <w:rFonts w:asciiTheme="minorHAnsi" w:eastAsia="Calibri" w:hAnsiTheme="minorHAnsi" w:cstheme="minorHAnsi"/>
          <w:spacing w:val="-2"/>
        </w:rPr>
        <w:t xml:space="preserve"> </w:t>
      </w:r>
      <w:r w:rsidRPr="00376930">
        <w:rPr>
          <w:rFonts w:asciiTheme="minorHAnsi" w:eastAsia="Calibri" w:hAnsiTheme="minorHAnsi" w:cstheme="minorHAnsi"/>
        </w:rPr>
        <w:t>e</w:t>
      </w:r>
      <w:r w:rsidRPr="00376930">
        <w:rPr>
          <w:rFonts w:asciiTheme="minorHAnsi" w:eastAsia="Calibri" w:hAnsiTheme="minorHAnsi" w:cstheme="minorHAnsi"/>
          <w:spacing w:val="-1"/>
        </w:rPr>
        <w:t xml:space="preserve"> </w:t>
      </w:r>
      <w:r w:rsidRPr="00376930">
        <w:rPr>
          <w:rFonts w:asciiTheme="minorHAnsi" w:eastAsia="Calibri" w:hAnsiTheme="minorHAnsi" w:cstheme="minorHAnsi"/>
        </w:rPr>
        <w:t>verifica</w:t>
      </w:r>
      <w:r w:rsidRPr="00376930">
        <w:rPr>
          <w:rFonts w:asciiTheme="minorHAnsi" w:eastAsia="Calibri" w:hAnsiTheme="minorHAnsi" w:cstheme="minorHAnsi"/>
          <w:spacing w:val="-1"/>
        </w:rPr>
        <w:t xml:space="preserve"> </w:t>
      </w:r>
      <w:r w:rsidRPr="00376930">
        <w:rPr>
          <w:rFonts w:asciiTheme="minorHAnsi" w:eastAsia="Calibri" w:hAnsiTheme="minorHAnsi" w:cstheme="minorHAnsi"/>
        </w:rPr>
        <w:t>del servizio reso, dovrà</w:t>
      </w:r>
      <w:r w:rsidRPr="00376930">
        <w:rPr>
          <w:rFonts w:asciiTheme="minorHAnsi" w:eastAsia="Calibri" w:hAnsiTheme="minorHAnsi" w:cstheme="minorHAnsi"/>
          <w:spacing w:val="-1"/>
        </w:rPr>
        <w:t xml:space="preserve"> </w:t>
      </w:r>
      <w:r w:rsidRPr="00376930">
        <w:rPr>
          <w:rFonts w:asciiTheme="minorHAnsi" w:eastAsia="Calibri" w:hAnsiTheme="minorHAnsi" w:cstheme="minorHAnsi"/>
        </w:rPr>
        <w:t>essere</w:t>
      </w:r>
      <w:r w:rsidRPr="00376930">
        <w:rPr>
          <w:rFonts w:asciiTheme="minorHAnsi" w:eastAsia="Calibri" w:hAnsiTheme="minorHAnsi" w:cstheme="minorHAnsi"/>
          <w:spacing w:val="-2"/>
        </w:rPr>
        <w:t xml:space="preserve"> </w:t>
      </w:r>
      <w:r w:rsidRPr="00376930">
        <w:rPr>
          <w:rFonts w:asciiTheme="minorHAnsi" w:eastAsia="Calibri" w:hAnsiTheme="minorHAnsi" w:cstheme="minorHAnsi"/>
        </w:rPr>
        <w:t>munito</w:t>
      </w:r>
      <w:r w:rsidRPr="00376930">
        <w:rPr>
          <w:rFonts w:asciiTheme="minorHAnsi" w:eastAsia="Calibri" w:hAnsiTheme="minorHAnsi" w:cstheme="minorHAnsi"/>
          <w:spacing w:val="-1"/>
        </w:rPr>
        <w:t xml:space="preserve"> </w:t>
      </w:r>
      <w:r w:rsidRPr="00376930">
        <w:rPr>
          <w:rFonts w:asciiTheme="minorHAnsi" w:eastAsia="Calibri" w:hAnsiTheme="minorHAnsi" w:cstheme="minorHAnsi"/>
        </w:rPr>
        <w:t>di</w:t>
      </w:r>
      <w:r w:rsidRPr="00376930">
        <w:rPr>
          <w:rFonts w:asciiTheme="minorHAnsi" w:eastAsia="Calibri" w:hAnsiTheme="minorHAnsi" w:cstheme="minorHAnsi"/>
          <w:spacing w:val="-3"/>
        </w:rPr>
        <w:t xml:space="preserve"> </w:t>
      </w:r>
      <w:r w:rsidRPr="00376930">
        <w:rPr>
          <w:rFonts w:asciiTheme="minorHAnsi" w:eastAsia="Calibri" w:hAnsiTheme="minorHAnsi" w:cstheme="minorHAnsi"/>
        </w:rPr>
        <w:t>ampia</w:t>
      </w:r>
      <w:r w:rsidRPr="00376930">
        <w:rPr>
          <w:rFonts w:asciiTheme="minorHAnsi" w:eastAsia="Calibri" w:hAnsiTheme="minorHAnsi" w:cstheme="minorHAnsi"/>
          <w:spacing w:val="-1"/>
        </w:rPr>
        <w:t xml:space="preserve"> </w:t>
      </w:r>
      <w:r w:rsidRPr="00376930">
        <w:rPr>
          <w:rFonts w:asciiTheme="minorHAnsi" w:eastAsia="Calibri" w:hAnsiTheme="minorHAnsi" w:cstheme="minorHAnsi"/>
        </w:rPr>
        <w:t>delega e</w:t>
      </w:r>
      <w:r w:rsidRPr="00376930">
        <w:rPr>
          <w:rFonts w:asciiTheme="minorHAnsi" w:eastAsia="Calibri" w:hAnsiTheme="minorHAnsi" w:cstheme="minorHAnsi"/>
          <w:spacing w:val="-2"/>
        </w:rPr>
        <w:t xml:space="preserve"> </w:t>
      </w:r>
      <w:r w:rsidRPr="00376930">
        <w:rPr>
          <w:rFonts w:asciiTheme="minorHAnsi" w:eastAsia="Calibri" w:hAnsiTheme="minorHAnsi" w:cstheme="minorHAnsi"/>
        </w:rPr>
        <w:t>con</w:t>
      </w:r>
      <w:r w:rsidRPr="00376930">
        <w:rPr>
          <w:rFonts w:asciiTheme="minorHAnsi" w:eastAsia="Calibri" w:hAnsiTheme="minorHAnsi" w:cstheme="minorHAnsi"/>
          <w:spacing w:val="40"/>
        </w:rPr>
        <w:t xml:space="preserve"> </w:t>
      </w:r>
      <w:r w:rsidRPr="00376930">
        <w:rPr>
          <w:rFonts w:asciiTheme="minorHAnsi" w:eastAsia="Calibri" w:hAnsiTheme="minorHAnsi" w:cstheme="minorHAnsi"/>
        </w:rPr>
        <w:t>i più ampi poteri a trattare in merito a qualsiasi problema operativo che dovesse sorgere in tema di esecuzione degli adempimenti</w:t>
      </w:r>
      <w:r w:rsidRPr="00376930">
        <w:rPr>
          <w:rFonts w:asciiTheme="minorHAnsi" w:eastAsia="Calibri" w:hAnsiTheme="minorHAnsi" w:cstheme="minorHAnsi"/>
          <w:spacing w:val="-3"/>
        </w:rPr>
        <w:t xml:space="preserve"> </w:t>
      </w:r>
      <w:r w:rsidRPr="00376930">
        <w:rPr>
          <w:rFonts w:asciiTheme="minorHAnsi" w:eastAsia="Calibri" w:hAnsiTheme="minorHAnsi" w:cstheme="minorHAnsi"/>
        </w:rPr>
        <w:t>previsti</w:t>
      </w:r>
      <w:r w:rsidRPr="00376930">
        <w:rPr>
          <w:rFonts w:asciiTheme="minorHAnsi" w:eastAsia="Calibri" w:hAnsiTheme="minorHAnsi" w:cstheme="minorHAnsi"/>
          <w:spacing w:val="-3"/>
        </w:rPr>
        <w:t xml:space="preserve"> </w:t>
      </w:r>
      <w:r w:rsidRPr="00376930">
        <w:rPr>
          <w:rFonts w:asciiTheme="minorHAnsi" w:eastAsia="Calibri" w:hAnsiTheme="minorHAnsi" w:cstheme="minorHAnsi"/>
        </w:rPr>
        <w:t>dal</w:t>
      </w:r>
      <w:r w:rsidRPr="00376930">
        <w:rPr>
          <w:rFonts w:asciiTheme="minorHAnsi" w:eastAsia="Calibri" w:hAnsiTheme="minorHAnsi" w:cstheme="minorHAnsi"/>
          <w:spacing w:val="-3"/>
        </w:rPr>
        <w:t xml:space="preserve"> </w:t>
      </w:r>
      <w:r w:rsidRPr="00376930">
        <w:rPr>
          <w:rFonts w:asciiTheme="minorHAnsi" w:eastAsia="Calibri" w:hAnsiTheme="minorHAnsi" w:cstheme="minorHAnsi"/>
        </w:rPr>
        <w:t>contratto</w:t>
      </w:r>
      <w:r w:rsidRPr="00376930">
        <w:rPr>
          <w:rFonts w:asciiTheme="minorHAnsi" w:eastAsia="Calibri" w:hAnsiTheme="minorHAnsi" w:cstheme="minorHAnsi"/>
          <w:spacing w:val="-3"/>
        </w:rPr>
        <w:t xml:space="preserve"> </w:t>
      </w:r>
      <w:r w:rsidRPr="00376930">
        <w:rPr>
          <w:rFonts w:asciiTheme="minorHAnsi" w:eastAsia="Calibri" w:hAnsiTheme="minorHAnsi" w:cstheme="minorHAnsi"/>
        </w:rPr>
        <w:t>di</w:t>
      </w:r>
      <w:r w:rsidRPr="00376930">
        <w:rPr>
          <w:rFonts w:asciiTheme="minorHAnsi" w:eastAsia="Calibri" w:hAnsiTheme="minorHAnsi" w:cstheme="minorHAnsi"/>
          <w:spacing w:val="-1"/>
        </w:rPr>
        <w:t xml:space="preserve"> </w:t>
      </w:r>
      <w:r w:rsidRPr="00376930">
        <w:rPr>
          <w:rFonts w:asciiTheme="minorHAnsi" w:eastAsia="Calibri" w:hAnsiTheme="minorHAnsi" w:cstheme="minorHAnsi"/>
        </w:rPr>
        <w:t>appalto</w:t>
      </w:r>
      <w:r w:rsidRPr="00376930">
        <w:rPr>
          <w:rFonts w:asciiTheme="minorHAnsi" w:eastAsia="Calibri" w:hAnsiTheme="minorHAnsi" w:cstheme="minorHAnsi"/>
          <w:spacing w:val="-3"/>
        </w:rPr>
        <w:t xml:space="preserve"> </w:t>
      </w:r>
      <w:r w:rsidRPr="00376930">
        <w:rPr>
          <w:rFonts w:asciiTheme="minorHAnsi" w:eastAsia="Calibri" w:hAnsiTheme="minorHAnsi" w:cstheme="minorHAnsi"/>
        </w:rPr>
        <w:t>e</w:t>
      </w:r>
      <w:r w:rsidR="001F77BD">
        <w:rPr>
          <w:rFonts w:asciiTheme="minorHAnsi" w:eastAsia="Calibri" w:hAnsiTheme="minorHAnsi" w:cstheme="minorHAnsi"/>
          <w:spacing w:val="-3"/>
        </w:rPr>
        <w:t xml:space="preserve"> </w:t>
      </w:r>
      <w:r w:rsidRPr="00376930">
        <w:rPr>
          <w:rFonts w:asciiTheme="minorHAnsi" w:eastAsia="Calibri" w:hAnsiTheme="minorHAnsi" w:cstheme="minorHAnsi"/>
        </w:rPr>
        <w:t>dovrà</w:t>
      </w:r>
      <w:r w:rsidRPr="00376930">
        <w:rPr>
          <w:rFonts w:asciiTheme="minorHAnsi" w:eastAsia="Calibri" w:hAnsiTheme="minorHAnsi" w:cstheme="minorHAnsi"/>
          <w:spacing w:val="-3"/>
        </w:rPr>
        <w:t xml:space="preserve"> </w:t>
      </w:r>
      <w:r w:rsidRPr="00376930">
        <w:rPr>
          <w:rFonts w:asciiTheme="minorHAnsi" w:eastAsia="Calibri" w:hAnsiTheme="minorHAnsi" w:cstheme="minorHAnsi"/>
        </w:rPr>
        <w:t>essere</w:t>
      </w:r>
      <w:r w:rsidRPr="00376930">
        <w:rPr>
          <w:rFonts w:asciiTheme="minorHAnsi" w:eastAsia="Calibri" w:hAnsiTheme="minorHAnsi" w:cstheme="minorHAnsi"/>
          <w:spacing w:val="-4"/>
        </w:rPr>
        <w:t xml:space="preserve"> </w:t>
      </w:r>
      <w:r w:rsidRPr="00376930">
        <w:rPr>
          <w:rFonts w:asciiTheme="minorHAnsi" w:eastAsia="Calibri" w:hAnsiTheme="minorHAnsi" w:cstheme="minorHAnsi"/>
        </w:rPr>
        <w:t>immediatamente</w:t>
      </w:r>
      <w:r w:rsidRPr="00376930">
        <w:rPr>
          <w:rFonts w:asciiTheme="minorHAnsi" w:eastAsia="Calibri" w:hAnsiTheme="minorHAnsi" w:cstheme="minorHAnsi"/>
          <w:spacing w:val="-3"/>
        </w:rPr>
        <w:t xml:space="preserve"> </w:t>
      </w:r>
      <w:r w:rsidRPr="00376930">
        <w:rPr>
          <w:rFonts w:asciiTheme="minorHAnsi" w:eastAsia="Calibri" w:hAnsiTheme="minorHAnsi" w:cstheme="minorHAnsi"/>
        </w:rPr>
        <w:t>rintracciabile</w:t>
      </w:r>
      <w:r w:rsidRPr="00376930">
        <w:rPr>
          <w:rFonts w:asciiTheme="minorHAnsi" w:eastAsia="Calibri" w:hAnsiTheme="minorHAnsi" w:cstheme="minorHAnsi"/>
          <w:spacing w:val="-4"/>
        </w:rPr>
        <w:t xml:space="preserve"> </w:t>
      </w:r>
      <w:r w:rsidRPr="00376930">
        <w:rPr>
          <w:rFonts w:asciiTheme="minorHAnsi" w:eastAsia="Calibri" w:hAnsiTheme="minorHAnsi" w:cstheme="minorHAnsi"/>
        </w:rPr>
        <w:t>nell’intero</w:t>
      </w:r>
      <w:r w:rsidRPr="00376930">
        <w:rPr>
          <w:rFonts w:asciiTheme="minorHAnsi" w:eastAsia="Calibri" w:hAnsiTheme="minorHAnsi" w:cstheme="minorHAnsi"/>
          <w:spacing w:val="-3"/>
        </w:rPr>
        <w:t xml:space="preserve"> </w:t>
      </w:r>
      <w:r w:rsidRPr="00376930">
        <w:rPr>
          <w:rFonts w:asciiTheme="minorHAnsi" w:eastAsia="Calibri" w:hAnsiTheme="minorHAnsi" w:cstheme="minorHAnsi"/>
        </w:rPr>
        <w:t>arco</w:t>
      </w:r>
      <w:r w:rsidRPr="00376930">
        <w:rPr>
          <w:rFonts w:asciiTheme="minorHAnsi" w:eastAsia="Calibri" w:hAnsiTheme="minorHAnsi" w:cstheme="minorHAnsi"/>
          <w:spacing w:val="-3"/>
        </w:rPr>
        <w:t xml:space="preserve"> </w:t>
      </w:r>
      <w:r w:rsidRPr="00376930">
        <w:rPr>
          <w:rFonts w:asciiTheme="minorHAnsi" w:eastAsia="Calibri" w:hAnsiTheme="minorHAnsi" w:cstheme="minorHAnsi"/>
        </w:rPr>
        <w:t>diurno</w:t>
      </w:r>
      <w:r w:rsidRPr="00376930">
        <w:rPr>
          <w:rFonts w:asciiTheme="minorHAnsi" w:eastAsia="Calibri" w:hAnsiTheme="minorHAnsi" w:cstheme="minorHAnsi"/>
          <w:spacing w:val="-1"/>
        </w:rPr>
        <w:t xml:space="preserve"> </w:t>
      </w:r>
      <w:r w:rsidRPr="00376930">
        <w:rPr>
          <w:rFonts w:asciiTheme="minorHAnsi" w:eastAsia="Calibri" w:hAnsiTheme="minorHAnsi" w:cstheme="minorHAnsi"/>
        </w:rPr>
        <w:t xml:space="preserve">del servizio. </w:t>
      </w:r>
    </w:p>
    <w:p w14:paraId="58DCE64F" w14:textId="75D98221" w:rsidR="00376930" w:rsidRPr="00376930" w:rsidRDefault="00376930" w:rsidP="00442BE1">
      <w:pPr>
        <w:ind w:left="30" w:right="-7"/>
        <w:jc w:val="both"/>
        <w:rPr>
          <w:rFonts w:asciiTheme="minorHAnsi" w:eastAsia="Calibri" w:hAnsiTheme="minorHAnsi" w:cstheme="minorHAnsi"/>
        </w:rPr>
      </w:pPr>
      <w:r w:rsidRPr="00376930">
        <w:rPr>
          <w:rFonts w:asciiTheme="minorHAnsi" w:eastAsia="Calibri" w:hAnsiTheme="minorHAnsi" w:cstheme="minorHAnsi"/>
        </w:rPr>
        <w:t>Tale</w:t>
      </w:r>
      <w:r w:rsidRPr="00376930">
        <w:rPr>
          <w:rFonts w:asciiTheme="minorHAnsi" w:eastAsia="Calibri" w:hAnsiTheme="minorHAnsi" w:cstheme="minorHAnsi"/>
          <w:spacing w:val="-2"/>
        </w:rPr>
        <w:t xml:space="preserve"> </w:t>
      </w:r>
      <w:r w:rsidRPr="00376930">
        <w:rPr>
          <w:rFonts w:asciiTheme="minorHAnsi" w:eastAsia="Calibri" w:hAnsiTheme="minorHAnsi" w:cstheme="minorHAnsi"/>
        </w:rPr>
        <w:t>referente</w:t>
      </w:r>
      <w:r w:rsidRPr="00376930">
        <w:rPr>
          <w:rFonts w:asciiTheme="minorHAnsi" w:eastAsia="Calibri" w:hAnsiTheme="minorHAnsi" w:cstheme="minorHAnsi"/>
          <w:spacing w:val="-2"/>
        </w:rPr>
        <w:t xml:space="preserve"> </w:t>
      </w:r>
      <w:r w:rsidRPr="00376930">
        <w:rPr>
          <w:rFonts w:asciiTheme="minorHAnsi" w:eastAsia="Calibri" w:hAnsiTheme="minorHAnsi" w:cstheme="minorHAnsi"/>
        </w:rPr>
        <w:t>dovrà</w:t>
      </w:r>
      <w:r w:rsidRPr="00376930">
        <w:rPr>
          <w:rFonts w:asciiTheme="minorHAnsi" w:eastAsia="Calibri" w:hAnsiTheme="minorHAnsi" w:cstheme="minorHAnsi"/>
          <w:spacing w:val="-2"/>
        </w:rPr>
        <w:t xml:space="preserve"> </w:t>
      </w:r>
      <w:r w:rsidRPr="00376930">
        <w:rPr>
          <w:rFonts w:asciiTheme="minorHAnsi" w:eastAsia="Calibri" w:hAnsiTheme="minorHAnsi" w:cstheme="minorHAnsi"/>
        </w:rPr>
        <w:t>far</w:t>
      </w:r>
      <w:r w:rsidRPr="00376930">
        <w:rPr>
          <w:rFonts w:asciiTheme="minorHAnsi" w:eastAsia="Calibri" w:hAnsiTheme="minorHAnsi" w:cstheme="minorHAnsi"/>
          <w:spacing w:val="-2"/>
        </w:rPr>
        <w:t xml:space="preserve"> </w:t>
      </w:r>
      <w:r w:rsidRPr="00376930">
        <w:rPr>
          <w:rFonts w:asciiTheme="minorHAnsi" w:eastAsia="Calibri" w:hAnsiTheme="minorHAnsi" w:cstheme="minorHAnsi"/>
        </w:rPr>
        <w:t>capo al</w:t>
      </w:r>
      <w:r w:rsidRPr="00376930">
        <w:rPr>
          <w:rFonts w:asciiTheme="minorHAnsi" w:eastAsia="Calibri" w:hAnsiTheme="minorHAnsi" w:cstheme="minorHAnsi"/>
          <w:spacing w:val="-2"/>
        </w:rPr>
        <w:t xml:space="preserve"> </w:t>
      </w:r>
      <w:r w:rsidRPr="00376930">
        <w:rPr>
          <w:rFonts w:asciiTheme="minorHAnsi" w:eastAsia="Calibri" w:hAnsiTheme="minorHAnsi" w:cstheme="minorHAnsi"/>
        </w:rPr>
        <w:t>“Responsabile</w:t>
      </w:r>
      <w:r w:rsidRPr="00376930">
        <w:rPr>
          <w:rFonts w:asciiTheme="minorHAnsi" w:eastAsia="Calibri" w:hAnsiTheme="minorHAnsi" w:cstheme="minorHAnsi"/>
          <w:spacing w:val="-2"/>
        </w:rPr>
        <w:t xml:space="preserve"> </w:t>
      </w:r>
      <w:r w:rsidRPr="00376930">
        <w:rPr>
          <w:rFonts w:asciiTheme="minorHAnsi" w:eastAsia="Calibri" w:hAnsiTheme="minorHAnsi" w:cstheme="minorHAnsi"/>
        </w:rPr>
        <w:t>del</w:t>
      </w:r>
      <w:r w:rsidRPr="00376930">
        <w:rPr>
          <w:rFonts w:asciiTheme="minorHAnsi" w:eastAsia="Calibri" w:hAnsiTheme="minorHAnsi" w:cstheme="minorHAnsi"/>
          <w:spacing w:val="-2"/>
        </w:rPr>
        <w:t xml:space="preserve"> </w:t>
      </w:r>
      <w:r w:rsidRPr="00376930">
        <w:rPr>
          <w:rFonts w:asciiTheme="minorHAnsi" w:eastAsia="Calibri" w:hAnsiTheme="minorHAnsi" w:cstheme="minorHAnsi"/>
        </w:rPr>
        <w:t>Servizio” e</w:t>
      </w:r>
      <w:r w:rsidRPr="00376930">
        <w:rPr>
          <w:rFonts w:asciiTheme="minorHAnsi" w:eastAsia="Calibri" w:hAnsiTheme="minorHAnsi" w:cstheme="minorHAnsi"/>
          <w:spacing w:val="-2"/>
        </w:rPr>
        <w:t xml:space="preserve"> </w:t>
      </w:r>
      <w:r w:rsidRPr="00376930">
        <w:rPr>
          <w:rFonts w:asciiTheme="minorHAnsi" w:eastAsia="Calibri" w:hAnsiTheme="minorHAnsi" w:cstheme="minorHAnsi"/>
        </w:rPr>
        <w:t>si manterrà</w:t>
      </w:r>
      <w:r w:rsidRPr="00376930">
        <w:rPr>
          <w:rFonts w:asciiTheme="minorHAnsi" w:eastAsia="Calibri" w:hAnsiTheme="minorHAnsi" w:cstheme="minorHAnsi"/>
          <w:spacing w:val="-1"/>
        </w:rPr>
        <w:t xml:space="preserve"> </w:t>
      </w:r>
      <w:r w:rsidRPr="00376930">
        <w:rPr>
          <w:rFonts w:asciiTheme="minorHAnsi" w:eastAsia="Calibri" w:hAnsiTheme="minorHAnsi" w:cstheme="minorHAnsi"/>
        </w:rPr>
        <w:t>in contatto</w:t>
      </w:r>
      <w:r w:rsidRPr="00376930">
        <w:rPr>
          <w:rFonts w:asciiTheme="minorHAnsi" w:eastAsia="Calibri" w:hAnsiTheme="minorHAnsi" w:cstheme="minorHAnsi"/>
          <w:spacing w:val="-2"/>
        </w:rPr>
        <w:t xml:space="preserve"> </w:t>
      </w:r>
      <w:r w:rsidRPr="00376930">
        <w:rPr>
          <w:rFonts w:asciiTheme="minorHAnsi" w:eastAsia="Calibri" w:hAnsiTheme="minorHAnsi" w:cstheme="minorHAnsi"/>
        </w:rPr>
        <w:t>continuo</w:t>
      </w:r>
      <w:r w:rsidRPr="00376930">
        <w:rPr>
          <w:rFonts w:asciiTheme="minorHAnsi" w:eastAsia="Calibri" w:hAnsiTheme="minorHAnsi" w:cstheme="minorHAnsi"/>
          <w:spacing w:val="-2"/>
        </w:rPr>
        <w:t xml:space="preserve"> </w:t>
      </w:r>
      <w:r w:rsidRPr="00376930">
        <w:rPr>
          <w:rFonts w:asciiTheme="minorHAnsi" w:eastAsia="Calibri" w:hAnsiTheme="minorHAnsi" w:cstheme="minorHAnsi"/>
        </w:rPr>
        <w:t>con il</w:t>
      </w:r>
      <w:r w:rsidRPr="00376930">
        <w:rPr>
          <w:rFonts w:asciiTheme="minorHAnsi" w:eastAsia="Calibri" w:hAnsiTheme="minorHAnsi" w:cstheme="minorHAnsi"/>
          <w:spacing w:val="-2"/>
        </w:rPr>
        <w:t xml:space="preserve"> </w:t>
      </w:r>
      <w:r w:rsidRPr="00376930">
        <w:rPr>
          <w:rFonts w:asciiTheme="minorHAnsi" w:eastAsia="Calibri" w:hAnsiTheme="minorHAnsi" w:cstheme="minorHAnsi"/>
        </w:rPr>
        <w:t>Direttore dell’Ente per il controllo del servizio e dovrà garantire la propria presenza, almeno una volta alla settimana, presso il Centro Servizi per raccogliere le indicazioni, osservazioni, ecc. da parte degli ospiti o dei loro familiari.</w:t>
      </w:r>
    </w:p>
    <w:p w14:paraId="51B1DB84" w14:textId="32692674" w:rsidR="00504B4A" w:rsidRDefault="00504B4A" w:rsidP="00D268A8">
      <w:pPr>
        <w:tabs>
          <w:tab w:val="left" w:pos="1106"/>
        </w:tabs>
        <w:spacing w:before="12"/>
        <w:ind w:left="426"/>
        <w:rPr>
          <w:rFonts w:asciiTheme="minorHAnsi" w:hAnsiTheme="minorHAnsi" w:cstheme="minorHAnsi"/>
        </w:rPr>
      </w:pPr>
    </w:p>
    <w:p w14:paraId="763DBF15" w14:textId="60A318DB" w:rsidR="001F77BD" w:rsidRPr="00CF2DEA" w:rsidRDefault="00922F1C" w:rsidP="00442BE1">
      <w:pPr>
        <w:ind w:left="30"/>
        <w:jc w:val="both"/>
        <w:outlineLvl w:val="1"/>
        <w:rPr>
          <w:rFonts w:ascii="Calibri" w:eastAsia="Calibri" w:hAnsi="Calibri" w:cs="Calibri"/>
          <w:b/>
          <w:bCs/>
          <w:spacing w:val="-2"/>
        </w:rPr>
      </w:pPr>
      <w:bookmarkStart w:id="10" w:name="_Toc123738940"/>
      <w:r w:rsidRPr="00CF2DEA">
        <w:rPr>
          <w:rFonts w:ascii="Calibri" w:eastAsia="Calibri" w:hAnsi="Calibri" w:cs="Calibri"/>
          <w:b/>
          <w:bCs/>
        </w:rPr>
        <w:t>A</w:t>
      </w:r>
      <w:r w:rsidR="00505813" w:rsidRPr="00CF2DEA">
        <w:rPr>
          <w:rFonts w:ascii="Calibri" w:eastAsia="Calibri" w:hAnsi="Calibri" w:cs="Calibri"/>
          <w:b/>
          <w:bCs/>
        </w:rPr>
        <w:t>rticolo 8</w:t>
      </w:r>
      <w:r w:rsidR="00CF2DEA">
        <w:rPr>
          <w:rFonts w:ascii="Calibri" w:eastAsia="Calibri" w:hAnsi="Calibri" w:cs="Calibri"/>
          <w:b/>
          <w:bCs/>
        </w:rPr>
        <w:t>.</w:t>
      </w:r>
      <w:r w:rsidR="00CC3C0A" w:rsidRPr="00CF2DEA">
        <w:rPr>
          <w:rFonts w:ascii="Calibri" w:eastAsia="Calibri" w:hAnsi="Calibri" w:cs="Calibri"/>
          <w:b/>
          <w:bCs/>
        </w:rPr>
        <w:tab/>
      </w:r>
      <w:r w:rsidRPr="00CF2DEA">
        <w:rPr>
          <w:rFonts w:ascii="Calibri" w:eastAsia="Calibri" w:hAnsi="Calibri" w:cs="Calibri"/>
          <w:b/>
          <w:bCs/>
          <w:spacing w:val="-7"/>
        </w:rPr>
        <w:t xml:space="preserve"> </w:t>
      </w:r>
      <w:r w:rsidRPr="00CF2DEA">
        <w:rPr>
          <w:rFonts w:ascii="Calibri" w:eastAsia="Calibri" w:hAnsi="Calibri" w:cs="Calibri"/>
          <w:b/>
          <w:bCs/>
        </w:rPr>
        <w:t>P</w:t>
      </w:r>
      <w:r w:rsidR="00505813" w:rsidRPr="00CF2DEA">
        <w:rPr>
          <w:rFonts w:ascii="Calibri" w:eastAsia="Calibri" w:hAnsi="Calibri" w:cs="Calibri"/>
          <w:b/>
          <w:bCs/>
        </w:rPr>
        <w:t>ERSONALE</w:t>
      </w:r>
      <w:r w:rsidRPr="00CF2DEA">
        <w:rPr>
          <w:rFonts w:ascii="Calibri" w:eastAsia="Calibri" w:hAnsi="Calibri" w:cs="Calibri"/>
          <w:b/>
          <w:bCs/>
          <w:spacing w:val="-4"/>
        </w:rPr>
        <w:t xml:space="preserve"> </w:t>
      </w:r>
      <w:r w:rsidR="003F6E53" w:rsidRPr="00CF2DEA">
        <w:rPr>
          <w:rFonts w:ascii="Calibri" w:eastAsia="Calibri" w:hAnsi="Calibri" w:cs="Calibri"/>
          <w:b/>
          <w:bCs/>
          <w:spacing w:val="-4"/>
        </w:rPr>
        <w:t>– COMPORTAMENTO ED ABBIGLIAMENTO</w:t>
      </w:r>
      <w:bookmarkEnd w:id="10"/>
    </w:p>
    <w:p w14:paraId="636D1DDE" w14:textId="5DDEE56B" w:rsidR="00D268A8" w:rsidRDefault="00922F1C" w:rsidP="00F61266">
      <w:pPr>
        <w:spacing w:before="1"/>
        <w:ind w:left="30" w:right="134"/>
        <w:jc w:val="both"/>
        <w:rPr>
          <w:rFonts w:asciiTheme="minorHAnsi" w:eastAsia="Calibri" w:hAnsiTheme="minorHAnsi" w:cstheme="minorHAnsi"/>
        </w:rPr>
      </w:pPr>
      <w:r w:rsidRPr="00922F1C">
        <w:rPr>
          <w:rFonts w:asciiTheme="minorHAnsi" w:eastAsia="Calibri" w:hAnsiTheme="minorHAnsi" w:cstheme="minorHAnsi"/>
        </w:rPr>
        <w:t>L’Appaltatore</w:t>
      </w:r>
      <w:r w:rsidRPr="00922F1C">
        <w:rPr>
          <w:rFonts w:asciiTheme="minorHAnsi" w:eastAsia="Calibri" w:hAnsiTheme="minorHAnsi" w:cstheme="minorHAnsi"/>
          <w:spacing w:val="-4"/>
        </w:rPr>
        <w:t xml:space="preserve"> </w:t>
      </w:r>
      <w:r w:rsidRPr="00922F1C">
        <w:rPr>
          <w:rFonts w:asciiTheme="minorHAnsi" w:eastAsia="Calibri" w:hAnsiTheme="minorHAnsi" w:cstheme="minorHAnsi"/>
        </w:rPr>
        <w:t>dovrà</w:t>
      </w:r>
      <w:r w:rsidRPr="00922F1C">
        <w:rPr>
          <w:rFonts w:asciiTheme="minorHAnsi" w:eastAsia="Calibri" w:hAnsiTheme="minorHAnsi" w:cstheme="minorHAnsi"/>
          <w:spacing w:val="-5"/>
        </w:rPr>
        <w:t xml:space="preserve"> </w:t>
      </w:r>
      <w:r w:rsidRPr="00922F1C">
        <w:rPr>
          <w:rFonts w:asciiTheme="minorHAnsi" w:eastAsia="Calibri" w:hAnsiTheme="minorHAnsi" w:cstheme="minorHAnsi"/>
        </w:rPr>
        <w:t>provvedere</w:t>
      </w:r>
      <w:r w:rsidRPr="00922F1C">
        <w:rPr>
          <w:rFonts w:asciiTheme="minorHAnsi" w:eastAsia="Calibri" w:hAnsiTheme="minorHAnsi" w:cstheme="minorHAnsi"/>
          <w:spacing w:val="-4"/>
        </w:rPr>
        <w:t xml:space="preserve"> </w:t>
      </w:r>
      <w:r w:rsidRPr="00922F1C">
        <w:rPr>
          <w:rFonts w:asciiTheme="minorHAnsi" w:eastAsia="Calibri" w:hAnsiTheme="minorHAnsi" w:cstheme="minorHAnsi"/>
        </w:rPr>
        <w:t>all’assunzione</w:t>
      </w:r>
      <w:r w:rsidRPr="00922F1C">
        <w:rPr>
          <w:rFonts w:asciiTheme="minorHAnsi" w:eastAsia="Calibri" w:hAnsiTheme="minorHAnsi" w:cstheme="minorHAnsi"/>
          <w:spacing w:val="-4"/>
        </w:rPr>
        <w:t xml:space="preserve"> </w:t>
      </w:r>
      <w:r w:rsidRPr="00922F1C">
        <w:rPr>
          <w:rFonts w:asciiTheme="minorHAnsi" w:eastAsia="Calibri" w:hAnsiTheme="minorHAnsi" w:cstheme="minorHAnsi"/>
        </w:rPr>
        <w:t>del</w:t>
      </w:r>
      <w:r w:rsidRPr="00922F1C">
        <w:rPr>
          <w:rFonts w:asciiTheme="minorHAnsi" w:eastAsia="Calibri" w:hAnsiTheme="minorHAnsi" w:cstheme="minorHAnsi"/>
          <w:spacing w:val="-4"/>
        </w:rPr>
        <w:t xml:space="preserve"> </w:t>
      </w:r>
      <w:r w:rsidRPr="00922F1C">
        <w:rPr>
          <w:rFonts w:asciiTheme="minorHAnsi" w:eastAsia="Calibri" w:hAnsiTheme="minorHAnsi" w:cstheme="minorHAnsi"/>
        </w:rPr>
        <w:t>personale</w:t>
      </w:r>
      <w:r w:rsidRPr="00922F1C">
        <w:rPr>
          <w:rFonts w:asciiTheme="minorHAnsi" w:eastAsia="Calibri" w:hAnsiTheme="minorHAnsi" w:cstheme="minorHAnsi"/>
          <w:spacing w:val="-5"/>
        </w:rPr>
        <w:t xml:space="preserve"> </w:t>
      </w:r>
      <w:r w:rsidRPr="00922F1C">
        <w:rPr>
          <w:rFonts w:asciiTheme="minorHAnsi" w:eastAsia="Calibri" w:hAnsiTheme="minorHAnsi" w:cstheme="minorHAnsi"/>
        </w:rPr>
        <w:t>necessario</w:t>
      </w:r>
      <w:r w:rsidRPr="00922F1C">
        <w:rPr>
          <w:rFonts w:asciiTheme="minorHAnsi" w:eastAsia="Calibri" w:hAnsiTheme="minorHAnsi" w:cstheme="minorHAnsi"/>
          <w:spacing w:val="-4"/>
        </w:rPr>
        <w:t xml:space="preserve"> </w:t>
      </w:r>
      <w:r w:rsidRPr="00922F1C">
        <w:rPr>
          <w:rFonts w:asciiTheme="minorHAnsi" w:eastAsia="Calibri" w:hAnsiTheme="minorHAnsi" w:cstheme="minorHAnsi"/>
        </w:rPr>
        <w:t>al</w:t>
      </w:r>
      <w:r w:rsidRPr="00922F1C">
        <w:rPr>
          <w:rFonts w:asciiTheme="minorHAnsi" w:eastAsia="Calibri" w:hAnsiTheme="minorHAnsi" w:cstheme="minorHAnsi"/>
          <w:spacing w:val="-6"/>
        </w:rPr>
        <w:t xml:space="preserve"> </w:t>
      </w:r>
      <w:r w:rsidRPr="00922F1C">
        <w:rPr>
          <w:rFonts w:asciiTheme="minorHAnsi" w:eastAsia="Calibri" w:hAnsiTheme="minorHAnsi" w:cstheme="minorHAnsi"/>
        </w:rPr>
        <w:t>funzionamento</w:t>
      </w:r>
      <w:r w:rsidRPr="00922F1C">
        <w:rPr>
          <w:rFonts w:asciiTheme="minorHAnsi" w:eastAsia="Calibri" w:hAnsiTheme="minorHAnsi" w:cstheme="minorHAnsi"/>
          <w:spacing w:val="-1"/>
        </w:rPr>
        <w:t xml:space="preserve"> </w:t>
      </w:r>
      <w:r w:rsidRPr="00922F1C">
        <w:rPr>
          <w:rFonts w:asciiTheme="minorHAnsi" w:eastAsia="Calibri" w:hAnsiTheme="minorHAnsi" w:cstheme="minorHAnsi"/>
        </w:rPr>
        <w:t>del</w:t>
      </w:r>
      <w:r w:rsidRPr="00922F1C">
        <w:rPr>
          <w:rFonts w:asciiTheme="minorHAnsi" w:eastAsia="Calibri" w:hAnsiTheme="minorHAnsi" w:cstheme="minorHAnsi"/>
          <w:spacing w:val="-4"/>
        </w:rPr>
        <w:t xml:space="preserve"> </w:t>
      </w:r>
      <w:r w:rsidRPr="00922F1C">
        <w:rPr>
          <w:rFonts w:asciiTheme="minorHAnsi" w:eastAsia="Calibri" w:hAnsiTheme="minorHAnsi" w:cstheme="minorHAnsi"/>
        </w:rPr>
        <w:t>servizio,</w:t>
      </w:r>
      <w:r w:rsidRPr="00922F1C">
        <w:rPr>
          <w:rFonts w:asciiTheme="minorHAnsi" w:eastAsia="Calibri" w:hAnsiTheme="minorHAnsi" w:cstheme="minorHAnsi"/>
          <w:spacing w:val="-6"/>
        </w:rPr>
        <w:t xml:space="preserve"> </w:t>
      </w:r>
      <w:r w:rsidRPr="00922F1C">
        <w:rPr>
          <w:rFonts w:asciiTheme="minorHAnsi" w:eastAsia="Calibri" w:hAnsiTheme="minorHAnsi" w:cstheme="minorHAnsi"/>
        </w:rPr>
        <w:t xml:space="preserve">numericamente e qualitativamente idoneo, secondo quanto stabilito dalle autorità sanitarie competenti e all’osservanza delle leggi e dei contratti collettivi di lavoro. In relazione alle caratteristiche del servizio appaltato, dovrà impiegare personale qualificato, in possesso del titolo di studio richiesto dalle normative vigenti. L’Appaltatore, in particolare, si obbliga ad assumere a proprio carico tutti gli oneri salariali, previdenziali, assistenziali ed assicurativi di coloro che presteranno servizio a qualsiasi titolo assicurando loro l’esatta ed integrale applicazione della normativa contrattuale ed il rispetto delle retribuzioni minime previste. </w:t>
      </w:r>
    </w:p>
    <w:p w14:paraId="4B1424B8" w14:textId="77777777" w:rsidR="00F61266" w:rsidRDefault="00F61266" w:rsidP="00F61266">
      <w:pPr>
        <w:spacing w:before="1"/>
        <w:ind w:left="30" w:right="134"/>
        <w:jc w:val="both"/>
        <w:rPr>
          <w:rFonts w:asciiTheme="minorHAnsi" w:eastAsia="Calibri" w:hAnsiTheme="minorHAnsi" w:cstheme="minorHAnsi"/>
        </w:rPr>
      </w:pPr>
    </w:p>
    <w:p w14:paraId="62D13929" w14:textId="77777777" w:rsidR="00F61266" w:rsidRDefault="000B1B32" w:rsidP="00F61266">
      <w:pPr>
        <w:tabs>
          <w:tab w:val="left" w:pos="833"/>
        </w:tabs>
        <w:jc w:val="both"/>
        <w:rPr>
          <w:rFonts w:asciiTheme="minorHAnsi" w:eastAsia="Verdana" w:hAnsiTheme="minorHAnsi" w:cstheme="minorHAnsi"/>
          <w:color w:val="000000"/>
        </w:rPr>
      </w:pPr>
      <w:r w:rsidRPr="00D268A8">
        <w:rPr>
          <w:rFonts w:asciiTheme="minorHAnsi" w:eastAsia="Verdana" w:hAnsiTheme="minorHAnsi" w:cstheme="minorHAnsi"/>
          <w:color w:val="000000"/>
        </w:rPr>
        <w:t xml:space="preserve">Al personale della ditta aggiudicataria, verrà affiancato il personale IRAS </w:t>
      </w:r>
      <w:r w:rsidR="00F61266">
        <w:rPr>
          <w:rFonts w:asciiTheme="minorHAnsi" w:eastAsia="Verdana" w:hAnsiTheme="minorHAnsi" w:cstheme="minorHAnsi"/>
          <w:color w:val="000000"/>
        </w:rPr>
        <w:t>indicato all’art. 10 “Clausola Sociale”</w:t>
      </w:r>
    </w:p>
    <w:p w14:paraId="45A1F9A2" w14:textId="58702F3E" w:rsidR="006D422B" w:rsidRDefault="00F61266" w:rsidP="00F61266">
      <w:pPr>
        <w:tabs>
          <w:tab w:val="left" w:pos="833"/>
        </w:tabs>
        <w:jc w:val="both"/>
        <w:rPr>
          <w:rFonts w:asciiTheme="minorHAnsi" w:hAnsiTheme="minorHAnsi" w:cstheme="minorHAnsi"/>
        </w:rPr>
      </w:pPr>
      <w:r>
        <w:rPr>
          <w:rFonts w:asciiTheme="minorHAnsi" w:hAnsiTheme="minorHAnsi" w:cstheme="minorHAnsi"/>
        </w:rPr>
        <w:t xml:space="preserve"> </w:t>
      </w:r>
    </w:p>
    <w:p w14:paraId="309E913F" w14:textId="2A9C34CA" w:rsidR="000B1B32" w:rsidRPr="00D268A8" w:rsidRDefault="000B1B32" w:rsidP="006D422B">
      <w:pPr>
        <w:pStyle w:val="Style3"/>
        <w:spacing w:line="240" w:lineRule="auto"/>
        <w:jc w:val="both"/>
        <w:rPr>
          <w:rFonts w:asciiTheme="minorHAnsi" w:hAnsiTheme="minorHAnsi" w:cstheme="minorHAnsi"/>
          <w:sz w:val="22"/>
          <w:szCs w:val="22"/>
        </w:rPr>
      </w:pPr>
      <w:r w:rsidRPr="00D268A8">
        <w:rPr>
          <w:rFonts w:asciiTheme="minorHAnsi" w:hAnsiTheme="minorHAnsi" w:cstheme="minorHAnsi"/>
          <w:sz w:val="22"/>
          <w:szCs w:val="22"/>
        </w:rPr>
        <w:t>La ditta aggiudicataria detrarrà dalla fattura mensile i costi sostenuti dall’Ente per le relative retribuzioni mensili del personale di cui sopra. A tale proposito l’Ente provvederà a trasmettere i costi sostenuti entro i primi 5 giorni del mese successivo a quello di riferimento per consentire la fatturazione da parte della ditta aggiudicataria. Si precisa che i prezzi di offerta proposti dalla ditta sono comprensivi dei sopraindicati costi.</w:t>
      </w:r>
    </w:p>
    <w:p w14:paraId="4E36F986" w14:textId="77777777" w:rsidR="000B1B32" w:rsidRPr="006D422B" w:rsidRDefault="000B1B32" w:rsidP="006B643D">
      <w:pPr>
        <w:jc w:val="both"/>
        <w:rPr>
          <w:rFonts w:asciiTheme="minorHAnsi" w:hAnsiTheme="minorHAnsi" w:cstheme="minorHAnsi"/>
        </w:rPr>
      </w:pPr>
      <w:r w:rsidRPr="006D422B">
        <w:rPr>
          <w:rFonts w:asciiTheme="minorHAnsi" w:hAnsiTheme="minorHAnsi" w:cstheme="minorHAnsi"/>
        </w:rPr>
        <w:t>Tale personale, per tutta la durata contrattuale, resterà alle dipendenze giuridiche e sotto la direzione gerarchica della Committente e sarà da essa stessa direttamente retribuito, mentre passerà sotto la direzione tecnico-funzionale dell’Aggiudicataria, che ne potrà disporre l’impiego nel rispetto della qualifica e delle norme contrattuali vigenti. In tal senso, l’autonomia della Ditta Aggiudicataria si estenderà anche all’organizzazione del lavoro ed al potere direttivo proprio del datore di lavoro.</w:t>
      </w:r>
    </w:p>
    <w:p w14:paraId="2E0F6924" w14:textId="77777777" w:rsidR="000B1B32" w:rsidRPr="00D268A8" w:rsidRDefault="000B1B32" w:rsidP="006D422B">
      <w:pPr>
        <w:pStyle w:val="Style3"/>
        <w:spacing w:line="240" w:lineRule="auto"/>
        <w:ind w:left="426"/>
        <w:jc w:val="both"/>
        <w:rPr>
          <w:rFonts w:asciiTheme="minorHAnsi" w:hAnsiTheme="minorHAnsi" w:cstheme="minorHAnsi"/>
          <w:sz w:val="22"/>
          <w:szCs w:val="22"/>
        </w:rPr>
      </w:pPr>
      <w:r w:rsidRPr="00D268A8">
        <w:rPr>
          <w:rFonts w:asciiTheme="minorHAnsi" w:hAnsiTheme="minorHAnsi" w:cstheme="minorHAnsi"/>
          <w:sz w:val="22"/>
          <w:szCs w:val="22"/>
        </w:rPr>
        <w:t xml:space="preserve">Sarà a carico della ditta aggiudicataria la sostituzione del personale dell’Ente assente a titolo di malattia, infortunio, maternità, permessi retribuiti fino a 30 giorni lavorativi in un anno per ciascun dipendente. </w:t>
      </w:r>
    </w:p>
    <w:p w14:paraId="20414D4B" w14:textId="77777777" w:rsidR="000B1B32" w:rsidRPr="006D422B" w:rsidRDefault="000B1B32" w:rsidP="006D422B">
      <w:pPr>
        <w:jc w:val="both"/>
        <w:rPr>
          <w:rFonts w:asciiTheme="minorHAnsi" w:hAnsiTheme="minorHAnsi" w:cstheme="minorHAnsi"/>
        </w:rPr>
      </w:pPr>
      <w:r w:rsidRPr="006D422B">
        <w:rPr>
          <w:rFonts w:asciiTheme="minorHAnsi" w:hAnsiTheme="minorHAnsi" w:cstheme="minorHAnsi"/>
        </w:rPr>
        <w:t>Nel caso in cui uno o più degli operatori affidati in distacco dovesse risolvere il rapporto di lavoro con la Committente nel corso del contratto d’appalto, Committente ed Aggiudicataria decideranno di comune accordo modalità ed oneri relativi al reintegro del personale.</w:t>
      </w:r>
    </w:p>
    <w:p w14:paraId="3A8CC5BD" w14:textId="77777777" w:rsidR="000B1B32" w:rsidRPr="00922F1C" w:rsidRDefault="000B1B32" w:rsidP="006D422B">
      <w:pPr>
        <w:tabs>
          <w:tab w:val="left" w:pos="833"/>
        </w:tabs>
        <w:spacing w:line="243" w:lineRule="exact"/>
        <w:jc w:val="both"/>
        <w:rPr>
          <w:rFonts w:asciiTheme="minorHAnsi" w:eastAsia="Calibri" w:hAnsiTheme="minorHAnsi" w:cstheme="minorHAnsi"/>
        </w:rPr>
      </w:pPr>
    </w:p>
    <w:p w14:paraId="38B7E3EF" w14:textId="77777777" w:rsidR="00922F1C" w:rsidRPr="00922F1C" w:rsidRDefault="00922F1C" w:rsidP="006B643D">
      <w:pPr>
        <w:spacing w:before="1"/>
        <w:ind w:right="-7"/>
        <w:jc w:val="both"/>
        <w:rPr>
          <w:rFonts w:asciiTheme="minorHAnsi" w:eastAsia="Calibri" w:hAnsiTheme="minorHAnsi" w:cstheme="minorHAnsi"/>
        </w:rPr>
      </w:pPr>
      <w:r w:rsidRPr="00922F1C">
        <w:rPr>
          <w:rFonts w:asciiTheme="minorHAnsi" w:eastAsia="Calibri" w:hAnsiTheme="minorHAnsi" w:cstheme="minorHAnsi"/>
        </w:rPr>
        <w:t>L’Appaltatore</w:t>
      </w:r>
      <w:r w:rsidRPr="00922F1C">
        <w:rPr>
          <w:rFonts w:asciiTheme="minorHAnsi" w:eastAsia="Calibri" w:hAnsiTheme="minorHAnsi" w:cstheme="minorHAnsi"/>
          <w:spacing w:val="-5"/>
        </w:rPr>
        <w:t xml:space="preserve"> </w:t>
      </w:r>
      <w:r w:rsidRPr="00922F1C">
        <w:rPr>
          <w:rFonts w:asciiTheme="minorHAnsi" w:eastAsia="Calibri" w:hAnsiTheme="minorHAnsi" w:cstheme="minorHAnsi"/>
        </w:rPr>
        <w:t>dovrà</w:t>
      </w:r>
      <w:r w:rsidRPr="00922F1C">
        <w:rPr>
          <w:rFonts w:asciiTheme="minorHAnsi" w:eastAsia="Calibri" w:hAnsiTheme="minorHAnsi" w:cstheme="minorHAnsi"/>
          <w:spacing w:val="-5"/>
        </w:rPr>
        <w:t xml:space="preserve"> </w:t>
      </w:r>
      <w:r w:rsidRPr="00922F1C">
        <w:rPr>
          <w:rFonts w:asciiTheme="minorHAnsi" w:eastAsia="Calibri" w:hAnsiTheme="minorHAnsi" w:cstheme="minorHAnsi"/>
        </w:rPr>
        <w:t>consentire</w:t>
      </w:r>
      <w:r w:rsidRPr="00922F1C">
        <w:rPr>
          <w:rFonts w:asciiTheme="minorHAnsi" w:eastAsia="Calibri" w:hAnsiTheme="minorHAnsi" w:cstheme="minorHAnsi"/>
          <w:spacing w:val="-5"/>
        </w:rPr>
        <w:t xml:space="preserve"> </w:t>
      </w:r>
      <w:r w:rsidRPr="00922F1C">
        <w:rPr>
          <w:rFonts w:asciiTheme="minorHAnsi" w:eastAsia="Calibri" w:hAnsiTheme="minorHAnsi" w:cstheme="minorHAnsi"/>
        </w:rPr>
        <w:t>la</w:t>
      </w:r>
      <w:r w:rsidRPr="00922F1C">
        <w:rPr>
          <w:rFonts w:asciiTheme="minorHAnsi" w:eastAsia="Calibri" w:hAnsiTheme="minorHAnsi" w:cstheme="minorHAnsi"/>
          <w:spacing w:val="-5"/>
        </w:rPr>
        <w:t xml:space="preserve"> </w:t>
      </w:r>
      <w:r w:rsidRPr="00922F1C">
        <w:rPr>
          <w:rFonts w:asciiTheme="minorHAnsi" w:eastAsia="Calibri" w:hAnsiTheme="minorHAnsi" w:cstheme="minorHAnsi"/>
        </w:rPr>
        <w:t>partecipazione</w:t>
      </w:r>
      <w:r w:rsidRPr="00922F1C">
        <w:rPr>
          <w:rFonts w:asciiTheme="minorHAnsi" w:eastAsia="Calibri" w:hAnsiTheme="minorHAnsi" w:cstheme="minorHAnsi"/>
          <w:spacing w:val="-5"/>
        </w:rPr>
        <w:t xml:space="preserve"> </w:t>
      </w:r>
      <w:r w:rsidRPr="00922F1C">
        <w:rPr>
          <w:rFonts w:asciiTheme="minorHAnsi" w:eastAsia="Calibri" w:hAnsiTheme="minorHAnsi" w:cstheme="minorHAnsi"/>
        </w:rPr>
        <w:t>del</w:t>
      </w:r>
      <w:r w:rsidRPr="00922F1C">
        <w:rPr>
          <w:rFonts w:asciiTheme="minorHAnsi" w:eastAsia="Calibri" w:hAnsiTheme="minorHAnsi" w:cstheme="minorHAnsi"/>
          <w:spacing w:val="-5"/>
        </w:rPr>
        <w:t xml:space="preserve"> </w:t>
      </w:r>
      <w:r w:rsidRPr="00922F1C">
        <w:rPr>
          <w:rFonts w:asciiTheme="minorHAnsi" w:eastAsia="Calibri" w:hAnsiTheme="minorHAnsi" w:cstheme="minorHAnsi"/>
        </w:rPr>
        <w:t>personale</w:t>
      </w:r>
      <w:r w:rsidRPr="00922F1C">
        <w:rPr>
          <w:rFonts w:asciiTheme="minorHAnsi" w:eastAsia="Calibri" w:hAnsiTheme="minorHAnsi" w:cstheme="minorHAnsi"/>
          <w:spacing w:val="-6"/>
        </w:rPr>
        <w:t xml:space="preserve"> </w:t>
      </w:r>
      <w:r w:rsidRPr="00922F1C">
        <w:rPr>
          <w:rFonts w:asciiTheme="minorHAnsi" w:eastAsia="Calibri" w:hAnsiTheme="minorHAnsi" w:cstheme="minorHAnsi"/>
        </w:rPr>
        <w:t>addetto</w:t>
      </w:r>
      <w:r w:rsidRPr="00922F1C">
        <w:rPr>
          <w:rFonts w:asciiTheme="minorHAnsi" w:eastAsia="Calibri" w:hAnsiTheme="minorHAnsi" w:cstheme="minorHAnsi"/>
          <w:spacing w:val="-5"/>
        </w:rPr>
        <w:t xml:space="preserve"> </w:t>
      </w:r>
      <w:r w:rsidRPr="00922F1C">
        <w:rPr>
          <w:rFonts w:asciiTheme="minorHAnsi" w:eastAsia="Calibri" w:hAnsiTheme="minorHAnsi" w:cstheme="minorHAnsi"/>
        </w:rPr>
        <w:t>al</w:t>
      </w:r>
      <w:r w:rsidRPr="00922F1C">
        <w:rPr>
          <w:rFonts w:asciiTheme="minorHAnsi" w:eastAsia="Calibri" w:hAnsiTheme="minorHAnsi" w:cstheme="minorHAnsi"/>
          <w:spacing w:val="-5"/>
        </w:rPr>
        <w:t xml:space="preserve"> </w:t>
      </w:r>
      <w:r w:rsidRPr="00922F1C">
        <w:rPr>
          <w:rFonts w:asciiTheme="minorHAnsi" w:eastAsia="Calibri" w:hAnsiTheme="minorHAnsi" w:cstheme="minorHAnsi"/>
        </w:rPr>
        <w:t>Servizio</w:t>
      </w:r>
      <w:r w:rsidRPr="00922F1C">
        <w:rPr>
          <w:rFonts w:asciiTheme="minorHAnsi" w:eastAsia="Calibri" w:hAnsiTheme="minorHAnsi" w:cstheme="minorHAnsi"/>
          <w:spacing w:val="-5"/>
        </w:rPr>
        <w:t xml:space="preserve"> </w:t>
      </w:r>
      <w:r w:rsidRPr="00922F1C">
        <w:rPr>
          <w:rFonts w:asciiTheme="minorHAnsi" w:eastAsia="Calibri" w:hAnsiTheme="minorHAnsi" w:cstheme="minorHAnsi"/>
        </w:rPr>
        <w:t>di</w:t>
      </w:r>
      <w:r w:rsidRPr="00922F1C">
        <w:rPr>
          <w:rFonts w:asciiTheme="minorHAnsi" w:eastAsia="Calibri" w:hAnsiTheme="minorHAnsi" w:cstheme="minorHAnsi"/>
          <w:spacing w:val="-5"/>
        </w:rPr>
        <w:t xml:space="preserve"> </w:t>
      </w:r>
      <w:r w:rsidRPr="00922F1C">
        <w:rPr>
          <w:rFonts w:asciiTheme="minorHAnsi" w:eastAsia="Calibri" w:hAnsiTheme="minorHAnsi" w:cstheme="minorHAnsi"/>
        </w:rPr>
        <w:t>Ristorazione</w:t>
      </w:r>
      <w:r w:rsidRPr="00922F1C">
        <w:rPr>
          <w:rFonts w:asciiTheme="minorHAnsi" w:eastAsia="Calibri" w:hAnsiTheme="minorHAnsi" w:cstheme="minorHAnsi"/>
          <w:spacing w:val="-6"/>
        </w:rPr>
        <w:t xml:space="preserve"> </w:t>
      </w:r>
      <w:r w:rsidRPr="00922F1C">
        <w:rPr>
          <w:rFonts w:asciiTheme="minorHAnsi" w:eastAsia="Calibri" w:hAnsiTheme="minorHAnsi" w:cstheme="minorHAnsi"/>
        </w:rPr>
        <w:t>alle</w:t>
      </w:r>
      <w:r w:rsidRPr="00922F1C">
        <w:rPr>
          <w:rFonts w:asciiTheme="minorHAnsi" w:eastAsia="Calibri" w:hAnsiTheme="minorHAnsi" w:cstheme="minorHAnsi"/>
          <w:spacing w:val="-6"/>
        </w:rPr>
        <w:t xml:space="preserve"> </w:t>
      </w:r>
      <w:r w:rsidRPr="00922F1C">
        <w:rPr>
          <w:rFonts w:asciiTheme="minorHAnsi" w:eastAsia="Calibri" w:hAnsiTheme="minorHAnsi" w:cstheme="minorHAnsi"/>
        </w:rPr>
        <w:t>riunioni</w:t>
      </w:r>
      <w:r w:rsidRPr="00922F1C">
        <w:rPr>
          <w:rFonts w:asciiTheme="minorHAnsi" w:eastAsia="Calibri" w:hAnsiTheme="minorHAnsi" w:cstheme="minorHAnsi"/>
          <w:spacing w:val="-5"/>
        </w:rPr>
        <w:t xml:space="preserve"> </w:t>
      </w:r>
      <w:r w:rsidRPr="00922F1C">
        <w:rPr>
          <w:rFonts w:asciiTheme="minorHAnsi" w:eastAsia="Calibri" w:hAnsiTheme="minorHAnsi" w:cstheme="minorHAnsi"/>
        </w:rPr>
        <w:t>e</w:t>
      </w:r>
      <w:r w:rsidRPr="00922F1C">
        <w:rPr>
          <w:rFonts w:asciiTheme="minorHAnsi" w:eastAsia="Calibri" w:hAnsiTheme="minorHAnsi" w:cstheme="minorHAnsi"/>
          <w:spacing w:val="-7"/>
        </w:rPr>
        <w:t xml:space="preserve"> </w:t>
      </w:r>
      <w:r w:rsidRPr="00922F1C">
        <w:rPr>
          <w:rFonts w:asciiTheme="minorHAnsi" w:eastAsia="Calibri" w:hAnsiTheme="minorHAnsi" w:cstheme="minorHAnsi"/>
        </w:rPr>
        <w:t>corsi</w:t>
      </w:r>
      <w:r w:rsidRPr="00922F1C">
        <w:rPr>
          <w:rFonts w:asciiTheme="minorHAnsi" w:eastAsia="Calibri" w:hAnsiTheme="minorHAnsi" w:cstheme="minorHAnsi"/>
          <w:spacing w:val="-7"/>
        </w:rPr>
        <w:t xml:space="preserve"> </w:t>
      </w:r>
      <w:r w:rsidRPr="00922F1C">
        <w:rPr>
          <w:rFonts w:asciiTheme="minorHAnsi" w:eastAsia="Calibri" w:hAnsiTheme="minorHAnsi" w:cstheme="minorHAnsi"/>
        </w:rPr>
        <w:t>di formazione che la Committente potrà periodicamente promuovere.</w:t>
      </w:r>
    </w:p>
    <w:p w14:paraId="01B018AD" w14:textId="77777777" w:rsidR="00922F1C" w:rsidRPr="00922F1C" w:rsidRDefault="00922F1C" w:rsidP="006B643D">
      <w:pPr>
        <w:ind w:right="-7"/>
        <w:jc w:val="both"/>
        <w:rPr>
          <w:rFonts w:asciiTheme="minorHAnsi" w:eastAsia="Calibri" w:hAnsiTheme="minorHAnsi" w:cstheme="minorHAnsi"/>
        </w:rPr>
      </w:pPr>
      <w:r w:rsidRPr="00922F1C">
        <w:rPr>
          <w:rFonts w:asciiTheme="minorHAnsi" w:eastAsia="Calibri" w:hAnsiTheme="minorHAnsi" w:cstheme="minorHAnsi"/>
        </w:rPr>
        <w:t>L’Appaltatore deve utilizzare personale adeguatamente formato sugli argomenti previsti dalla normativa vigente e, a seconda</w:t>
      </w:r>
      <w:r w:rsidRPr="00922F1C">
        <w:rPr>
          <w:rFonts w:asciiTheme="minorHAnsi" w:eastAsia="Calibri" w:hAnsiTheme="minorHAnsi" w:cstheme="minorHAnsi"/>
          <w:spacing w:val="-2"/>
        </w:rPr>
        <w:t xml:space="preserve"> </w:t>
      </w:r>
      <w:r w:rsidRPr="00922F1C">
        <w:rPr>
          <w:rFonts w:asciiTheme="minorHAnsi" w:eastAsia="Calibri" w:hAnsiTheme="minorHAnsi" w:cstheme="minorHAnsi"/>
        </w:rPr>
        <w:t>delle</w:t>
      </w:r>
      <w:r w:rsidRPr="00922F1C">
        <w:rPr>
          <w:rFonts w:asciiTheme="minorHAnsi" w:eastAsia="Calibri" w:hAnsiTheme="minorHAnsi" w:cstheme="minorHAnsi"/>
          <w:spacing w:val="-2"/>
        </w:rPr>
        <w:t xml:space="preserve"> </w:t>
      </w:r>
      <w:r w:rsidRPr="00922F1C">
        <w:rPr>
          <w:rFonts w:asciiTheme="minorHAnsi" w:eastAsia="Calibri" w:hAnsiTheme="minorHAnsi" w:cstheme="minorHAnsi"/>
        </w:rPr>
        <w:t>mansioni</w:t>
      </w:r>
      <w:r w:rsidRPr="00922F1C">
        <w:rPr>
          <w:rFonts w:asciiTheme="minorHAnsi" w:eastAsia="Calibri" w:hAnsiTheme="minorHAnsi" w:cstheme="minorHAnsi"/>
          <w:spacing w:val="-2"/>
        </w:rPr>
        <w:t xml:space="preserve"> </w:t>
      </w:r>
      <w:r w:rsidRPr="00922F1C">
        <w:rPr>
          <w:rFonts w:asciiTheme="minorHAnsi" w:eastAsia="Calibri" w:hAnsiTheme="minorHAnsi" w:cstheme="minorHAnsi"/>
        </w:rPr>
        <w:t>che</w:t>
      </w:r>
      <w:r w:rsidRPr="00922F1C">
        <w:rPr>
          <w:rFonts w:asciiTheme="minorHAnsi" w:eastAsia="Calibri" w:hAnsiTheme="minorHAnsi" w:cstheme="minorHAnsi"/>
          <w:spacing w:val="-2"/>
        </w:rPr>
        <w:t xml:space="preserve"> </w:t>
      </w:r>
      <w:r w:rsidRPr="00922F1C">
        <w:rPr>
          <w:rFonts w:asciiTheme="minorHAnsi" w:eastAsia="Calibri" w:hAnsiTheme="minorHAnsi" w:cstheme="minorHAnsi"/>
        </w:rPr>
        <w:t>deve</w:t>
      </w:r>
      <w:r w:rsidRPr="00922F1C">
        <w:rPr>
          <w:rFonts w:asciiTheme="minorHAnsi" w:eastAsia="Calibri" w:hAnsiTheme="minorHAnsi" w:cstheme="minorHAnsi"/>
          <w:spacing w:val="-3"/>
        </w:rPr>
        <w:t xml:space="preserve"> </w:t>
      </w:r>
      <w:r w:rsidRPr="00922F1C">
        <w:rPr>
          <w:rFonts w:asciiTheme="minorHAnsi" w:eastAsia="Calibri" w:hAnsiTheme="minorHAnsi" w:cstheme="minorHAnsi"/>
        </w:rPr>
        <w:t>svolgere,</w:t>
      </w:r>
      <w:r w:rsidRPr="00922F1C">
        <w:rPr>
          <w:rFonts w:asciiTheme="minorHAnsi" w:eastAsia="Calibri" w:hAnsiTheme="minorHAnsi" w:cstheme="minorHAnsi"/>
          <w:spacing w:val="-1"/>
        </w:rPr>
        <w:t xml:space="preserve"> </w:t>
      </w:r>
      <w:r w:rsidRPr="00922F1C">
        <w:rPr>
          <w:rFonts w:asciiTheme="minorHAnsi" w:eastAsia="Calibri" w:hAnsiTheme="minorHAnsi" w:cstheme="minorHAnsi"/>
        </w:rPr>
        <w:t>nella</w:t>
      </w:r>
      <w:r w:rsidRPr="00922F1C">
        <w:rPr>
          <w:rFonts w:asciiTheme="minorHAnsi" w:eastAsia="Calibri" w:hAnsiTheme="minorHAnsi" w:cstheme="minorHAnsi"/>
          <w:spacing w:val="-2"/>
        </w:rPr>
        <w:t xml:space="preserve"> </w:t>
      </w:r>
      <w:r w:rsidRPr="00922F1C">
        <w:rPr>
          <w:rFonts w:asciiTheme="minorHAnsi" w:eastAsia="Calibri" w:hAnsiTheme="minorHAnsi" w:cstheme="minorHAnsi"/>
        </w:rPr>
        <w:t>preparazione</w:t>
      </w:r>
      <w:r w:rsidRPr="00922F1C">
        <w:rPr>
          <w:rFonts w:asciiTheme="minorHAnsi" w:eastAsia="Calibri" w:hAnsiTheme="minorHAnsi" w:cstheme="minorHAnsi"/>
          <w:spacing w:val="-2"/>
        </w:rPr>
        <w:t xml:space="preserve"> </w:t>
      </w:r>
      <w:r w:rsidRPr="00922F1C">
        <w:rPr>
          <w:rFonts w:asciiTheme="minorHAnsi" w:eastAsia="Calibri" w:hAnsiTheme="minorHAnsi" w:cstheme="minorHAnsi"/>
        </w:rPr>
        <w:t>dei</w:t>
      </w:r>
      <w:r w:rsidRPr="00922F1C">
        <w:rPr>
          <w:rFonts w:asciiTheme="minorHAnsi" w:eastAsia="Calibri" w:hAnsiTheme="minorHAnsi" w:cstheme="minorHAnsi"/>
          <w:spacing w:val="-2"/>
        </w:rPr>
        <w:t xml:space="preserve"> </w:t>
      </w:r>
      <w:r w:rsidRPr="00922F1C">
        <w:rPr>
          <w:rFonts w:asciiTheme="minorHAnsi" w:eastAsia="Calibri" w:hAnsiTheme="minorHAnsi" w:cstheme="minorHAnsi"/>
        </w:rPr>
        <w:t>menù base,</w:t>
      </w:r>
      <w:r w:rsidRPr="00922F1C">
        <w:rPr>
          <w:rFonts w:asciiTheme="minorHAnsi" w:eastAsia="Calibri" w:hAnsiTheme="minorHAnsi" w:cstheme="minorHAnsi"/>
          <w:spacing w:val="-2"/>
        </w:rPr>
        <w:t xml:space="preserve"> </w:t>
      </w:r>
      <w:r w:rsidRPr="00922F1C">
        <w:rPr>
          <w:rFonts w:asciiTheme="minorHAnsi" w:eastAsia="Calibri" w:hAnsiTheme="minorHAnsi" w:cstheme="minorHAnsi"/>
        </w:rPr>
        <w:t>di</w:t>
      </w:r>
      <w:r w:rsidRPr="00922F1C">
        <w:rPr>
          <w:rFonts w:asciiTheme="minorHAnsi" w:eastAsia="Calibri" w:hAnsiTheme="minorHAnsi" w:cstheme="minorHAnsi"/>
          <w:spacing w:val="-4"/>
        </w:rPr>
        <w:t xml:space="preserve"> </w:t>
      </w:r>
      <w:r w:rsidRPr="00922F1C">
        <w:rPr>
          <w:rFonts w:asciiTheme="minorHAnsi" w:eastAsia="Calibri" w:hAnsiTheme="minorHAnsi" w:cstheme="minorHAnsi"/>
        </w:rPr>
        <w:t>diete</w:t>
      </w:r>
      <w:r w:rsidRPr="00922F1C">
        <w:rPr>
          <w:rFonts w:asciiTheme="minorHAnsi" w:eastAsia="Calibri" w:hAnsiTheme="minorHAnsi" w:cstheme="minorHAnsi"/>
          <w:spacing w:val="-3"/>
        </w:rPr>
        <w:t xml:space="preserve"> </w:t>
      </w:r>
      <w:r w:rsidRPr="00922F1C">
        <w:rPr>
          <w:rFonts w:asciiTheme="minorHAnsi" w:eastAsia="Calibri" w:hAnsiTheme="minorHAnsi" w:cstheme="minorHAnsi"/>
        </w:rPr>
        <w:t>speciali, di</w:t>
      </w:r>
      <w:r w:rsidRPr="00922F1C">
        <w:rPr>
          <w:rFonts w:asciiTheme="minorHAnsi" w:eastAsia="Calibri" w:hAnsiTheme="minorHAnsi" w:cstheme="minorHAnsi"/>
          <w:spacing w:val="-2"/>
        </w:rPr>
        <w:t xml:space="preserve"> </w:t>
      </w:r>
      <w:r w:rsidRPr="00922F1C">
        <w:rPr>
          <w:rFonts w:asciiTheme="minorHAnsi" w:eastAsia="Calibri" w:hAnsiTheme="minorHAnsi" w:cstheme="minorHAnsi"/>
        </w:rPr>
        <w:t>ricette</w:t>
      </w:r>
      <w:r w:rsidRPr="00922F1C">
        <w:rPr>
          <w:rFonts w:asciiTheme="minorHAnsi" w:eastAsia="Calibri" w:hAnsiTheme="minorHAnsi" w:cstheme="minorHAnsi"/>
          <w:spacing w:val="-3"/>
        </w:rPr>
        <w:t xml:space="preserve"> </w:t>
      </w:r>
      <w:r w:rsidRPr="00922F1C">
        <w:rPr>
          <w:rFonts w:asciiTheme="minorHAnsi" w:eastAsia="Calibri" w:hAnsiTheme="minorHAnsi" w:cstheme="minorHAnsi"/>
        </w:rPr>
        <w:t>e grammature appropriate per celiaci, per diabetici, per malattie cardiovascolari, per osteoporosi, nonché in merito alle tecniche di cottura per la conservazione</w:t>
      </w:r>
      <w:r w:rsidRPr="00922F1C">
        <w:rPr>
          <w:rFonts w:asciiTheme="minorHAnsi" w:eastAsia="Calibri" w:hAnsiTheme="minorHAnsi" w:cstheme="minorHAnsi"/>
          <w:spacing w:val="-2"/>
        </w:rPr>
        <w:t xml:space="preserve"> </w:t>
      </w:r>
      <w:r w:rsidRPr="00922F1C">
        <w:rPr>
          <w:rFonts w:asciiTheme="minorHAnsi" w:eastAsia="Calibri" w:hAnsiTheme="minorHAnsi" w:cstheme="minorHAnsi"/>
        </w:rPr>
        <w:t>dei parametri originari di qualità nutrizionale e per il risparmio idrico ed energetico e alle procedure</w:t>
      </w:r>
      <w:r w:rsidRPr="00922F1C">
        <w:rPr>
          <w:rFonts w:asciiTheme="minorHAnsi" w:eastAsia="Calibri" w:hAnsiTheme="minorHAnsi" w:cstheme="minorHAnsi"/>
          <w:spacing w:val="-3"/>
        </w:rPr>
        <w:t xml:space="preserve"> </w:t>
      </w:r>
      <w:r w:rsidRPr="00922F1C">
        <w:rPr>
          <w:rFonts w:asciiTheme="minorHAnsi" w:eastAsia="Calibri" w:hAnsiTheme="minorHAnsi" w:cstheme="minorHAnsi"/>
        </w:rPr>
        <w:t>per</w:t>
      </w:r>
      <w:r w:rsidRPr="00922F1C">
        <w:rPr>
          <w:rFonts w:asciiTheme="minorHAnsi" w:eastAsia="Calibri" w:hAnsiTheme="minorHAnsi" w:cstheme="minorHAnsi"/>
          <w:spacing w:val="-2"/>
        </w:rPr>
        <w:t xml:space="preserve"> </w:t>
      </w:r>
      <w:r w:rsidRPr="00922F1C">
        <w:rPr>
          <w:rFonts w:asciiTheme="minorHAnsi" w:eastAsia="Calibri" w:hAnsiTheme="minorHAnsi" w:cstheme="minorHAnsi"/>
        </w:rPr>
        <w:t>la minimizzazione</w:t>
      </w:r>
      <w:r w:rsidRPr="00922F1C">
        <w:rPr>
          <w:rFonts w:asciiTheme="minorHAnsi" w:eastAsia="Calibri" w:hAnsiTheme="minorHAnsi" w:cstheme="minorHAnsi"/>
          <w:spacing w:val="-2"/>
        </w:rPr>
        <w:t xml:space="preserve"> </w:t>
      </w:r>
      <w:r w:rsidRPr="00922F1C">
        <w:rPr>
          <w:rFonts w:asciiTheme="minorHAnsi" w:eastAsia="Calibri" w:hAnsiTheme="minorHAnsi" w:cstheme="minorHAnsi"/>
        </w:rPr>
        <w:t>dei</w:t>
      </w:r>
      <w:r w:rsidRPr="00922F1C">
        <w:rPr>
          <w:rFonts w:asciiTheme="minorHAnsi" w:eastAsia="Calibri" w:hAnsiTheme="minorHAnsi" w:cstheme="minorHAnsi"/>
          <w:spacing w:val="-2"/>
        </w:rPr>
        <w:t xml:space="preserve"> </w:t>
      </w:r>
      <w:r w:rsidRPr="00922F1C">
        <w:rPr>
          <w:rFonts w:asciiTheme="minorHAnsi" w:eastAsia="Calibri" w:hAnsiTheme="minorHAnsi" w:cstheme="minorHAnsi"/>
        </w:rPr>
        <w:t>consumi</w:t>
      </w:r>
      <w:r w:rsidRPr="00922F1C">
        <w:rPr>
          <w:rFonts w:asciiTheme="minorHAnsi" w:eastAsia="Calibri" w:hAnsiTheme="minorHAnsi" w:cstheme="minorHAnsi"/>
          <w:spacing w:val="-2"/>
        </w:rPr>
        <w:t xml:space="preserve"> </w:t>
      </w:r>
      <w:r w:rsidRPr="00922F1C">
        <w:rPr>
          <w:rFonts w:asciiTheme="minorHAnsi" w:eastAsia="Calibri" w:hAnsiTheme="minorHAnsi" w:cstheme="minorHAnsi"/>
        </w:rPr>
        <w:t>di</w:t>
      </w:r>
      <w:r w:rsidRPr="00922F1C">
        <w:rPr>
          <w:rFonts w:asciiTheme="minorHAnsi" w:eastAsia="Calibri" w:hAnsiTheme="minorHAnsi" w:cstheme="minorHAnsi"/>
          <w:spacing w:val="-2"/>
        </w:rPr>
        <w:t xml:space="preserve"> </w:t>
      </w:r>
      <w:r w:rsidRPr="00922F1C">
        <w:rPr>
          <w:rFonts w:asciiTheme="minorHAnsi" w:eastAsia="Calibri" w:hAnsiTheme="minorHAnsi" w:cstheme="minorHAnsi"/>
        </w:rPr>
        <w:t>acqua e</w:t>
      </w:r>
      <w:r w:rsidRPr="00922F1C">
        <w:rPr>
          <w:rFonts w:asciiTheme="minorHAnsi" w:eastAsia="Calibri" w:hAnsiTheme="minorHAnsi" w:cstheme="minorHAnsi"/>
          <w:spacing w:val="-2"/>
        </w:rPr>
        <w:t xml:space="preserve"> </w:t>
      </w:r>
      <w:r w:rsidRPr="00922F1C">
        <w:rPr>
          <w:rFonts w:asciiTheme="minorHAnsi" w:eastAsia="Calibri" w:hAnsiTheme="minorHAnsi" w:cstheme="minorHAnsi"/>
        </w:rPr>
        <w:t>di energia</w:t>
      </w:r>
      <w:r w:rsidRPr="00922F1C">
        <w:rPr>
          <w:rFonts w:asciiTheme="minorHAnsi" w:eastAsia="Calibri" w:hAnsiTheme="minorHAnsi" w:cstheme="minorHAnsi"/>
          <w:spacing w:val="-2"/>
        </w:rPr>
        <w:t xml:space="preserve"> </w:t>
      </w:r>
      <w:r w:rsidRPr="00922F1C">
        <w:rPr>
          <w:rFonts w:asciiTheme="minorHAnsi" w:eastAsia="Calibri" w:hAnsiTheme="minorHAnsi" w:cstheme="minorHAnsi"/>
        </w:rPr>
        <w:t>nella preparazione</w:t>
      </w:r>
      <w:r w:rsidRPr="00922F1C">
        <w:rPr>
          <w:rFonts w:asciiTheme="minorHAnsi" w:eastAsia="Calibri" w:hAnsiTheme="minorHAnsi" w:cstheme="minorHAnsi"/>
          <w:spacing w:val="-2"/>
        </w:rPr>
        <w:t xml:space="preserve"> </w:t>
      </w:r>
      <w:r w:rsidRPr="00922F1C">
        <w:rPr>
          <w:rFonts w:asciiTheme="minorHAnsi" w:eastAsia="Calibri" w:hAnsiTheme="minorHAnsi" w:cstheme="minorHAnsi"/>
        </w:rPr>
        <w:t>e nella</w:t>
      </w:r>
      <w:r w:rsidRPr="00922F1C">
        <w:rPr>
          <w:rFonts w:asciiTheme="minorHAnsi" w:eastAsia="Calibri" w:hAnsiTheme="minorHAnsi" w:cstheme="minorHAnsi"/>
          <w:spacing w:val="-2"/>
        </w:rPr>
        <w:t xml:space="preserve"> </w:t>
      </w:r>
      <w:r w:rsidRPr="00922F1C">
        <w:rPr>
          <w:rFonts w:asciiTheme="minorHAnsi" w:eastAsia="Calibri" w:hAnsiTheme="minorHAnsi" w:cstheme="minorHAnsi"/>
        </w:rPr>
        <w:t>conservazione</w:t>
      </w:r>
      <w:r w:rsidRPr="00922F1C">
        <w:rPr>
          <w:rFonts w:asciiTheme="minorHAnsi" w:eastAsia="Calibri" w:hAnsiTheme="minorHAnsi" w:cstheme="minorHAnsi"/>
          <w:spacing w:val="-3"/>
        </w:rPr>
        <w:t xml:space="preserve"> </w:t>
      </w:r>
      <w:r w:rsidRPr="00922F1C">
        <w:rPr>
          <w:rFonts w:asciiTheme="minorHAnsi" w:eastAsia="Calibri" w:hAnsiTheme="minorHAnsi" w:cstheme="minorHAnsi"/>
        </w:rPr>
        <w:t>dei pasti</w:t>
      </w:r>
      <w:r w:rsidRPr="00922F1C">
        <w:rPr>
          <w:rFonts w:asciiTheme="minorHAnsi" w:eastAsia="Calibri" w:hAnsiTheme="minorHAnsi" w:cstheme="minorHAnsi"/>
          <w:spacing w:val="-4"/>
        </w:rPr>
        <w:t xml:space="preserve"> </w:t>
      </w:r>
      <w:r w:rsidRPr="00922F1C">
        <w:rPr>
          <w:rFonts w:asciiTheme="minorHAnsi" w:eastAsia="Calibri" w:hAnsiTheme="minorHAnsi" w:cstheme="minorHAnsi"/>
        </w:rPr>
        <w:t>e per lo scongelamento.</w:t>
      </w:r>
    </w:p>
    <w:p w14:paraId="5BAF57F3" w14:textId="059E5A9E" w:rsidR="00922F1C" w:rsidRPr="00922F1C" w:rsidRDefault="00922F1C" w:rsidP="006B643D">
      <w:pPr>
        <w:ind w:right="-7"/>
        <w:jc w:val="both"/>
        <w:rPr>
          <w:rFonts w:asciiTheme="minorHAnsi" w:eastAsia="Calibri" w:hAnsiTheme="minorHAnsi" w:cstheme="minorHAnsi"/>
        </w:rPr>
      </w:pPr>
      <w:r w:rsidRPr="00922F1C">
        <w:rPr>
          <w:rFonts w:asciiTheme="minorHAnsi" w:eastAsia="Calibri" w:hAnsiTheme="minorHAnsi" w:cstheme="minorHAnsi"/>
        </w:rPr>
        <w:t>Ai fini della verifica, entro 60 giorni dall’</w:t>
      </w:r>
      <w:r w:rsidR="001F77BD" w:rsidRPr="00D268A8">
        <w:rPr>
          <w:rFonts w:asciiTheme="minorHAnsi" w:eastAsia="Calibri" w:hAnsiTheme="minorHAnsi" w:cstheme="minorHAnsi"/>
        </w:rPr>
        <w:t>avvio della fase 3</w:t>
      </w:r>
      <w:r w:rsidRPr="00922F1C">
        <w:rPr>
          <w:rFonts w:asciiTheme="minorHAnsi" w:eastAsia="Calibri" w:hAnsiTheme="minorHAnsi" w:cstheme="minorHAnsi"/>
        </w:rPr>
        <w:t xml:space="preserve">, l’Appaltatore trasmette il programma di formazione del </w:t>
      </w:r>
      <w:r w:rsidRPr="00922F1C">
        <w:rPr>
          <w:rFonts w:asciiTheme="minorHAnsi" w:eastAsia="Calibri" w:hAnsiTheme="minorHAnsi" w:cstheme="minorHAnsi"/>
        </w:rPr>
        <w:lastRenderedPageBreak/>
        <w:t>personale eseguito e l’elenco dei partecipanti. Il concorrente è tenuto ad evidenziare in sede di offerta le politiche di gestione del personale legate alle modalità di ricerca, selezione, inserimento, formazione ed incentivazione.</w:t>
      </w:r>
    </w:p>
    <w:p w14:paraId="24433298" w14:textId="77777777" w:rsidR="00922F1C" w:rsidRPr="00922F1C" w:rsidRDefault="00922F1C" w:rsidP="006B643D">
      <w:pPr>
        <w:spacing w:before="23"/>
        <w:ind w:right="-7"/>
        <w:jc w:val="both"/>
        <w:rPr>
          <w:rFonts w:asciiTheme="minorHAnsi" w:eastAsia="Calibri" w:hAnsiTheme="minorHAnsi" w:cstheme="minorHAnsi"/>
        </w:rPr>
      </w:pPr>
      <w:r w:rsidRPr="00922F1C">
        <w:rPr>
          <w:rFonts w:asciiTheme="minorHAnsi" w:eastAsia="Calibri" w:hAnsiTheme="minorHAnsi" w:cstheme="minorHAnsi"/>
        </w:rPr>
        <w:t>L’Appaltatore deve garantire la presenza continuativa in servizio del personale in base a quanto definito dal contratto di appalto. A tal fine, dovrà fornire, in qualsiasi momento, a richiesta dell’Ente, prova documentale sempre aggiornata dei componenti del gruppo di lavoro operante nel Centro Servizi. L’Appaltatore ha l’obbligo di:</w:t>
      </w:r>
    </w:p>
    <w:p w14:paraId="40F8B494" w14:textId="77777777" w:rsidR="00922F1C" w:rsidRPr="00922F1C" w:rsidRDefault="00922F1C">
      <w:pPr>
        <w:numPr>
          <w:ilvl w:val="0"/>
          <w:numId w:val="21"/>
        </w:numPr>
        <w:tabs>
          <w:tab w:val="left" w:pos="833"/>
        </w:tabs>
        <w:spacing w:before="2" w:line="237" w:lineRule="auto"/>
        <w:ind w:left="426" w:right="-7"/>
        <w:jc w:val="both"/>
        <w:rPr>
          <w:rFonts w:asciiTheme="minorHAnsi" w:eastAsia="Calibri" w:hAnsiTheme="minorHAnsi" w:cstheme="minorHAnsi"/>
        </w:rPr>
      </w:pPr>
      <w:r w:rsidRPr="00922F1C">
        <w:rPr>
          <w:rFonts w:asciiTheme="minorHAnsi" w:eastAsia="Calibri" w:hAnsiTheme="minorHAnsi" w:cstheme="minorHAnsi"/>
        </w:rPr>
        <w:t>comunicare,</w:t>
      </w:r>
      <w:r w:rsidRPr="00922F1C">
        <w:rPr>
          <w:rFonts w:asciiTheme="minorHAnsi" w:eastAsia="Calibri" w:hAnsiTheme="minorHAnsi" w:cstheme="minorHAnsi"/>
          <w:spacing w:val="-3"/>
        </w:rPr>
        <w:t xml:space="preserve"> </w:t>
      </w:r>
      <w:r w:rsidRPr="00922F1C">
        <w:rPr>
          <w:rFonts w:asciiTheme="minorHAnsi" w:eastAsia="Calibri" w:hAnsiTheme="minorHAnsi" w:cstheme="minorHAnsi"/>
        </w:rPr>
        <w:t>prima</w:t>
      </w:r>
      <w:r w:rsidRPr="00922F1C">
        <w:rPr>
          <w:rFonts w:asciiTheme="minorHAnsi" w:eastAsia="Calibri" w:hAnsiTheme="minorHAnsi" w:cstheme="minorHAnsi"/>
          <w:spacing w:val="-3"/>
        </w:rPr>
        <w:t xml:space="preserve"> </w:t>
      </w:r>
      <w:r w:rsidRPr="00922F1C">
        <w:rPr>
          <w:rFonts w:asciiTheme="minorHAnsi" w:eastAsia="Calibri" w:hAnsiTheme="minorHAnsi" w:cstheme="minorHAnsi"/>
        </w:rPr>
        <w:t>dell’immissione</w:t>
      </w:r>
      <w:r w:rsidRPr="00922F1C">
        <w:rPr>
          <w:rFonts w:asciiTheme="minorHAnsi" w:eastAsia="Calibri" w:hAnsiTheme="minorHAnsi" w:cstheme="minorHAnsi"/>
          <w:spacing w:val="-4"/>
        </w:rPr>
        <w:t xml:space="preserve"> </w:t>
      </w:r>
      <w:r w:rsidRPr="00922F1C">
        <w:rPr>
          <w:rFonts w:asciiTheme="minorHAnsi" w:eastAsia="Calibri" w:hAnsiTheme="minorHAnsi" w:cstheme="minorHAnsi"/>
        </w:rPr>
        <w:t>in</w:t>
      </w:r>
      <w:r w:rsidRPr="00922F1C">
        <w:rPr>
          <w:rFonts w:asciiTheme="minorHAnsi" w:eastAsia="Calibri" w:hAnsiTheme="minorHAnsi" w:cstheme="minorHAnsi"/>
          <w:spacing w:val="-4"/>
        </w:rPr>
        <w:t xml:space="preserve"> </w:t>
      </w:r>
      <w:r w:rsidRPr="00922F1C">
        <w:rPr>
          <w:rFonts w:asciiTheme="minorHAnsi" w:eastAsia="Calibri" w:hAnsiTheme="minorHAnsi" w:cstheme="minorHAnsi"/>
        </w:rPr>
        <w:t>servizio,</w:t>
      </w:r>
      <w:r w:rsidRPr="00922F1C">
        <w:rPr>
          <w:rFonts w:asciiTheme="minorHAnsi" w:eastAsia="Calibri" w:hAnsiTheme="minorHAnsi" w:cstheme="minorHAnsi"/>
          <w:spacing w:val="-2"/>
        </w:rPr>
        <w:t xml:space="preserve"> </w:t>
      </w:r>
      <w:r w:rsidRPr="00922F1C">
        <w:rPr>
          <w:rFonts w:asciiTheme="minorHAnsi" w:eastAsia="Calibri" w:hAnsiTheme="minorHAnsi" w:cstheme="minorHAnsi"/>
        </w:rPr>
        <w:t>i</w:t>
      </w:r>
      <w:r w:rsidRPr="00922F1C">
        <w:rPr>
          <w:rFonts w:asciiTheme="minorHAnsi" w:eastAsia="Calibri" w:hAnsiTheme="minorHAnsi" w:cstheme="minorHAnsi"/>
          <w:spacing w:val="-6"/>
        </w:rPr>
        <w:t xml:space="preserve"> </w:t>
      </w:r>
      <w:r w:rsidRPr="00922F1C">
        <w:rPr>
          <w:rFonts w:asciiTheme="minorHAnsi" w:eastAsia="Calibri" w:hAnsiTheme="minorHAnsi" w:cstheme="minorHAnsi"/>
        </w:rPr>
        <w:t>nominativi</w:t>
      </w:r>
      <w:r w:rsidRPr="00922F1C">
        <w:rPr>
          <w:rFonts w:asciiTheme="minorHAnsi" w:eastAsia="Calibri" w:hAnsiTheme="minorHAnsi" w:cstheme="minorHAnsi"/>
          <w:spacing w:val="-5"/>
        </w:rPr>
        <w:t xml:space="preserve"> </w:t>
      </w:r>
      <w:r w:rsidRPr="00922F1C">
        <w:rPr>
          <w:rFonts w:asciiTheme="minorHAnsi" w:eastAsia="Calibri" w:hAnsiTheme="minorHAnsi" w:cstheme="minorHAnsi"/>
        </w:rPr>
        <w:t>del</w:t>
      </w:r>
      <w:r w:rsidRPr="00922F1C">
        <w:rPr>
          <w:rFonts w:asciiTheme="minorHAnsi" w:eastAsia="Calibri" w:hAnsiTheme="minorHAnsi" w:cstheme="minorHAnsi"/>
          <w:spacing w:val="-4"/>
        </w:rPr>
        <w:t xml:space="preserve"> </w:t>
      </w:r>
      <w:r w:rsidRPr="00922F1C">
        <w:rPr>
          <w:rFonts w:asciiTheme="minorHAnsi" w:eastAsia="Calibri" w:hAnsiTheme="minorHAnsi" w:cstheme="minorHAnsi"/>
        </w:rPr>
        <w:t>personale</w:t>
      </w:r>
      <w:r w:rsidRPr="00922F1C">
        <w:rPr>
          <w:rFonts w:asciiTheme="minorHAnsi" w:eastAsia="Calibri" w:hAnsiTheme="minorHAnsi" w:cstheme="minorHAnsi"/>
          <w:spacing w:val="-5"/>
        </w:rPr>
        <w:t xml:space="preserve"> </w:t>
      </w:r>
      <w:r w:rsidRPr="00922F1C">
        <w:rPr>
          <w:rFonts w:asciiTheme="minorHAnsi" w:eastAsia="Calibri" w:hAnsiTheme="minorHAnsi" w:cstheme="minorHAnsi"/>
        </w:rPr>
        <w:t>addetto,</w:t>
      </w:r>
      <w:r w:rsidRPr="00922F1C">
        <w:rPr>
          <w:rFonts w:asciiTheme="minorHAnsi" w:eastAsia="Calibri" w:hAnsiTheme="minorHAnsi" w:cstheme="minorHAnsi"/>
          <w:spacing w:val="-6"/>
        </w:rPr>
        <w:t xml:space="preserve"> </w:t>
      </w:r>
      <w:r w:rsidRPr="00922F1C">
        <w:rPr>
          <w:rFonts w:asciiTheme="minorHAnsi" w:eastAsia="Calibri" w:hAnsiTheme="minorHAnsi" w:cstheme="minorHAnsi"/>
        </w:rPr>
        <w:t>con</w:t>
      </w:r>
      <w:r w:rsidRPr="00922F1C">
        <w:rPr>
          <w:rFonts w:asciiTheme="minorHAnsi" w:eastAsia="Calibri" w:hAnsiTheme="minorHAnsi" w:cstheme="minorHAnsi"/>
          <w:spacing w:val="-4"/>
        </w:rPr>
        <w:t xml:space="preserve"> </w:t>
      </w:r>
      <w:r w:rsidRPr="00922F1C">
        <w:rPr>
          <w:rFonts w:asciiTheme="minorHAnsi" w:eastAsia="Calibri" w:hAnsiTheme="minorHAnsi" w:cstheme="minorHAnsi"/>
        </w:rPr>
        <w:t>indicazione</w:t>
      </w:r>
      <w:r w:rsidRPr="00922F1C">
        <w:rPr>
          <w:rFonts w:asciiTheme="minorHAnsi" w:eastAsia="Calibri" w:hAnsiTheme="minorHAnsi" w:cstheme="minorHAnsi"/>
          <w:spacing w:val="-4"/>
        </w:rPr>
        <w:t xml:space="preserve"> </w:t>
      </w:r>
      <w:r w:rsidRPr="00922F1C">
        <w:rPr>
          <w:rFonts w:asciiTheme="minorHAnsi" w:eastAsia="Calibri" w:hAnsiTheme="minorHAnsi" w:cstheme="minorHAnsi"/>
        </w:rPr>
        <w:t>delle</w:t>
      </w:r>
      <w:r w:rsidRPr="00922F1C">
        <w:rPr>
          <w:rFonts w:asciiTheme="minorHAnsi" w:eastAsia="Calibri" w:hAnsiTheme="minorHAnsi" w:cstheme="minorHAnsi"/>
          <w:spacing w:val="-4"/>
        </w:rPr>
        <w:t xml:space="preserve"> </w:t>
      </w:r>
      <w:r w:rsidRPr="00922F1C">
        <w:rPr>
          <w:rFonts w:asciiTheme="minorHAnsi" w:eastAsia="Calibri" w:hAnsiTheme="minorHAnsi" w:cstheme="minorHAnsi"/>
        </w:rPr>
        <w:t xml:space="preserve">esatte generalità, professionalità e qualifica contrattuale; a tal proposito si evidenzia che la ditta ha l’obbligo di produrre idonea documentazione comprovante la regolarità sull’ingresso in Italia ed impiego di operatori </w:t>
      </w:r>
      <w:r w:rsidRPr="00922F1C">
        <w:rPr>
          <w:rFonts w:asciiTheme="minorHAnsi" w:eastAsia="Calibri" w:hAnsiTheme="minorHAnsi" w:cstheme="minorHAnsi"/>
          <w:spacing w:val="-2"/>
        </w:rPr>
        <w:t>extracomunitari;</w:t>
      </w:r>
    </w:p>
    <w:p w14:paraId="203476EC" w14:textId="77777777" w:rsidR="00922F1C" w:rsidRPr="00922F1C" w:rsidRDefault="00922F1C">
      <w:pPr>
        <w:numPr>
          <w:ilvl w:val="0"/>
          <w:numId w:val="21"/>
        </w:numPr>
        <w:tabs>
          <w:tab w:val="left" w:pos="833"/>
        </w:tabs>
        <w:spacing w:before="5" w:line="235" w:lineRule="auto"/>
        <w:ind w:left="426" w:right="-7"/>
        <w:jc w:val="both"/>
        <w:rPr>
          <w:rFonts w:asciiTheme="minorHAnsi" w:eastAsia="Calibri" w:hAnsiTheme="minorHAnsi" w:cstheme="minorHAnsi"/>
        </w:rPr>
      </w:pPr>
      <w:r w:rsidRPr="00922F1C">
        <w:rPr>
          <w:rFonts w:asciiTheme="minorHAnsi" w:eastAsia="Calibri" w:hAnsiTheme="minorHAnsi" w:cstheme="minorHAnsi"/>
        </w:rPr>
        <w:t xml:space="preserve">far rispettare ai propri addetti tutte le norme generali e particolari inerenti </w:t>
      </w:r>
      <w:proofErr w:type="gramStart"/>
      <w:r w:rsidRPr="00922F1C">
        <w:rPr>
          <w:rFonts w:asciiTheme="minorHAnsi" w:eastAsia="Calibri" w:hAnsiTheme="minorHAnsi" w:cstheme="minorHAnsi"/>
        </w:rPr>
        <w:t>la</w:t>
      </w:r>
      <w:proofErr w:type="gramEnd"/>
      <w:r w:rsidRPr="00922F1C">
        <w:rPr>
          <w:rFonts w:asciiTheme="minorHAnsi" w:eastAsia="Calibri" w:hAnsiTheme="minorHAnsi" w:cstheme="minorHAnsi"/>
        </w:rPr>
        <w:t xml:space="preserve"> sicurezza su lavoro di cui è direttamente ed esclusivamente responsabile la ditta stessa;</w:t>
      </w:r>
    </w:p>
    <w:p w14:paraId="17C2F774" w14:textId="77777777" w:rsidR="00922F1C" w:rsidRPr="00922F1C" w:rsidRDefault="00922F1C">
      <w:pPr>
        <w:numPr>
          <w:ilvl w:val="0"/>
          <w:numId w:val="21"/>
        </w:numPr>
        <w:tabs>
          <w:tab w:val="left" w:pos="833"/>
        </w:tabs>
        <w:spacing w:before="1" w:line="246" w:lineRule="exact"/>
        <w:ind w:left="426" w:right="-7" w:hanging="361"/>
        <w:jc w:val="both"/>
        <w:rPr>
          <w:rFonts w:asciiTheme="minorHAnsi" w:eastAsia="Calibri" w:hAnsiTheme="minorHAnsi" w:cstheme="minorHAnsi"/>
        </w:rPr>
      </w:pPr>
      <w:r w:rsidRPr="00922F1C">
        <w:rPr>
          <w:rFonts w:asciiTheme="minorHAnsi" w:eastAsia="Calibri" w:hAnsiTheme="minorHAnsi" w:cstheme="minorHAnsi"/>
        </w:rPr>
        <w:t>far</w:t>
      </w:r>
      <w:r w:rsidRPr="00922F1C">
        <w:rPr>
          <w:rFonts w:asciiTheme="minorHAnsi" w:eastAsia="Calibri" w:hAnsiTheme="minorHAnsi" w:cstheme="minorHAnsi"/>
          <w:spacing w:val="-5"/>
        </w:rPr>
        <w:t xml:space="preserve"> </w:t>
      </w:r>
      <w:r w:rsidRPr="00922F1C">
        <w:rPr>
          <w:rFonts w:asciiTheme="minorHAnsi" w:eastAsia="Calibri" w:hAnsiTheme="minorHAnsi" w:cstheme="minorHAnsi"/>
        </w:rPr>
        <w:t>rispettare</w:t>
      </w:r>
      <w:r w:rsidRPr="00922F1C">
        <w:rPr>
          <w:rFonts w:asciiTheme="minorHAnsi" w:eastAsia="Calibri" w:hAnsiTheme="minorHAnsi" w:cstheme="minorHAnsi"/>
          <w:spacing w:val="-4"/>
        </w:rPr>
        <w:t xml:space="preserve"> </w:t>
      </w:r>
      <w:r w:rsidRPr="00922F1C">
        <w:rPr>
          <w:rFonts w:asciiTheme="minorHAnsi" w:eastAsia="Calibri" w:hAnsiTheme="minorHAnsi" w:cstheme="minorHAnsi"/>
        </w:rPr>
        <w:t>le</w:t>
      </w:r>
      <w:r w:rsidRPr="00922F1C">
        <w:rPr>
          <w:rFonts w:asciiTheme="minorHAnsi" w:eastAsia="Calibri" w:hAnsiTheme="minorHAnsi" w:cstheme="minorHAnsi"/>
          <w:spacing w:val="-4"/>
        </w:rPr>
        <w:t xml:space="preserve"> </w:t>
      </w:r>
      <w:r w:rsidRPr="00922F1C">
        <w:rPr>
          <w:rFonts w:asciiTheme="minorHAnsi" w:eastAsia="Calibri" w:hAnsiTheme="minorHAnsi" w:cstheme="minorHAnsi"/>
        </w:rPr>
        <w:t>indicazioni</w:t>
      </w:r>
      <w:r w:rsidRPr="00922F1C">
        <w:rPr>
          <w:rFonts w:asciiTheme="minorHAnsi" w:eastAsia="Calibri" w:hAnsiTheme="minorHAnsi" w:cstheme="minorHAnsi"/>
          <w:spacing w:val="-2"/>
        </w:rPr>
        <w:t xml:space="preserve"> </w:t>
      </w:r>
      <w:r w:rsidRPr="00922F1C">
        <w:rPr>
          <w:rFonts w:asciiTheme="minorHAnsi" w:eastAsia="Calibri" w:hAnsiTheme="minorHAnsi" w:cstheme="minorHAnsi"/>
        </w:rPr>
        <w:t>impartite</w:t>
      </w:r>
      <w:r w:rsidRPr="00922F1C">
        <w:rPr>
          <w:rFonts w:asciiTheme="minorHAnsi" w:eastAsia="Calibri" w:hAnsiTheme="minorHAnsi" w:cstheme="minorHAnsi"/>
          <w:spacing w:val="-5"/>
        </w:rPr>
        <w:t xml:space="preserve"> </w:t>
      </w:r>
      <w:r w:rsidRPr="00922F1C">
        <w:rPr>
          <w:rFonts w:asciiTheme="minorHAnsi" w:eastAsia="Calibri" w:hAnsiTheme="minorHAnsi" w:cstheme="minorHAnsi"/>
        </w:rPr>
        <w:t>dalle</w:t>
      </w:r>
      <w:r w:rsidRPr="00922F1C">
        <w:rPr>
          <w:rFonts w:asciiTheme="minorHAnsi" w:eastAsia="Calibri" w:hAnsiTheme="minorHAnsi" w:cstheme="minorHAnsi"/>
          <w:spacing w:val="-5"/>
        </w:rPr>
        <w:t xml:space="preserve"> </w:t>
      </w:r>
      <w:r w:rsidRPr="00922F1C">
        <w:rPr>
          <w:rFonts w:asciiTheme="minorHAnsi" w:eastAsia="Calibri" w:hAnsiTheme="minorHAnsi" w:cstheme="minorHAnsi"/>
        </w:rPr>
        <w:t>autorità</w:t>
      </w:r>
      <w:r w:rsidRPr="00922F1C">
        <w:rPr>
          <w:rFonts w:asciiTheme="minorHAnsi" w:eastAsia="Calibri" w:hAnsiTheme="minorHAnsi" w:cstheme="minorHAnsi"/>
          <w:spacing w:val="-4"/>
        </w:rPr>
        <w:t xml:space="preserve"> </w:t>
      </w:r>
      <w:r w:rsidRPr="00922F1C">
        <w:rPr>
          <w:rFonts w:asciiTheme="minorHAnsi" w:eastAsia="Calibri" w:hAnsiTheme="minorHAnsi" w:cstheme="minorHAnsi"/>
        </w:rPr>
        <w:t>sanitarie</w:t>
      </w:r>
      <w:r w:rsidRPr="00922F1C">
        <w:rPr>
          <w:rFonts w:asciiTheme="minorHAnsi" w:eastAsia="Calibri" w:hAnsiTheme="minorHAnsi" w:cstheme="minorHAnsi"/>
          <w:spacing w:val="-5"/>
        </w:rPr>
        <w:t xml:space="preserve"> </w:t>
      </w:r>
      <w:r w:rsidRPr="00922F1C">
        <w:rPr>
          <w:rFonts w:asciiTheme="minorHAnsi" w:eastAsia="Calibri" w:hAnsiTheme="minorHAnsi" w:cstheme="minorHAnsi"/>
        </w:rPr>
        <w:t>e</w:t>
      </w:r>
      <w:r w:rsidRPr="00922F1C">
        <w:rPr>
          <w:rFonts w:asciiTheme="minorHAnsi" w:eastAsia="Calibri" w:hAnsiTheme="minorHAnsi" w:cstheme="minorHAnsi"/>
          <w:spacing w:val="-4"/>
        </w:rPr>
        <w:t xml:space="preserve"> </w:t>
      </w:r>
      <w:r w:rsidRPr="00922F1C">
        <w:rPr>
          <w:rFonts w:asciiTheme="minorHAnsi" w:eastAsia="Calibri" w:hAnsiTheme="minorHAnsi" w:cstheme="minorHAnsi"/>
        </w:rPr>
        <w:t>dall’Ente</w:t>
      </w:r>
      <w:r w:rsidRPr="00922F1C">
        <w:rPr>
          <w:rFonts w:asciiTheme="minorHAnsi" w:eastAsia="Calibri" w:hAnsiTheme="minorHAnsi" w:cstheme="minorHAnsi"/>
          <w:spacing w:val="-5"/>
        </w:rPr>
        <w:t xml:space="preserve"> </w:t>
      </w:r>
      <w:r w:rsidRPr="00922F1C">
        <w:rPr>
          <w:rFonts w:asciiTheme="minorHAnsi" w:eastAsia="Calibri" w:hAnsiTheme="minorHAnsi" w:cstheme="minorHAnsi"/>
        </w:rPr>
        <w:t>per</w:t>
      </w:r>
      <w:r w:rsidRPr="00922F1C">
        <w:rPr>
          <w:rFonts w:asciiTheme="minorHAnsi" w:eastAsia="Calibri" w:hAnsiTheme="minorHAnsi" w:cstheme="minorHAnsi"/>
          <w:spacing w:val="-1"/>
        </w:rPr>
        <w:t xml:space="preserve"> </w:t>
      </w:r>
      <w:r w:rsidRPr="00922F1C">
        <w:rPr>
          <w:rFonts w:asciiTheme="minorHAnsi" w:eastAsia="Calibri" w:hAnsiTheme="minorHAnsi" w:cstheme="minorHAnsi"/>
        </w:rPr>
        <w:t>la</w:t>
      </w:r>
      <w:r w:rsidRPr="00922F1C">
        <w:rPr>
          <w:rFonts w:asciiTheme="minorHAnsi" w:eastAsia="Calibri" w:hAnsiTheme="minorHAnsi" w:cstheme="minorHAnsi"/>
          <w:spacing w:val="-3"/>
        </w:rPr>
        <w:t xml:space="preserve"> </w:t>
      </w:r>
      <w:r w:rsidRPr="00922F1C">
        <w:rPr>
          <w:rFonts w:asciiTheme="minorHAnsi" w:eastAsia="Calibri" w:hAnsiTheme="minorHAnsi" w:cstheme="minorHAnsi"/>
        </w:rPr>
        <w:t>gestione</w:t>
      </w:r>
      <w:r w:rsidRPr="00922F1C">
        <w:rPr>
          <w:rFonts w:asciiTheme="minorHAnsi" w:eastAsia="Calibri" w:hAnsiTheme="minorHAnsi" w:cstheme="minorHAnsi"/>
          <w:spacing w:val="-5"/>
        </w:rPr>
        <w:t xml:space="preserve"> </w:t>
      </w:r>
      <w:r w:rsidRPr="00922F1C">
        <w:rPr>
          <w:rFonts w:asciiTheme="minorHAnsi" w:eastAsia="Calibri" w:hAnsiTheme="minorHAnsi" w:cstheme="minorHAnsi"/>
        </w:rPr>
        <w:t>del</w:t>
      </w:r>
      <w:r w:rsidRPr="00922F1C">
        <w:rPr>
          <w:rFonts w:asciiTheme="minorHAnsi" w:eastAsia="Calibri" w:hAnsiTheme="minorHAnsi" w:cstheme="minorHAnsi"/>
          <w:spacing w:val="-4"/>
        </w:rPr>
        <w:t xml:space="preserve"> </w:t>
      </w:r>
      <w:r w:rsidRPr="00922F1C">
        <w:rPr>
          <w:rFonts w:asciiTheme="minorHAnsi" w:eastAsia="Calibri" w:hAnsiTheme="minorHAnsi" w:cstheme="minorHAnsi"/>
        </w:rPr>
        <w:t>rischio</w:t>
      </w:r>
      <w:r w:rsidRPr="00922F1C">
        <w:rPr>
          <w:rFonts w:asciiTheme="minorHAnsi" w:eastAsia="Calibri" w:hAnsiTheme="minorHAnsi" w:cstheme="minorHAnsi"/>
          <w:spacing w:val="-4"/>
        </w:rPr>
        <w:t xml:space="preserve"> </w:t>
      </w:r>
      <w:r w:rsidRPr="00922F1C">
        <w:rPr>
          <w:rFonts w:asciiTheme="minorHAnsi" w:eastAsia="Calibri" w:hAnsiTheme="minorHAnsi" w:cstheme="minorHAnsi"/>
          <w:spacing w:val="-2"/>
        </w:rPr>
        <w:t>Covid;</w:t>
      </w:r>
    </w:p>
    <w:p w14:paraId="2D9BEE11" w14:textId="77777777" w:rsidR="00922F1C" w:rsidRPr="00922F1C" w:rsidRDefault="00922F1C" w:rsidP="006B643D">
      <w:pPr>
        <w:spacing w:line="235" w:lineRule="auto"/>
        <w:ind w:left="426" w:right="-7" w:hanging="360"/>
        <w:jc w:val="both"/>
        <w:rPr>
          <w:rFonts w:asciiTheme="minorHAnsi" w:eastAsia="Calibri" w:hAnsiTheme="minorHAnsi" w:cstheme="minorHAnsi"/>
        </w:rPr>
      </w:pPr>
      <w:r w:rsidRPr="00922F1C">
        <w:rPr>
          <w:rFonts w:asciiTheme="minorHAnsi" w:eastAsia="Calibri" w:hAnsiTheme="minorHAnsi" w:cstheme="minorHAnsi"/>
        </w:rPr>
        <w:t>o</w:t>
      </w:r>
      <w:r w:rsidRPr="00922F1C">
        <w:rPr>
          <w:rFonts w:asciiTheme="minorHAnsi" w:eastAsia="Calibri" w:hAnsiTheme="minorHAnsi" w:cstheme="minorHAnsi"/>
          <w:spacing w:val="40"/>
        </w:rPr>
        <w:t xml:space="preserve"> </w:t>
      </w:r>
      <w:r w:rsidRPr="00922F1C">
        <w:rPr>
          <w:rFonts w:asciiTheme="minorHAnsi" w:eastAsia="Calibri" w:hAnsiTheme="minorHAnsi" w:cstheme="minorHAnsi"/>
        </w:rPr>
        <w:t>comunicare, entro il mese di dicembre di ogni anno, il piano della formazione/aggiornamento del personale per l’annualità successiva;</w:t>
      </w:r>
    </w:p>
    <w:p w14:paraId="5208BC3F" w14:textId="643FEDBD" w:rsidR="00922F1C" w:rsidRDefault="00922F1C">
      <w:pPr>
        <w:numPr>
          <w:ilvl w:val="0"/>
          <w:numId w:val="21"/>
        </w:numPr>
        <w:tabs>
          <w:tab w:val="left" w:pos="833"/>
        </w:tabs>
        <w:spacing w:before="5" w:line="235" w:lineRule="auto"/>
        <w:ind w:left="426" w:right="-7"/>
        <w:jc w:val="both"/>
        <w:rPr>
          <w:rFonts w:asciiTheme="minorHAnsi" w:eastAsia="Calibri" w:hAnsiTheme="minorHAnsi" w:cstheme="minorHAnsi"/>
        </w:rPr>
      </w:pPr>
      <w:r w:rsidRPr="00922F1C">
        <w:rPr>
          <w:rFonts w:asciiTheme="minorHAnsi" w:eastAsia="Calibri" w:hAnsiTheme="minorHAnsi" w:cstheme="minorHAnsi"/>
        </w:rPr>
        <w:t>fornire a tutto il personale idonei DPI, nonché guanti monouso, scarpe antinfortunistiche, mascherine e indumenti protettivi da indossare per ogni operazione a rischio ai sensi del D. Lgs. 81/2008;</w:t>
      </w:r>
    </w:p>
    <w:p w14:paraId="693F4B27" w14:textId="77777777" w:rsidR="003F6E53" w:rsidRDefault="003F6E53" w:rsidP="003F6E53">
      <w:pPr>
        <w:tabs>
          <w:tab w:val="left" w:pos="1105"/>
          <w:tab w:val="left" w:pos="1106"/>
        </w:tabs>
        <w:spacing w:before="19" w:line="261" w:lineRule="auto"/>
        <w:ind w:right="1047"/>
        <w:rPr>
          <w:rFonts w:asciiTheme="minorHAnsi" w:eastAsia="Calibri" w:hAnsiTheme="minorHAnsi" w:cstheme="minorHAnsi"/>
        </w:rPr>
      </w:pPr>
    </w:p>
    <w:p w14:paraId="03667105" w14:textId="56C89D16" w:rsidR="003F6E53" w:rsidRPr="003F6E53" w:rsidRDefault="003F6E53" w:rsidP="004612B2">
      <w:pPr>
        <w:tabs>
          <w:tab w:val="left" w:pos="1105"/>
          <w:tab w:val="left" w:pos="1106"/>
        </w:tabs>
        <w:spacing w:before="19" w:line="261" w:lineRule="auto"/>
        <w:ind w:right="-30"/>
        <w:jc w:val="both"/>
        <w:rPr>
          <w:rFonts w:ascii="Calibri" w:hAnsi="Calibri" w:cs="Calibri"/>
        </w:rPr>
      </w:pPr>
      <w:r w:rsidRPr="003F6E53">
        <w:rPr>
          <w:rFonts w:ascii="Calibri" w:hAnsi="Calibri" w:cs="Calibri"/>
        </w:rPr>
        <w:t>Il</w:t>
      </w:r>
      <w:r w:rsidRPr="003F6E53">
        <w:rPr>
          <w:rFonts w:ascii="Calibri" w:hAnsi="Calibri" w:cs="Calibri"/>
          <w:spacing w:val="32"/>
        </w:rPr>
        <w:t xml:space="preserve"> </w:t>
      </w:r>
      <w:r w:rsidRPr="003F6E53">
        <w:rPr>
          <w:rFonts w:ascii="Calibri" w:hAnsi="Calibri" w:cs="Calibri"/>
        </w:rPr>
        <w:t>personale</w:t>
      </w:r>
      <w:r w:rsidRPr="003F6E53">
        <w:rPr>
          <w:rFonts w:ascii="Calibri" w:hAnsi="Calibri" w:cs="Calibri"/>
          <w:spacing w:val="32"/>
        </w:rPr>
        <w:t xml:space="preserve"> </w:t>
      </w:r>
      <w:r w:rsidRPr="003F6E53">
        <w:rPr>
          <w:rFonts w:ascii="Calibri" w:hAnsi="Calibri" w:cs="Calibri"/>
        </w:rPr>
        <w:t>dell’Appaltatore,</w:t>
      </w:r>
      <w:r w:rsidRPr="003F6E53">
        <w:rPr>
          <w:rFonts w:ascii="Calibri" w:hAnsi="Calibri" w:cs="Calibri"/>
          <w:spacing w:val="80"/>
        </w:rPr>
        <w:t xml:space="preserve"> </w:t>
      </w:r>
      <w:r w:rsidRPr="003F6E53">
        <w:rPr>
          <w:rFonts w:ascii="Calibri" w:hAnsi="Calibri" w:cs="Calibri"/>
        </w:rPr>
        <w:t>deve</w:t>
      </w:r>
      <w:r w:rsidRPr="003F6E53">
        <w:rPr>
          <w:rFonts w:ascii="Calibri" w:hAnsi="Calibri" w:cs="Calibri"/>
          <w:spacing w:val="35"/>
        </w:rPr>
        <w:t xml:space="preserve"> </w:t>
      </w:r>
      <w:r w:rsidRPr="003F6E53">
        <w:rPr>
          <w:rFonts w:ascii="Calibri" w:hAnsi="Calibri" w:cs="Calibri"/>
        </w:rPr>
        <w:t>attenersi</w:t>
      </w:r>
      <w:r w:rsidRPr="003F6E53">
        <w:rPr>
          <w:rFonts w:ascii="Calibri" w:hAnsi="Calibri" w:cs="Calibri"/>
          <w:spacing w:val="32"/>
        </w:rPr>
        <w:t xml:space="preserve"> </w:t>
      </w:r>
      <w:r w:rsidRPr="003F6E53">
        <w:rPr>
          <w:rFonts w:ascii="Calibri" w:hAnsi="Calibri" w:cs="Calibri"/>
        </w:rPr>
        <w:t>scrupolosamente</w:t>
      </w:r>
      <w:r w:rsidRPr="003F6E53">
        <w:rPr>
          <w:rFonts w:ascii="Calibri" w:hAnsi="Calibri" w:cs="Calibri"/>
          <w:spacing w:val="32"/>
        </w:rPr>
        <w:t xml:space="preserve"> </w:t>
      </w:r>
      <w:r w:rsidRPr="003F6E53">
        <w:rPr>
          <w:rFonts w:ascii="Calibri" w:hAnsi="Calibri" w:cs="Calibri"/>
        </w:rPr>
        <w:t>alle</w:t>
      </w:r>
      <w:r w:rsidRPr="003F6E53">
        <w:rPr>
          <w:rFonts w:ascii="Calibri" w:hAnsi="Calibri" w:cs="Calibri"/>
          <w:spacing w:val="32"/>
        </w:rPr>
        <w:t xml:space="preserve"> </w:t>
      </w:r>
      <w:r w:rsidRPr="003F6E53">
        <w:rPr>
          <w:rFonts w:ascii="Calibri" w:hAnsi="Calibri" w:cs="Calibri"/>
        </w:rPr>
        <w:t>norme</w:t>
      </w:r>
      <w:r w:rsidRPr="003F6E53">
        <w:rPr>
          <w:rFonts w:ascii="Calibri" w:hAnsi="Calibri" w:cs="Calibri"/>
          <w:spacing w:val="32"/>
        </w:rPr>
        <w:t xml:space="preserve"> </w:t>
      </w:r>
      <w:r w:rsidRPr="003F6E53">
        <w:rPr>
          <w:rFonts w:ascii="Calibri" w:hAnsi="Calibri" w:cs="Calibri"/>
        </w:rPr>
        <w:t>di</w:t>
      </w:r>
      <w:r w:rsidRPr="003F6E53">
        <w:rPr>
          <w:rFonts w:ascii="Calibri" w:hAnsi="Calibri" w:cs="Calibri"/>
          <w:spacing w:val="32"/>
        </w:rPr>
        <w:t xml:space="preserve"> </w:t>
      </w:r>
      <w:r w:rsidRPr="003F6E53">
        <w:rPr>
          <w:rFonts w:ascii="Calibri" w:hAnsi="Calibri" w:cs="Calibri"/>
        </w:rPr>
        <w:t>comportamento</w:t>
      </w:r>
      <w:r w:rsidRPr="003F6E53">
        <w:rPr>
          <w:rFonts w:ascii="Calibri" w:hAnsi="Calibri" w:cs="Calibri"/>
          <w:spacing w:val="32"/>
        </w:rPr>
        <w:t xml:space="preserve"> </w:t>
      </w:r>
      <w:r w:rsidRPr="003F6E53">
        <w:rPr>
          <w:rFonts w:ascii="Calibri" w:hAnsi="Calibri" w:cs="Calibri"/>
        </w:rPr>
        <w:t>e</w:t>
      </w:r>
      <w:r w:rsidRPr="003F6E53">
        <w:rPr>
          <w:rFonts w:ascii="Calibri" w:hAnsi="Calibri" w:cs="Calibri"/>
          <w:spacing w:val="32"/>
        </w:rPr>
        <w:t xml:space="preserve"> </w:t>
      </w:r>
      <w:r w:rsidRPr="003F6E53">
        <w:rPr>
          <w:rFonts w:ascii="Calibri" w:hAnsi="Calibri" w:cs="Calibri"/>
        </w:rPr>
        <w:t>di corretta manipolazione igienica, al fine di prevenire di malattie trasmissibili con gli alimenti:</w:t>
      </w:r>
    </w:p>
    <w:p w14:paraId="0C0A80D2" w14:textId="77777777" w:rsidR="003F6E53" w:rsidRPr="003F6E53" w:rsidRDefault="003F6E53">
      <w:pPr>
        <w:pStyle w:val="Paragrafoelenco"/>
        <w:numPr>
          <w:ilvl w:val="2"/>
          <w:numId w:val="8"/>
        </w:numPr>
        <w:tabs>
          <w:tab w:val="left" w:pos="1106"/>
        </w:tabs>
        <w:spacing w:line="256" w:lineRule="auto"/>
        <w:ind w:right="1049" w:hanging="360"/>
        <w:jc w:val="left"/>
        <w:rPr>
          <w:rFonts w:ascii="Calibri" w:hAnsi="Calibri" w:cs="Calibri"/>
        </w:rPr>
      </w:pPr>
      <w:r w:rsidRPr="003F6E53">
        <w:rPr>
          <w:rFonts w:ascii="Calibri" w:hAnsi="Calibri" w:cs="Calibri"/>
        </w:rPr>
        <w:t>Lavarsi</w:t>
      </w:r>
      <w:r w:rsidRPr="003F6E53">
        <w:rPr>
          <w:rFonts w:ascii="Calibri" w:hAnsi="Calibri" w:cs="Calibri"/>
          <w:spacing w:val="40"/>
        </w:rPr>
        <w:t xml:space="preserve"> </w:t>
      </w:r>
      <w:r w:rsidRPr="003F6E53">
        <w:rPr>
          <w:rFonts w:ascii="Calibri" w:hAnsi="Calibri" w:cs="Calibri"/>
        </w:rPr>
        <w:t>le</w:t>
      </w:r>
      <w:r w:rsidRPr="003F6E53">
        <w:rPr>
          <w:rFonts w:ascii="Calibri" w:hAnsi="Calibri" w:cs="Calibri"/>
          <w:spacing w:val="40"/>
        </w:rPr>
        <w:t xml:space="preserve"> </w:t>
      </w:r>
      <w:r w:rsidRPr="003F6E53">
        <w:rPr>
          <w:rFonts w:ascii="Calibri" w:hAnsi="Calibri" w:cs="Calibri"/>
        </w:rPr>
        <w:t>mani</w:t>
      </w:r>
      <w:r w:rsidRPr="003F6E53">
        <w:rPr>
          <w:rFonts w:ascii="Calibri" w:hAnsi="Calibri" w:cs="Calibri"/>
          <w:spacing w:val="40"/>
        </w:rPr>
        <w:t xml:space="preserve"> </w:t>
      </w:r>
      <w:r w:rsidRPr="003F6E53">
        <w:rPr>
          <w:rFonts w:ascii="Calibri" w:hAnsi="Calibri" w:cs="Calibri"/>
        </w:rPr>
        <w:t>accuratamente</w:t>
      </w:r>
      <w:r w:rsidRPr="003F6E53">
        <w:rPr>
          <w:rFonts w:ascii="Calibri" w:hAnsi="Calibri" w:cs="Calibri"/>
          <w:spacing w:val="40"/>
        </w:rPr>
        <w:t xml:space="preserve"> </w:t>
      </w:r>
      <w:r w:rsidRPr="003F6E53">
        <w:rPr>
          <w:rFonts w:ascii="Calibri" w:hAnsi="Calibri" w:cs="Calibri"/>
        </w:rPr>
        <w:t>e</w:t>
      </w:r>
      <w:r w:rsidRPr="003F6E53">
        <w:rPr>
          <w:rFonts w:ascii="Calibri" w:hAnsi="Calibri" w:cs="Calibri"/>
          <w:spacing w:val="40"/>
        </w:rPr>
        <w:t xml:space="preserve"> </w:t>
      </w:r>
      <w:r w:rsidRPr="003F6E53">
        <w:rPr>
          <w:rFonts w:ascii="Calibri" w:hAnsi="Calibri" w:cs="Calibri"/>
        </w:rPr>
        <w:t>frequentemente,</w:t>
      </w:r>
      <w:r w:rsidRPr="003F6E53">
        <w:rPr>
          <w:rFonts w:ascii="Calibri" w:hAnsi="Calibri" w:cs="Calibri"/>
          <w:spacing w:val="40"/>
        </w:rPr>
        <w:t xml:space="preserve"> </w:t>
      </w:r>
      <w:r w:rsidRPr="003F6E53">
        <w:rPr>
          <w:rFonts w:ascii="Calibri" w:hAnsi="Calibri" w:cs="Calibri"/>
        </w:rPr>
        <w:t>utilizzando</w:t>
      </w:r>
      <w:r w:rsidRPr="003F6E53">
        <w:rPr>
          <w:rFonts w:ascii="Calibri" w:hAnsi="Calibri" w:cs="Calibri"/>
          <w:spacing w:val="40"/>
        </w:rPr>
        <w:t xml:space="preserve"> </w:t>
      </w:r>
      <w:r w:rsidRPr="003F6E53">
        <w:rPr>
          <w:rFonts w:ascii="Calibri" w:hAnsi="Calibri" w:cs="Calibri"/>
        </w:rPr>
        <w:t>sapone</w:t>
      </w:r>
      <w:r w:rsidRPr="003F6E53">
        <w:rPr>
          <w:rFonts w:ascii="Calibri" w:hAnsi="Calibri" w:cs="Calibri"/>
          <w:spacing w:val="40"/>
        </w:rPr>
        <w:t xml:space="preserve"> </w:t>
      </w:r>
      <w:r w:rsidRPr="003F6E53">
        <w:rPr>
          <w:rFonts w:ascii="Calibri" w:hAnsi="Calibri" w:cs="Calibri"/>
        </w:rPr>
        <w:t>liquido</w:t>
      </w:r>
      <w:r w:rsidRPr="003F6E53">
        <w:rPr>
          <w:rFonts w:ascii="Calibri" w:hAnsi="Calibri" w:cs="Calibri"/>
          <w:spacing w:val="40"/>
        </w:rPr>
        <w:t xml:space="preserve"> </w:t>
      </w:r>
      <w:r w:rsidRPr="003F6E53">
        <w:rPr>
          <w:rFonts w:ascii="Calibri" w:hAnsi="Calibri" w:cs="Calibri"/>
        </w:rPr>
        <w:t>ed</w:t>
      </w:r>
      <w:r w:rsidRPr="003F6E53">
        <w:rPr>
          <w:rFonts w:ascii="Calibri" w:hAnsi="Calibri" w:cs="Calibri"/>
          <w:spacing w:val="40"/>
        </w:rPr>
        <w:t xml:space="preserve"> </w:t>
      </w:r>
      <w:r w:rsidRPr="003F6E53">
        <w:rPr>
          <w:rFonts w:ascii="Calibri" w:hAnsi="Calibri" w:cs="Calibri"/>
        </w:rPr>
        <w:t>asciugamani</w:t>
      </w:r>
      <w:r w:rsidRPr="003F6E53">
        <w:rPr>
          <w:rFonts w:ascii="Calibri" w:hAnsi="Calibri" w:cs="Calibri"/>
          <w:spacing w:val="80"/>
        </w:rPr>
        <w:t xml:space="preserve"> </w:t>
      </w:r>
      <w:r w:rsidRPr="003F6E53">
        <w:rPr>
          <w:rFonts w:ascii="Calibri" w:hAnsi="Calibri" w:cs="Calibri"/>
        </w:rPr>
        <w:t>monouso e non riutilizzabili;</w:t>
      </w:r>
    </w:p>
    <w:p w14:paraId="09FCAE04" w14:textId="77777777" w:rsidR="003F6E53" w:rsidRPr="003F6E53" w:rsidRDefault="003F6E53">
      <w:pPr>
        <w:pStyle w:val="Paragrafoelenco"/>
        <w:numPr>
          <w:ilvl w:val="2"/>
          <w:numId w:val="8"/>
        </w:numPr>
        <w:tabs>
          <w:tab w:val="left" w:pos="1106"/>
        </w:tabs>
        <w:ind w:left="1105" w:hanging="349"/>
        <w:jc w:val="left"/>
        <w:rPr>
          <w:rFonts w:ascii="Calibri" w:hAnsi="Calibri" w:cs="Calibri"/>
        </w:rPr>
      </w:pPr>
      <w:r w:rsidRPr="003F6E53">
        <w:rPr>
          <w:rFonts w:ascii="Calibri" w:hAnsi="Calibri" w:cs="Calibri"/>
        </w:rPr>
        <w:t>Tenere</w:t>
      </w:r>
      <w:r w:rsidRPr="003F6E53">
        <w:rPr>
          <w:rFonts w:ascii="Calibri" w:hAnsi="Calibri" w:cs="Calibri"/>
          <w:spacing w:val="-6"/>
        </w:rPr>
        <w:t xml:space="preserve"> </w:t>
      </w:r>
      <w:r w:rsidRPr="003F6E53">
        <w:rPr>
          <w:rFonts w:ascii="Calibri" w:hAnsi="Calibri" w:cs="Calibri"/>
        </w:rPr>
        <w:t>le</w:t>
      </w:r>
      <w:r w:rsidRPr="003F6E53">
        <w:rPr>
          <w:rFonts w:ascii="Calibri" w:hAnsi="Calibri" w:cs="Calibri"/>
          <w:spacing w:val="-3"/>
        </w:rPr>
        <w:t xml:space="preserve"> </w:t>
      </w:r>
      <w:r w:rsidRPr="003F6E53">
        <w:rPr>
          <w:rFonts w:ascii="Calibri" w:hAnsi="Calibri" w:cs="Calibri"/>
        </w:rPr>
        <w:t>unghie</w:t>
      </w:r>
      <w:r w:rsidRPr="003F6E53">
        <w:rPr>
          <w:rFonts w:ascii="Calibri" w:hAnsi="Calibri" w:cs="Calibri"/>
          <w:spacing w:val="-4"/>
        </w:rPr>
        <w:t xml:space="preserve"> </w:t>
      </w:r>
      <w:r w:rsidRPr="003F6E53">
        <w:rPr>
          <w:rFonts w:ascii="Calibri" w:hAnsi="Calibri" w:cs="Calibri"/>
        </w:rPr>
        <w:t>corte</w:t>
      </w:r>
      <w:r w:rsidRPr="003F6E53">
        <w:rPr>
          <w:rFonts w:ascii="Calibri" w:hAnsi="Calibri" w:cs="Calibri"/>
          <w:spacing w:val="-5"/>
        </w:rPr>
        <w:t xml:space="preserve"> </w:t>
      </w:r>
      <w:r w:rsidRPr="003F6E53">
        <w:rPr>
          <w:rFonts w:ascii="Calibri" w:hAnsi="Calibri" w:cs="Calibri"/>
        </w:rPr>
        <w:t>e</w:t>
      </w:r>
      <w:r w:rsidRPr="003F6E53">
        <w:rPr>
          <w:rFonts w:ascii="Calibri" w:hAnsi="Calibri" w:cs="Calibri"/>
          <w:spacing w:val="-3"/>
        </w:rPr>
        <w:t xml:space="preserve"> </w:t>
      </w:r>
      <w:r w:rsidRPr="003F6E53">
        <w:rPr>
          <w:rFonts w:ascii="Calibri" w:hAnsi="Calibri" w:cs="Calibri"/>
        </w:rPr>
        <w:t>pulite</w:t>
      </w:r>
      <w:r w:rsidRPr="003F6E53">
        <w:rPr>
          <w:rFonts w:ascii="Calibri" w:hAnsi="Calibri" w:cs="Calibri"/>
          <w:spacing w:val="-5"/>
        </w:rPr>
        <w:t xml:space="preserve"> </w:t>
      </w:r>
      <w:r w:rsidRPr="003F6E53">
        <w:rPr>
          <w:rFonts w:ascii="Calibri" w:hAnsi="Calibri" w:cs="Calibri"/>
        </w:rPr>
        <w:t>evitando</w:t>
      </w:r>
      <w:r w:rsidRPr="003F6E53">
        <w:rPr>
          <w:rFonts w:ascii="Calibri" w:hAnsi="Calibri" w:cs="Calibri"/>
          <w:spacing w:val="-6"/>
        </w:rPr>
        <w:t xml:space="preserve"> </w:t>
      </w:r>
      <w:r w:rsidRPr="003F6E53">
        <w:rPr>
          <w:rFonts w:ascii="Calibri" w:hAnsi="Calibri" w:cs="Calibri"/>
        </w:rPr>
        <w:t>la</w:t>
      </w:r>
      <w:r w:rsidRPr="003F6E53">
        <w:rPr>
          <w:rFonts w:ascii="Calibri" w:hAnsi="Calibri" w:cs="Calibri"/>
          <w:spacing w:val="-5"/>
        </w:rPr>
        <w:t xml:space="preserve"> </w:t>
      </w:r>
      <w:r w:rsidRPr="003F6E53">
        <w:rPr>
          <w:rFonts w:ascii="Calibri" w:hAnsi="Calibri" w:cs="Calibri"/>
          <w:spacing w:val="-2"/>
        </w:rPr>
        <w:t>laccatura;</w:t>
      </w:r>
    </w:p>
    <w:p w14:paraId="3DAC8BFF" w14:textId="77777777" w:rsidR="003F6E53" w:rsidRPr="003F6E53" w:rsidRDefault="003F6E53">
      <w:pPr>
        <w:pStyle w:val="Paragrafoelenco"/>
        <w:numPr>
          <w:ilvl w:val="2"/>
          <w:numId w:val="8"/>
        </w:numPr>
        <w:tabs>
          <w:tab w:val="left" w:pos="1106"/>
        </w:tabs>
        <w:spacing w:before="17"/>
        <w:ind w:left="1105" w:hanging="349"/>
        <w:jc w:val="left"/>
        <w:rPr>
          <w:rFonts w:ascii="Calibri" w:hAnsi="Calibri" w:cs="Calibri"/>
        </w:rPr>
      </w:pPr>
      <w:r w:rsidRPr="003F6E53">
        <w:rPr>
          <w:rFonts w:ascii="Calibri" w:hAnsi="Calibri" w:cs="Calibri"/>
        </w:rPr>
        <w:t>Avere</w:t>
      </w:r>
      <w:r w:rsidRPr="003F6E53">
        <w:rPr>
          <w:rFonts w:ascii="Calibri" w:hAnsi="Calibri" w:cs="Calibri"/>
          <w:spacing w:val="-5"/>
        </w:rPr>
        <w:t xml:space="preserve"> </w:t>
      </w:r>
      <w:r w:rsidRPr="003F6E53">
        <w:rPr>
          <w:rFonts w:ascii="Calibri" w:hAnsi="Calibri" w:cs="Calibri"/>
        </w:rPr>
        <w:t>le</w:t>
      </w:r>
      <w:r w:rsidRPr="003F6E53">
        <w:rPr>
          <w:rFonts w:ascii="Calibri" w:hAnsi="Calibri" w:cs="Calibri"/>
          <w:spacing w:val="-4"/>
        </w:rPr>
        <w:t xml:space="preserve"> </w:t>
      </w:r>
      <w:r w:rsidRPr="003F6E53">
        <w:rPr>
          <w:rFonts w:ascii="Calibri" w:hAnsi="Calibri" w:cs="Calibri"/>
        </w:rPr>
        <w:t>mani</w:t>
      </w:r>
      <w:r w:rsidRPr="003F6E53">
        <w:rPr>
          <w:rFonts w:ascii="Calibri" w:hAnsi="Calibri" w:cs="Calibri"/>
          <w:spacing w:val="-5"/>
        </w:rPr>
        <w:t xml:space="preserve"> </w:t>
      </w:r>
      <w:r w:rsidRPr="003F6E53">
        <w:rPr>
          <w:rFonts w:ascii="Calibri" w:hAnsi="Calibri" w:cs="Calibri"/>
        </w:rPr>
        <w:t>libere</w:t>
      </w:r>
      <w:r w:rsidRPr="003F6E53">
        <w:rPr>
          <w:rFonts w:ascii="Calibri" w:hAnsi="Calibri" w:cs="Calibri"/>
          <w:spacing w:val="-4"/>
        </w:rPr>
        <w:t xml:space="preserve"> </w:t>
      </w:r>
      <w:r w:rsidRPr="003F6E53">
        <w:rPr>
          <w:rFonts w:ascii="Calibri" w:hAnsi="Calibri" w:cs="Calibri"/>
        </w:rPr>
        <w:t>da</w:t>
      </w:r>
      <w:r w:rsidRPr="003F6E53">
        <w:rPr>
          <w:rFonts w:ascii="Calibri" w:hAnsi="Calibri" w:cs="Calibri"/>
          <w:spacing w:val="-2"/>
        </w:rPr>
        <w:t xml:space="preserve"> </w:t>
      </w:r>
      <w:r w:rsidRPr="003F6E53">
        <w:rPr>
          <w:rFonts w:ascii="Calibri" w:hAnsi="Calibri" w:cs="Calibri"/>
        </w:rPr>
        <w:t>anelli</w:t>
      </w:r>
      <w:r w:rsidRPr="003F6E53">
        <w:rPr>
          <w:rFonts w:ascii="Calibri" w:hAnsi="Calibri" w:cs="Calibri"/>
          <w:spacing w:val="-5"/>
        </w:rPr>
        <w:t xml:space="preserve"> </w:t>
      </w:r>
      <w:r w:rsidRPr="003F6E53">
        <w:rPr>
          <w:rFonts w:ascii="Calibri" w:hAnsi="Calibri" w:cs="Calibri"/>
        </w:rPr>
        <w:t>e</w:t>
      </w:r>
      <w:r w:rsidRPr="003F6E53">
        <w:rPr>
          <w:rFonts w:ascii="Calibri" w:hAnsi="Calibri" w:cs="Calibri"/>
          <w:spacing w:val="-3"/>
        </w:rPr>
        <w:t xml:space="preserve"> </w:t>
      </w:r>
      <w:r w:rsidRPr="003F6E53">
        <w:rPr>
          <w:rFonts w:ascii="Calibri" w:hAnsi="Calibri" w:cs="Calibri"/>
        </w:rPr>
        <w:t>gli</w:t>
      </w:r>
      <w:r w:rsidRPr="003F6E53">
        <w:rPr>
          <w:rFonts w:ascii="Calibri" w:hAnsi="Calibri" w:cs="Calibri"/>
          <w:spacing w:val="-5"/>
        </w:rPr>
        <w:t xml:space="preserve"> </w:t>
      </w:r>
      <w:r w:rsidRPr="003F6E53">
        <w:rPr>
          <w:rFonts w:ascii="Calibri" w:hAnsi="Calibri" w:cs="Calibri"/>
        </w:rPr>
        <w:t>avambracci</w:t>
      </w:r>
      <w:r w:rsidRPr="003F6E53">
        <w:rPr>
          <w:rFonts w:ascii="Calibri" w:hAnsi="Calibri" w:cs="Calibri"/>
          <w:spacing w:val="-5"/>
        </w:rPr>
        <w:t xml:space="preserve"> </w:t>
      </w:r>
      <w:r w:rsidRPr="003F6E53">
        <w:rPr>
          <w:rFonts w:ascii="Calibri" w:hAnsi="Calibri" w:cs="Calibri"/>
        </w:rPr>
        <w:t>liberi</w:t>
      </w:r>
      <w:r w:rsidRPr="003F6E53">
        <w:rPr>
          <w:rFonts w:ascii="Calibri" w:hAnsi="Calibri" w:cs="Calibri"/>
          <w:spacing w:val="-5"/>
        </w:rPr>
        <w:t xml:space="preserve"> </w:t>
      </w:r>
      <w:r w:rsidRPr="003F6E53">
        <w:rPr>
          <w:rFonts w:ascii="Calibri" w:hAnsi="Calibri" w:cs="Calibri"/>
        </w:rPr>
        <w:t>da</w:t>
      </w:r>
      <w:r w:rsidRPr="003F6E53">
        <w:rPr>
          <w:rFonts w:ascii="Calibri" w:hAnsi="Calibri" w:cs="Calibri"/>
          <w:spacing w:val="-2"/>
        </w:rPr>
        <w:t xml:space="preserve"> bracciali;</w:t>
      </w:r>
    </w:p>
    <w:p w14:paraId="1F83867D" w14:textId="77777777" w:rsidR="003F6E53" w:rsidRPr="003F6E53" w:rsidRDefault="003F6E53">
      <w:pPr>
        <w:pStyle w:val="Paragrafoelenco"/>
        <w:numPr>
          <w:ilvl w:val="2"/>
          <w:numId w:val="8"/>
        </w:numPr>
        <w:tabs>
          <w:tab w:val="left" w:pos="1106"/>
        </w:tabs>
        <w:spacing w:before="20" w:line="256" w:lineRule="auto"/>
        <w:ind w:right="1052" w:hanging="361"/>
        <w:jc w:val="left"/>
        <w:rPr>
          <w:rFonts w:ascii="Calibri" w:hAnsi="Calibri" w:cs="Calibri"/>
        </w:rPr>
      </w:pPr>
      <w:r w:rsidRPr="003F6E53">
        <w:rPr>
          <w:rFonts w:ascii="Calibri" w:hAnsi="Calibri" w:cs="Calibri"/>
        </w:rPr>
        <w:t xml:space="preserve">Proteggere le ferite e le abrasioni della cute con cerotti resistenti all’acqua e/o guanti monouso “per </w:t>
      </w:r>
      <w:r w:rsidRPr="003F6E53">
        <w:rPr>
          <w:rFonts w:ascii="Calibri" w:hAnsi="Calibri" w:cs="Calibri"/>
          <w:spacing w:val="-2"/>
        </w:rPr>
        <w:t>alimenti”</w:t>
      </w:r>
    </w:p>
    <w:p w14:paraId="13CB1C84" w14:textId="77777777" w:rsidR="003F6E53" w:rsidRPr="003F6E53" w:rsidRDefault="003F6E53">
      <w:pPr>
        <w:pStyle w:val="Paragrafoelenco"/>
        <w:numPr>
          <w:ilvl w:val="2"/>
          <w:numId w:val="8"/>
        </w:numPr>
        <w:tabs>
          <w:tab w:val="left" w:pos="1106"/>
        </w:tabs>
        <w:spacing w:before="2" w:line="261" w:lineRule="auto"/>
        <w:ind w:right="1050" w:hanging="360"/>
        <w:jc w:val="left"/>
        <w:rPr>
          <w:rFonts w:ascii="Calibri" w:hAnsi="Calibri" w:cs="Calibri"/>
        </w:rPr>
      </w:pPr>
      <w:r w:rsidRPr="003F6E53">
        <w:rPr>
          <w:rFonts w:ascii="Calibri" w:hAnsi="Calibri" w:cs="Calibri"/>
        </w:rPr>
        <w:t>Utilizzare</w:t>
      </w:r>
      <w:r w:rsidRPr="003F6E53">
        <w:rPr>
          <w:rFonts w:ascii="Calibri" w:hAnsi="Calibri" w:cs="Calibri"/>
          <w:spacing w:val="21"/>
        </w:rPr>
        <w:t xml:space="preserve"> </w:t>
      </w:r>
      <w:r w:rsidRPr="003F6E53">
        <w:rPr>
          <w:rFonts w:ascii="Calibri" w:hAnsi="Calibri" w:cs="Calibri"/>
        </w:rPr>
        <w:t>una</w:t>
      </w:r>
      <w:r w:rsidRPr="003F6E53">
        <w:rPr>
          <w:rFonts w:ascii="Calibri" w:hAnsi="Calibri" w:cs="Calibri"/>
          <w:spacing w:val="21"/>
        </w:rPr>
        <w:t xml:space="preserve"> </w:t>
      </w:r>
      <w:r w:rsidRPr="003F6E53">
        <w:rPr>
          <w:rFonts w:ascii="Calibri" w:hAnsi="Calibri" w:cs="Calibri"/>
        </w:rPr>
        <w:t>divisa</w:t>
      </w:r>
      <w:r w:rsidRPr="003F6E53">
        <w:rPr>
          <w:rFonts w:ascii="Calibri" w:hAnsi="Calibri" w:cs="Calibri"/>
          <w:spacing w:val="21"/>
        </w:rPr>
        <w:t xml:space="preserve"> </w:t>
      </w:r>
      <w:r w:rsidRPr="003F6E53">
        <w:rPr>
          <w:rFonts w:ascii="Calibri" w:hAnsi="Calibri" w:cs="Calibri"/>
        </w:rPr>
        <w:t>identificabile</w:t>
      </w:r>
      <w:r w:rsidRPr="003F6E53">
        <w:rPr>
          <w:rFonts w:ascii="Calibri" w:hAnsi="Calibri" w:cs="Calibri"/>
          <w:spacing w:val="21"/>
        </w:rPr>
        <w:t xml:space="preserve"> </w:t>
      </w:r>
      <w:r w:rsidRPr="003F6E53">
        <w:rPr>
          <w:rFonts w:ascii="Calibri" w:hAnsi="Calibri" w:cs="Calibri"/>
        </w:rPr>
        <w:t>e</w:t>
      </w:r>
      <w:r w:rsidRPr="003F6E53">
        <w:rPr>
          <w:rFonts w:ascii="Calibri" w:hAnsi="Calibri" w:cs="Calibri"/>
          <w:spacing w:val="21"/>
        </w:rPr>
        <w:t xml:space="preserve"> </w:t>
      </w:r>
      <w:r w:rsidRPr="003F6E53">
        <w:rPr>
          <w:rFonts w:ascii="Calibri" w:hAnsi="Calibri" w:cs="Calibri"/>
        </w:rPr>
        <w:t>differente per</w:t>
      </w:r>
      <w:r w:rsidRPr="003F6E53">
        <w:rPr>
          <w:rFonts w:ascii="Calibri" w:hAnsi="Calibri" w:cs="Calibri"/>
          <w:spacing w:val="20"/>
        </w:rPr>
        <w:t xml:space="preserve"> </w:t>
      </w:r>
      <w:r w:rsidRPr="003F6E53">
        <w:rPr>
          <w:rFonts w:ascii="Calibri" w:hAnsi="Calibri" w:cs="Calibri"/>
        </w:rPr>
        <w:t>le</w:t>
      </w:r>
      <w:r w:rsidRPr="003F6E53">
        <w:rPr>
          <w:rFonts w:ascii="Calibri" w:hAnsi="Calibri" w:cs="Calibri"/>
          <w:spacing w:val="21"/>
        </w:rPr>
        <w:t xml:space="preserve"> </w:t>
      </w:r>
      <w:r w:rsidRPr="003F6E53">
        <w:rPr>
          <w:rFonts w:ascii="Calibri" w:hAnsi="Calibri" w:cs="Calibri"/>
        </w:rPr>
        <w:t>operazioni di</w:t>
      </w:r>
      <w:r w:rsidRPr="003F6E53">
        <w:rPr>
          <w:rFonts w:ascii="Calibri" w:hAnsi="Calibri" w:cs="Calibri"/>
          <w:spacing w:val="20"/>
        </w:rPr>
        <w:t xml:space="preserve"> </w:t>
      </w:r>
      <w:r w:rsidRPr="003F6E53">
        <w:rPr>
          <w:rFonts w:ascii="Calibri" w:hAnsi="Calibri" w:cs="Calibri"/>
        </w:rPr>
        <w:t>tipo</w:t>
      </w:r>
      <w:r w:rsidRPr="003F6E53">
        <w:rPr>
          <w:rFonts w:ascii="Calibri" w:hAnsi="Calibri" w:cs="Calibri"/>
          <w:spacing w:val="21"/>
        </w:rPr>
        <w:t xml:space="preserve"> </w:t>
      </w:r>
      <w:r w:rsidRPr="003F6E53">
        <w:rPr>
          <w:rFonts w:ascii="Calibri" w:hAnsi="Calibri" w:cs="Calibri"/>
        </w:rPr>
        <w:t>alimentare (fase pulita) e</w:t>
      </w:r>
      <w:r w:rsidRPr="003F6E53">
        <w:rPr>
          <w:rFonts w:ascii="Calibri" w:hAnsi="Calibri" w:cs="Calibri"/>
          <w:spacing w:val="21"/>
        </w:rPr>
        <w:t xml:space="preserve"> </w:t>
      </w:r>
      <w:r w:rsidRPr="003F6E53">
        <w:rPr>
          <w:rFonts w:ascii="Calibri" w:hAnsi="Calibri" w:cs="Calibri"/>
        </w:rPr>
        <w:t>di tipo non alimentare (fase sporca);</w:t>
      </w:r>
    </w:p>
    <w:p w14:paraId="7211A2C8" w14:textId="77777777" w:rsidR="003F6E53" w:rsidRPr="003F6E53" w:rsidRDefault="003F6E53">
      <w:pPr>
        <w:pStyle w:val="Paragrafoelenco"/>
        <w:numPr>
          <w:ilvl w:val="2"/>
          <w:numId w:val="8"/>
        </w:numPr>
        <w:tabs>
          <w:tab w:val="left" w:pos="1106"/>
        </w:tabs>
        <w:spacing w:line="225" w:lineRule="exact"/>
        <w:ind w:left="1105" w:hanging="349"/>
        <w:jc w:val="left"/>
        <w:rPr>
          <w:rFonts w:ascii="Calibri" w:hAnsi="Calibri" w:cs="Calibri"/>
        </w:rPr>
      </w:pPr>
      <w:r w:rsidRPr="003F6E53">
        <w:rPr>
          <w:rFonts w:ascii="Calibri" w:hAnsi="Calibri" w:cs="Calibri"/>
        </w:rPr>
        <w:t>Indossare</w:t>
      </w:r>
      <w:r w:rsidRPr="003F6E53">
        <w:rPr>
          <w:rFonts w:ascii="Calibri" w:hAnsi="Calibri" w:cs="Calibri"/>
          <w:spacing w:val="-6"/>
        </w:rPr>
        <w:t xml:space="preserve"> </w:t>
      </w:r>
      <w:r w:rsidRPr="003F6E53">
        <w:rPr>
          <w:rFonts w:ascii="Calibri" w:hAnsi="Calibri" w:cs="Calibri"/>
        </w:rPr>
        <w:t>idoneo</w:t>
      </w:r>
      <w:r w:rsidRPr="003F6E53">
        <w:rPr>
          <w:rFonts w:ascii="Calibri" w:hAnsi="Calibri" w:cs="Calibri"/>
          <w:spacing w:val="-5"/>
        </w:rPr>
        <w:t xml:space="preserve"> </w:t>
      </w:r>
      <w:r w:rsidRPr="003F6E53">
        <w:rPr>
          <w:rFonts w:ascii="Calibri" w:hAnsi="Calibri" w:cs="Calibri"/>
        </w:rPr>
        <w:t>copricapo</w:t>
      </w:r>
      <w:r w:rsidRPr="003F6E53">
        <w:rPr>
          <w:rFonts w:ascii="Calibri" w:hAnsi="Calibri" w:cs="Calibri"/>
          <w:spacing w:val="-7"/>
        </w:rPr>
        <w:t xml:space="preserve"> </w:t>
      </w:r>
      <w:r w:rsidRPr="003F6E53">
        <w:rPr>
          <w:rFonts w:ascii="Calibri" w:hAnsi="Calibri" w:cs="Calibri"/>
        </w:rPr>
        <w:t>che</w:t>
      </w:r>
      <w:r w:rsidRPr="003F6E53">
        <w:rPr>
          <w:rFonts w:ascii="Calibri" w:hAnsi="Calibri" w:cs="Calibri"/>
          <w:spacing w:val="-7"/>
        </w:rPr>
        <w:t xml:space="preserve"> </w:t>
      </w:r>
      <w:r w:rsidRPr="003F6E53">
        <w:rPr>
          <w:rFonts w:ascii="Calibri" w:hAnsi="Calibri" w:cs="Calibri"/>
        </w:rPr>
        <w:t>contenga</w:t>
      </w:r>
      <w:r w:rsidRPr="003F6E53">
        <w:rPr>
          <w:rFonts w:ascii="Calibri" w:hAnsi="Calibri" w:cs="Calibri"/>
          <w:spacing w:val="-7"/>
        </w:rPr>
        <w:t xml:space="preserve"> </w:t>
      </w:r>
      <w:r w:rsidRPr="003F6E53">
        <w:rPr>
          <w:rFonts w:ascii="Calibri" w:hAnsi="Calibri" w:cs="Calibri"/>
        </w:rPr>
        <w:t>tutta</w:t>
      </w:r>
      <w:r w:rsidRPr="003F6E53">
        <w:rPr>
          <w:rFonts w:ascii="Calibri" w:hAnsi="Calibri" w:cs="Calibri"/>
          <w:spacing w:val="-6"/>
        </w:rPr>
        <w:t xml:space="preserve"> </w:t>
      </w:r>
      <w:r w:rsidRPr="003F6E53">
        <w:rPr>
          <w:rFonts w:ascii="Calibri" w:hAnsi="Calibri" w:cs="Calibri"/>
        </w:rPr>
        <w:t>la</w:t>
      </w:r>
      <w:r w:rsidRPr="003F6E53">
        <w:rPr>
          <w:rFonts w:ascii="Calibri" w:hAnsi="Calibri" w:cs="Calibri"/>
          <w:spacing w:val="-7"/>
        </w:rPr>
        <w:t xml:space="preserve"> </w:t>
      </w:r>
      <w:r w:rsidRPr="003F6E53">
        <w:rPr>
          <w:rFonts w:ascii="Calibri" w:hAnsi="Calibri" w:cs="Calibri"/>
          <w:spacing w:val="-2"/>
        </w:rPr>
        <w:t>capigliatura;</w:t>
      </w:r>
    </w:p>
    <w:p w14:paraId="299EC0A7" w14:textId="77777777" w:rsidR="003F6E53" w:rsidRPr="003F6E53" w:rsidRDefault="003F6E53">
      <w:pPr>
        <w:pStyle w:val="Paragrafoelenco"/>
        <w:numPr>
          <w:ilvl w:val="2"/>
          <w:numId w:val="8"/>
        </w:numPr>
        <w:tabs>
          <w:tab w:val="left" w:pos="1106"/>
        </w:tabs>
        <w:spacing w:before="20" w:line="256" w:lineRule="auto"/>
        <w:ind w:right="1053" w:hanging="360"/>
        <w:jc w:val="left"/>
        <w:rPr>
          <w:rFonts w:ascii="Calibri" w:hAnsi="Calibri" w:cs="Calibri"/>
        </w:rPr>
      </w:pPr>
      <w:r w:rsidRPr="003F6E53">
        <w:rPr>
          <w:rFonts w:ascii="Calibri" w:hAnsi="Calibri" w:cs="Calibri"/>
        </w:rPr>
        <w:t>Indossare guanti monouso e mascherine protettive per la lavorazione di alimenti a rischio igienico</w:t>
      </w:r>
      <w:r w:rsidRPr="003F6E53">
        <w:rPr>
          <w:rFonts w:ascii="Calibri" w:hAnsi="Calibri" w:cs="Calibri"/>
          <w:spacing w:val="80"/>
        </w:rPr>
        <w:t xml:space="preserve"> </w:t>
      </w:r>
      <w:r w:rsidRPr="003F6E53">
        <w:rPr>
          <w:rFonts w:ascii="Calibri" w:hAnsi="Calibri" w:cs="Calibri"/>
        </w:rPr>
        <w:t>(carni crude, ittici, piatti freddi e gastronomici) ed il confezionamento dei pasti destinati ai pazienti;</w:t>
      </w:r>
    </w:p>
    <w:p w14:paraId="4A519305" w14:textId="77777777" w:rsidR="003F6E53" w:rsidRPr="003F6E53" w:rsidRDefault="003F6E53">
      <w:pPr>
        <w:pStyle w:val="Paragrafoelenco"/>
        <w:numPr>
          <w:ilvl w:val="2"/>
          <w:numId w:val="8"/>
        </w:numPr>
        <w:tabs>
          <w:tab w:val="left" w:pos="1106"/>
        </w:tabs>
        <w:spacing w:before="5"/>
        <w:ind w:left="1105" w:hanging="349"/>
        <w:jc w:val="left"/>
        <w:rPr>
          <w:rFonts w:ascii="Calibri" w:hAnsi="Calibri" w:cs="Calibri"/>
        </w:rPr>
      </w:pPr>
      <w:r w:rsidRPr="003F6E53">
        <w:rPr>
          <w:rFonts w:ascii="Calibri" w:hAnsi="Calibri" w:cs="Calibri"/>
        </w:rPr>
        <w:t>Utilizzare</w:t>
      </w:r>
      <w:r w:rsidRPr="003F6E53">
        <w:rPr>
          <w:rFonts w:ascii="Calibri" w:hAnsi="Calibri" w:cs="Calibri"/>
          <w:spacing w:val="-7"/>
        </w:rPr>
        <w:t xml:space="preserve"> </w:t>
      </w:r>
      <w:r w:rsidRPr="003F6E53">
        <w:rPr>
          <w:rFonts w:ascii="Calibri" w:hAnsi="Calibri" w:cs="Calibri"/>
        </w:rPr>
        <w:t>calzature</w:t>
      </w:r>
      <w:r w:rsidRPr="003F6E53">
        <w:rPr>
          <w:rFonts w:ascii="Calibri" w:hAnsi="Calibri" w:cs="Calibri"/>
          <w:spacing w:val="-4"/>
        </w:rPr>
        <w:t xml:space="preserve"> </w:t>
      </w:r>
      <w:r w:rsidRPr="003F6E53">
        <w:rPr>
          <w:rFonts w:ascii="Calibri" w:hAnsi="Calibri" w:cs="Calibri"/>
        </w:rPr>
        <w:t>igieniche</w:t>
      </w:r>
      <w:r w:rsidRPr="003F6E53">
        <w:rPr>
          <w:rFonts w:ascii="Calibri" w:hAnsi="Calibri" w:cs="Calibri"/>
          <w:spacing w:val="-6"/>
        </w:rPr>
        <w:t xml:space="preserve"> </w:t>
      </w:r>
      <w:r w:rsidRPr="003F6E53">
        <w:rPr>
          <w:rFonts w:ascii="Calibri" w:hAnsi="Calibri" w:cs="Calibri"/>
        </w:rPr>
        <w:t>e</w:t>
      </w:r>
      <w:r w:rsidRPr="003F6E53">
        <w:rPr>
          <w:rFonts w:ascii="Calibri" w:hAnsi="Calibri" w:cs="Calibri"/>
          <w:spacing w:val="-6"/>
        </w:rPr>
        <w:t xml:space="preserve"> </w:t>
      </w:r>
      <w:r w:rsidRPr="003F6E53">
        <w:rPr>
          <w:rFonts w:ascii="Calibri" w:hAnsi="Calibri" w:cs="Calibri"/>
        </w:rPr>
        <w:t>di</w:t>
      </w:r>
      <w:r w:rsidRPr="003F6E53">
        <w:rPr>
          <w:rFonts w:ascii="Calibri" w:hAnsi="Calibri" w:cs="Calibri"/>
          <w:spacing w:val="-7"/>
        </w:rPr>
        <w:t xml:space="preserve"> </w:t>
      </w:r>
      <w:r w:rsidRPr="003F6E53">
        <w:rPr>
          <w:rFonts w:ascii="Calibri" w:hAnsi="Calibri" w:cs="Calibri"/>
        </w:rPr>
        <w:t>sicurezza</w:t>
      </w:r>
      <w:r w:rsidRPr="003F6E53">
        <w:rPr>
          <w:rFonts w:ascii="Calibri" w:hAnsi="Calibri" w:cs="Calibri"/>
          <w:spacing w:val="-4"/>
        </w:rPr>
        <w:t xml:space="preserve"> </w:t>
      </w:r>
      <w:r w:rsidRPr="003F6E53">
        <w:rPr>
          <w:rFonts w:ascii="Calibri" w:hAnsi="Calibri" w:cs="Calibri"/>
        </w:rPr>
        <w:t>di</w:t>
      </w:r>
      <w:r w:rsidRPr="003F6E53">
        <w:rPr>
          <w:rFonts w:ascii="Calibri" w:hAnsi="Calibri" w:cs="Calibri"/>
          <w:spacing w:val="-7"/>
        </w:rPr>
        <w:t xml:space="preserve"> </w:t>
      </w:r>
      <w:r w:rsidRPr="003F6E53">
        <w:rPr>
          <w:rFonts w:ascii="Calibri" w:hAnsi="Calibri" w:cs="Calibri"/>
        </w:rPr>
        <w:t>colore</w:t>
      </w:r>
      <w:r w:rsidRPr="003F6E53">
        <w:rPr>
          <w:rFonts w:ascii="Calibri" w:hAnsi="Calibri" w:cs="Calibri"/>
          <w:spacing w:val="-6"/>
        </w:rPr>
        <w:t xml:space="preserve"> </w:t>
      </w:r>
      <w:r w:rsidRPr="003F6E53">
        <w:rPr>
          <w:rFonts w:ascii="Calibri" w:hAnsi="Calibri" w:cs="Calibri"/>
          <w:spacing w:val="-2"/>
        </w:rPr>
        <w:t>chiaro;</w:t>
      </w:r>
    </w:p>
    <w:p w14:paraId="3682042E" w14:textId="77777777" w:rsidR="003F6E53" w:rsidRPr="003F6E53" w:rsidRDefault="003F6E53">
      <w:pPr>
        <w:pStyle w:val="Paragrafoelenco"/>
        <w:numPr>
          <w:ilvl w:val="2"/>
          <w:numId w:val="8"/>
        </w:numPr>
        <w:tabs>
          <w:tab w:val="left" w:pos="1106"/>
        </w:tabs>
        <w:spacing w:before="17" w:line="259" w:lineRule="auto"/>
        <w:ind w:right="1047" w:hanging="360"/>
        <w:rPr>
          <w:rFonts w:ascii="Calibri" w:hAnsi="Calibri" w:cs="Calibri"/>
        </w:rPr>
      </w:pPr>
      <w:r w:rsidRPr="003F6E53">
        <w:rPr>
          <w:rFonts w:ascii="Calibri" w:hAnsi="Calibri" w:cs="Calibri"/>
        </w:rPr>
        <w:t>Evitare di compiere attività promiscue che possano favorire possibili contaminazioni crociate, rispettando le mansioni assegnate, lavando le mani e cambiando i guanti monouso in caso di esecuzione di operazioni differenti;</w:t>
      </w:r>
    </w:p>
    <w:p w14:paraId="34E718A0" w14:textId="77777777" w:rsidR="003F6E53" w:rsidRPr="003F6E53" w:rsidRDefault="003F6E53">
      <w:pPr>
        <w:pStyle w:val="Paragrafoelenco"/>
        <w:numPr>
          <w:ilvl w:val="2"/>
          <w:numId w:val="8"/>
        </w:numPr>
        <w:tabs>
          <w:tab w:val="left" w:pos="1106"/>
        </w:tabs>
        <w:spacing w:line="229" w:lineRule="exact"/>
        <w:ind w:left="1105" w:hanging="349"/>
        <w:rPr>
          <w:rFonts w:ascii="Calibri" w:hAnsi="Calibri" w:cs="Calibri"/>
        </w:rPr>
      </w:pPr>
      <w:r w:rsidRPr="003F6E53">
        <w:rPr>
          <w:rFonts w:ascii="Calibri" w:hAnsi="Calibri" w:cs="Calibri"/>
        </w:rPr>
        <w:t>Evitare</w:t>
      </w:r>
      <w:r w:rsidRPr="003F6E53">
        <w:rPr>
          <w:rFonts w:ascii="Calibri" w:hAnsi="Calibri" w:cs="Calibri"/>
          <w:spacing w:val="-5"/>
        </w:rPr>
        <w:t xml:space="preserve"> </w:t>
      </w:r>
      <w:r w:rsidRPr="003F6E53">
        <w:rPr>
          <w:rFonts w:ascii="Calibri" w:hAnsi="Calibri" w:cs="Calibri"/>
        </w:rPr>
        <w:t>di</w:t>
      </w:r>
      <w:r w:rsidRPr="003F6E53">
        <w:rPr>
          <w:rFonts w:ascii="Calibri" w:hAnsi="Calibri" w:cs="Calibri"/>
          <w:spacing w:val="-5"/>
        </w:rPr>
        <w:t xml:space="preserve"> </w:t>
      </w:r>
      <w:r w:rsidRPr="003F6E53">
        <w:rPr>
          <w:rFonts w:ascii="Calibri" w:hAnsi="Calibri" w:cs="Calibri"/>
        </w:rPr>
        <w:t>usare</w:t>
      </w:r>
      <w:r w:rsidRPr="003F6E53">
        <w:rPr>
          <w:rFonts w:ascii="Calibri" w:hAnsi="Calibri" w:cs="Calibri"/>
          <w:spacing w:val="-5"/>
        </w:rPr>
        <w:t xml:space="preserve"> </w:t>
      </w:r>
      <w:r w:rsidRPr="003F6E53">
        <w:rPr>
          <w:rFonts w:ascii="Calibri" w:hAnsi="Calibri" w:cs="Calibri"/>
        </w:rPr>
        <w:t>prodotti</w:t>
      </w:r>
      <w:r w:rsidRPr="003F6E53">
        <w:rPr>
          <w:rFonts w:ascii="Calibri" w:hAnsi="Calibri" w:cs="Calibri"/>
          <w:spacing w:val="-7"/>
        </w:rPr>
        <w:t xml:space="preserve"> </w:t>
      </w:r>
      <w:r w:rsidRPr="003F6E53">
        <w:rPr>
          <w:rFonts w:ascii="Calibri" w:hAnsi="Calibri" w:cs="Calibri"/>
        </w:rPr>
        <w:t>chimici</w:t>
      </w:r>
      <w:r w:rsidRPr="003F6E53">
        <w:rPr>
          <w:rFonts w:ascii="Calibri" w:hAnsi="Calibri" w:cs="Calibri"/>
          <w:spacing w:val="-8"/>
        </w:rPr>
        <w:t xml:space="preserve"> </w:t>
      </w:r>
      <w:r w:rsidRPr="003F6E53">
        <w:rPr>
          <w:rFonts w:ascii="Calibri" w:hAnsi="Calibri" w:cs="Calibri"/>
        </w:rPr>
        <w:t>in</w:t>
      </w:r>
      <w:r w:rsidRPr="003F6E53">
        <w:rPr>
          <w:rFonts w:ascii="Calibri" w:hAnsi="Calibri" w:cs="Calibri"/>
          <w:spacing w:val="-6"/>
        </w:rPr>
        <w:t xml:space="preserve"> </w:t>
      </w:r>
      <w:r w:rsidRPr="003F6E53">
        <w:rPr>
          <w:rFonts w:ascii="Calibri" w:hAnsi="Calibri" w:cs="Calibri"/>
        </w:rPr>
        <w:t>promiscuità</w:t>
      </w:r>
      <w:r w:rsidRPr="003F6E53">
        <w:rPr>
          <w:rFonts w:ascii="Calibri" w:hAnsi="Calibri" w:cs="Calibri"/>
          <w:spacing w:val="-7"/>
        </w:rPr>
        <w:t xml:space="preserve"> </w:t>
      </w:r>
      <w:r w:rsidRPr="003F6E53">
        <w:rPr>
          <w:rFonts w:ascii="Calibri" w:hAnsi="Calibri" w:cs="Calibri"/>
        </w:rPr>
        <w:t>durante</w:t>
      </w:r>
      <w:r w:rsidRPr="003F6E53">
        <w:rPr>
          <w:rFonts w:ascii="Calibri" w:hAnsi="Calibri" w:cs="Calibri"/>
          <w:spacing w:val="-5"/>
        </w:rPr>
        <w:t xml:space="preserve"> </w:t>
      </w:r>
      <w:r w:rsidRPr="003F6E53">
        <w:rPr>
          <w:rFonts w:ascii="Calibri" w:hAnsi="Calibri" w:cs="Calibri"/>
        </w:rPr>
        <w:t>le</w:t>
      </w:r>
      <w:r w:rsidRPr="003F6E53">
        <w:rPr>
          <w:rFonts w:ascii="Calibri" w:hAnsi="Calibri" w:cs="Calibri"/>
          <w:spacing w:val="-6"/>
        </w:rPr>
        <w:t xml:space="preserve"> </w:t>
      </w:r>
      <w:r w:rsidRPr="003F6E53">
        <w:rPr>
          <w:rFonts w:ascii="Calibri" w:hAnsi="Calibri" w:cs="Calibri"/>
        </w:rPr>
        <w:t>attività</w:t>
      </w:r>
      <w:r w:rsidRPr="003F6E53">
        <w:rPr>
          <w:rFonts w:ascii="Calibri" w:hAnsi="Calibri" w:cs="Calibri"/>
          <w:spacing w:val="-7"/>
        </w:rPr>
        <w:t xml:space="preserve"> </w:t>
      </w:r>
      <w:r w:rsidRPr="003F6E53">
        <w:rPr>
          <w:rFonts w:ascii="Calibri" w:hAnsi="Calibri" w:cs="Calibri"/>
          <w:spacing w:val="-2"/>
        </w:rPr>
        <w:t>alimentari.</w:t>
      </w:r>
    </w:p>
    <w:p w14:paraId="20A889A5" w14:textId="77777777" w:rsidR="003F6E53" w:rsidRPr="003F6E53" w:rsidRDefault="003F6E53">
      <w:pPr>
        <w:pStyle w:val="Paragrafoelenco"/>
        <w:numPr>
          <w:ilvl w:val="2"/>
          <w:numId w:val="8"/>
        </w:numPr>
        <w:tabs>
          <w:tab w:val="left" w:pos="1106"/>
        </w:tabs>
        <w:spacing w:before="19"/>
        <w:ind w:left="1105" w:hanging="349"/>
        <w:rPr>
          <w:rFonts w:ascii="Calibri" w:hAnsi="Calibri" w:cs="Calibri"/>
        </w:rPr>
      </w:pPr>
      <w:r w:rsidRPr="003F6E53">
        <w:rPr>
          <w:rFonts w:ascii="Calibri" w:hAnsi="Calibri" w:cs="Calibri"/>
        </w:rPr>
        <w:t>rispettare</w:t>
      </w:r>
      <w:r w:rsidRPr="003F6E53">
        <w:rPr>
          <w:rFonts w:ascii="Calibri" w:hAnsi="Calibri" w:cs="Calibri"/>
          <w:spacing w:val="-6"/>
        </w:rPr>
        <w:t xml:space="preserve"> </w:t>
      </w:r>
      <w:r w:rsidRPr="003F6E53">
        <w:rPr>
          <w:rFonts w:ascii="Calibri" w:hAnsi="Calibri" w:cs="Calibri"/>
        </w:rPr>
        <w:t>il</w:t>
      </w:r>
      <w:r w:rsidRPr="003F6E53">
        <w:rPr>
          <w:rFonts w:ascii="Calibri" w:hAnsi="Calibri" w:cs="Calibri"/>
          <w:spacing w:val="-8"/>
        </w:rPr>
        <w:t xml:space="preserve"> </w:t>
      </w:r>
      <w:r w:rsidRPr="003F6E53">
        <w:rPr>
          <w:rFonts w:ascii="Calibri" w:hAnsi="Calibri" w:cs="Calibri"/>
        </w:rPr>
        <w:t>codice</w:t>
      </w:r>
      <w:r w:rsidRPr="003F6E53">
        <w:rPr>
          <w:rFonts w:ascii="Calibri" w:hAnsi="Calibri" w:cs="Calibri"/>
          <w:spacing w:val="-7"/>
        </w:rPr>
        <w:t xml:space="preserve"> </w:t>
      </w:r>
      <w:r w:rsidRPr="003F6E53">
        <w:rPr>
          <w:rFonts w:ascii="Calibri" w:hAnsi="Calibri" w:cs="Calibri"/>
        </w:rPr>
        <w:t>di</w:t>
      </w:r>
      <w:r w:rsidRPr="003F6E53">
        <w:rPr>
          <w:rFonts w:ascii="Calibri" w:hAnsi="Calibri" w:cs="Calibri"/>
          <w:spacing w:val="-9"/>
        </w:rPr>
        <w:t xml:space="preserve"> </w:t>
      </w:r>
      <w:r w:rsidRPr="003F6E53">
        <w:rPr>
          <w:rFonts w:ascii="Calibri" w:hAnsi="Calibri" w:cs="Calibri"/>
        </w:rPr>
        <w:t>comportamento</w:t>
      </w:r>
      <w:r w:rsidRPr="003F6E53">
        <w:rPr>
          <w:rFonts w:ascii="Calibri" w:hAnsi="Calibri" w:cs="Calibri"/>
          <w:spacing w:val="-7"/>
        </w:rPr>
        <w:t xml:space="preserve"> </w:t>
      </w:r>
      <w:r w:rsidRPr="003F6E53">
        <w:rPr>
          <w:rFonts w:ascii="Calibri" w:hAnsi="Calibri" w:cs="Calibri"/>
        </w:rPr>
        <w:t>adottato</w:t>
      </w:r>
      <w:r w:rsidRPr="003F6E53">
        <w:rPr>
          <w:rFonts w:ascii="Calibri" w:hAnsi="Calibri" w:cs="Calibri"/>
          <w:spacing w:val="-7"/>
        </w:rPr>
        <w:t xml:space="preserve"> </w:t>
      </w:r>
      <w:r w:rsidRPr="003F6E53">
        <w:rPr>
          <w:rFonts w:ascii="Calibri" w:hAnsi="Calibri" w:cs="Calibri"/>
          <w:spacing w:val="-2"/>
        </w:rPr>
        <w:t>dall’IRAS</w:t>
      </w:r>
    </w:p>
    <w:p w14:paraId="7CB53868" w14:textId="77777777" w:rsidR="003F6E53" w:rsidRPr="004612B2" w:rsidRDefault="003F6E53" w:rsidP="003F6E53">
      <w:pPr>
        <w:pStyle w:val="Corpotesto"/>
        <w:ind w:left="0"/>
        <w:rPr>
          <w:rFonts w:asciiTheme="minorHAnsi" w:hAnsiTheme="minorHAnsi" w:cstheme="minorHAnsi"/>
          <w:sz w:val="22"/>
          <w:szCs w:val="22"/>
        </w:rPr>
      </w:pPr>
    </w:p>
    <w:p w14:paraId="4F41FA32" w14:textId="77777777" w:rsidR="003F6E53" w:rsidRPr="004612B2" w:rsidRDefault="003F6E53" w:rsidP="004612B2">
      <w:pPr>
        <w:tabs>
          <w:tab w:val="left" w:pos="1105"/>
          <w:tab w:val="left" w:pos="1106"/>
        </w:tabs>
        <w:spacing w:line="261" w:lineRule="auto"/>
        <w:ind w:right="-30"/>
        <w:jc w:val="both"/>
        <w:rPr>
          <w:rFonts w:asciiTheme="minorHAnsi" w:hAnsiTheme="minorHAnsi" w:cstheme="minorHAnsi"/>
        </w:rPr>
      </w:pPr>
      <w:r w:rsidRPr="004612B2">
        <w:rPr>
          <w:rFonts w:asciiTheme="minorHAnsi" w:hAnsiTheme="minorHAnsi" w:cstheme="minorHAnsi"/>
        </w:rPr>
        <w:t>L’Appaltatore sarà responsabile del comportamento dei propri dipendenti e delle inosservanze alle prescrizioni del presente Capitolato.</w:t>
      </w:r>
    </w:p>
    <w:p w14:paraId="513BA65B" w14:textId="77777777" w:rsidR="003F6E53" w:rsidRPr="004612B2" w:rsidRDefault="003F6E53" w:rsidP="004612B2">
      <w:pPr>
        <w:tabs>
          <w:tab w:val="left" w:pos="1106"/>
        </w:tabs>
        <w:spacing w:before="93" w:line="259" w:lineRule="auto"/>
        <w:ind w:right="-30"/>
        <w:jc w:val="both"/>
        <w:rPr>
          <w:rFonts w:asciiTheme="minorHAnsi" w:hAnsiTheme="minorHAnsi" w:cstheme="minorHAnsi"/>
        </w:rPr>
      </w:pPr>
      <w:r w:rsidRPr="004612B2">
        <w:rPr>
          <w:rFonts w:asciiTheme="minorHAnsi" w:hAnsiTheme="minorHAnsi" w:cstheme="minorHAnsi"/>
        </w:rPr>
        <w:t>L’Appaltatore deve fornire a tutto il personale indumenti di lavoro (almeno: camice, pettorina, copricapo,</w:t>
      </w:r>
      <w:r w:rsidRPr="004612B2">
        <w:rPr>
          <w:rFonts w:asciiTheme="minorHAnsi" w:hAnsiTheme="minorHAnsi" w:cstheme="minorHAnsi"/>
          <w:spacing w:val="-2"/>
        </w:rPr>
        <w:t xml:space="preserve"> </w:t>
      </w:r>
      <w:r w:rsidRPr="004612B2">
        <w:rPr>
          <w:rFonts w:asciiTheme="minorHAnsi" w:hAnsiTheme="minorHAnsi" w:cstheme="minorHAnsi"/>
        </w:rPr>
        <w:t>cuffie,</w:t>
      </w:r>
      <w:r w:rsidRPr="004612B2">
        <w:rPr>
          <w:rFonts w:asciiTheme="minorHAnsi" w:hAnsiTheme="minorHAnsi" w:cstheme="minorHAnsi"/>
          <w:spacing w:val="-2"/>
        </w:rPr>
        <w:t xml:space="preserve"> </w:t>
      </w:r>
      <w:r w:rsidRPr="004612B2">
        <w:rPr>
          <w:rFonts w:asciiTheme="minorHAnsi" w:hAnsiTheme="minorHAnsi" w:cstheme="minorHAnsi"/>
        </w:rPr>
        <w:t>camici,</w:t>
      </w:r>
      <w:r w:rsidRPr="004612B2">
        <w:rPr>
          <w:rFonts w:asciiTheme="minorHAnsi" w:hAnsiTheme="minorHAnsi" w:cstheme="minorHAnsi"/>
          <w:spacing w:val="-2"/>
        </w:rPr>
        <w:t xml:space="preserve"> </w:t>
      </w:r>
      <w:r w:rsidRPr="004612B2">
        <w:rPr>
          <w:rFonts w:asciiTheme="minorHAnsi" w:hAnsiTheme="minorHAnsi" w:cstheme="minorHAnsi"/>
        </w:rPr>
        <w:t>guanti, ecc..),</w:t>
      </w:r>
      <w:r w:rsidRPr="004612B2">
        <w:rPr>
          <w:rFonts w:asciiTheme="minorHAnsi" w:hAnsiTheme="minorHAnsi" w:cstheme="minorHAnsi"/>
          <w:spacing w:val="-2"/>
        </w:rPr>
        <w:t xml:space="preserve"> </w:t>
      </w:r>
      <w:r w:rsidRPr="004612B2">
        <w:rPr>
          <w:rFonts w:asciiTheme="minorHAnsi" w:hAnsiTheme="minorHAnsi" w:cstheme="minorHAnsi"/>
        </w:rPr>
        <w:t>calzature anatomiche</w:t>
      </w:r>
      <w:r w:rsidRPr="004612B2">
        <w:rPr>
          <w:rFonts w:asciiTheme="minorHAnsi" w:hAnsiTheme="minorHAnsi" w:cstheme="minorHAnsi"/>
          <w:spacing w:val="-2"/>
        </w:rPr>
        <w:t xml:space="preserve"> </w:t>
      </w:r>
      <w:r w:rsidRPr="004612B2">
        <w:rPr>
          <w:rFonts w:asciiTheme="minorHAnsi" w:hAnsiTheme="minorHAnsi" w:cstheme="minorHAnsi"/>
        </w:rPr>
        <w:t>di</w:t>
      </w:r>
      <w:r w:rsidRPr="004612B2">
        <w:rPr>
          <w:rFonts w:asciiTheme="minorHAnsi" w:hAnsiTheme="minorHAnsi" w:cstheme="minorHAnsi"/>
          <w:spacing w:val="-2"/>
        </w:rPr>
        <w:t xml:space="preserve"> </w:t>
      </w:r>
      <w:r w:rsidRPr="004612B2">
        <w:rPr>
          <w:rFonts w:asciiTheme="minorHAnsi" w:hAnsiTheme="minorHAnsi" w:cstheme="minorHAnsi"/>
        </w:rPr>
        <w:t xml:space="preserve">sicurezza e cartellino identificativo riportante il nome della società, il nome/cognome/fotografia del dipendente, come prescritto dalle norme vigenti in materia di igiene e di sicurezza del lavoro, da indossare durante le fasi di erogazione dei vari processi del </w:t>
      </w:r>
      <w:r w:rsidRPr="004612B2">
        <w:rPr>
          <w:rFonts w:asciiTheme="minorHAnsi" w:hAnsiTheme="minorHAnsi" w:cstheme="minorHAnsi"/>
          <w:spacing w:val="-2"/>
        </w:rPr>
        <w:t>servizio.</w:t>
      </w:r>
    </w:p>
    <w:p w14:paraId="7869BF0E" w14:textId="77777777" w:rsidR="003F6E53" w:rsidRPr="004612B2" w:rsidRDefault="003F6E53" w:rsidP="004612B2">
      <w:pPr>
        <w:tabs>
          <w:tab w:val="left" w:pos="1106"/>
        </w:tabs>
        <w:spacing w:line="259" w:lineRule="auto"/>
        <w:ind w:right="-30"/>
        <w:jc w:val="both"/>
        <w:rPr>
          <w:rFonts w:asciiTheme="minorHAnsi" w:hAnsiTheme="minorHAnsi" w:cstheme="minorHAnsi"/>
        </w:rPr>
      </w:pPr>
      <w:r w:rsidRPr="004612B2">
        <w:rPr>
          <w:rFonts w:asciiTheme="minorHAnsi" w:hAnsiTheme="minorHAnsi" w:cstheme="minorHAnsi"/>
        </w:rPr>
        <w:t>L’Appaltatore deve fornire indumenti distinti per le diverse attività lavorative (divisa per la</w:t>
      </w:r>
      <w:r w:rsidRPr="004612B2">
        <w:rPr>
          <w:rFonts w:asciiTheme="minorHAnsi" w:hAnsiTheme="minorHAnsi" w:cstheme="minorHAnsi"/>
          <w:spacing w:val="40"/>
        </w:rPr>
        <w:t xml:space="preserve"> </w:t>
      </w:r>
      <w:r w:rsidRPr="004612B2">
        <w:rPr>
          <w:rFonts w:asciiTheme="minorHAnsi" w:hAnsiTheme="minorHAnsi" w:cstheme="minorHAnsi"/>
        </w:rPr>
        <w:t xml:space="preserve">produzione, divisa per la </w:t>
      </w:r>
      <w:r w:rsidRPr="004612B2">
        <w:rPr>
          <w:rFonts w:asciiTheme="minorHAnsi" w:hAnsiTheme="minorHAnsi" w:cstheme="minorHAnsi"/>
        </w:rPr>
        <w:lastRenderedPageBreak/>
        <w:t>distribuzione e divisa per la sanificazione degli ambienti e delle attrezzature), comprensivi di idonei dispositivi igienici e di sicurezza; a titolo esemplificativo e non esaustivo:</w:t>
      </w:r>
    </w:p>
    <w:p w14:paraId="0BD37FAA" w14:textId="77777777" w:rsidR="003F6E53" w:rsidRPr="004612B2" w:rsidRDefault="003F6E53">
      <w:pPr>
        <w:pStyle w:val="Paragrafoelenco"/>
        <w:numPr>
          <w:ilvl w:val="0"/>
          <w:numId w:val="7"/>
        </w:numPr>
        <w:tabs>
          <w:tab w:val="left" w:pos="1106"/>
        </w:tabs>
        <w:spacing w:line="229" w:lineRule="exact"/>
        <w:ind w:right="-30" w:hanging="349"/>
        <w:rPr>
          <w:rFonts w:asciiTheme="minorHAnsi" w:hAnsiTheme="minorHAnsi" w:cstheme="minorHAnsi"/>
        </w:rPr>
      </w:pPr>
      <w:r w:rsidRPr="004612B2">
        <w:rPr>
          <w:rFonts w:asciiTheme="minorHAnsi" w:hAnsiTheme="minorHAnsi" w:cstheme="minorHAnsi"/>
        </w:rPr>
        <w:t>giacche</w:t>
      </w:r>
      <w:r w:rsidRPr="004612B2">
        <w:rPr>
          <w:rFonts w:asciiTheme="minorHAnsi" w:hAnsiTheme="minorHAnsi" w:cstheme="minorHAnsi"/>
          <w:spacing w:val="-6"/>
        </w:rPr>
        <w:t xml:space="preserve"> </w:t>
      </w:r>
      <w:r w:rsidRPr="004612B2">
        <w:rPr>
          <w:rFonts w:asciiTheme="minorHAnsi" w:hAnsiTheme="minorHAnsi" w:cstheme="minorHAnsi"/>
        </w:rPr>
        <w:t>isotermiche</w:t>
      </w:r>
      <w:r w:rsidRPr="004612B2">
        <w:rPr>
          <w:rFonts w:asciiTheme="minorHAnsi" w:hAnsiTheme="minorHAnsi" w:cstheme="minorHAnsi"/>
          <w:spacing w:val="-7"/>
        </w:rPr>
        <w:t xml:space="preserve"> </w:t>
      </w:r>
      <w:r w:rsidRPr="004612B2">
        <w:rPr>
          <w:rFonts w:asciiTheme="minorHAnsi" w:hAnsiTheme="minorHAnsi" w:cstheme="minorHAnsi"/>
        </w:rPr>
        <w:t>per</w:t>
      </w:r>
      <w:r w:rsidRPr="004612B2">
        <w:rPr>
          <w:rFonts w:asciiTheme="minorHAnsi" w:hAnsiTheme="minorHAnsi" w:cstheme="minorHAnsi"/>
          <w:spacing w:val="-5"/>
        </w:rPr>
        <w:t xml:space="preserve"> </w:t>
      </w:r>
      <w:r w:rsidRPr="004612B2">
        <w:rPr>
          <w:rFonts w:asciiTheme="minorHAnsi" w:hAnsiTheme="minorHAnsi" w:cstheme="minorHAnsi"/>
        </w:rPr>
        <w:t>la</w:t>
      </w:r>
      <w:r w:rsidRPr="004612B2">
        <w:rPr>
          <w:rFonts w:asciiTheme="minorHAnsi" w:hAnsiTheme="minorHAnsi" w:cstheme="minorHAnsi"/>
          <w:spacing w:val="-5"/>
        </w:rPr>
        <w:t xml:space="preserve"> </w:t>
      </w:r>
      <w:r w:rsidRPr="004612B2">
        <w:rPr>
          <w:rFonts w:asciiTheme="minorHAnsi" w:hAnsiTheme="minorHAnsi" w:cstheme="minorHAnsi"/>
        </w:rPr>
        <w:t>movimentazione</w:t>
      </w:r>
      <w:r w:rsidRPr="004612B2">
        <w:rPr>
          <w:rFonts w:asciiTheme="minorHAnsi" w:hAnsiTheme="minorHAnsi" w:cstheme="minorHAnsi"/>
          <w:spacing w:val="-7"/>
        </w:rPr>
        <w:t xml:space="preserve"> </w:t>
      </w:r>
      <w:r w:rsidRPr="004612B2">
        <w:rPr>
          <w:rFonts w:asciiTheme="minorHAnsi" w:hAnsiTheme="minorHAnsi" w:cstheme="minorHAnsi"/>
        </w:rPr>
        <w:t>di</w:t>
      </w:r>
      <w:r w:rsidRPr="004612B2">
        <w:rPr>
          <w:rFonts w:asciiTheme="minorHAnsi" w:hAnsiTheme="minorHAnsi" w:cstheme="minorHAnsi"/>
          <w:spacing w:val="-8"/>
        </w:rPr>
        <w:t xml:space="preserve"> </w:t>
      </w:r>
      <w:r w:rsidRPr="004612B2">
        <w:rPr>
          <w:rFonts w:asciiTheme="minorHAnsi" w:hAnsiTheme="minorHAnsi" w:cstheme="minorHAnsi"/>
        </w:rPr>
        <w:t>prodotti</w:t>
      </w:r>
      <w:r w:rsidRPr="004612B2">
        <w:rPr>
          <w:rFonts w:asciiTheme="minorHAnsi" w:hAnsiTheme="minorHAnsi" w:cstheme="minorHAnsi"/>
          <w:spacing w:val="-6"/>
        </w:rPr>
        <w:t xml:space="preserve"> </w:t>
      </w:r>
      <w:r w:rsidRPr="004612B2">
        <w:rPr>
          <w:rFonts w:asciiTheme="minorHAnsi" w:hAnsiTheme="minorHAnsi" w:cstheme="minorHAnsi"/>
        </w:rPr>
        <w:t>nelle</w:t>
      </w:r>
      <w:r w:rsidRPr="004612B2">
        <w:rPr>
          <w:rFonts w:asciiTheme="minorHAnsi" w:hAnsiTheme="minorHAnsi" w:cstheme="minorHAnsi"/>
          <w:spacing w:val="-7"/>
        </w:rPr>
        <w:t xml:space="preserve"> </w:t>
      </w:r>
      <w:r w:rsidRPr="004612B2">
        <w:rPr>
          <w:rFonts w:asciiTheme="minorHAnsi" w:hAnsiTheme="minorHAnsi" w:cstheme="minorHAnsi"/>
        </w:rPr>
        <w:t>celle</w:t>
      </w:r>
      <w:r w:rsidRPr="004612B2">
        <w:rPr>
          <w:rFonts w:asciiTheme="minorHAnsi" w:hAnsiTheme="minorHAnsi" w:cstheme="minorHAnsi"/>
          <w:spacing w:val="-7"/>
        </w:rPr>
        <w:t xml:space="preserve"> </w:t>
      </w:r>
      <w:r w:rsidRPr="004612B2">
        <w:rPr>
          <w:rFonts w:asciiTheme="minorHAnsi" w:hAnsiTheme="minorHAnsi" w:cstheme="minorHAnsi"/>
          <w:spacing w:val="-2"/>
        </w:rPr>
        <w:t>frigorifere;</w:t>
      </w:r>
    </w:p>
    <w:p w14:paraId="4BD54EBC" w14:textId="77777777" w:rsidR="003F6E53" w:rsidRPr="004612B2" w:rsidRDefault="003F6E53">
      <w:pPr>
        <w:pStyle w:val="Paragrafoelenco"/>
        <w:numPr>
          <w:ilvl w:val="0"/>
          <w:numId w:val="7"/>
        </w:numPr>
        <w:tabs>
          <w:tab w:val="left" w:pos="1106"/>
        </w:tabs>
        <w:spacing w:before="19"/>
        <w:ind w:right="-30" w:hanging="349"/>
        <w:rPr>
          <w:rFonts w:asciiTheme="minorHAnsi" w:hAnsiTheme="minorHAnsi" w:cstheme="minorHAnsi"/>
        </w:rPr>
      </w:pPr>
      <w:r w:rsidRPr="004612B2">
        <w:rPr>
          <w:rFonts w:asciiTheme="minorHAnsi" w:hAnsiTheme="minorHAnsi" w:cstheme="minorHAnsi"/>
        </w:rPr>
        <w:t>guanti</w:t>
      </w:r>
      <w:r w:rsidRPr="004612B2">
        <w:rPr>
          <w:rFonts w:asciiTheme="minorHAnsi" w:hAnsiTheme="minorHAnsi" w:cstheme="minorHAnsi"/>
          <w:spacing w:val="-9"/>
        </w:rPr>
        <w:t xml:space="preserve"> </w:t>
      </w:r>
      <w:r w:rsidRPr="004612B2">
        <w:rPr>
          <w:rFonts w:asciiTheme="minorHAnsi" w:hAnsiTheme="minorHAnsi" w:cstheme="minorHAnsi"/>
        </w:rPr>
        <w:t>monouso</w:t>
      </w:r>
      <w:r w:rsidRPr="004612B2">
        <w:rPr>
          <w:rFonts w:asciiTheme="minorHAnsi" w:hAnsiTheme="minorHAnsi" w:cstheme="minorHAnsi"/>
          <w:spacing w:val="-7"/>
        </w:rPr>
        <w:t xml:space="preserve"> </w:t>
      </w:r>
      <w:r w:rsidRPr="004612B2">
        <w:rPr>
          <w:rFonts w:asciiTheme="minorHAnsi" w:hAnsiTheme="minorHAnsi" w:cstheme="minorHAnsi"/>
        </w:rPr>
        <w:t>per</w:t>
      </w:r>
      <w:r w:rsidRPr="004612B2">
        <w:rPr>
          <w:rFonts w:asciiTheme="minorHAnsi" w:hAnsiTheme="minorHAnsi" w:cstheme="minorHAnsi"/>
          <w:spacing w:val="-7"/>
        </w:rPr>
        <w:t xml:space="preserve"> </w:t>
      </w:r>
      <w:r w:rsidRPr="004612B2">
        <w:rPr>
          <w:rFonts w:asciiTheme="minorHAnsi" w:hAnsiTheme="minorHAnsi" w:cstheme="minorHAnsi"/>
        </w:rPr>
        <w:t>la</w:t>
      </w:r>
      <w:r w:rsidRPr="004612B2">
        <w:rPr>
          <w:rFonts w:asciiTheme="minorHAnsi" w:hAnsiTheme="minorHAnsi" w:cstheme="minorHAnsi"/>
          <w:spacing w:val="-8"/>
        </w:rPr>
        <w:t xml:space="preserve"> </w:t>
      </w:r>
      <w:r w:rsidRPr="004612B2">
        <w:rPr>
          <w:rFonts w:asciiTheme="minorHAnsi" w:hAnsiTheme="minorHAnsi" w:cstheme="minorHAnsi"/>
        </w:rPr>
        <w:t>manipolazione</w:t>
      </w:r>
      <w:r w:rsidRPr="004612B2">
        <w:rPr>
          <w:rFonts w:asciiTheme="minorHAnsi" w:hAnsiTheme="minorHAnsi" w:cstheme="minorHAnsi"/>
          <w:spacing w:val="-6"/>
        </w:rPr>
        <w:t xml:space="preserve"> </w:t>
      </w:r>
      <w:r w:rsidRPr="004612B2">
        <w:rPr>
          <w:rFonts w:asciiTheme="minorHAnsi" w:hAnsiTheme="minorHAnsi" w:cstheme="minorHAnsi"/>
        </w:rPr>
        <w:t>di</w:t>
      </w:r>
      <w:r w:rsidRPr="004612B2">
        <w:rPr>
          <w:rFonts w:asciiTheme="minorHAnsi" w:hAnsiTheme="minorHAnsi" w:cstheme="minorHAnsi"/>
          <w:spacing w:val="-6"/>
        </w:rPr>
        <w:t xml:space="preserve"> </w:t>
      </w:r>
      <w:r w:rsidRPr="004612B2">
        <w:rPr>
          <w:rFonts w:asciiTheme="minorHAnsi" w:hAnsiTheme="minorHAnsi" w:cstheme="minorHAnsi"/>
        </w:rPr>
        <w:t>alimenti</w:t>
      </w:r>
      <w:r w:rsidRPr="004612B2">
        <w:rPr>
          <w:rFonts w:asciiTheme="minorHAnsi" w:hAnsiTheme="minorHAnsi" w:cstheme="minorHAnsi"/>
          <w:spacing w:val="-9"/>
        </w:rPr>
        <w:t xml:space="preserve"> </w:t>
      </w:r>
      <w:r w:rsidRPr="004612B2">
        <w:rPr>
          <w:rFonts w:asciiTheme="minorHAnsi" w:hAnsiTheme="minorHAnsi" w:cstheme="minorHAnsi"/>
        </w:rPr>
        <w:t>crudi,</w:t>
      </w:r>
      <w:r w:rsidRPr="004612B2">
        <w:rPr>
          <w:rFonts w:asciiTheme="minorHAnsi" w:hAnsiTheme="minorHAnsi" w:cstheme="minorHAnsi"/>
          <w:spacing w:val="-6"/>
        </w:rPr>
        <w:t xml:space="preserve"> </w:t>
      </w:r>
      <w:r w:rsidRPr="004612B2">
        <w:rPr>
          <w:rFonts w:asciiTheme="minorHAnsi" w:hAnsiTheme="minorHAnsi" w:cstheme="minorHAnsi"/>
        </w:rPr>
        <w:t>cotti-abbattuti,</w:t>
      </w:r>
      <w:r w:rsidRPr="004612B2">
        <w:rPr>
          <w:rFonts w:asciiTheme="minorHAnsi" w:hAnsiTheme="minorHAnsi" w:cstheme="minorHAnsi"/>
          <w:spacing w:val="-8"/>
        </w:rPr>
        <w:t xml:space="preserve"> </w:t>
      </w:r>
      <w:r w:rsidRPr="004612B2">
        <w:rPr>
          <w:rFonts w:asciiTheme="minorHAnsi" w:hAnsiTheme="minorHAnsi" w:cstheme="minorHAnsi"/>
          <w:spacing w:val="-2"/>
        </w:rPr>
        <w:t>freddi;</w:t>
      </w:r>
    </w:p>
    <w:p w14:paraId="513A620E" w14:textId="77777777" w:rsidR="003F6E53" w:rsidRPr="004612B2" w:rsidRDefault="003F6E53">
      <w:pPr>
        <w:pStyle w:val="Paragrafoelenco"/>
        <w:numPr>
          <w:ilvl w:val="0"/>
          <w:numId w:val="7"/>
        </w:numPr>
        <w:tabs>
          <w:tab w:val="left" w:pos="1106"/>
        </w:tabs>
        <w:spacing w:before="17"/>
        <w:ind w:right="-30" w:hanging="349"/>
        <w:rPr>
          <w:rFonts w:asciiTheme="minorHAnsi" w:hAnsiTheme="minorHAnsi" w:cstheme="minorHAnsi"/>
        </w:rPr>
      </w:pPr>
      <w:r w:rsidRPr="004612B2">
        <w:rPr>
          <w:rFonts w:asciiTheme="minorHAnsi" w:hAnsiTheme="minorHAnsi" w:cstheme="minorHAnsi"/>
        </w:rPr>
        <w:t>guanti</w:t>
      </w:r>
      <w:r w:rsidRPr="004612B2">
        <w:rPr>
          <w:rFonts w:asciiTheme="minorHAnsi" w:hAnsiTheme="minorHAnsi" w:cstheme="minorHAnsi"/>
          <w:spacing w:val="-5"/>
        </w:rPr>
        <w:t xml:space="preserve"> </w:t>
      </w:r>
      <w:r w:rsidRPr="004612B2">
        <w:rPr>
          <w:rFonts w:asciiTheme="minorHAnsi" w:hAnsiTheme="minorHAnsi" w:cstheme="minorHAnsi"/>
        </w:rPr>
        <w:t>e</w:t>
      </w:r>
      <w:r w:rsidRPr="004612B2">
        <w:rPr>
          <w:rFonts w:asciiTheme="minorHAnsi" w:hAnsiTheme="minorHAnsi" w:cstheme="minorHAnsi"/>
          <w:spacing w:val="-7"/>
        </w:rPr>
        <w:t xml:space="preserve"> </w:t>
      </w:r>
      <w:r w:rsidRPr="004612B2">
        <w:rPr>
          <w:rFonts w:asciiTheme="minorHAnsi" w:hAnsiTheme="minorHAnsi" w:cstheme="minorHAnsi"/>
        </w:rPr>
        <w:t>protezioni</w:t>
      </w:r>
      <w:r w:rsidRPr="004612B2">
        <w:rPr>
          <w:rFonts w:asciiTheme="minorHAnsi" w:hAnsiTheme="minorHAnsi" w:cstheme="minorHAnsi"/>
          <w:spacing w:val="-5"/>
        </w:rPr>
        <w:t xml:space="preserve"> </w:t>
      </w:r>
      <w:r w:rsidRPr="004612B2">
        <w:rPr>
          <w:rFonts w:asciiTheme="minorHAnsi" w:hAnsiTheme="minorHAnsi" w:cstheme="minorHAnsi"/>
        </w:rPr>
        <w:t>antitaglio</w:t>
      </w:r>
      <w:r w:rsidRPr="004612B2">
        <w:rPr>
          <w:rFonts w:asciiTheme="minorHAnsi" w:hAnsiTheme="minorHAnsi" w:cstheme="minorHAnsi"/>
          <w:spacing w:val="-7"/>
        </w:rPr>
        <w:t xml:space="preserve"> </w:t>
      </w:r>
      <w:r w:rsidRPr="004612B2">
        <w:rPr>
          <w:rFonts w:asciiTheme="minorHAnsi" w:hAnsiTheme="minorHAnsi" w:cstheme="minorHAnsi"/>
        </w:rPr>
        <w:t>per</w:t>
      </w:r>
      <w:r w:rsidRPr="004612B2">
        <w:rPr>
          <w:rFonts w:asciiTheme="minorHAnsi" w:hAnsiTheme="minorHAnsi" w:cstheme="minorHAnsi"/>
          <w:spacing w:val="-4"/>
        </w:rPr>
        <w:t xml:space="preserve"> </w:t>
      </w:r>
      <w:r w:rsidRPr="004612B2">
        <w:rPr>
          <w:rFonts w:asciiTheme="minorHAnsi" w:hAnsiTheme="minorHAnsi" w:cstheme="minorHAnsi"/>
        </w:rPr>
        <w:t>la</w:t>
      </w:r>
      <w:r w:rsidRPr="004612B2">
        <w:rPr>
          <w:rFonts w:asciiTheme="minorHAnsi" w:hAnsiTheme="minorHAnsi" w:cstheme="minorHAnsi"/>
          <w:spacing w:val="-4"/>
        </w:rPr>
        <w:t xml:space="preserve"> </w:t>
      </w:r>
      <w:r w:rsidRPr="004612B2">
        <w:rPr>
          <w:rFonts w:asciiTheme="minorHAnsi" w:hAnsiTheme="minorHAnsi" w:cstheme="minorHAnsi"/>
        </w:rPr>
        <w:t>lavorazione</w:t>
      </w:r>
      <w:r w:rsidRPr="004612B2">
        <w:rPr>
          <w:rFonts w:asciiTheme="minorHAnsi" w:hAnsiTheme="minorHAnsi" w:cstheme="minorHAnsi"/>
          <w:spacing w:val="-5"/>
        </w:rPr>
        <w:t xml:space="preserve"> </w:t>
      </w:r>
      <w:r w:rsidRPr="004612B2">
        <w:rPr>
          <w:rFonts w:asciiTheme="minorHAnsi" w:hAnsiTheme="minorHAnsi" w:cstheme="minorHAnsi"/>
        </w:rPr>
        <w:t>di</w:t>
      </w:r>
      <w:r w:rsidRPr="004612B2">
        <w:rPr>
          <w:rFonts w:asciiTheme="minorHAnsi" w:hAnsiTheme="minorHAnsi" w:cstheme="minorHAnsi"/>
          <w:spacing w:val="-5"/>
        </w:rPr>
        <w:t xml:space="preserve"> </w:t>
      </w:r>
      <w:r w:rsidRPr="004612B2">
        <w:rPr>
          <w:rFonts w:asciiTheme="minorHAnsi" w:hAnsiTheme="minorHAnsi" w:cstheme="minorHAnsi"/>
        </w:rPr>
        <w:t>alimenti</w:t>
      </w:r>
      <w:r w:rsidRPr="004612B2">
        <w:rPr>
          <w:rFonts w:asciiTheme="minorHAnsi" w:hAnsiTheme="minorHAnsi" w:cstheme="minorHAnsi"/>
          <w:spacing w:val="-5"/>
        </w:rPr>
        <w:t xml:space="preserve"> </w:t>
      </w:r>
      <w:r w:rsidRPr="004612B2">
        <w:rPr>
          <w:rFonts w:asciiTheme="minorHAnsi" w:hAnsiTheme="minorHAnsi" w:cstheme="minorHAnsi"/>
        </w:rPr>
        <w:t>con</w:t>
      </w:r>
      <w:r w:rsidRPr="004612B2">
        <w:rPr>
          <w:rFonts w:asciiTheme="minorHAnsi" w:hAnsiTheme="minorHAnsi" w:cstheme="minorHAnsi"/>
          <w:spacing w:val="-7"/>
        </w:rPr>
        <w:t xml:space="preserve"> </w:t>
      </w:r>
      <w:r w:rsidRPr="004612B2">
        <w:rPr>
          <w:rFonts w:asciiTheme="minorHAnsi" w:hAnsiTheme="minorHAnsi" w:cstheme="minorHAnsi"/>
        </w:rPr>
        <w:t>corpi</w:t>
      </w:r>
      <w:r w:rsidRPr="004612B2">
        <w:rPr>
          <w:rFonts w:asciiTheme="minorHAnsi" w:hAnsiTheme="minorHAnsi" w:cstheme="minorHAnsi"/>
          <w:spacing w:val="-7"/>
        </w:rPr>
        <w:t xml:space="preserve"> </w:t>
      </w:r>
      <w:r w:rsidRPr="004612B2">
        <w:rPr>
          <w:rFonts w:asciiTheme="minorHAnsi" w:hAnsiTheme="minorHAnsi" w:cstheme="minorHAnsi"/>
          <w:spacing w:val="-2"/>
        </w:rPr>
        <w:t>taglienti;</w:t>
      </w:r>
    </w:p>
    <w:p w14:paraId="47D0922B" w14:textId="77777777" w:rsidR="003F6E53" w:rsidRPr="004612B2" w:rsidRDefault="003F6E53">
      <w:pPr>
        <w:pStyle w:val="Paragrafoelenco"/>
        <w:numPr>
          <w:ilvl w:val="0"/>
          <w:numId w:val="7"/>
        </w:numPr>
        <w:tabs>
          <w:tab w:val="left" w:pos="1106"/>
        </w:tabs>
        <w:spacing w:before="19"/>
        <w:ind w:right="-30" w:hanging="349"/>
        <w:rPr>
          <w:rFonts w:asciiTheme="minorHAnsi" w:hAnsiTheme="minorHAnsi" w:cstheme="minorHAnsi"/>
        </w:rPr>
      </w:pPr>
      <w:r w:rsidRPr="004612B2">
        <w:rPr>
          <w:rFonts w:asciiTheme="minorHAnsi" w:hAnsiTheme="minorHAnsi" w:cstheme="minorHAnsi"/>
        </w:rPr>
        <w:t>guanti</w:t>
      </w:r>
      <w:r w:rsidRPr="004612B2">
        <w:rPr>
          <w:rFonts w:asciiTheme="minorHAnsi" w:hAnsiTheme="minorHAnsi" w:cstheme="minorHAnsi"/>
          <w:spacing w:val="-6"/>
        </w:rPr>
        <w:t xml:space="preserve"> </w:t>
      </w:r>
      <w:r w:rsidRPr="004612B2">
        <w:rPr>
          <w:rFonts w:asciiTheme="minorHAnsi" w:hAnsiTheme="minorHAnsi" w:cstheme="minorHAnsi"/>
        </w:rPr>
        <w:t>anticalore</w:t>
      </w:r>
      <w:r w:rsidRPr="004612B2">
        <w:rPr>
          <w:rFonts w:asciiTheme="minorHAnsi" w:hAnsiTheme="minorHAnsi" w:cstheme="minorHAnsi"/>
          <w:spacing w:val="-7"/>
        </w:rPr>
        <w:t xml:space="preserve"> </w:t>
      </w:r>
      <w:r w:rsidRPr="004612B2">
        <w:rPr>
          <w:rFonts w:asciiTheme="minorHAnsi" w:hAnsiTheme="minorHAnsi" w:cstheme="minorHAnsi"/>
        </w:rPr>
        <w:t>per</w:t>
      </w:r>
      <w:r w:rsidRPr="004612B2">
        <w:rPr>
          <w:rFonts w:asciiTheme="minorHAnsi" w:hAnsiTheme="minorHAnsi" w:cstheme="minorHAnsi"/>
          <w:spacing w:val="-4"/>
        </w:rPr>
        <w:t xml:space="preserve"> </w:t>
      </w:r>
      <w:r w:rsidRPr="004612B2">
        <w:rPr>
          <w:rFonts w:asciiTheme="minorHAnsi" w:hAnsiTheme="minorHAnsi" w:cstheme="minorHAnsi"/>
        </w:rPr>
        <w:t>la</w:t>
      </w:r>
      <w:r w:rsidRPr="004612B2">
        <w:rPr>
          <w:rFonts w:asciiTheme="minorHAnsi" w:hAnsiTheme="minorHAnsi" w:cstheme="minorHAnsi"/>
          <w:spacing w:val="-7"/>
        </w:rPr>
        <w:t xml:space="preserve"> </w:t>
      </w:r>
      <w:r w:rsidRPr="004612B2">
        <w:rPr>
          <w:rFonts w:asciiTheme="minorHAnsi" w:hAnsiTheme="minorHAnsi" w:cstheme="minorHAnsi"/>
        </w:rPr>
        <w:t>manipolazione</w:t>
      </w:r>
      <w:r w:rsidRPr="004612B2">
        <w:rPr>
          <w:rFonts w:asciiTheme="minorHAnsi" w:hAnsiTheme="minorHAnsi" w:cstheme="minorHAnsi"/>
          <w:spacing w:val="-7"/>
        </w:rPr>
        <w:t xml:space="preserve"> </w:t>
      </w:r>
      <w:r w:rsidRPr="004612B2">
        <w:rPr>
          <w:rFonts w:asciiTheme="minorHAnsi" w:hAnsiTheme="minorHAnsi" w:cstheme="minorHAnsi"/>
        </w:rPr>
        <w:t>di</w:t>
      </w:r>
      <w:r w:rsidRPr="004612B2">
        <w:rPr>
          <w:rFonts w:asciiTheme="minorHAnsi" w:hAnsiTheme="minorHAnsi" w:cstheme="minorHAnsi"/>
          <w:spacing w:val="-8"/>
        </w:rPr>
        <w:t xml:space="preserve"> </w:t>
      </w:r>
      <w:r w:rsidRPr="004612B2">
        <w:rPr>
          <w:rFonts w:asciiTheme="minorHAnsi" w:hAnsiTheme="minorHAnsi" w:cstheme="minorHAnsi"/>
        </w:rPr>
        <w:t>materiali</w:t>
      </w:r>
      <w:r w:rsidRPr="004612B2">
        <w:rPr>
          <w:rFonts w:asciiTheme="minorHAnsi" w:hAnsiTheme="minorHAnsi" w:cstheme="minorHAnsi"/>
          <w:spacing w:val="-8"/>
        </w:rPr>
        <w:t xml:space="preserve"> </w:t>
      </w:r>
      <w:r w:rsidRPr="004612B2">
        <w:rPr>
          <w:rFonts w:asciiTheme="minorHAnsi" w:hAnsiTheme="minorHAnsi" w:cstheme="minorHAnsi"/>
        </w:rPr>
        <w:t>alimentari</w:t>
      </w:r>
      <w:r w:rsidRPr="004612B2">
        <w:rPr>
          <w:rFonts w:asciiTheme="minorHAnsi" w:hAnsiTheme="minorHAnsi" w:cstheme="minorHAnsi"/>
          <w:spacing w:val="-8"/>
        </w:rPr>
        <w:t xml:space="preserve"> </w:t>
      </w:r>
      <w:r w:rsidRPr="004612B2">
        <w:rPr>
          <w:rFonts w:asciiTheme="minorHAnsi" w:hAnsiTheme="minorHAnsi" w:cstheme="minorHAnsi"/>
          <w:spacing w:val="-2"/>
        </w:rPr>
        <w:t>caldi;</w:t>
      </w:r>
    </w:p>
    <w:p w14:paraId="278468B8" w14:textId="77777777" w:rsidR="003F6E53" w:rsidRPr="004612B2" w:rsidRDefault="003F6E53">
      <w:pPr>
        <w:pStyle w:val="Paragrafoelenco"/>
        <w:numPr>
          <w:ilvl w:val="0"/>
          <w:numId w:val="7"/>
        </w:numPr>
        <w:tabs>
          <w:tab w:val="left" w:pos="1106"/>
        </w:tabs>
        <w:spacing w:before="18"/>
        <w:ind w:right="-30" w:hanging="349"/>
        <w:rPr>
          <w:rFonts w:asciiTheme="minorHAnsi" w:hAnsiTheme="minorHAnsi" w:cstheme="minorHAnsi"/>
        </w:rPr>
      </w:pPr>
      <w:r w:rsidRPr="004612B2">
        <w:rPr>
          <w:rFonts w:asciiTheme="minorHAnsi" w:hAnsiTheme="minorHAnsi" w:cstheme="minorHAnsi"/>
        </w:rPr>
        <w:t>guanti,</w:t>
      </w:r>
      <w:r w:rsidRPr="004612B2">
        <w:rPr>
          <w:rFonts w:asciiTheme="minorHAnsi" w:hAnsiTheme="minorHAnsi" w:cstheme="minorHAnsi"/>
          <w:spacing w:val="-9"/>
        </w:rPr>
        <w:t xml:space="preserve"> </w:t>
      </w:r>
      <w:r w:rsidRPr="004612B2">
        <w:rPr>
          <w:rFonts w:asciiTheme="minorHAnsi" w:hAnsiTheme="minorHAnsi" w:cstheme="minorHAnsi"/>
        </w:rPr>
        <w:t>mascherine,</w:t>
      </w:r>
      <w:r w:rsidRPr="004612B2">
        <w:rPr>
          <w:rFonts w:asciiTheme="minorHAnsi" w:hAnsiTheme="minorHAnsi" w:cstheme="minorHAnsi"/>
          <w:spacing w:val="-6"/>
        </w:rPr>
        <w:t xml:space="preserve"> </w:t>
      </w:r>
      <w:r w:rsidRPr="004612B2">
        <w:rPr>
          <w:rFonts w:asciiTheme="minorHAnsi" w:hAnsiTheme="minorHAnsi" w:cstheme="minorHAnsi"/>
        </w:rPr>
        <w:t>ed</w:t>
      </w:r>
      <w:r w:rsidRPr="004612B2">
        <w:rPr>
          <w:rFonts w:asciiTheme="minorHAnsi" w:hAnsiTheme="minorHAnsi" w:cstheme="minorHAnsi"/>
          <w:spacing w:val="-6"/>
        </w:rPr>
        <w:t xml:space="preserve"> </w:t>
      </w:r>
      <w:r w:rsidRPr="004612B2">
        <w:rPr>
          <w:rFonts w:asciiTheme="minorHAnsi" w:hAnsiTheme="minorHAnsi" w:cstheme="minorHAnsi"/>
        </w:rPr>
        <w:t>occhiali</w:t>
      </w:r>
      <w:r w:rsidRPr="004612B2">
        <w:rPr>
          <w:rFonts w:asciiTheme="minorHAnsi" w:hAnsiTheme="minorHAnsi" w:cstheme="minorHAnsi"/>
          <w:spacing w:val="-7"/>
        </w:rPr>
        <w:t xml:space="preserve"> </w:t>
      </w:r>
      <w:r w:rsidRPr="004612B2">
        <w:rPr>
          <w:rFonts w:asciiTheme="minorHAnsi" w:hAnsiTheme="minorHAnsi" w:cstheme="minorHAnsi"/>
        </w:rPr>
        <w:t>paraspruzzi</w:t>
      </w:r>
      <w:r w:rsidRPr="004612B2">
        <w:rPr>
          <w:rFonts w:asciiTheme="minorHAnsi" w:hAnsiTheme="minorHAnsi" w:cstheme="minorHAnsi"/>
          <w:spacing w:val="-6"/>
        </w:rPr>
        <w:t xml:space="preserve"> </w:t>
      </w:r>
      <w:r w:rsidRPr="004612B2">
        <w:rPr>
          <w:rFonts w:asciiTheme="minorHAnsi" w:hAnsiTheme="minorHAnsi" w:cstheme="minorHAnsi"/>
        </w:rPr>
        <w:t>per</w:t>
      </w:r>
      <w:r w:rsidRPr="004612B2">
        <w:rPr>
          <w:rFonts w:asciiTheme="minorHAnsi" w:hAnsiTheme="minorHAnsi" w:cstheme="minorHAnsi"/>
          <w:spacing w:val="-7"/>
        </w:rPr>
        <w:t xml:space="preserve"> </w:t>
      </w:r>
      <w:r w:rsidRPr="004612B2">
        <w:rPr>
          <w:rFonts w:asciiTheme="minorHAnsi" w:hAnsiTheme="minorHAnsi" w:cstheme="minorHAnsi"/>
        </w:rPr>
        <w:t>la</w:t>
      </w:r>
      <w:r w:rsidRPr="004612B2">
        <w:rPr>
          <w:rFonts w:asciiTheme="minorHAnsi" w:hAnsiTheme="minorHAnsi" w:cstheme="minorHAnsi"/>
          <w:spacing w:val="-9"/>
        </w:rPr>
        <w:t xml:space="preserve"> </w:t>
      </w:r>
      <w:r w:rsidRPr="004612B2">
        <w:rPr>
          <w:rFonts w:asciiTheme="minorHAnsi" w:hAnsiTheme="minorHAnsi" w:cstheme="minorHAnsi"/>
        </w:rPr>
        <w:t>manipolazione</w:t>
      </w:r>
      <w:r w:rsidRPr="004612B2">
        <w:rPr>
          <w:rFonts w:asciiTheme="minorHAnsi" w:hAnsiTheme="minorHAnsi" w:cstheme="minorHAnsi"/>
          <w:spacing w:val="-6"/>
        </w:rPr>
        <w:t xml:space="preserve"> </w:t>
      </w:r>
      <w:r w:rsidRPr="004612B2">
        <w:rPr>
          <w:rFonts w:asciiTheme="minorHAnsi" w:hAnsiTheme="minorHAnsi" w:cstheme="minorHAnsi"/>
        </w:rPr>
        <w:t>di</w:t>
      </w:r>
      <w:r w:rsidRPr="004612B2">
        <w:rPr>
          <w:rFonts w:asciiTheme="minorHAnsi" w:hAnsiTheme="minorHAnsi" w:cstheme="minorHAnsi"/>
          <w:spacing w:val="-7"/>
        </w:rPr>
        <w:t xml:space="preserve"> </w:t>
      </w:r>
      <w:r w:rsidRPr="004612B2">
        <w:rPr>
          <w:rFonts w:asciiTheme="minorHAnsi" w:hAnsiTheme="minorHAnsi" w:cstheme="minorHAnsi"/>
        </w:rPr>
        <w:t>prodotti</w:t>
      </w:r>
      <w:r w:rsidRPr="004612B2">
        <w:rPr>
          <w:rFonts w:asciiTheme="minorHAnsi" w:hAnsiTheme="minorHAnsi" w:cstheme="minorHAnsi"/>
          <w:spacing w:val="-6"/>
        </w:rPr>
        <w:t xml:space="preserve"> </w:t>
      </w:r>
      <w:r w:rsidRPr="004612B2">
        <w:rPr>
          <w:rFonts w:asciiTheme="minorHAnsi" w:hAnsiTheme="minorHAnsi" w:cstheme="minorHAnsi"/>
          <w:spacing w:val="-2"/>
        </w:rPr>
        <w:t>chimici.</w:t>
      </w:r>
    </w:p>
    <w:p w14:paraId="1DB2204E" w14:textId="77777777" w:rsidR="003F6E53" w:rsidRPr="004612B2" w:rsidRDefault="003F6E53" w:rsidP="004612B2">
      <w:pPr>
        <w:pStyle w:val="Corpotesto"/>
        <w:spacing w:before="2"/>
        <w:ind w:left="0" w:right="-30"/>
        <w:jc w:val="both"/>
        <w:rPr>
          <w:rFonts w:asciiTheme="minorHAnsi" w:hAnsiTheme="minorHAnsi" w:cstheme="minorHAnsi"/>
          <w:sz w:val="22"/>
          <w:szCs w:val="22"/>
        </w:rPr>
      </w:pPr>
    </w:p>
    <w:p w14:paraId="42F8C3DE" w14:textId="77777777" w:rsidR="003F6E53" w:rsidRPr="004612B2" w:rsidRDefault="003F6E53" w:rsidP="004612B2">
      <w:pPr>
        <w:tabs>
          <w:tab w:val="left" w:pos="1106"/>
        </w:tabs>
        <w:spacing w:line="256" w:lineRule="auto"/>
        <w:ind w:right="-30"/>
        <w:jc w:val="both"/>
        <w:rPr>
          <w:rFonts w:asciiTheme="minorHAnsi" w:hAnsiTheme="minorHAnsi" w:cstheme="minorHAnsi"/>
        </w:rPr>
      </w:pPr>
      <w:r w:rsidRPr="004612B2">
        <w:rPr>
          <w:rFonts w:asciiTheme="minorHAnsi" w:hAnsiTheme="minorHAnsi" w:cstheme="minorHAnsi"/>
        </w:rPr>
        <w:t xml:space="preserve">Il personale è tenuto a mantenere in perfetto stato di pulizia, igiene e decoro le divise assegnate </w:t>
      </w:r>
      <w:r w:rsidRPr="004612B2">
        <w:rPr>
          <w:rFonts w:asciiTheme="minorHAnsi" w:hAnsiTheme="minorHAnsi" w:cstheme="minorHAnsi"/>
          <w:spacing w:val="-2"/>
        </w:rPr>
        <w:t>dall’Appaltatore.</w:t>
      </w:r>
    </w:p>
    <w:p w14:paraId="5C7EE633" w14:textId="77777777" w:rsidR="003F6E53" w:rsidRPr="004612B2" w:rsidRDefault="003F6E53" w:rsidP="004612B2">
      <w:pPr>
        <w:tabs>
          <w:tab w:val="left" w:pos="1106"/>
        </w:tabs>
        <w:spacing w:before="5" w:line="259" w:lineRule="auto"/>
        <w:ind w:right="-30"/>
        <w:jc w:val="both"/>
        <w:rPr>
          <w:rFonts w:asciiTheme="minorHAnsi" w:hAnsiTheme="minorHAnsi" w:cstheme="minorHAnsi"/>
        </w:rPr>
      </w:pPr>
      <w:r w:rsidRPr="004612B2">
        <w:rPr>
          <w:rFonts w:asciiTheme="minorHAnsi" w:hAnsiTheme="minorHAnsi" w:cstheme="minorHAnsi"/>
        </w:rPr>
        <w:t>Il personale dovrà indossare correttamente le divise fornite dall’Appaltatore, secondo le specifiche fasi di lavoro che sta svolgendo. Il lavaggio delle divise del personale dell’Appaltatore dovrà essere centralizzato e non lasciato al libero arbitrio del lavoratore.</w:t>
      </w:r>
    </w:p>
    <w:p w14:paraId="69E73352" w14:textId="77777777" w:rsidR="003F6E53" w:rsidRPr="004612B2" w:rsidRDefault="003F6E53" w:rsidP="004612B2">
      <w:pPr>
        <w:tabs>
          <w:tab w:val="left" w:pos="1106"/>
        </w:tabs>
        <w:spacing w:before="1" w:line="259" w:lineRule="auto"/>
        <w:ind w:right="-30"/>
        <w:jc w:val="both"/>
        <w:rPr>
          <w:rFonts w:asciiTheme="minorHAnsi" w:hAnsiTheme="minorHAnsi" w:cstheme="minorHAnsi"/>
        </w:rPr>
      </w:pPr>
      <w:r w:rsidRPr="004612B2">
        <w:rPr>
          <w:rFonts w:asciiTheme="minorHAnsi" w:hAnsiTheme="minorHAnsi" w:cstheme="minorHAnsi"/>
        </w:rPr>
        <w:t>L‘Appaltatore ed il personale devono mantenere il massimo riserbo circa le informazioni di cui venissero a conoscenza durante l’espletamento del Servizio, sia riferite all’organizzazione ed alle attività dell’IRAS sia alle persone ricoverate. nel rispetto di quanto previsto dal Regolamento UE 2016/679.</w:t>
      </w:r>
    </w:p>
    <w:p w14:paraId="16B4657A" w14:textId="2EAEA334" w:rsidR="003F6E53" w:rsidRPr="004612B2" w:rsidRDefault="003F6E53" w:rsidP="004612B2">
      <w:pPr>
        <w:tabs>
          <w:tab w:val="left" w:pos="1106"/>
        </w:tabs>
        <w:spacing w:before="1" w:line="259" w:lineRule="auto"/>
        <w:ind w:right="-30"/>
        <w:jc w:val="both"/>
        <w:rPr>
          <w:rFonts w:asciiTheme="minorHAnsi" w:hAnsiTheme="minorHAnsi" w:cstheme="minorHAnsi"/>
        </w:rPr>
      </w:pPr>
      <w:r w:rsidRPr="004612B2">
        <w:rPr>
          <w:rFonts w:asciiTheme="minorHAnsi" w:hAnsiTheme="minorHAnsi" w:cstheme="minorHAnsi"/>
        </w:rPr>
        <w:t>L’IRAS potrà promuovere l’allontanamento dei dipendenti dell’Appaltatore che contravvenissero alle disposizioni di cui sopra. L’IRAS si riserva il diritto di chiedere all’Appaltatore la sostituzione del personale ritenuto non idoneo al servizio per seri e comprovati motivi. In tale caso l’Appaltatore provvederà a quanto richiesto senza che ciò possa costituire motivo di maggiore onere per l'IRAS. Tale sostituzione dovrà avvenire entro due giorni dalla richiesta.</w:t>
      </w:r>
    </w:p>
    <w:p w14:paraId="21A5B4D1" w14:textId="77777777" w:rsidR="003F6E53" w:rsidRPr="004612B2" w:rsidRDefault="003F6E53" w:rsidP="004612B2">
      <w:pPr>
        <w:pStyle w:val="Corpotesto"/>
        <w:spacing w:line="259" w:lineRule="auto"/>
        <w:ind w:left="0" w:right="-30"/>
        <w:jc w:val="both"/>
        <w:rPr>
          <w:rFonts w:asciiTheme="minorHAnsi" w:hAnsiTheme="minorHAnsi" w:cstheme="minorHAnsi"/>
          <w:sz w:val="22"/>
          <w:szCs w:val="22"/>
        </w:rPr>
      </w:pPr>
      <w:r w:rsidRPr="004612B2">
        <w:rPr>
          <w:rFonts w:asciiTheme="minorHAnsi" w:hAnsiTheme="minorHAnsi" w:cstheme="minorHAnsi"/>
          <w:sz w:val="22"/>
          <w:szCs w:val="22"/>
        </w:rPr>
        <w:t>II personale addetto alla manipolazione, preparazione, confezionamento e consegna dei pasti deve curare scrupolosamente l'igiene personale, al fine di evitare la contaminazione dei prodotti in lavorazione e consegna, secondo le modalità indicate nel piano di autocontrollo.</w:t>
      </w:r>
    </w:p>
    <w:p w14:paraId="6D1671F1" w14:textId="77777777" w:rsidR="003F6E53" w:rsidRPr="004612B2" w:rsidRDefault="003F6E53" w:rsidP="004612B2">
      <w:pPr>
        <w:pStyle w:val="Corpotesto"/>
        <w:spacing w:line="259" w:lineRule="auto"/>
        <w:ind w:left="0" w:right="-30"/>
        <w:jc w:val="both"/>
        <w:rPr>
          <w:rFonts w:asciiTheme="minorHAnsi" w:hAnsiTheme="minorHAnsi" w:cstheme="minorHAnsi"/>
          <w:sz w:val="22"/>
          <w:szCs w:val="22"/>
        </w:rPr>
      </w:pPr>
      <w:r w:rsidRPr="004612B2">
        <w:rPr>
          <w:rFonts w:asciiTheme="minorHAnsi" w:hAnsiTheme="minorHAnsi" w:cstheme="minorHAnsi"/>
          <w:sz w:val="22"/>
          <w:szCs w:val="22"/>
        </w:rPr>
        <w:t>Il personale dovrà essere sottoposto, con oneri a carico dell’Appaltatore, sia all’atto dell’assunzione sia periodicamente, a tutte le visite mediche e agli accertamenti sanitari previste dalle leggi e regolamenti in vigore. I soggetti risultati non idonei saranno allontanati finché perdura la causa di incompatibilità col</w:t>
      </w:r>
      <w:r w:rsidRPr="004612B2">
        <w:rPr>
          <w:rFonts w:asciiTheme="minorHAnsi" w:hAnsiTheme="minorHAnsi" w:cstheme="minorHAnsi"/>
          <w:spacing w:val="80"/>
          <w:sz w:val="22"/>
          <w:szCs w:val="22"/>
        </w:rPr>
        <w:t xml:space="preserve"> </w:t>
      </w:r>
      <w:r w:rsidRPr="004612B2">
        <w:rPr>
          <w:rFonts w:asciiTheme="minorHAnsi" w:hAnsiTheme="minorHAnsi" w:cstheme="minorHAnsi"/>
          <w:spacing w:val="-2"/>
          <w:sz w:val="22"/>
          <w:szCs w:val="22"/>
        </w:rPr>
        <w:t>servizio.</w:t>
      </w:r>
    </w:p>
    <w:p w14:paraId="111E175A" w14:textId="77777777" w:rsidR="003F6E53" w:rsidRPr="004612B2" w:rsidRDefault="003F6E53" w:rsidP="004612B2">
      <w:pPr>
        <w:pStyle w:val="Corpotesto"/>
        <w:spacing w:line="256" w:lineRule="auto"/>
        <w:ind w:left="0" w:right="-30"/>
        <w:jc w:val="both"/>
        <w:rPr>
          <w:rFonts w:asciiTheme="minorHAnsi" w:hAnsiTheme="minorHAnsi" w:cstheme="minorHAnsi"/>
          <w:sz w:val="22"/>
          <w:szCs w:val="22"/>
        </w:rPr>
      </w:pPr>
      <w:r w:rsidRPr="004612B2">
        <w:rPr>
          <w:rFonts w:asciiTheme="minorHAnsi" w:hAnsiTheme="minorHAnsi" w:cstheme="minorHAnsi"/>
          <w:sz w:val="22"/>
          <w:szCs w:val="22"/>
        </w:rPr>
        <w:t>Qualora il personale dovesse rifiutarsi di sottoporsi a tale controllo, dovrà essere immediatamente</w:t>
      </w:r>
      <w:r w:rsidRPr="004612B2">
        <w:rPr>
          <w:rFonts w:asciiTheme="minorHAnsi" w:hAnsiTheme="minorHAnsi" w:cstheme="minorHAnsi"/>
          <w:spacing w:val="40"/>
          <w:sz w:val="22"/>
          <w:szCs w:val="22"/>
        </w:rPr>
        <w:t xml:space="preserve"> </w:t>
      </w:r>
      <w:r w:rsidRPr="004612B2">
        <w:rPr>
          <w:rFonts w:asciiTheme="minorHAnsi" w:hAnsiTheme="minorHAnsi" w:cstheme="minorHAnsi"/>
          <w:sz w:val="22"/>
          <w:szCs w:val="22"/>
        </w:rPr>
        <w:t>allontanato dal servizio.</w:t>
      </w:r>
    </w:p>
    <w:p w14:paraId="342A8DF6" w14:textId="77777777" w:rsidR="00922F1C" w:rsidRPr="00922F1C" w:rsidRDefault="00922F1C" w:rsidP="004612B2">
      <w:pPr>
        <w:spacing w:before="11"/>
        <w:rPr>
          <w:rFonts w:ascii="Calibri" w:eastAsia="Calibri" w:hAnsi="Calibri" w:cs="Calibri"/>
          <w:sz w:val="19"/>
          <w:szCs w:val="20"/>
        </w:rPr>
      </w:pPr>
    </w:p>
    <w:p w14:paraId="5F94DE5F" w14:textId="28041115" w:rsidR="00922F1C" w:rsidRPr="00922F1C" w:rsidRDefault="00922F1C" w:rsidP="006D422B">
      <w:pPr>
        <w:jc w:val="both"/>
        <w:outlineLvl w:val="1"/>
        <w:rPr>
          <w:rFonts w:ascii="Calibri" w:eastAsia="Calibri" w:hAnsi="Calibri" w:cs="Calibri"/>
          <w:b/>
          <w:bCs/>
        </w:rPr>
      </w:pPr>
      <w:bookmarkStart w:id="11" w:name="_Toc123738941"/>
      <w:r w:rsidRPr="00922F1C">
        <w:rPr>
          <w:rFonts w:ascii="Calibri" w:eastAsia="Calibri" w:hAnsi="Calibri" w:cs="Calibri"/>
          <w:b/>
          <w:bCs/>
        </w:rPr>
        <w:t>A</w:t>
      </w:r>
      <w:r w:rsidR="0084443B">
        <w:rPr>
          <w:rFonts w:ascii="Calibri" w:eastAsia="Calibri" w:hAnsi="Calibri" w:cs="Calibri"/>
          <w:b/>
          <w:bCs/>
        </w:rPr>
        <w:t xml:space="preserve">rticolo </w:t>
      </w:r>
      <w:r w:rsidR="001F77BD" w:rsidRPr="006B643D">
        <w:rPr>
          <w:rFonts w:ascii="Calibri" w:eastAsia="Calibri" w:hAnsi="Calibri" w:cs="Calibri"/>
          <w:b/>
          <w:bCs/>
        </w:rPr>
        <w:t>9</w:t>
      </w:r>
      <w:r w:rsidR="00CE32DD">
        <w:rPr>
          <w:rFonts w:ascii="Calibri" w:eastAsia="Calibri" w:hAnsi="Calibri" w:cs="Calibri"/>
          <w:b/>
          <w:bCs/>
        </w:rPr>
        <w:t>.</w:t>
      </w:r>
      <w:r w:rsidR="00CC3C0A">
        <w:rPr>
          <w:rFonts w:ascii="Calibri" w:eastAsia="Calibri" w:hAnsi="Calibri" w:cs="Calibri"/>
          <w:b/>
          <w:bCs/>
        </w:rPr>
        <w:tab/>
      </w:r>
      <w:r w:rsidRPr="00922F1C">
        <w:rPr>
          <w:rFonts w:ascii="Calibri" w:eastAsia="Calibri" w:hAnsi="Calibri" w:cs="Calibri"/>
          <w:b/>
          <w:bCs/>
        </w:rPr>
        <w:t>O</w:t>
      </w:r>
      <w:r w:rsidR="0084443B">
        <w:rPr>
          <w:rFonts w:ascii="Calibri" w:eastAsia="Calibri" w:hAnsi="Calibri" w:cs="Calibri"/>
          <w:b/>
          <w:bCs/>
        </w:rPr>
        <w:t>SSERVANZA DELLE NORME IN MATERIA DI LAVORO</w:t>
      </w:r>
      <w:bookmarkEnd w:id="11"/>
    </w:p>
    <w:p w14:paraId="6D23D1B4" w14:textId="77777777" w:rsidR="00922F1C" w:rsidRPr="00922F1C" w:rsidRDefault="00922F1C" w:rsidP="006B643D">
      <w:pPr>
        <w:spacing w:before="1"/>
        <w:ind w:right="-7"/>
        <w:jc w:val="both"/>
        <w:rPr>
          <w:rFonts w:ascii="Calibri" w:eastAsia="Calibri" w:hAnsi="Calibri" w:cs="Calibri"/>
        </w:rPr>
      </w:pPr>
      <w:r w:rsidRPr="00922F1C">
        <w:rPr>
          <w:rFonts w:ascii="Calibri" w:eastAsia="Calibri" w:hAnsi="Calibri" w:cs="Calibri"/>
        </w:rPr>
        <w:t>L’Appaltatore assicura lo svolgimento del servizio, di regola, mediante l’instaurazione con gli operatori, di rapporti di lavoro subordinato fatta salva la possibilità di ricorrere a contratti di natura diversa da quelli previsti per i lavoratori dipendenti, in caso di sostituzione di personale assente per periodi brevi per malattie o altre cause di forza maggiore, purché ciò avvenga nel rigoroso rispetto delle norme che disciplinano questi ultimi rapporti. In ogni caso il personale impiegato nel servizio dovrà essere in regola sotto ogni aspetto: contrattuale, assicurativo, previdenziale e fiscale secondo quanto previsto dalle norme vigenti, essendo l’Appaltatore responsabile di ogni adempimento necessario ad assicurare la regolarità di cui sopra, ritenendosi sin d’ora l’Ente sollevata da qualsiasi responsabilità in materia.</w:t>
      </w:r>
    </w:p>
    <w:p w14:paraId="1230D583" w14:textId="77777777" w:rsidR="00922F1C" w:rsidRPr="00922F1C" w:rsidRDefault="00922F1C" w:rsidP="006D422B">
      <w:pPr>
        <w:jc w:val="both"/>
        <w:rPr>
          <w:rFonts w:ascii="Calibri" w:eastAsia="Calibri" w:hAnsi="Calibri" w:cs="Calibri"/>
        </w:rPr>
      </w:pPr>
      <w:r w:rsidRPr="00922F1C">
        <w:rPr>
          <w:rFonts w:ascii="Calibri" w:eastAsia="Calibri" w:hAnsi="Calibri" w:cs="Calibri"/>
        </w:rPr>
        <w:t>L’Appaltatore</w:t>
      </w:r>
      <w:r w:rsidRPr="00922F1C">
        <w:rPr>
          <w:rFonts w:ascii="Calibri" w:eastAsia="Calibri" w:hAnsi="Calibri" w:cs="Calibri"/>
          <w:spacing w:val="-5"/>
        </w:rPr>
        <w:t xml:space="preserve"> </w:t>
      </w:r>
      <w:r w:rsidRPr="00922F1C">
        <w:rPr>
          <w:rFonts w:ascii="Calibri" w:eastAsia="Calibri" w:hAnsi="Calibri" w:cs="Calibri"/>
        </w:rPr>
        <w:t>si</w:t>
      </w:r>
      <w:r w:rsidRPr="00922F1C">
        <w:rPr>
          <w:rFonts w:ascii="Calibri" w:eastAsia="Calibri" w:hAnsi="Calibri" w:cs="Calibri"/>
          <w:spacing w:val="-4"/>
        </w:rPr>
        <w:t xml:space="preserve"> </w:t>
      </w:r>
      <w:r w:rsidRPr="00922F1C">
        <w:rPr>
          <w:rFonts w:ascii="Calibri" w:eastAsia="Calibri" w:hAnsi="Calibri" w:cs="Calibri"/>
        </w:rPr>
        <w:t>obbliga</w:t>
      </w:r>
      <w:r w:rsidRPr="00922F1C">
        <w:rPr>
          <w:rFonts w:ascii="Calibri" w:eastAsia="Calibri" w:hAnsi="Calibri" w:cs="Calibri"/>
          <w:spacing w:val="-4"/>
        </w:rPr>
        <w:t xml:space="preserve"> </w:t>
      </w:r>
      <w:r w:rsidRPr="00922F1C">
        <w:rPr>
          <w:rFonts w:ascii="Calibri" w:eastAsia="Calibri" w:hAnsi="Calibri" w:cs="Calibri"/>
        </w:rPr>
        <w:t>in</w:t>
      </w:r>
      <w:r w:rsidRPr="00922F1C">
        <w:rPr>
          <w:rFonts w:ascii="Calibri" w:eastAsia="Calibri" w:hAnsi="Calibri" w:cs="Calibri"/>
          <w:spacing w:val="-1"/>
        </w:rPr>
        <w:t xml:space="preserve"> </w:t>
      </w:r>
      <w:r w:rsidRPr="00922F1C">
        <w:rPr>
          <w:rFonts w:ascii="Calibri" w:eastAsia="Calibri" w:hAnsi="Calibri" w:cs="Calibri"/>
          <w:spacing w:val="-2"/>
        </w:rPr>
        <w:t>particolare:</w:t>
      </w:r>
    </w:p>
    <w:p w14:paraId="767BC473" w14:textId="77777777" w:rsidR="00922F1C" w:rsidRPr="00922F1C" w:rsidRDefault="00922F1C">
      <w:pPr>
        <w:numPr>
          <w:ilvl w:val="0"/>
          <w:numId w:val="22"/>
        </w:numPr>
        <w:tabs>
          <w:tab w:val="left" w:pos="833"/>
        </w:tabs>
        <w:ind w:left="426" w:right="-7"/>
        <w:jc w:val="both"/>
        <w:rPr>
          <w:rFonts w:ascii="Calibri" w:eastAsia="Calibri" w:hAnsi="Calibri" w:cs="Calibri"/>
        </w:rPr>
      </w:pPr>
      <w:r w:rsidRPr="00922F1C">
        <w:rPr>
          <w:rFonts w:ascii="Calibri" w:eastAsia="Calibri" w:hAnsi="Calibri" w:cs="Calibri"/>
        </w:rPr>
        <w:t>ad osservare la normativa vigente in materia di previdenza e malattie professionali, di prevenzione degli infortuni sul lavoro, di sicurezza e salute dei lavoratori, di diritto al lavoro dei disabili nonché ogni altra disposizione relativa alle suddette materie che dovesse subentrare durante l’esecuzione del servizio;</w:t>
      </w:r>
    </w:p>
    <w:p w14:paraId="052C6305" w14:textId="77777777" w:rsidR="00922F1C" w:rsidRPr="00922F1C" w:rsidRDefault="00922F1C">
      <w:pPr>
        <w:numPr>
          <w:ilvl w:val="0"/>
          <w:numId w:val="22"/>
        </w:numPr>
        <w:tabs>
          <w:tab w:val="left" w:pos="833"/>
        </w:tabs>
        <w:ind w:left="426" w:right="-7"/>
        <w:jc w:val="both"/>
        <w:rPr>
          <w:rFonts w:ascii="Calibri" w:eastAsia="Calibri" w:hAnsi="Calibri" w:cs="Calibri"/>
        </w:rPr>
      </w:pPr>
      <w:r w:rsidRPr="00922F1C">
        <w:rPr>
          <w:rFonts w:ascii="Calibri" w:eastAsia="Calibri" w:hAnsi="Calibri" w:cs="Calibri"/>
        </w:rPr>
        <w:t>ad osservare integralmente il trattamento economico e normativo stabilito dai contratti collettivi nazionali e territoriali in vigore</w:t>
      </w:r>
      <w:r w:rsidRPr="00922F1C">
        <w:rPr>
          <w:rFonts w:ascii="Calibri" w:eastAsia="Calibri" w:hAnsi="Calibri" w:cs="Calibri"/>
          <w:spacing w:val="-1"/>
        </w:rPr>
        <w:t xml:space="preserve"> </w:t>
      </w:r>
      <w:r w:rsidRPr="00922F1C">
        <w:rPr>
          <w:rFonts w:ascii="Calibri" w:eastAsia="Calibri" w:hAnsi="Calibri" w:cs="Calibri"/>
        </w:rPr>
        <w:t>per il settore e</w:t>
      </w:r>
      <w:r w:rsidRPr="00922F1C">
        <w:rPr>
          <w:rFonts w:ascii="Calibri" w:eastAsia="Calibri" w:hAnsi="Calibri" w:cs="Calibri"/>
          <w:spacing w:val="-1"/>
        </w:rPr>
        <w:t xml:space="preserve"> </w:t>
      </w:r>
      <w:r w:rsidRPr="00922F1C">
        <w:rPr>
          <w:rFonts w:ascii="Calibri" w:eastAsia="Calibri" w:hAnsi="Calibri" w:cs="Calibri"/>
        </w:rPr>
        <w:t>per la zona nella quale si eseguono le</w:t>
      </w:r>
      <w:r w:rsidRPr="00922F1C">
        <w:rPr>
          <w:rFonts w:ascii="Calibri" w:eastAsia="Calibri" w:hAnsi="Calibri" w:cs="Calibri"/>
          <w:spacing w:val="-1"/>
        </w:rPr>
        <w:t xml:space="preserve"> </w:t>
      </w:r>
      <w:r w:rsidRPr="00922F1C">
        <w:rPr>
          <w:rFonts w:ascii="Calibri" w:eastAsia="Calibri" w:hAnsi="Calibri" w:cs="Calibri"/>
        </w:rPr>
        <w:t>prestazioni;</w:t>
      </w:r>
      <w:r w:rsidRPr="00922F1C">
        <w:rPr>
          <w:rFonts w:ascii="Calibri" w:eastAsia="Calibri" w:hAnsi="Calibri" w:cs="Calibri"/>
          <w:spacing w:val="-1"/>
        </w:rPr>
        <w:t xml:space="preserve"> </w:t>
      </w:r>
      <w:r w:rsidRPr="00922F1C">
        <w:rPr>
          <w:rFonts w:ascii="Calibri" w:eastAsia="Calibri" w:hAnsi="Calibri" w:cs="Calibri"/>
        </w:rPr>
        <w:t>l’Appaltatore, se società cooperativa,</w:t>
      </w:r>
      <w:r w:rsidRPr="00922F1C">
        <w:rPr>
          <w:rFonts w:ascii="Calibri" w:eastAsia="Calibri" w:hAnsi="Calibri" w:cs="Calibri"/>
          <w:spacing w:val="-1"/>
        </w:rPr>
        <w:t xml:space="preserve"> </w:t>
      </w:r>
      <w:r w:rsidRPr="00922F1C">
        <w:rPr>
          <w:rFonts w:ascii="Calibri" w:eastAsia="Calibri" w:hAnsi="Calibri" w:cs="Calibri"/>
        </w:rPr>
        <w:t>si</w:t>
      </w:r>
      <w:r w:rsidRPr="00922F1C">
        <w:rPr>
          <w:rFonts w:ascii="Calibri" w:eastAsia="Calibri" w:hAnsi="Calibri" w:cs="Calibri"/>
          <w:spacing w:val="-3"/>
        </w:rPr>
        <w:t xml:space="preserve"> </w:t>
      </w:r>
      <w:r w:rsidRPr="00922F1C">
        <w:rPr>
          <w:rFonts w:ascii="Calibri" w:eastAsia="Calibri" w:hAnsi="Calibri" w:cs="Calibri"/>
        </w:rPr>
        <w:t>impegna</w:t>
      </w:r>
      <w:r w:rsidRPr="00922F1C">
        <w:rPr>
          <w:rFonts w:ascii="Calibri" w:eastAsia="Calibri" w:hAnsi="Calibri" w:cs="Calibri"/>
          <w:spacing w:val="-3"/>
        </w:rPr>
        <w:t xml:space="preserve"> </w:t>
      </w:r>
      <w:r w:rsidRPr="00922F1C">
        <w:rPr>
          <w:rFonts w:ascii="Calibri" w:eastAsia="Calibri" w:hAnsi="Calibri" w:cs="Calibri"/>
        </w:rPr>
        <w:t>a garantire</w:t>
      </w:r>
      <w:r w:rsidRPr="00922F1C">
        <w:rPr>
          <w:rFonts w:ascii="Calibri" w:eastAsia="Calibri" w:hAnsi="Calibri" w:cs="Calibri"/>
          <w:spacing w:val="-3"/>
        </w:rPr>
        <w:t xml:space="preserve"> </w:t>
      </w:r>
      <w:r w:rsidRPr="00922F1C">
        <w:rPr>
          <w:rFonts w:ascii="Calibri" w:eastAsia="Calibri" w:hAnsi="Calibri" w:cs="Calibri"/>
        </w:rPr>
        <w:t>ai</w:t>
      </w:r>
      <w:r w:rsidRPr="00922F1C">
        <w:rPr>
          <w:rFonts w:ascii="Calibri" w:eastAsia="Calibri" w:hAnsi="Calibri" w:cs="Calibri"/>
          <w:spacing w:val="-3"/>
        </w:rPr>
        <w:t xml:space="preserve"> </w:t>
      </w:r>
      <w:r w:rsidRPr="00922F1C">
        <w:rPr>
          <w:rFonts w:ascii="Calibri" w:eastAsia="Calibri" w:hAnsi="Calibri" w:cs="Calibri"/>
        </w:rPr>
        <w:t>soci</w:t>
      </w:r>
      <w:r w:rsidRPr="00922F1C">
        <w:rPr>
          <w:rFonts w:ascii="Calibri" w:eastAsia="Calibri" w:hAnsi="Calibri" w:cs="Calibri"/>
          <w:spacing w:val="-3"/>
        </w:rPr>
        <w:t xml:space="preserve"> </w:t>
      </w:r>
      <w:r w:rsidRPr="00922F1C">
        <w:rPr>
          <w:rFonts w:ascii="Calibri" w:eastAsia="Calibri" w:hAnsi="Calibri" w:cs="Calibri"/>
        </w:rPr>
        <w:t>lavoratori</w:t>
      </w:r>
      <w:r w:rsidRPr="00922F1C">
        <w:rPr>
          <w:rFonts w:ascii="Calibri" w:eastAsia="Calibri" w:hAnsi="Calibri" w:cs="Calibri"/>
          <w:spacing w:val="-3"/>
        </w:rPr>
        <w:t xml:space="preserve"> </w:t>
      </w:r>
      <w:r w:rsidRPr="00922F1C">
        <w:rPr>
          <w:rFonts w:ascii="Calibri" w:eastAsia="Calibri" w:hAnsi="Calibri" w:cs="Calibri"/>
        </w:rPr>
        <w:t>un compenso</w:t>
      </w:r>
      <w:r w:rsidRPr="00922F1C">
        <w:rPr>
          <w:rFonts w:ascii="Calibri" w:eastAsia="Calibri" w:hAnsi="Calibri" w:cs="Calibri"/>
          <w:spacing w:val="-3"/>
        </w:rPr>
        <w:t xml:space="preserve"> </w:t>
      </w:r>
      <w:r w:rsidRPr="00922F1C">
        <w:rPr>
          <w:rFonts w:ascii="Calibri" w:eastAsia="Calibri" w:hAnsi="Calibri" w:cs="Calibri"/>
        </w:rPr>
        <w:t>non inferiore</w:t>
      </w:r>
      <w:r w:rsidRPr="00922F1C">
        <w:rPr>
          <w:rFonts w:ascii="Calibri" w:eastAsia="Calibri" w:hAnsi="Calibri" w:cs="Calibri"/>
          <w:spacing w:val="-4"/>
        </w:rPr>
        <w:t xml:space="preserve"> </w:t>
      </w:r>
      <w:r w:rsidRPr="00922F1C">
        <w:rPr>
          <w:rFonts w:ascii="Calibri" w:eastAsia="Calibri" w:hAnsi="Calibri" w:cs="Calibri"/>
        </w:rPr>
        <w:t>alla complessiva</w:t>
      </w:r>
      <w:r w:rsidRPr="00922F1C">
        <w:rPr>
          <w:rFonts w:ascii="Calibri" w:eastAsia="Calibri" w:hAnsi="Calibri" w:cs="Calibri"/>
          <w:spacing w:val="-3"/>
        </w:rPr>
        <w:t xml:space="preserve"> </w:t>
      </w:r>
      <w:r w:rsidRPr="00922F1C">
        <w:rPr>
          <w:rFonts w:ascii="Calibri" w:eastAsia="Calibri" w:hAnsi="Calibri" w:cs="Calibri"/>
        </w:rPr>
        <w:t>retribuzione netta come determinata per i lavoratori dipendenti; ai fini della determinazione di tale retribuzione, l’Appaltatore dovrà tenere conto del contratto collettivo nazionale di lavoro che intende applicare.</w:t>
      </w:r>
    </w:p>
    <w:p w14:paraId="12DF7862" w14:textId="77777777" w:rsidR="00922F1C" w:rsidRPr="00922F1C" w:rsidRDefault="00922F1C" w:rsidP="006B643D">
      <w:pPr>
        <w:ind w:left="66" w:right="-7"/>
        <w:jc w:val="both"/>
        <w:rPr>
          <w:rFonts w:ascii="Calibri" w:eastAsia="Calibri" w:hAnsi="Calibri" w:cs="Calibri"/>
        </w:rPr>
      </w:pPr>
      <w:r w:rsidRPr="00922F1C">
        <w:rPr>
          <w:rFonts w:ascii="Calibri" w:eastAsia="Calibri" w:hAnsi="Calibri" w:cs="Calibri"/>
        </w:rPr>
        <w:lastRenderedPageBreak/>
        <w:t>L’Appaltatore dovrà in qualsiasi momento, a semplice richiesta della Committente, dimostrare di aver provveduto a quanto previsto nel presente articolo.</w:t>
      </w:r>
    </w:p>
    <w:p w14:paraId="2219F89B" w14:textId="77777777" w:rsidR="00922F1C" w:rsidRPr="00922F1C" w:rsidRDefault="00922F1C" w:rsidP="006B643D">
      <w:pPr>
        <w:ind w:right="-7"/>
        <w:jc w:val="both"/>
        <w:rPr>
          <w:rFonts w:ascii="Calibri" w:eastAsia="Calibri" w:hAnsi="Calibri" w:cs="Calibri"/>
        </w:rPr>
      </w:pPr>
      <w:r w:rsidRPr="00922F1C">
        <w:rPr>
          <w:rFonts w:ascii="Calibri" w:eastAsia="Calibri" w:hAnsi="Calibri" w:cs="Calibri"/>
        </w:rPr>
        <w:t>L’Appaltatore solleva la Committente da ogni e qualsivoglia azione, pretesa e richiesta provenienti dal personale impiegato nel servizio. In caso di accertata inottemperanza degli obblighi di cui al presente articolo, il pagamento del contributo</w:t>
      </w:r>
      <w:r w:rsidRPr="00922F1C">
        <w:rPr>
          <w:rFonts w:ascii="Calibri" w:eastAsia="Calibri" w:hAnsi="Calibri" w:cs="Calibri"/>
          <w:spacing w:val="-12"/>
        </w:rPr>
        <w:t xml:space="preserve"> </w:t>
      </w:r>
      <w:r w:rsidRPr="00922F1C">
        <w:rPr>
          <w:rFonts w:ascii="Calibri" w:eastAsia="Calibri" w:hAnsi="Calibri" w:cs="Calibri"/>
        </w:rPr>
        <w:t>verrà</w:t>
      </w:r>
      <w:r w:rsidRPr="00922F1C">
        <w:rPr>
          <w:rFonts w:ascii="Calibri" w:eastAsia="Calibri" w:hAnsi="Calibri" w:cs="Calibri"/>
          <w:spacing w:val="-11"/>
        </w:rPr>
        <w:t xml:space="preserve"> </w:t>
      </w:r>
      <w:r w:rsidRPr="00922F1C">
        <w:rPr>
          <w:rFonts w:ascii="Calibri" w:eastAsia="Calibri" w:hAnsi="Calibri" w:cs="Calibri"/>
        </w:rPr>
        <w:t>sospeso</w:t>
      </w:r>
      <w:r w:rsidRPr="00922F1C">
        <w:rPr>
          <w:rFonts w:ascii="Calibri" w:eastAsia="Calibri" w:hAnsi="Calibri" w:cs="Calibri"/>
          <w:spacing w:val="-11"/>
        </w:rPr>
        <w:t xml:space="preserve"> </w:t>
      </w:r>
      <w:r w:rsidRPr="00922F1C">
        <w:rPr>
          <w:rFonts w:ascii="Calibri" w:eastAsia="Calibri" w:hAnsi="Calibri" w:cs="Calibri"/>
        </w:rPr>
        <w:t>fino</w:t>
      </w:r>
      <w:r w:rsidRPr="00922F1C">
        <w:rPr>
          <w:rFonts w:ascii="Calibri" w:eastAsia="Calibri" w:hAnsi="Calibri" w:cs="Calibri"/>
          <w:spacing w:val="-11"/>
        </w:rPr>
        <w:t xml:space="preserve"> </w:t>
      </w:r>
      <w:r w:rsidRPr="00922F1C">
        <w:rPr>
          <w:rFonts w:ascii="Calibri" w:eastAsia="Calibri" w:hAnsi="Calibri" w:cs="Calibri"/>
        </w:rPr>
        <w:t>a</w:t>
      </w:r>
      <w:r w:rsidRPr="00922F1C">
        <w:rPr>
          <w:rFonts w:ascii="Calibri" w:eastAsia="Calibri" w:hAnsi="Calibri" w:cs="Calibri"/>
          <w:spacing w:val="-11"/>
        </w:rPr>
        <w:t xml:space="preserve"> </w:t>
      </w:r>
      <w:r w:rsidRPr="00922F1C">
        <w:rPr>
          <w:rFonts w:ascii="Calibri" w:eastAsia="Calibri" w:hAnsi="Calibri" w:cs="Calibri"/>
        </w:rPr>
        <w:t>dimostrazione</w:t>
      </w:r>
      <w:r w:rsidRPr="00922F1C">
        <w:rPr>
          <w:rFonts w:ascii="Calibri" w:eastAsia="Calibri" w:hAnsi="Calibri" w:cs="Calibri"/>
          <w:spacing w:val="-11"/>
        </w:rPr>
        <w:t xml:space="preserve"> </w:t>
      </w:r>
      <w:r w:rsidRPr="00922F1C">
        <w:rPr>
          <w:rFonts w:ascii="Calibri" w:eastAsia="Calibri" w:hAnsi="Calibri" w:cs="Calibri"/>
        </w:rPr>
        <w:t>dell’avvenuta</w:t>
      </w:r>
      <w:r w:rsidRPr="00922F1C">
        <w:rPr>
          <w:rFonts w:ascii="Calibri" w:eastAsia="Calibri" w:hAnsi="Calibri" w:cs="Calibri"/>
          <w:spacing w:val="-12"/>
        </w:rPr>
        <w:t xml:space="preserve"> </w:t>
      </w:r>
      <w:r w:rsidRPr="00922F1C">
        <w:rPr>
          <w:rFonts w:ascii="Calibri" w:eastAsia="Calibri" w:hAnsi="Calibri" w:cs="Calibri"/>
        </w:rPr>
        <w:t>regolarizzazione</w:t>
      </w:r>
      <w:r w:rsidRPr="00922F1C">
        <w:rPr>
          <w:rFonts w:ascii="Calibri" w:eastAsia="Calibri" w:hAnsi="Calibri" w:cs="Calibri"/>
          <w:spacing w:val="-9"/>
        </w:rPr>
        <w:t xml:space="preserve"> </w:t>
      </w:r>
      <w:r w:rsidRPr="00922F1C">
        <w:rPr>
          <w:rFonts w:ascii="Calibri" w:eastAsia="Calibri" w:hAnsi="Calibri" w:cs="Calibri"/>
        </w:rPr>
        <w:t>dell’adempimento</w:t>
      </w:r>
      <w:r w:rsidRPr="00922F1C">
        <w:rPr>
          <w:rFonts w:ascii="Calibri" w:eastAsia="Calibri" w:hAnsi="Calibri" w:cs="Calibri"/>
          <w:spacing w:val="-9"/>
        </w:rPr>
        <w:t xml:space="preserve"> </w:t>
      </w:r>
      <w:r w:rsidRPr="00922F1C">
        <w:rPr>
          <w:rFonts w:ascii="Calibri" w:eastAsia="Calibri" w:hAnsi="Calibri" w:cs="Calibri"/>
        </w:rPr>
        <w:t>od</w:t>
      </w:r>
      <w:r w:rsidRPr="00922F1C">
        <w:rPr>
          <w:rFonts w:ascii="Calibri" w:eastAsia="Calibri" w:hAnsi="Calibri" w:cs="Calibri"/>
          <w:spacing w:val="-9"/>
        </w:rPr>
        <w:t xml:space="preserve"> </w:t>
      </w:r>
      <w:r w:rsidRPr="00922F1C">
        <w:rPr>
          <w:rFonts w:ascii="Calibri" w:eastAsia="Calibri" w:hAnsi="Calibri" w:cs="Calibri"/>
        </w:rPr>
        <w:t>obbligo</w:t>
      </w:r>
      <w:r w:rsidRPr="00922F1C">
        <w:rPr>
          <w:rFonts w:ascii="Calibri" w:eastAsia="Calibri" w:hAnsi="Calibri" w:cs="Calibri"/>
          <w:spacing w:val="-11"/>
        </w:rPr>
        <w:t xml:space="preserve"> </w:t>
      </w:r>
      <w:r w:rsidRPr="00922F1C">
        <w:rPr>
          <w:rFonts w:ascii="Calibri" w:eastAsia="Calibri" w:hAnsi="Calibri" w:cs="Calibri"/>
        </w:rPr>
        <w:t>con</w:t>
      </w:r>
      <w:r w:rsidRPr="00922F1C">
        <w:rPr>
          <w:rFonts w:ascii="Calibri" w:eastAsia="Calibri" w:hAnsi="Calibri" w:cs="Calibri"/>
          <w:spacing w:val="-12"/>
        </w:rPr>
        <w:t xml:space="preserve"> </w:t>
      </w:r>
      <w:r w:rsidRPr="00922F1C">
        <w:rPr>
          <w:rFonts w:ascii="Calibri" w:eastAsia="Calibri" w:hAnsi="Calibri" w:cs="Calibri"/>
        </w:rPr>
        <w:t>esonero da</w:t>
      </w:r>
      <w:r w:rsidRPr="00922F1C">
        <w:rPr>
          <w:rFonts w:ascii="Calibri" w:eastAsia="Calibri" w:hAnsi="Calibri" w:cs="Calibri"/>
          <w:spacing w:val="-5"/>
        </w:rPr>
        <w:t xml:space="preserve"> </w:t>
      </w:r>
      <w:r w:rsidRPr="00922F1C">
        <w:rPr>
          <w:rFonts w:ascii="Calibri" w:eastAsia="Calibri" w:hAnsi="Calibri" w:cs="Calibri"/>
        </w:rPr>
        <w:t>qualsiasi</w:t>
      </w:r>
      <w:r w:rsidRPr="00922F1C">
        <w:rPr>
          <w:rFonts w:ascii="Calibri" w:eastAsia="Calibri" w:hAnsi="Calibri" w:cs="Calibri"/>
          <w:spacing w:val="-6"/>
        </w:rPr>
        <w:t xml:space="preserve"> </w:t>
      </w:r>
      <w:r w:rsidRPr="00922F1C">
        <w:rPr>
          <w:rFonts w:ascii="Calibri" w:eastAsia="Calibri" w:hAnsi="Calibri" w:cs="Calibri"/>
        </w:rPr>
        <w:t>responsabilità</w:t>
      </w:r>
      <w:r w:rsidRPr="00922F1C">
        <w:rPr>
          <w:rFonts w:ascii="Calibri" w:eastAsia="Calibri" w:hAnsi="Calibri" w:cs="Calibri"/>
          <w:spacing w:val="-5"/>
        </w:rPr>
        <w:t xml:space="preserve"> </w:t>
      </w:r>
      <w:r w:rsidRPr="00922F1C">
        <w:rPr>
          <w:rFonts w:ascii="Calibri" w:eastAsia="Calibri" w:hAnsi="Calibri" w:cs="Calibri"/>
        </w:rPr>
        <w:t>per</w:t>
      </w:r>
      <w:r w:rsidRPr="00922F1C">
        <w:rPr>
          <w:rFonts w:ascii="Calibri" w:eastAsia="Calibri" w:hAnsi="Calibri" w:cs="Calibri"/>
          <w:spacing w:val="-6"/>
        </w:rPr>
        <w:t xml:space="preserve"> </w:t>
      </w:r>
      <w:r w:rsidRPr="00922F1C">
        <w:rPr>
          <w:rFonts w:ascii="Calibri" w:eastAsia="Calibri" w:hAnsi="Calibri" w:cs="Calibri"/>
        </w:rPr>
        <w:t>la</w:t>
      </w:r>
      <w:r w:rsidRPr="00922F1C">
        <w:rPr>
          <w:rFonts w:ascii="Calibri" w:eastAsia="Calibri" w:hAnsi="Calibri" w:cs="Calibri"/>
          <w:spacing w:val="-5"/>
        </w:rPr>
        <w:t xml:space="preserve"> </w:t>
      </w:r>
      <w:r w:rsidRPr="00922F1C">
        <w:rPr>
          <w:rFonts w:ascii="Calibri" w:eastAsia="Calibri" w:hAnsi="Calibri" w:cs="Calibri"/>
        </w:rPr>
        <w:t>Committente</w:t>
      </w:r>
      <w:r w:rsidRPr="00922F1C">
        <w:rPr>
          <w:rFonts w:ascii="Calibri" w:eastAsia="Calibri" w:hAnsi="Calibri" w:cs="Calibri"/>
          <w:spacing w:val="-5"/>
        </w:rPr>
        <w:t xml:space="preserve"> </w:t>
      </w:r>
      <w:r w:rsidRPr="00922F1C">
        <w:rPr>
          <w:rFonts w:ascii="Calibri" w:eastAsia="Calibri" w:hAnsi="Calibri" w:cs="Calibri"/>
        </w:rPr>
        <w:t>in</w:t>
      </w:r>
      <w:r w:rsidRPr="00922F1C">
        <w:rPr>
          <w:rFonts w:ascii="Calibri" w:eastAsia="Calibri" w:hAnsi="Calibri" w:cs="Calibri"/>
          <w:spacing w:val="-5"/>
        </w:rPr>
        <w:t xml:space="preserve"> </w:t>
      </w:r>
      <w:r w:rsidRPr="00922F1C">
        <w:rPr>
          <w:rFonts w:ascii="Calibri" w:eastAsia="Calibri" w:hAnsi="Calibri" w:cs="Calibri"/>
        </w:rPr>
        <w:t>ordine</w:t>
      </w:r>
      <w:r w:rsidRPr="00922F1C">
        <w:rPr>
          <w:rFonts w:ascii="Calibri" w:eastAsia="Calibri" w:hAnsi="Calibri" w:cs="Calibri"/>
          <w:spacing w:val="-5"/>
        </w:rPr>
        <w:t xml:space="preserve"> </w:t>
      </w:r>
      <w:r w:rsidRPr="00922F1C">
        <w:rPr>
          <w:rFonts w:ascii="Calibri" w:eastAsia="Calibri" w:hAnsi="Calibri" w:cs="Calibri"/>
        </w:rPr>
        <w:t>al</w:t>
      </w:r>
      <w:r w:rsidRPr="00922F1C">
        <w:rPr>
          <w:rFonts w:ascii="Calibri" w:eastAsia="Calibri" w:hAnsi="Calibri" w:cs="Calibri"/>
          <w:spacing w:val="-5"/>
        </w:rPr>
        <w:t xml:space="preserve"> </w:t>
      </w:r>
      <w:r w:rsidRPr="00922F1C">
        <w:rPr>
          <w:rFonts w:ascii="Calibri" w:eastAsia="Calibri" w:hAnsi="Calibri" w:cs="Calibri"/>
        </w:rPr>
        <w:t>tardivo</w:t>
      </w:r>
      <w:r w:rsidRPr="00922F1C">
        <w:rPr>
          <w:rFonts w:ascii="Calibri" w:eastAsia="Calibri" w:hAnsi="Calibri" w:cs="Calibri"/>
          <w:spacing w:val="-5"/>
        </w:rPr>
        <w:t xml:space="preserve"> </w:t>
      </w:r>
      <w:r w:rsidRPr="00922F1C">
        <w:rPr>
          <w:rFonts w:ascii="Calibri" w:eastAsia="Calibri" w:hAnsi="Calibri" w:cs="Calibri"/>
        </w:rPr>
        <w:t>pagamento</w:t>
      </w:r>
      <w:r w:rsidRPr="00922F1C">
        <w:rPr>
          <w:rFonts w:ascii="Calibri" w:eastAsia="Calibri" w:hAnsi="Calibri" w:cs="Calibri"/>
          <w:spacing w:val="-5"/>
        </w:rPr>
        <w:t xml:space="preserve"> </w:t>
      </w:r>
      <w:r w:rsidRPr="00922F1C">
        <w:rPr>
          <w:rFonts w:ascii="Calibri" w:eastAsia="Calibri" w:hAnsi="Calibri" w:cs="Calibri"/>
        </w:rPr>
        <w:t>del</w:t>
      </w:r>
      <w:r w:rsidRPr="00922F1C">
        <w:rPr>
          <w:rFonts w:ascii="Calibri" w:eastAsia="Calibri" w:hAnsi="Calibri" w:cs="Calibri"/>
          <w:spacing w:val="-5"/>
        </w:rPr>
        <w:t xml:space="preserve"> </w:t>
      </w:r>
      <w:r w:rsidRPr="00922F1C">
        <w:rPr>
          <w:rFonts w:ascii="Calibri" w:eastAsia="Calibri" w:hAnsi="Calibri" w:cs="Calibri"/>
        </w:rPr>
        <w:t>contributo</w:t>
      </w:r>
      <w:r w:rsidRPr="00922F1C">
        <w:rPr>
          <w:rFonts w:ascii="Calibri" w:eastAsia="Calibri" w:hAnsi="Calibri" w:cs="Calibri"/>
          <w:spacing w:val="-5"/>
        </w:rPr>
        <w:t xml:space="preserve"> </w:t>
      </w:r>
      <w:r w:rsidRPr="00922F1C">
        <w:rPr>
          <w:rFonts w:ascii="Calibri" w:eastAsia="Calibri" w:hAnsi="Calibri" w:cs="Calibri"/>
        </w:rPr>
        <w:t>stesso,</w:t>
      </w:r>
      <w:r w:rsidRPr="00922F1C">
        <w:rPr>
          <w:rFonts w:ascii="Calibri" w:eastAsia="Calibri" w:hAnsi="Calibri" w:cs="Calibri"/>
          <w:spacing w:val="-5"/>
        </w:rPr>
        <w:t xml:space="preserve"> </w:t>
      </w:r>
      <w:r w:rsidRPr="00922F1C">
        <w:rPr>
          <w:rFonts w:ascii="Calibri" w:eastAsia="Calibri" w:hAnsi="Calibri" w:cs="Calibri"/>
        </w:rPr>
        <w:t>salva</w:t>
      </w:r>
      <w:r w:rsidRPr="00922F1C">
        <w:rPr>
          <w:rFonts w:ascii="Calibri" w:eastAsia="Calibri" w:hAnsi="Calibri" w:cs="Calibri"/>
          <w:spacing w:val="-5"/>
        </w:rPr>
        <w:t xml:space="preserve"> </w:t>
      </w:r>
      <w:r w:rsidRPr="00922F1C">
        <w:rPr>
          <w:rFonts w:ascii="Calibri" w:eastAsia="Calibri" w:hAnsi="Calibri" w:cs="Calibri"/>
        </w:rPr>
        <w:t>la</w:t>
      </w:r>
      <w:r w:rsidRPr="00922F1C">
        <w:rPr>
          <w:rFonts w:ascii="Calibri" w:eastAsia="Calibri" w:hAnsi="Calibri" w:cs="Calibri"/>
          <w:spacing w:val="-5"/>
        </w:rPr>
        <w:t xml:space="preserve"> </w:t>
      </w:r>
      <w:r w:rsidRPr="00922F1C">
        <w:rPr>
          <w:rFonts w:ascii="Calibri" w:eastAsia="Calibri" w:hAnsi="Calibri" w:cs="Calibri"/>
        </w:rPr>
        <w:t>facoltà</w:t>
      </w:r>
      <w:r w:rsidRPr="00922F1C">
        <w:rPr>
          <w:rFonts w:ascii="Calibri" w:eastAsia="Calibri" w:hAnsi="Calibri" w:cs="Calibri"/>
          <w:spacing w:val="-5"/>
        </w:rPr>
        <w:t xml:space="preserve"> </w:t>
      </w:r>
      <w:r w:rsidRPr="00922F1C">
        <w:rPr>
          <w:rFonts w:ascii="Calibri" w:eastAsia="Calibri" w:hAnsi="Calibri" w:cs="Calibri"/>
        </w:rPr>
        <w:t>per la Committente di ricorrere alla risoluzione del contratto.</w:t>
      </w:r>
    </w:p>
    <w:p w14:paraId="06F4F23B" w14:textId="1EE026B2" w:rsidR="00854C90" w:rsidRDefault="00854C90" w:rsidP="00C454C4">
      <w:pPr>
        <w:tabs>
          <w:tab w:val="left" w:pos="1106"/>
        </w:tabs>
        <w:spacing w:before="12"/>
        <w:rPr>
          <w:rFonts w:asciiTheme="minorHAnsi" w:hAnsiTheme="minorHAnsi" w:cstheme="minorHAnsi"/>
        </w:rPr>
      </w:pPr>
    </w:p>
    <w:p w14:paraId="183948D1" w14:textId="1F9684D7" w:rsidR="006B643D" w:rsidRPr="00442BE1" w:rsidRDefault="006B643D" w:rsidP="00442BE1">
      <w:pPr>
        <w:pStyle w:val="Titolo2"/>
        <w:ind w:left="0"/>
        <w:rPr>
          <w:rFonts w:asciiTheme="minorHAnsi" w:hAnsiTheme="minorHAnsi" w:cstheme="minorHAnsi"/>
          <w:sz w:val="22"/>
          <w:szCs w:val="22"/>
        </w:rPr>
      </w:pPr>
      <w:bookmarkStart w:id="12" w:name="_Toc123738942"/>
      <w:r w:rsidRPr="00442BE1">
        <w:rPr>
          <w:rFonts w:asciiTheme="minorHAnsi" w:hAnsiTheme="minorHAnsi" w:cstheme="minorHAnsi"/>
          <w:sz w:val="22"/>
          <w:szCs w:val="22"/>
        </w:rPr>
        <w:t>Articol</w:t>
      </w:r>
      <w:r w:rsidR="00CE32DD">
        <w:rPr>
          <w:rFonts w:asciiTheme="minorHAnsi" w:hAnsiTheme="minorHAnsi" w:cstheme="minorHAnsi"/>
          <w:sz w:val="22"/>
          <w:szCs w:val="22"/>
        </w:rPr>
        <w:t xml:space="preserve">o </w:t>
      </w:r>
      <w:r w:rsidRPr="00442BE1">
        <w:rPr>
          <w:rFonts w:asciiTheme="minorHAnsi" w:hAnsiTheme="minorHAnsi" w:cstheme="minorHAnsi"/>
          <w:sz w:val="22"/>
          <w:szCs w:val="22"/>
        </w:rPr>
        <w:t>10</w:t>
      </w:r>
      <w:r w:rsidR="00CE32DD">
        <w:rPr>
          <w:rFonts w:asciiTheme="minorHAnsi" w:hAnsiTheme="minorHAnsi" w:cstheme="minorHAnsi"/>
          <w:sz w:val="22"/>
          <w:szCs w:val="22"/>
        </w:rPr>
        <w:t>.</w:t>
      </w:r>
      <w:r w:rsidR="00CC3C0A">
        <w:rPr>
          <w:rFonts w:asciiTheme="minorHAnsi" w:hAnsiTheme="minorHAnsi" w:cstheme="minorHAnsi"/>
          <w:sz w:val="22"/>
          <w:szCs w:val="22"/>
        </w:rPr>
        <w:tab/>
      </w:r>
      <w:r w:rsidRPr="00442BE1">
        <w:rPr>
          <w:rFonts w:asciiTheme="minorHAnsi" w:hAnsiTheme="minorHAnsi" w:cstheme="minorHAnsi"/>
          <w:sz w:val="22"/>
          <w:szCs w:val="22"/>
        </w:rPr>
        <w:t>CLAUSOLA SOCIALE</w:t>
      </w:r>
      <w:bookmarkEnd w:id="12"/>
    </w:p>
    <w:p w14:paraId="3E9B0A1B" w14:textId="77777777" w:rsidR="006B643D" w:rsidRPr="006B643D" w:rsidRDefault="006B643D" w:rsidP="00540651">
      <w:pPr>
        <w:spacing w:before="93"/>
        <w:ind w:right="87"/>
        <w:jc w:val="both"/>
        <w:rPr>
          <w:rFonts w:asciiTheme="minorHAnsi" w:hAnsiTheme="minorHAnsi" w:cstheme="minorHAnsi"/>
        </w:rPr>
      </w:pPr>
      <w:r w:rsidRPr="006B643D">
        <w:rPr>
          <w:rFonts w:asciiTheme="minorHAnsi" w:hAnsiTheme="minorHAnsi" w:cstheme="minorHAnsi"/>
        </w:rPr>
        <w:t>Nel rispetto di quanto previsto dagli Accordi Nazionali di Categoria e dagli accordi comunitari, in caso di cambio di gestione, si stabilisce l’obbligo per la L’Appaltatore di assorbire ed utilizzare nell’espletamento del servizio, qualora disponibili, i lavoratori che già vi erano adibiti dipendenti del precedente aggiudicatario, a condizione che il loro numero e la loro qualifica siano armonizzabili con l’organizzazione d’impresa prescelta dall’imprenditore subentrante.</w:t>
      </w:r>
    </w:p>
    <w:p w14:paraId="5CDF89BF" w14:textId="77777777" w:rsidR="006B643D" w:rsidRPr="006B643D" w:rsidRDefault="006B643D" w:rsidP="00540651">
      <w:pPr>
        <w:spacing w:before="11"/>
        <w:ind w:right="87"/>
        <w:rPr>
          <w:rFonts w:asciiTheme="minorHAnsi" w:hAnsiTheme="minorHAnsi" w:cstheme="minorHAnsi"/>
        </w:rPr>
      </w:pPr>
    </w:p>
    <w:p w14:paraId="06B4395C" w14:textId="77777777" w:rsidR="006B643D" w:rsidRPr="006B643D" w:rsidRDefault="006B643D" w:rsidP="00540651">
      <w:pPr>
        <w:ind w:right="87"/>
        <w:jc w:val="both"/>
        <w:rPr>
          <w:rFonts w:asciiTheme="minorHAnsi" w:hAnsiTheme="minorHAnsi" w:cstheme="minorHAnsi"/>
        </w:rPr>
      </w:pPr>
      <w:r w:rsidRPr="006B643D">
        <w:rPr>
          <w:rFonts w:asciiTheme="minorHAnsi" w:hAnsiTheme="minorHAnsi" w:cstheme="minorHAnsi"/>
        </w:rPr>
        <w:t>Al fine di promuovere la stabilità occupazionale nel rispetto dei principi dell'Unione Europea, e ferma restando la necessaria armonizzazione con l’organizzazione dell’operatore economico subentrante e con le esigenze tecnico-organizzative e di manodopera previste nel nuovo contratto, l’Appaltatore è tenuta ad assorbire</w:t>
      </w:r>
      <w:r w:rsidRPr="006B643D">
        <w:rPr>
          <w:rFonts w:asciiTheme="minorHAnsi" w:hAnsiTheme="minorHAnsi" w:cstheme="minorHAnsi"/>
          <w:spacing w:val="-2"/>
        </w:rPr>
        <w:t xml:space="preserve"> </w:t>
      </w:r>
      <w:r w:rsidRPr="006B643D">
        <w:rPr>
          <w:rFonts w:asciiTheme="minorHAnsi" w:hAnsiTheme="minorHAnsi" w:cstheme="minorHAnsi"/>
        </w:rPr>
        <w:t>prioritariamente</w:t>
      </w:r>
      <w:r w:rsidRPr="006B643D">
        <w:rPr>
          <w:rFonts w:asciiTheme="minorHAnsi" w:hAnsiTheme="minorHAnsi" w:cstheme="minorHAnsi"/>
          <w:spacing w:val="-2"/>
        </w:rPr>
        <w:t xml:space="preserve"> </w:t>
      </w:r>
      <w:r w:rsidRPr="006B643D">
        <w:rPr>
          <w:rFonts w:asciiTheme="minorHAnsi" w:hAnsiTheme="minorHAnsi" w:cstheme="minorHAnsi"/>
        </w:rPr>
        <w:t>nel</w:t>
      </w:r>
      <w:r w:rsidRPr="006B643D">
        <w:rPr>
          <w:rFonts w:asciiTheme="minorHAnsi" w:hAnsiTheme="minorHAnsi" w:cstheme="minorHAnsi"/>
          <w:spacing w:val="-2"/>
        </w:rPr>
        <w:t xml:space="preserve"> </w:t>
      </w:r>
      <w:r w:rsidRPr="006B643D">
        <w:rPr>
          <w:rFonts w:asciiTheme="minorHAnsi" w:hAnsiTheme="minorHAnsi" w:cstheme="minorHAnsi"/>
        </w:rPr>
        <w:t>proprio</w:t>
      </w:r>
      <w:r w:rsidRPr="006B643D">
        <w:rPr>
          <w:rFonts w:asciiTheme="minorHAnsi" w:hAnsiTheme="minorHAnsi" w:cstheme="minorHAnsi"/>
          <w:spacing w:val="-2"/>
        </w:rPr>
        <w:t xml:space="preserve"> </w:t>
      </w:r>
      <w:r w:rsidRPr="006B643D">
        <w:rPr>
          <w:rFonts w:asciiTheme="minorHAnsi" w:hAnsiTheme="minorHAnsi" w:cstheme="minorHAnsi"/>
        </w:rPr>
        <w:t>organico</w:t>
      </w:r>
      <w:r w:rsidRPr="006B643D">
        <w:rPr>
          <w:rFonts w:asciiTheme="minorHAnsi" w:hAnsiTheme="minorHAnsi" w:cstheme="minorHAnsi"/>
          <w:spacing w:val="-2"/>
        </w:rPr>
        <w:t xml:space="preserve"> </w:t>
      </w:r>
      <w:r w:rsidRPr="006B643D">
        <w:rPr>
          <w:rFonts w:asciiTheme="minorHAnsi" w:hAnsiTheme="minorHAnsi" w:cstheme="minorHAnsi"/>
        </w:rPr>
        <w:t>il</w:t>
      </w:r>
      <w:r w:rsidRPr="006B643D">
        <w:rPr>
          <w:rFonts w:asciiTheme="minorHAnsi" w:hAnsiTheme="minorHAnsi" w:cstheme="minorHAnsi"/>
          <w:spacing w:val="-3"/>
        </w:rPr>
        <w:t xml:space="preserve"> </w:t>
      </w:r>
      <w:r w:rsidRPr="006B643D">
        <w:rPr>
          <w:rFonts w:asciiTheme="minorHAnsi" w:hAnsiTheme="minorHAnsi" w:cstheme="minorHAnsi"/>
        </w:rPr>
        <w:t>personale</w:t>
      </w:r>
      <w:r w:rsidRPr="006B643D">
        <w:rPr>
          <w:rFonts w:asciiTheme="minorHAnsi" w:hAnsiTheme="minorHAnsi" w:cstheme="minorHAnsi"/>
          <w:spacing w:val="-2"/>
        </w:rPr>
        <w:t xml:space="preserve"> </w:t>
      </w:r>
      <w:r w:rsidRPr="006B643D">
        <w:rPr>
          <w:rFonts w:asciiTheme="minorHAnsi" w:hAnsiTheme="minorHAnsi" w:cstheme="minorHAnsi"/>
        </w:rPr>
        <w:t>del</w:t>
      </w:r>
      <w:r w:rsidRPr="006B643D">
        <w:rPr>
          <w:rFonts w:asciiTheme="minorHAnsi" w:hAnsiTheme="minorHAnsi" w:cstheme="minorHAnsi"/>
          <w:spacing w:val="-2"/>
        </w:rPr>
        <w:t xml:space="preserve"> </w:t>
      </w:r>
      <w:r w:rsidRPr="006B643D">
        <w:rPr>
          <w:rFonts w:asciiTheme="minorHAnsi" w:hAnsiTheme="minorHAnsi" w:cstheme="minorHAnsi"/>
        </w:rPr>
        <w:t>precedente aggiudicatario,</w:t>
      </w:r>
      <w:r w:rsidRPr="006B643D">
        <w:rPr>
          <w:rFonts w:asciiTheme="minorHAnsi" w:hAnsiTheme="minorHAnsi" w:cstheme="minorHAnsi"/>
          <w:spacing w:val="-2"/>
        </w:rPr>
        <w:t xml:space="preserve"> </w:t>
      </w:r>
      <w:r w:rsidRPr="006B643D">
        <w:rPr>
          <w:rFonts w:asciiTheme="minorHAnsi" w:hAnsiTheme="minorHAnsi" w:cstheme="minorHAnsi"/>
        </w:rPr>
        <w:t>ai</w:t>
      </w:r>
      <w:r w:rsidRPr="006B643D">
        <w:rPr>
          <w:rFonts w:asciiTheme="minorHAnsi" w:hAnsiTheme="minorHAnsi" w:cstheme="minorHAnsi"/>
          <w:spacing w:val="-2"/>
        </w:rPr>
        <w:t xml:space="preserve"> </w:t>
      </w:r>
      <w:r w:rsidRPr="006B643D">
        <w:rPr>
          <w:rFonts w:asciiTheme="minorHAnsi" w:hAnsiTheme="minorHAnsi" w:cstheme="minorHAnsi"/>
        </w:rPr>
        <w:t>sensi</w:t>
      </w:r>
      <w:r w:rsidRPr="006B643D">
        <w:rPr>
          <w:rFonts w:asciiTheme="minorHAnsi" w:hAnsiTheme="minorHAnsi" w:cstheme="minorHAnsi"/>
          <w:spacing w:val="-2"/>
        </w:rPr>
        <w:t xml:space="preserve"> </w:t>
      </w:r>
      <w:r w:rsidRPr="006B643D">
        <w:rPr>
          <w:rFonts w:asciiTheme="minorHAnsi" w:hAnsiTheme="minorHAnsi" w:cstheme="minorHAnsi"/>
        </w:rPr>
        <w:t xml:space="preserve">dell’art. 50 del </w:t>
      </w:r>
      <w:proofErr w:type="spellStart"/>
      <w:r w:rsidRPr="006B643D">
        <w:rPr>
          <w:rFonts w:asciiTheme="minorHAnsi" w:hAnsiTheme="minorHAnsi" w:cstheme="minorHAnsi"/>
        </w:rPr>
        <w:t>D.Lgs.</w:t>
      </w:r>
      <w:proofErr w:type="spellEnd"/>
      <w:r w:rsidRPr="006B643D">
        <w:rPr>
          <w:rFonts w:asciiTheme="minorHAnsi" w:hAnsiTheme="minorHAnsi" w:cstheme="minorHAnsi"/>
        </w:rPr>
        <w:t xml:space="preserve"> 50/2016.</w:t>
      </w:r>
    </w:p>
    <w:p w14:paraId="4B093126" w14:textId="77777777" w:rsidR="006B643D" w:rsidRPr="006B643D" w:rsidRDefault="006B643D" w:rsidP="00540651">
      <w:pPr>
        <w:ind w:right="87"/>
        <w:rPr>
          <w:rFonts w:asciiTheme="minorHAnsi" w:hAnsiTheme="minorHAnsi" w:cstheme="minorHAnsi"/>
        </w:rPr>
      </w:pPr>
    </w:p>
    <w:p w14:paraId="3AAF5785" w14:textId="77777777" w:rsidR="006B643D" w:rsidRPr="006B643D" w:rsidRDefault="006B643D" w:rsidP="00540651">
      <w:pPr>
        <w:ind w:right="87"/>
        <w:jc w:val="both"/>
        <w:rPr>
          <w:rFonts w:asciiTheme="minorHAnsi" w:hAnsiTheme="minorHAnsi" w:cstheme="minorHAnsi"/>
        </w:rPr>
      </w:pPr>
      <w:r w:rsidRPr="006B643D">
        <w:rPr>
          <w:rFonts w:asciiTheme="minorHAnsi" w:hAnsiTheme="minorHAnsi" w:cstheme="minorHAnsi"/>
        </w:rPr>
        <w:t>I concorrenti rilasceranno apposita dichiarazione di impegno, in caso di aggiudicazione ad utilizzare nell’esecuzione del servizio in via prioritaria gli stessi operatori del precedente</w:t>
      </w:r>
      <w:r w:rsidRPr="006B643D">
        <w:rPr>
          <w:rFonts w:asciiTheme="minorHAnsi" w:hAnsiTheme="minorHAnsi" w:cstheme="minorHAnsi"/>
          <w:spacing w:val="40"/>
        </w:rPr>
        <w:t xml:space="preserve"> </w:t>
      </w:r>
      <w:r w:rsidRPr="006B643D">
        <w:rPr>
          <w:rFonts w:asciiTheme="minorHAnsi" w:hAnsiTheme="minorHAnsi" w:cstheme="minorHAnsi"/>
        </w:rPr>
        <w:t>appaltatore, nell’ottica del mantenimento degli attuali livelli occupazionali e condizioni contrattuali per il periodo di durata del servizio, a condizione che il numero e la qualifica degli stessi siano armonizzabili con l’organizzazione di impresa dell’appaltatore e con le esigenze tecnico – organizzative previste per l’esecuzione del servizio oggetto di Accordo Quadro.</w:t>
      </w:r>
    </w:p>
    <w:p w14:paraId="73BD658D" w14:textId="77777777" w:rsidR="006B643D" w:rsidRPr="006B643D" w:rsidRDefault="006B643D" w:rsidP="00540651">
      <w:pPr>
        <w:spacing w:before="1"/>
        <w:ind w:right="87"/>
        <w:rPr>
          <w:rFonts w:asciiTheme="minorHAnsi" w:hAnsiTheme="minorHAnsi" w:cstheme="minorHAnsi"/>
        </w:rPr>
      </w:pPr>
    </w:p>
    <w:p w14:paraId="43EDC311" w14:textId="77777777" w:rsidR="006B643D" w:rsidRPr="006B643D" w:rsidRDefault="006B643D" w:rsidP="00540651">
      <w:pPr>
        <w:ind w:right="87"/>
        <w:jc w:val="both"/>
        <w:rPr>
          <w:rFonts w:asciiTheme="minorHAnsi" w:hAnsiTheme="minorHAnsi" w:cstheme="minorHAnsi"/>
        </w:rPr>
      </w:pPr>
      <w:r w:rsidRPr="006B643D">
        <w:rPr>
          <w:rFonts w:asciiTheme="minorHAnsi" w:hAnsiTheme="minorHAnsi" w:cstheme="minorHAnsi"/>
        </w:rPr>
        <w:t>L’ Esecutore per l’avvio del servizio dovrà dichiarare il numero di operatori impiegati nel servizio dando evidenza degli operatori del precedente appaltatore utilizzati, motivando adeguatamente l’eventuale</w:t>
      </w:r>
      <w:r w:rsidRPr="006B643D">
        <w:rPr>
          <w:rFonts w:asciiTheme="minorHAnsi" w:hAnsiTheme="minorHAnsi" w:cstheme="minorHAnsi"/>
          <w:spacing w:val="80"/>
        </w:rPr>
        <w:t xml:space="preserve"> </w:t>
      </w:r>
      <w:r w:rsidRPr="006B643D">
        <w:rPr>
          <w:rFonts w:asciiTheme="minorHAnsi" w:hAnsiTheme="minorHAnsi" w:cstheme="minorHAnsi"/>
        </w:rPr>
        <w:t>mancato utilizzo di qualche operatore del precedente appaltatore.</w:t>
      </w:r>
    </w:p>
    <w:p w14:paraId="13612BEF" w14:textId="77777777" w:rsidR="006B643D" w:rsidRPr="006B643D" w:rsidRDefault="006B643D" w:rsidP="00540651">
      <w:pPr>
        <w:spacing w:before="8"/>
        <w:ind w:right="87"/>
        <w:rPr>
          <w:rFonts w:asciiTheme="minorHAnsi" w:hAnsiTheme="minorHAnsi" w:cstheme="minorHAnsi"/>
        </w:rPr>
      </w:pPr>
    </w:p>
    <w:p w14:paraId="11DF319D" w14:textId="77777777" w:rsidR="006B643D" w:rsidRPr="006B643D" w:rsidRDefault="006B643D" w:rsidP="00540651">
      <w:pPr>
        <w:spacing w:line="259" w:lineRule="auto"/>
        <w:ind w:right="87"/>
        <w:jc w:val="both"/>
        <w:rPr>
          <w:rFonts w:asciiTheme="minorHAnsi" w:hAnsiTheme="minorHAnsi" w:cstheme="minorHAnsi"/>
        </w:rPr>
      </w:pPr>
      <w:r w:rsidRPr="006B643D">
        <w:rPr>
          <w:rFonts w:asciiTheme="minorHAnsi" w:hAnsiTheme="minorHAnsi" w:cstheme="minorHAnsi"/>
        </w:rPr>
        <w:t>A titolo informativo si elenca il personale attualmente impiegato presso la cucina di Casa Serena, dipendenti IRAS e ditta appaltatrice, è il seguente:</w:t>
      </w:r>
    </w:p>
    <w:p w14:paraId="3A7F19F2" w14:textId="77777777" w:rsidR="006B643D" w:rsidRPr="006B643D" w:rsidRDefault="006B643D" w:rsidP="00540651">
      <w:pPr>
        <w:spacing w:line="259" w:lineRule="auto"/>
        <w:ind w:left="412" w:right="545"/>
        <w:jc w:val="both"/>
        <w:rPr>
          <w:rFonts w:asciiTheme="minorHAnsi" w:hAnsiTheme="minorHAnsi" w:cstheme="minorHAnsi"/>
        </w:rPr>
      </w:pPr>
    </w:p>
    <w:tbl>
      <w:tblPr>
        <w:tblStyle w:val="TableNormal"/>
        <w:tblW w:w="0" w:type="auto"/>
        <w:tblInd w:w="1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6"/>
        <w:gridCol w:w="1008"/>
        <w:gridCol w:w="1559"/>
        <w:gridCol w:w="1134"/>
        <w:gridCol w:w="1276"/>
        <w:gridCol w:w="992"/>
        <w:gridCol w:w="1560"/>
      </w:tblGrid>
      <w:tr w:rsidR="006B643D" w:rsidRPr="006B643D" w14:paraId="4914D814" w14:textId="77777777" w:rsidTr="000B5B78">
        <w:trPr>
          <w:trHeight w:val="584"/>
        </w:trPr>
        <w:tc>
          <w:tcPr>
            <w:tcW w:w="686" w:type="dxa"/>
            <w:tcBorders>
              <w:left w:val="single" w:sz="4" w:space="0" w:color="000000"/>
              <w:bottom w:val="single" w:sz="4" w:space="0" w:color="000000"/>
              <w:right w:val="single" w:sz="4" w:space="0" w:color="000000"/>
            </w:tcBorders>
            <w:shd w:val="clear" w:color="auto" w:fill="D9D9D9" w:themeFill="background1" w:themeFillShade="D9"/>
            <w:vAlign w:val="center"/>
          </w:tcPr>
          <w:p w14:paraId="39131E73" w14:textId="77777777" w:rsidR="006B643D" w:rsidRPr="006B643D" w:rsidRDefault="006B643D" w:rsidP="006B643D">
            <w:pPr>
              <w:ind w:left="20"/>
              <w:jc w:val="center"/>
              <w:rPr>
                <w:sz w:val="14"/>
              </w:rPr>
            </w:pPr>
            <w:r w:rsidRPr="006B643D">
              <w:rPr>
                <w:sz w:val="14"/>
              </w:rPr>
              <w:t>Livello</w:t>
            </w:r>
          </w:p>
        </w:tc>
        <w:tc>
          <w:tcPr>
            <w:tcW w:w="1008" w:type="dxa"/>
            <w:tcBorders>
              <w:left w:val="single" w:sz="4" w:space="0" w:color="000000"/>
              <w:bottom w:val="single" w:sz="4" w:space="0" w:color="000000"/>
              <w:right w:val="single" w:sz="4" w:space="0" w:color="000000"/>
            </w:tcBorders>
            <w:shd w:val="clear" w:color="auto" w:fill="D9D9D9" w:themeFill="background1" w:themeFillShade="D9"/>
            <w:vAlign w:val="center"/>
          </w:tcPr>
          <w:p w14:paraId="2D83EAD5" w14:textId="77777777" w:rsidR="006B643D" w:rsidRPr="006B643D" w:rsidRDefault="006B643D" w:rsidP="006B643D">
            <w:pPr>
              <w:jc w:val="center"/>
              <w:rPr>
                <w:sz w:val="14"/>
              </w:rPr>
            </w:pPr>
            <w:r w:rsidRPr="006B643D">
              <w:rPr>
                <w:sz w:val="14"/>
              </w:rPr>
              <w:t>Posizione economica</w:t>
            </w:r>
          </w:p>
        </w:tc>
        <w:tc>
          <w:tcPr>
            <w:tcW w:w="1559" w:type="dxa"/>
            <w:tcBorders>
              <w:left w:val="single" w:sz="4" w:space="0" w:color="000000"/>
              <w:bottom w:val="single" w:sz="4" w:space="0" w:color="000000"/>
              <w:right w:val="single" w:sz="4" w:space="0" w:color="000000"/>
            </w:tcBorders>
            <w:shd w:val="clear" w:color="auto" w:fill="D9D9D9" w:themeFill="background1" w:themeFillShade="D9"/>
            <w:vAlign w:val="center"/>
          </w:tcPr>
          <w:p w14:paraId="38D4CB0A" w14:textId="77777777" w:rsidR="006B643D" w:rsidRPr="006B643D" w:rsidRDefault="006B643D" w:rsidP="006B643D">
            <w:pPr>
              <w:ind w:left="431" w:right="411"/>
              <w:jc w:val="center"/>
              <w:rPr>
                <w:sz w:val="14"/>
              </w:rPr>
            </w:pPr>
            <w:r w:rsidRPr="006B643D">
              <w:rPr>
                <w:sz w:val="14"/>
              </w:rPr>
              <w:t>Data di nascita</w:t>
            </w:r>
          </w:p>
        </w:tc>
        <w:tc>
          <w:tcPr>
            <w:tcW w:w="1134" w:type="dxa"/>
            <w:tcBorders>
              <w:left w:val="single" w:sz="4" w:space="0" w:color="000000"/>
              <w:bottom w:val="single" w:sz="4" w:space="0" w:color="000000"/>
              <w:right w:val="single" w:sz="4" w:space="0" w:color="000000"/>
            </w:tcBorders>
            <w:shd w:val="clear" w:color="auto" w:fill="D9D9D9" w:themeFill="background1" w:themeFillShade="D9"/>
            <w:vAlign w:val="center"/>
          </w:tcPr>
          <w:p w14:paraId="567E1A6B" w14:textId="77777777" w:rsidR="006B643D" w:rsidRPr="006B643D" w:rsidRDefault="006B643D" w:rsidP="006B643D">
            <w:pPr>
              <w:ind w:right="52"/>
              <w:jc w:val="center"/>
              <w:rPr>
                <w:sz w:val="14"/>
              </w:rPr>
            </w:pPr>
            <w:r w:rsidRPr="006B643D">
              <w:rPr>
                <w:sz w:val="14"/>
              </w:rPr>
              <w:t>Data di assunzione</w:t>
            </w:r>
          </w:p>
        </w:tc>
        <w:tc>
          <w:tcPr>
            <w:tcW w:w="1276" w:type="dxa"/>
            <w:tcBorders>
              <w:left w:val="single" w:sz="4" w:space="0" w:color="000000"/>
              <w:bottom w:val="single" w:sz="4" w:space="0" w:color="000000"/>
              <w:right w:val="single" w:sz="4" w:space="0" w:color="000000"/>
            </w:tcBorders>
            <w:shd w:val="clear" w:color="auto" w:fill="D9D9D9" w:themeFill="background1" w:themeFillShade="D9"/>
            <w:vAlign w:val="center"/>
          </w:tcPr>
          <w:p w14:paraId="3EC86844" w14:textId="77777777" w:rsidR="006B643D" w:rsidRPr="006B643D" w:rsidRDefault="006B643D" w:rsidP="006B643D">
            <w:pPr>
              <w:spacing w:line="142" w:lineRule="exact"/>
              <w:ind w:left="279" w:right="213"/>
              <w:jc w:val="center"/>
              <w:rPr>
                <w:sz w:val="14"/>
              </w:rPr>
            </w:pPr>
            <w:r w:rsidRPr="006B643D">
              <w:rPr>
                <w:sz w:val="14"/>
              </w:rPr>
              <w:t>Orario settimanale</w:t>
            </w:r>
          </w:p>
        </w:tc>
        <w:tc>
          <w:tcPr>
            <w:tcW w:w="992" w:type="dxa"/>
            <w:tcBorders>
              <w:left w:val="single" w:sz="4" w:space="0" w:color="000000"/>
              <w:bottom w:val="single" w:sz="4" w:space="0" w:color="000000"/>
              <w:right w:val="single" w:sz="4" w:space="0" w:color="000000"/>
            </w:tcBorders>
            <w:shd w:val="clear" w:color="auto" w:fill="D9D9D9" w:themeFill="background1" w:themeFillShade="D9"/>
            <w:vAlign w:val="center"/>
          </w:tcPr>
          <w:p w14:paraId="2954DA09" w14:textId="77777777" w:rsidR="006B643D" w:rsidRPr="006B643D" w:rsidRDefault="006B643D" w:rsidP="006B643D">
            <w:pPr>
              <w:ind w:left="79"/>
              <w:jc w:val="center"/>
              <w:rPr>
                <w:sz w:val="14"/>
              </w:rPr>
            </w:pPr>
            <w:r w:rsidRPr="006B643D">
              <w:rPr>
                <w:sz w:val="14"/>
              </w:rPr>
              <w:t>Mansione svolta</w:t>
            </w:r>
          </w:p>
        </w:tc>
        <w:tc>
          <w:tcPr>
            <w:tcW w:w="1560" w:type="dxa"/>
            <w:tcBorders>
              <w:left w:val="single" w:sz="4" w:space="0" w:color="000000"/>
              <w:bottom w:val="single" w:sz="4" w:space="0" w:color="000000"/>
              <w:right w:val="single" w:sz="4" w:space="0" w:color="000000"/>
            </w:tcBorders>
            <w:shd w:val="clear" w:color="auto" w:fill="D9D9D9" w:themeFill="background1" w:themeFillShade="D9"/>
            <w:vAlign w:val="center"/>
          </w:tcPr>
          <w:p w14:paraId="373D633C" w14:textId="77777777" w:rsidR="006B643D" w:rsidRPr="006B643D" w:rsidRDefault="006B643D" w:rsidP="006B643D">
            <w:pPr>
              <w:ind w:left="30"/>
              <w:jc w:val="center"/>
              <w:rPr>
                <w:sz w:val="14"/>
              </w:rPr>
            </w:pPr>
            <w:r w:rsidRPr="006B643D">
              <w:rPr>
                <w:sz w:val="14"/>
              </w:rPr>
              <w:t>Costo Annuo</w:t>
            </w:r>
          </w:p>
        </w:tc>
      </w:tr>
      <w:tr w:rsidR="006B643D" w:rsidRPr="006B643D" w14:paraId="03DE5B77" w14:textId="77777777" w:rsidTr="000B5B78">
        <w:trPr>
          <w:trHeight w:val="582"/>
        </w:trPr>
        <w:tc>
          <w:tcPr>
            <w:tcW w:w="686" w:type="dxa"/>
            <w:tcBorders>
              <w:top w:val="single" w:sz="4" w:space="0" w:color="000000"/>
              <w:left w:val="single" w:sz="4" w:space="0" w:color="000000"/>
              <w:bottom w:val="single" w:sz="4" w:space="0" w:color="000000"/>
              <w:right w:val="single" w:sz="4" w:space="0" w:color="000000"/>
            </w:tcBorders>
            <w:vAlign w:val="center"/>
          </w:tcPr>
          <w:p w14:paraId="3FB24498" w14:textId="77777777" w:rsidR="006B643D" w:rsidRPr="006B643D" w:rsidRDefault="006B643D" w:rsidP="006B643D">
            <w:pPr>
              <w:ind w:left="20"/>
              <w:jc w:val="center"/>
              <w:rPr>
                <w:sz w:val="14"/>
              </w:rPr>
            </w:pPr>
            <w:r w:rsidRPr="006B643D">
              <w:rPr>
                <w:sz w:val="14"/>
              </w:rPr>
              <w:t>B1</w:t>
            </w:r>
          </w:p>
        </w:tc>
        <w:tc>
          <w:tcPr>
            <w:tcW w:w="1008" w:type="dxa"/>
            <w:tcBorders>
              <w:top w:val="single" w:sz="4" w:space="0" w:color="000000"/>
              <w:left w:val="single" w:sz="4" w:space="0" w:color="000000"/>
              <w:bottom w:val="single" w:sz="4" w:space="0" w:color="000000"/>
              <w:right w:val="single" w:sz="4" w:space="0" w:color="000000"/>
            </w:tcBorders>
            <w:vAlign w:val="center"/>
          </w:tcPr>
          <w:p w14:paraId="34FE4014" w14:textId="77777777" w:rsidR="006B643D" w:rsidRPr="006B643D" w:rsidRDefault="006B643D" w:rsidP="006B643D">
            <w:pPr>
              <w:ind w:left="431" w:right="411"/>
              <w:jc w:val="center"/>
              <w:rPr>
                <w:sz w:val="14"/>
              </w:rPr>
            </w:pPr>
            <w:r w:rsidRPr="006B643D">
              <w:rPr>
                <w:sz w:val="14"/>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18ED1656" w14:textId="77777777" w:rsidR="006B643D" w:rsidRPr="006B643D" w:rsidRDefault="006B643D" w:rsidP="006B643D">
            <w:pPr>
              <w:ind w:left="431" w:right="411"/>
              <w:jc w:val="center"/>
              <w:rPr>
                <w:sz w:val="14"/>
              </w:rPr>
            </w:pPr>
            <w:r w:rsidRPr="006B643D">
              <w:rPr>
                <w:sz w:val="14"/>
              </w:rPr>
              <w:t>08/07/1964</w:t>
            </w:r>
          </w:p>
        </w:tc>
        <w:tc>
          <w:tcPr>
            <w:tcW w:w="1134" w:type="dxa"/>
            <w:tcBorders>
              <w:top w:val="single" w:sz="4" w:space="0" w:color="000000"/>
              <w:left w:val="single" w:sz="4" w:space="0" w:color="000000"/>
              <w:bottom w:val="single" w:sz="4" w:space="0" w:color="000000"/>
              <w:right w:val="single" w:sz="4" w:space="0" w:color="000000"/>
            </w:tcBorders>
            <w:vAlign w:val="center"/>
          </w:tcPr>
          <w:p w14:paraId="5A7E9744" w14:textId="77777777" w:rsidR="006B643D" w:rsidRPr="006B643D" w:rsidRDefault="006B643D" w:rsidP="006B643D">
            <w:pPr>
              <w:ind w:right="52"/>
              <w:jc w:val="center"/>
              <w:rPr>
                <w:sz w:val="14"/>
              </w:rPr>
            </w:pPr>
            <w:r w:rsidRPr="006B643D">
              <w:rPr>
                <w:sz w:val="14"/>
              </w:rPr>
              <w:t>18/03/1992</w:t>
            </w:r>
          </w:p>
        </w:tc>
        <w:tc>
          <w:tcPr>
            <w:tcW w:w="1276" w:type="dxa"/>
            <w:tcBorders>
              <w:top w:val="single" w:sz="4" w:space="0" w:color="000000"/>
              <w:left w:val="single" w:sz="4" w:space="0" w:color="000000"/>
              <w:bottom w:val="single" w:sz="4" w:space="0" w:color="000000"/>
              <w:right w:val="single" w:sz="4" w:space="0" w:color="000000"/>
            </w:tcBorders>
            <w:vAlign w:val="center"/>
          </w:tcPr>
          <w:p w14:paraId="457DE41E" w14:textId="77777777" w:rsidR="006B643D" w:rsidRPr="006B643D" w:rsidRDefault="006B643D" w:rsidP="006B643D">
            <w:pPr>
              <w:spacing w:line="159" w:lineRule="exact"/>
              <w:ind w:left="279" w:right="261"/>
              <w:jc w:val="center"/>
              <w:rPr>
                <w:sz w:val="14"/>
              </w:rPr>
            </w:pPr>
            <w:r w:rsidRPr="006B643D">
              <w:rPr>
                <w:sz w:val="14"/>
              </w:rPr>
              <w:t>36</w:t>
            </w:r>
          </w:p>
        </w:tc>
        <w:tc>
          <w:tcPr>
            <w:tcW w:w="992" w:type="dxa"/>
            <w:tcBorders>
              <w:top w:val="single" w:sz="4" w:space="0" w:color="000000"/>
              <w:left w:val="single" w:sz="4" w:space="0" w:color="000000"/>
              <w:bottom w:val="single" w:sz="4" w:space="0" w:color="000000"/>
              <w:right w:val="single" w:sz="4" w:space="0" w:color="000000"/>
            </w:tcBorders>
            <w:vAlign w:val="center"/>
          </w:tcPr>
          <w:p w14:paraId="09A539A1" w14:textId="77777777" w:rsidR="006B643D" w:rsidRPr="006B643D" w:rsidRDefault="006B643D" w:rsidP="006B643D">
            <w:pPr>
              <w:spacing w:before="130"/>
              <w:ind w:left="79" w:right="355"/>
              <w:jc w:val="center"/>
              <w:rPr>
                <w:sz w:val="14"/>
              </w:rPr>
            </w:pPr>
            <w:r w:rsidRPr="006B643D">
              <w:rPr>
                <w:sz w:val="14"/>
              </w:rPr>
              <w:t>CUOCO</w:t>
            </w:r>
          </w:p>
        </w:tc>
        <w:tc>
          <w:tcPr>
            <w:tcW w:w="1560" w:type="dxa"/>
            <w:tcBorders>
              <w:top w:val="single" w:sz="4" w:space="0" w:color="000000"/>
              <w:left w:val="single" w:sz="4" w:space="0" w:color="000000"/>
              <w:bottom w:val="single" w:sz="4" w:space="0" w:color="000000"/>
              <w:right w:val="single" w:sz="4" w:space="0" w:color="000000"/>
            </w:tcBorders>
            <w:vAlign w:val="center"/>
          </w:tcPr>
          <w:p w14:paraId="22A08A17" w14:textId="77777777" w:rsidR="006B643D" w:rsidRPr="006B643D" w:rsidRDefault="006B643D" w:rsidP="006B643D">
            <w:pPr>
              <w:ind w:left="30"/>
              <w:jc w:val="center"/>
              <w:rPr>
                <w:sz w:val="14"/>
              </w:rPr>
            </w:pPr>
            <w:r w:rsidRPr="006B643D">
              <w:rPr>
                <w:sz w:val="14"/>
              </w:rPr>
              <w:t>€ 31.908,86</w:t>
            </w:r>
          </w:p>
        </w:tc>
      </w:tr>
      <w:tr w:rsidR="006B643D" w:rsidRPr="006B643D" w14:paraId="2228243D" w14:textId="77777777" w:rsidTr="000B5B78">
        <w:trPr>
          <w:trHeight w:val="582"/>
        </w:trPr>
        <w:tc>
          <w:tcPr>
            <w:tcW w:w="686" w:type="dxa"/>
            <w:tcBorders>
              <w:top w:val="single" w:sz="4" w:space="0" w:color="000000"/>
              <w:left w:val="single" w:sz="4" w:space="0" w:color="000000"/>
              <w:bottom w:val="single" w:sz="4" w:space="0" w:color="000000"/>
              <w:right w:val="single" w:sz="4" w:space="0" w:color="000000"/>
            </w:tcBorders>
            <w:vAlign w:val="center"/>
          </w:tcPr>
          <w:p w14:paraId="0467A62C" w14:textId="77777777" w:rsidR="006B643D" w:rsidRPr="006B643D" w:rsidRDefault="006B643D" w:rsidP="006B643D">
            <w:pPr>
              <w:ind w:left="20"/>
              <w:jc w:val="center"/>
              <w:rPr>
                <w:sz w:val="14"/>
              </w:rPr>
            </w:pPr>
            <w:r w:rsidRPr="006B643D">
              <w:rPr>
                <w:sz w:val="14"/>
              </w:rPr>
              <w:t>B1</w:t>
            </w:r>
          </w:p>
        </w:tc>
        <w:tc>
          <w:tcPr>
            <w:tcW w:w="1008" w:type="dxa"/>
            <w:tcBorders>
              <w:top w:val="single" w:sz="4" w:space="0" w:color="000000"/>
              <w:left w:val="single" w:sz="4" w:space="0" w:color="000000"/>
              <w:bottom w:val="single" w:sz="4" w:space="0" w:color="000000"/>
              <w:right w:val="single" w:sz="4" w:space="0" w:color="000000"/>
            </w:tcBorders>
            <w:vAlign w:val="center"/>
          </w:tcPr>
          <w:p w14:paraId="175E9378" w14:textId="77777777" w:rsidR="006B643D" w:rsidRPr="006B643D" w:rsidRDefault="006B643D" w:rsidP="006B643D">
            <w:pPr>
              <w:ind w:left="431" w:right="411"/>
              <w:jc w:val="center"/>
              <w:rPr>
                <w:sz w:val="14"/>
              </w:rPr>
            </w:pPr>
            <w:r w:rsidRPr="006B643D">
              <w:rPr>
                <w:sz w:val="14"/>
              </w:rPr>
              <w:t>4</w:t>
            </w:r>
          </w:p>
        </w:tc>
        <w:tc>
          <w:tcPr>
            <w:tcW w:w="1559" w:type="dxa"/>
            <w:tcBorders>
              <w:top w:val="single" w:sz="4" w:space="0" w:color="000000"/>
              <w:left w:val="single" w:sz="4" w:space="0" w:color="000000"/>
              <w:bottom w:val="single" w:sz="4" w:space="0" w:color="000000"/>
              <w:right w:val="single" w:sz="4" w:space="0" w:color="000000"/>
            </w:tcBorders>
            <w:vAlign w:val="center"/>
          </w:tcPr>
          <w:p w14:paraId="224C1FE3" w14:textId="77777777" w:rsidR="006B643D" w:rsidRPr="006B643D" w:rsidRDefault="006B643D" w:rsidP="006B643D">
            <w:pPr>
              <w:ind w:left="431" w:right="411"/>
              <w:jc w:val="center"/>
              <w:rPr>
                <w:sz w:val="14"/>
              </w:rPr>
            </w:pPr>
            <w:r w:rsidRPr="006B643D">
              <w:rPr>
                <w:sz w:val="14"/>
              </w:rPr>
              <w:t>31/10/1965</w:t>
            </w:r>
          </w:p>
        </w:tc>
        <w:tc>
          <w:tcPr>
            <w:tcW w:w="1134" w:type="dxa"/>
            <w:tcBorders>
              <w:top w:val="single" w:sz="4" w:space="0" w:color="000000"/>
              <w:left w:val="single" w:sz="4" w:space="0" w:color="000000"/>
              <w:bottom w:val="single" w:sz="4" w:space="0" w:color="000000"/>
              <w:right w:val="single" w:sz="4" w:space="0" w:color="000000"/>
            </w:tcBorders>
            <w:vAlign w:val="center"/>
          </w:tcPr>
          <w:p w14:paraId="5D701145" w14:textId="77777777" w:rsidR="006B643D" w:rsidRPr="006B643D" w:rsidRDefault="006B643D" w:rsidP="006B643D">
            <w:pPr>
              <w:ind w:right="52"/>
              <w:jc w:val="center"/>
              <w:rPr>
                <w:sz w:val="14"/>
              </w:rPr>
            </w:pPr>
            <w:r w:rsidRPr="006B643D">
              <w:rPr>
                <w:sz w:val="14"/>
              </w:rPr>
              <w:t>22/02/1896</w:t>
            </w:r>
          </w:p>
        </w:tc>
        <w:tc>
          <w:tcPr>
            <w:tcW w:w="1276" w:type="dxa"/>
            <w:tcBorders>
              <w:top w:val="single" w:sz="4" w:space="0" w:color="000000"/>
              <w:left w:val="single" w:sz="4" w:space="0" w:color="000000"/>
              <w:bottom w:val="single" w:sz="4" w:space="0" w:color="000000"/>
              <w:right w:val="single" w:sz="4" w:space="0" w:color="000000"/>
            </w:tcBorders>
            <w:vAlign w:val="center"/>
          </w:tcPr>
          <w:p w14:paraId="2F535AAF" w14:textId="77777777" w:rsidR="006B643D" w:rsidRPr="006B643D" w:rsidRDefault="006B643D" w:rsidP="006B643D">
            <w:pPr>
              <w:spacing w:line="159" w:lineRule="exact"/>
              <w:ind w:left="279" w:right="261"/>
              <w:jc w:val="center"/>
              <w:rPr>
                <w:sz w:val="14"/>
              </w:rPr>
            </w:pPr>
            <w:r w:rsidRPr="006B643D">
              <w:rPr>
                <w:sz w:val="14"/>
              </w:rPr>
              <w:t>36</w:t>
            </w:r>
          </w:p>
        </w:tc>
        <w:tc>
          <w:tcPr>
            <w:tcW w:w="992" w:type="dxa"/>
            <w:tcBorders>
              <w:top w:val="single" w:sz="4" w:space="0" w:color="000000"/>
              <w:left w:val="single" w:sz="4" w:space="0" w:color="000000"/>
              <w:bottom w:val="single" w:sz="4" w:space="0" w:color="000000"/>
              <w:right w:val="single" w:sz="4" w:space="0" w:color="000000"/>
            </w:tcBorders>
            <w:vAlign w:val="center"/>
          </w:tcPr>
          <w:p w14:paraId="2BCAC484" w14:textId="77777777" w:rsidR="006B643D" w:rsidRPr="006B643D" w:rsidRDefault="006B643D" w:rsidP="006B643D">
            <w:pPr>
              <w:spacing w:before="130"/>
              <w:ind w:left="79" w:right="355"/>
              <w:jc w:val="center"/>
              <w:rPr>
                <w:sz w:val="14"/>
              </w:rPr>
            </w:pPr>
            <w:r w:rsidRPr="006B643D">
              <w:rPr>
                <w:sz w:val="14"/>
              </w:rPr>
              <w:t>CUOCO</w:t>
            </w:r>
          </w:p>
        </w:tc>
        <w:tc>
          <w:tcPr>
            <w:tcW w:w="1560" w:type="dxa"/>
            <w:tcBorders>
              <w:top w:val="single" w:sz="4" w:space="0" w:color="000000"/>
              <w:left w:val="single" w:sz="4" w:space="0" w:color="000000"/>
              <w:bottom w:val="single" w:sz="4" w:space="0" w:color="000000"/>
              <w:right w:val="single" w:sz="4" w:space="0" w:color="000000"/>
            </w:tcBorders>
            <w:vAlign w:val="center"/>
          </w:tcPr>
          <w:p w14:paraId="1CE1C6BC" w14:textId="77777777" w:rsidR="006B643D" w:rsidRPr="006B643D" w:rsidRDefault="006B643D" w:rsidP="006B643D">
            <w:pPr>
              <w:ind w:left="30"/>
              <w:jc w:val="center"/>
              <w:rPr>
                <w:sz w:val="14"/>
              </w:rPr>
            </w:pPr>
            <w:r w:rsidRPr="006B643D">
              <w:rPr>
                <w:sz w:val="14"/>
              </w:rPr>
              <w:t>€ 33.701,72</w:t>
            </w:r>
          </w:p>
          <w:p w14:paraId="1C91D86A" w14:textId="77777777" w:rsidR="006B643D" w:rsidRPr="006B643D" w:rsidRDefault="006B643D" w:rsidP="006B643D">
            <w:pPr>
              <w:ind w:left="30"/>
              <w:rPr>
                <w:sz w:val="14"/>
              </w:rPr>
            </w:pPr>
          </w:p>
        </w:tc>
      </w:tr>
      <w:tr w:rsidR="006B643D" w:rsidRPr="006B643D" w14:paraId="70CFF028" w14:textId="77777777" w:rsidTr="000B5B78">
        <w:trPr>
          <w:trHeight w:val="582"/>
        </w:trPr>
        <w:tc>
          <w:tcPr>
            <w:tcW w:w="686" w:type="dxa"/>
            <w:tcBorders>
              <w:top w:val="single" w:sz="4" w:space="0" w:color="000000"/>
              <w:left w:val="single" w:sz="4" w:space="0" w:color="000000"/>
              <w:bottom w:val="single" w:sz="4" w:space="0" w:color="000000"/>
              <w:right w:val="single" w:sz="4" w:space="0" w:color="000000"/>
            </w:tcBorders>
            <w:vAlign w:val="center"/>
          </w:tcPr>
          <w:p w14:paraId="790307CE" w14:textId="77777777" w:rsidR="006B643D" w:rsidRPr="006B643D" w:rsidRDefault="006B643D" w:rsidP="006B643D">
            <w:pPr>
              <w:ind w:left="20"/>
              <w:jc w:val="center"/>
              <w:rPr>
                <w:sz w:val="14"/>
              </w:rPr>
            </w:pPr>
            <w:r w:rsidRPr="006B643D">
              <w:rPr>
                <w:sz w:val="14"/>
              </w:rPr>
              <w:t>B1</w:t>
            </w:r>
          </w:p>
        </w:tc>
        <w:tc>
          <w:tcPr>
            <w:tcW w:w="1008" w:type="dxa"/>
            <w:tcBorders>
              <w:top w:val="single" w:sz="4" w:space="0" w:color="000000"/>
              <w:left w:val="single" w:sz="4" w:space="0" w:color="000000"/>
              <w:bottom w:val="single" w:sz="4" w:space="0" w:color="000000"/>
              <w:right w:val="single" w:sz="4" w:space="0" w:color="000000"/>
            </w:tcBorders>
            <w:vAlign w:val="center"/>
          </w:tcPr>
          <w:p w14:paraId="044F6D44" w14:textId="77777777" w:rsidR="006B643D" w:rsidRPr="006B643D" w:rsidRDefault="006B643D" w:rsidP="006B643D">
            <w:pPr>
              <w:ind w:left="431" w:right="411"/>
              <w:jc w:val="center"/>
              <w:rPr>
                <w:sz w:val="14"/>
              </w:rPr>
            </w:pPr>
            <w:r w:rsidRPr="006B643D">
              <w:rPr>
                <w:sz w:val="14"/>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761F6DE4" w14:textId="77777777" w:rsidR="006B643D" w:rsidRPr="006B643D" w:rsidRDefault="006B643D" w:rsidP="006B643D">
            <w:pPr>
              <w:ind w:left="431" w:right="411"/>
              <w:jc w:val="center"/>
              <w:rPr>
                <w:sz w:val="14"/>
              </w:rPr>
            </w:pPr>
            <w:r w:rsidRPr="006B643D">
              <w:rPr>
                <w:sz w:val="14"/>
              </w:rPr>
              <w:t>02/03/1967</w:t>
            </w:r>
          </w:p>
        </w:tc>
        <w:tc>
          <w:tcPr>
            <w:tcW w:w="1134" w:type="dxa"/>
            <w:tcBorders>
              <w:top w:val="single" w:sz="4" w:space="0" w:color="000000"/>
              <w:left w:val="single" w:sz="4" w:space="0" w:color="000000"/>
              <w:bottom w:val="single" w:sz="4" w:space="0" w:color="000000"/>
              <w:right w:val="single" w:sz="4" w:space="0" w:color="000000"/>
            </w:tcBorders>
            <w:vAlign w:val="center"/>
          </w:tcPr>
          <w:p w14:paraId="2EC7B9C4" w14:textId="77777777" w:rsidR="006B643D" w:rsidRPr="006B643D" w:rsidRDefault="006B643D" w:rsidP="006B643D">
            <w:pPr>
              <w:ind w:right="52"/>
              <w:jc w:val="center"/>
              <w:rPr>
                <w:sz w:val="14"/>
              </w:rPr>
            </w:pPr>
            <w:r w:rsidRPr="006B643D">
              <w:rPr>
                <w:sz w:val="14"/>
              </w:rPr>
              <w:t>22/06/1992</w:t>
            </w:r>
          </w:p>
        </w:tc>
        <w:tc>
          <w:tcPr>
            <w:tcW w:w="1276" w:type="dxa"/>
            <w:tcBorders>
              <w:top w:val="single" w:sz="4" w:space="0" w:color="000000"/>
              <w:left w:val="single" w:sz="4" w:space="0" w:color="000000"/>
              <w:bottom w:val="single" w:sz="4" w:space="0" w:color="000000"/>
              <w:right w:val="single" w:sz="4" w:space="0" w:color="000000"/>
            </w:tcBorders>
            <w:vAlign w:val="center"/>
          </w:tcPr>
          <w:p w14:paraId="3F2E6A72" w14:textId="77777777" w:rsidR="006B643D" w:rsidRPr="006B643D" w:rsidRDefault="006B643D" w:rsidP="006B643D">
            <w:pPr>
              <w:spacing w:line="159" w:lineRule="exact"/>
              <w:ind w:left="279" w:right="261"/>
              <w:jc w:val="center"/>
              <w:rPr>
                <w:sz w:val="14"/>
              </w:rPr>
            </w:pPr>
            <w:r w:rsidRPr="006B643D">
              <w:rPr>
                <w:sz w:val="14"/>
              </w:rPr>
              <w:t>36</w:t>
            </w:r>
          </w:p>
        </w:tc>
        <w:tc>
          <w:tcPr>
            <w:tcW w:w="992" w:type="dxa"/>
            <w:tcBorders>
              <w:top w:val="single" w:sz="4" w:space="0" w:color="000000"/>
              <w:left w:val="single" w:sz="4" w:space="0" w:color="000000"/>
              <w:bottom w:val="single" w:sz="4" w:space="0" w:color="000000"/>
              <w:right w:val="single" w:sz="4" w:space="0" w:color="000000"/>
            </w:tcBorders>
            <w:vAlign w:val="center"/>
          </w:tcPr>
          <w:p w14:paraId="72B673DF" w14:textId="77777777" w:rsidR="006B643D" w:rsidRPr="006B643D" w:rsidRDefault="006B643D" w:rsidP="006B643D">
            <w:pPr>
              <w:spacing w:before="130"/>
              <w:ind w:left="79" w:right="355"/>
              <w:jc w:val="center"/>
              <w:rPr>
                <w:sz w:val="14"/>
              </w:rPr>
            </w:pPr>
            <w:r w:rsidRPr="006B643D">
              <w:rPr>
                <w:sz w:val="14"/>
              </w:rPr>
              <w:t>CUOCO</w:t>
            </w:r>
          </w:p>
        </w:tc>
        <w:tc>
          <w:tcPr>
            <w:tcW w:w="1560" w:type="dxa"/>
            <w:tcBorders>
              <w:top w:val="single" w:sz="4" w:space="0" w:color="000000"/>
              <w:left w:val="single" w:sz="4" w:space="0" w:color="000000"/>
              <w:bottom w:val="single" w:sz="4" w:space="0" w:color="000000"/>
              <w:right w:val="single" w:sz="4" w:space="0" w:color="000000"/>
            </w:tcBorders>
            <w:vAlign w:val="center"/>
          </w:tcPr>
          <w:p w14:paraId="5C8837C2" w14:textId="77777777" w:rsidR="006B643D" w:rsidRPr="006B643D" w:rsidRDefault="006B643D" w:rsidP="006B643D">
            <w:pPr>
              <w:ind w:left="30"/>
              <w:jc w:val="center"/>
              <w:rPr>
                <w:sz w:val="14"/>
              </w:rPr>
            </w:pPr>
            <w:r w:rsidRPr="006B643D">
              <w:rPr>
                <w:sz w:val="14"/>
              </w:rPr>
              <w:t>€ 33.490,69</w:t>
            </w:r>
          </w:p>
        </w:tc>
      </w:tr>
      <w:tr w:rsidR="006B643D" w:rsidRPr="006B643D" w14:paraId="0FF165D3" w14:textId="77777777" w:rsidTr="000B5B78">
        <w:trPr>
          <w:trHeight w:val="585"/>
        </w:trPr>
        <w:tc>
          <w:tcPr>
            <w:tcW w:w="686" w:type="dxa"/>
            <w:tcBorders>
              <w:top w:val="single" w:sz="4" w:space="0" w:color="000000"/>
              <w:left w:val="single" w:sz="4" w:space="0" w:color="000000"/>
              <w:bottom w:val="single" w:sz="4" w:space="0" w:color="000000"/>
              <w:right w:val="single" w:sz="4" w:space="0" w:color="000000"/>
            </w:tcBorders>
            <w:vAlign w:val="center"/>
          </w:tcPr>
          <w:p w14:paraId="743D10D6" w14:textId="77777777" w:rsidR="006B643D" w:rsidRPr="006B643D" w:rsidRDefault="006B643D" w:rsidP="006B643D">
            <w:pPr>
              <w:ind w:left="252" w:right="237"/>
              <w:jc w:val="center"/>
              <w:rPr>
                <w:sz w:val="14"/>
              </w:rPr>
            </w:pPr>
            <w:r w:rsidRPr="006B643D">
              <w:rPr>
                <w:sz w:val="14"/>
              </w:rPr>
              <w:t>B1</w:t>
            </w:r>
          </w:p>
        </w:tc>
        <w:tc>
          <w:tcPr>
            <w:tcW w:w="1008" w:type="dxa"/>
            <w:tcBorders>
              <w:top w:val="single" w:sz="4" w:space="0" w:color="000000"/>
              <w:left w:val="single" w:sz="4" w:space="0" w:color="000000"/>
              <w:bottom w:val="single" w:sz="4" w:space="0" w:color="000000"/>
              <w:right w:val="single" w:sz="4" w:space="0" w:color="000000"/>
            </w:tcBorders>
            <w:vAlign w:val="center"/>
          </w:tcPr>
          <w:p w14:paraId="65BBC791" w14:textId="77777777" w:rsidR="006B643D" w:rsidRPr="006B643D" w:rsidRDefault="006B643D" w:rsidP="006B643D">
            <w:pPr>
              <w:ind w:left="431" w:right="411"/>
              <w:jc w:val="center"/>
              <w:rPr>
                <w:sz w:val="14"/>
              </w:rPr>
            </w:pPr>
            <w:r w:rsidRPr="006B643D">
              <w:rPr>
                <w:sz w:val="14"/>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6FE4002E" w14:textId="77777777" w:rsidR="006B643D" w:rsidRPr="006B643D" w:rsidRDefault="006B643D" w:rsidP="006B643D">
            <w:pPr>
              <w:ind w:left="431" w:right="411"/>
              <w:jc w:val="center"/>
              <w:rPr>
                <w:sz w:val="14"/>
              </w:rPr>
            </w:pPr>
            <w:r w:rsidRPr="006B643D">
              <w:rPr>
                <w:sz w:val="14"/>
              </w:rPr>
              <w:t>12/01/1964</w:t>
            </w:r>
          </w:p>
        </w:tc>
        <w:tc>
          <w:tcPr>
            <w:tcW w:w="1134" w:type="dxa"/>
            <w:tcBorders>
              <w:top w:val="single" w:sz="4" w:space="0" w:color="000000"/>
              <w:left w:val="single" w:sz="4" w:space="0" w:color="000000"/>
              <w:bottom w:val="single" w:sz="4" w:space="0" w:color="000000"/>
              <w:right w:val="single" w:sz="4" w:space="0" w:color="000000"/>
            </w:tcBorders>
            <w:vAlign w:val="center"/>
          </w:tcPr>
          <w:p w14:paraId="18E7E43E" w14:textId="77777777" w:rsidR="006B643D" w:rsidRPr="006B643D" w:rsidRDefault="006B643D" w:rsidP="006B643D">
            <w:pPr>
              <w:ind w:right="52"/>
              <w:jc w:val="center"/>
              <w:rPr>
                <w:sz w:val="14"/>
              </w:rPr>
            </w:pPr>
            <w:r w:rsidRPr="006B643D">
              <w:rPr>
                <w:sz w:val="14"/>
              </w:rPr>
              <w:t>10/03/1986</w:t>
            </w:r>
          </w:p>
        </w:tc>
        <w:tc>
          <w:tcPr>
            <w:tcW w:w="1276" w:type="dxa"/>
            <w:tcBorders>
              <w:top w:val="single" w:sz="4" w:space="0" w:color="000000"/>
              <w:left w:val="single" w:sz="4" w:space="0" w:color="000000"/>
              <w:bottom w:val="single" w:sz="4" w:space="0" w:color="000000"/>
              <w:right w:val="single" w:sz="4" w:space="0" w:color="000000"/>
            </w:tcBorders>
            <w:vAlign w:val="center"/>
          </w:tcPr>
          <w:p w14:paraId="132BD7FF" w14:textId="77777777" w:rsidR="006B643D" w:rsidRPr="006B643D" w:rsidRDefault="006B643D" w:rsidP="006B643D">
            <w:pPr>
              <w:ind w:left="279" w:right="261"/>
              <w:jc w:val="center"/>
              <w:rPr>
                <w:sz w:val="14"/>
              </w:rPr>
            </w:pPr>
            <w:r w:rsidRPr="006B643D">
              <w:rPr>
                <w:sz w:val="14"/>
              </w:rPr>
              <w:t>36</w:t>
            </w:r>
          </w:p>
        </w:tc>
        <w:tc>
          <w:tcPr>
            <w:tcW w:w="992" w:type="dxa"/>
            <w:tcBorders>
              <w:top w:val="single" w:sz="4" w:space="0" w:color="000000"/>
              <w:left w:val="single" w:sz="4" w:space="0" w:color="000000"/>
              <w:bottom w:val="single" w:sz="4" w:space="0" w:color="000000"/>
              <w:right w:val="single" w:sz="4" w:space="0" w:color="000000"/>
            </w:tcBorders>
            <w:vAlign w:val="center"/>
          </w:tcPr>
          <w:p w14:paraId="140A1154" w14:textId="77777777" w:rsidR="006B643D" w:rsidRPr="006B643D" w:rsidRDefault="006B643D" w:rsidP="006B643D">
            <w:pPr>
              <w:spacing w:before="130"/>
              <w:ind w:left="79" w:right="340"/>
              <w:jc w:val="center"/>
              <w:rPr>
                <w:sz w:val="14"/>
              </w:rPr>
            </w:pPr>
            <w:r w:rsidRPr="006B643D">
              <w:rPr>
                <w:sz w:val="14"/>
              </w:rPr>
              <w:t>CUOCO</w:t>
            </w:r>
          </w:p>
        </w:tc>
        <w:tc>
          <w:tcPr>
            <w:tcW w:w="1560" w:type="dxa"/>
            <w:tcBorders>
              <w:top w:val="single" w:sz="4" w:space="0" w:color="000000"/>
              <w:left w:val="single" w:sz="4" w:space="0" w:color="000000"/>
              <w:bottom w:val="single" w:sz="4" w:space="0" w:color="000000"/>
              <w:right w:val="single" w:sz="4" w:space="0" w:color="000000"/>
            </w:tcBorders>
            <w:vAlign w:val="center"/>
          </w:tcPr>
          <w:p w14:paraId="61478620" w14:textId="77777777" w:rsidR="006B643D" w:rsidRPr="006B643D" w:rsidRDefault="006B643D" w:rsidP="006B643D">
            <w:pPr>
              <w:ind w:left="30"/>
              <w:jc w:val="center"/>
              <w:rPr>
                <w:sz w:val="14"/>
              </w:rPr>
            </w:pPr>
            <w:r w:rsidRPr="006B643D">
              <w:rPr>
                <w:sz w:val="14"/>
              </w:rPr>
              <w:t>€31.797,35</w:t>
            </w:r>
          </w:p>
        </w:tc>
      </w:tr>
      <w:tr w:rsidR="006B643D" w:rsidRPr="006B643D" w14:paraId="518396BB" w14:textId="77777777" w:rsidTr="000B5B78">
        <w:trPr>
          <w:trHeight w:val="582"/>
        </w:trPr>
        <w:tc>
          <w:tcPr>
            <w:tcW w:w="686" w:type="dxa"/>
            <w:tcBorders>
              <w:top w:val="single" w:sz="4" w:space="0" w:color="000000"/>
              <w:left w:val="single" w:sz="4" w:space="0" w:color="000000"/>
              <w:bottom w:val="single" w:sz="4" w:space="0" w:color="000000"/>
              <w:right w:val="single" w:sz="4" w:space="0" w:color="000000"/>
            </w:tcBorders>
            <w:vAlign w:val="center"/>
          </w:tcPr>
          <w:p w14:paraId="3ADC0E38" w14:textId="77777777" w:rsidR="006B643D" w:rsidRPr="006B643D" w:rsidRDefault="006B643D" w:rsidP="006B643D">
            <w:pPr>
              <w:ind w:left="252" w:right="237"/>
              <w:jc w:val="center"/>
              <w:rPr>
                <w:sz w:val="14"/>
              </w:rPr>
            </w:pPr>
            <w:r w:rsidRPr="006B643D">
              <w:rPr>
                <w:sz w:val="14"/>
              </w:rPr>
              <w:t>B1</w:t>
            </w:r>
          </w:p>
        </w:tc>
        <w:tc>
          <w:tcPr>
            <w:tcW w:w="1008" w:type="dxa"/>
            <w:tcBorders>
              <w:top w:val="single" w:sz="4" w:space="0" w:color="000000"/>
              <w:left w:val="single" w:sz="4" w:space="0" w:color="000000"/>
              <w:bottom w:val="single" w:sz="4" w:space="0" w:color="000000"/>
              <w:right w:val="single" w:sz="4" w:space="0" w:color="000000"/>
            </w:tcBorders>
            <w:vAlign w:val="center"/>
          </w:tcPr>
          <w:p w14:paraId="271A4786" w14:textId="77777777" w:rsidR="006B643D" w:rsidRPr="006B643D" w:rsidRDefault="006B643D" w:rsidP="006B643D">
            <w:pPr>
              <w:ind w:left="431" w:right="411"/>
              <w:jc w:val="center"/>
              <w:rPr>
                <w:sz w:val="14"/>
              </w:rPr>
            </w:pPr>
            <w:r w:rsidRPr="006B643D">
              <w:rPr>
                <w:sz w:val="14"/>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3636969A" w14:textId="77777777" w:rsidR="006B643D" w:rsidRPr="006B643D" w:rsidRDefault="006B643D" w:rsidP="006B643D">
            <w:pPr>
              <w:ind w:left="431" w:right="411"/>
              <w:jc w:val="center"/>
              <w:rPr>
                <w:sz w:val="14"/>
              </w:rPr>
            </w:pPr>
            <w:r w:rsidRPr="006B643D">
              <w:rPr>
                <w:sz w:val="14"/>
              </w:rPr>
              <w:t>02/05/1965</w:t>
            </w:r>
          </w:p>
        </w:tc>
        <w:tc>
          <w:tcPr>
            <w:tcW w:w="1134" w:type="dxa"/>
            <w:tcBorders>
              <w:top w:val="single" w:sz="4" w:space="0" w:color="000000"/>
              <w:left w:val="single" w:sz="4" w:space="0" w:color="000000"/>
              <w:bottom w:val="single" w:sz="4" w:space="0" w:color="000000"/>
              <w:right w:val="single" w:sz="4" w:space="0" w:color="000000"/>
            </w:tcBorders>
            <w:vAlign w:val="center"/>
          </w:tcPr>
          <w:p w14:paraId="673C7141" w14:textId="77777777" w:rsidR="006B643D" w:rsidRPr="006B643D" w:rsidRDefault="006B643D" w:rsidP="006B643D">
            <w:pPr>
              <w:ind w:right="52"/>
              <w:jc w:val="center"/>
              <w:rPr>
                <w:sz w:val="14"/>
              </w:rPr>
            </w:pPr>
            <w:r w:rsidRPr="006B643D">
              <w:rPr>
                <w:sz w:val="14"/>
              </w:rPr>
              <w:t>07/07/1986</w:t>
            </w:r>
          </w:p>
        </w:tc>
        <w:tc>
          <w:tcPr>
            <w:tcW w:w="1276" w:type="dxa"/>
            <w:tcBorders>
              <w:top w:val="single" w:sz="4" w:space="0" w:color="000000"/>
              <w:left w:val="single" w:sz="4" w:space="0" w:color="000000"/>
              <w:bottom w:val="single" w:sz="4" w:space="0" w:color="000000"/>
              <w:right w:val="single" w:sz="4" w:space="0" w:color="000000"/>
            </w:tcBorders>
            <w:vAlign w:val="center"/>
          </w:tcPr>
          <w:p w14:paraId="14D1A641" w14:textId="77777777" w:rsidR="006B643D" w:rsidRPr="006B643D" w:rsidRDefault="006B643D" w:rsidP="006B643D">
            <w:pPr>
              <w:spacing w:line="159" w:lineRule="exact"/>
              <w:ind w:left="279" w:right="261"/>
              <w:jc w:val="center"/>
              <w:rPr>
                <w:sz w:val="14"/>
              </w:rPr>
            </w:pPr>
            <w:r w:rsidRPr="006B643D">
              <w:rPr>
                <w:sz w:val="14"/>
              </w:rPr>
              <w:t>36</w:t>
            </w:r>
          </w:p>
        </w:tc>
        <w:tc>
          <w:tcPr>
            <w:tcW w:w="992" w:type="dxa"/>
            <w:tcBorders>
              <w:top w:val="single" w:sz="4" w:space="0" w:color="000000"/>
              <w:left w:val="single" w:sz="4" w:space="0" w:color="000000"/>
              <w:bottom w:val="single" w:sz="4" w:space="0" w:color="000000"/>
              <w:right w:val="single" w:sz="4" w:space="0" w:color="000000"/>
            </w:tcBorders>
            <w:vAlign w:val="center"/>
          </w:tcPr>
          <w:p w14:paraId="49E3C4B5" w14:textId="77777777" w:rsidR="006B643D" w:rsidRPr="006B643D" w:rsidRDefault="006B643D" w:rsidP="006B643D">
            <w:pPr>
              <w:spacing w:before="130"/>
              <w:ind w:left="79" w:right="355"/>
              <w:jc w:val="center"/>
              <w:rPr>
                <w:sz w:val="14"/>
              </w:rPr>
            </w:pPr>
            <w:r w:rsidRPr="006B643D">
              <w:rPr>
                <w:sz w:val="14"/>
              </w:rPr>
              <w:t>CUOCO</w:t>
            </w:r>
          </w:p>
        </w:tc>
        <w:tc>
          <w:tcPr>
            <w:tcW w:w="1560" w:type="dxa"/>
            <w:tcBorders>
              <w:top w:val="single" w:sz="4" w:space="0" w:color="000000"/>
              <w:left w:val="single" w:sz="4" w:space="0" w:color="000000"/>
              <w:bottom w:val="single" w:sz="4" w:space="0" w:color="000000"/>
              <w:right w:val="single" w:sz="4" w:space="0" w:color="000000"/>
            </w:tcBorders>
            <w:vAlign w:val="center"/>
          </w:tcPr>
          <w:p w14:paraId="41FE3D54" w14:textId="77777777" w:rsidR="006B643D" w:rsidRPr="006B643D" w:rsidRDefault="006B643D" w:rsidP="006B643D">
            <w:pPr>
              <w:ind w:left="30"/>
              <w:jc w:val="center"/>
              <w:rPr>
                <w:sz w:val="14"/>
              </w:rPr>
            </w:pPr>
            <w:r w:rsidRPr="006B643D">
              <w:rPr>
                <w:sz w:val="14"/>
              </w:rPr>
              <w:t>€ 31.525,40</w:t>
            </w:r>
          </w:p>
        </w:tc>
      </w:tr>
      <w:tr w:rsidR="006B643D" w:rsidRPr="006B643D" w14:paraId="3C2293BB" w14:textId="77777777" w:rsidTr="000B5B78">
        <w:trPr>
          <w:trHeight w:val="582"/>
        </w:trPr>
        <w:tc>
          <w:tcPr>
            <w:tcW w:w="686" w:type="dxa"/>
            <w:tcBorders>
              <w:top w:val="single" w:sz="4" w:space="0" w:color="000000"/>
              <w:left w:val="single" w:sz="4" w:space="0" w:color="000000"/>
              <w:bottom w:val="single" w:sz="4" w:space="0" w:color="000000"/>
              <w:right w:val="single" w:sz="4" w:space="0" w:color="000000"/>
            </w:tcBorders>
            <w:vAlign w:val="center"/>
          </w:tcPr>
          <w:p w14:paraId="403A6E42" w14:textId="77777777" w:rsidR="006B643D" w:rsidRPr="006B643D" w:rsidRDefault="006B643D" w:rsidP="006B643D">
            <w:pPr>
              <w:ind w:left="252" w:right="237"/>
              <w:jc w:val="center"/>
              <w:rPr>
                <w:sz w:val="14"/>
              </w:rPr>
            </w:pPr>
            <w:r w:rsidRPr="006B643D">
              <w:rPr>
                <w:sz w:val="14"/>
              </w:rPr>
              <w:lastRenderedPageBreak/>
              <w:t>B1</w:t>
            </w:r>
          </w:p>
        </w:tc>
        <w:tc>
          <w:tcPr>
            <w:tcW w:w="1008" w:type="dxa"/>
            <w:tcBorders>
              <w:top w:val="single" w:sz="4" w:space="0" w:color="000000"/>
              <w:left w:val="single" w:sz="4" w:space="0" w:color="000000"/>
              <w:bottom w:val="single" w:sz="4" w:space="0" w:color="000000"/>
              <w:right w:val="single" w:sz="4" w:space="0" w:color="000000"/>
            </w:tcBorders>
            <w:vAlign w:val="center"/>
          </w:tcPr>
          <w:p w14:paraId="1CA4AA27" w14:textId="77777777" w:rsidR="006B643D" w:rsidRPr="006B643D" w:rsidRDefault="006B643D" w:rsidP="006B643D">
            <w:pPr>
              <w:ind w:left="431" w:right="411"/>
              <w:jc w:val="center"/>
              <w:rPr>
                <w:sz w:val="14"/>
              </w:rPr>
            </w:pPr>
            <w:r w:rsidRPr="006B643D">
              <w:rPr>
                <w:sz w:val="14"/>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74205B47" w14:textId="77777777" w:rsidR="006B643D" w:rsidRPr="006B643D" w:rsidRDefault="006B643D" w:rsidP="006B643D">
            <w:pPr>
              <w:ind w:left="431" w:right="411"/>
              <w:jc w:val="center"/>
              <w:rPr>
                <w:sz w:val="14"/>
              </w:rPr>
            </w:pPr>
            <w:r w:rsidRPr="006B643D">
              <w:rPr>
                <w:sz w:val="14"/>
              </w:rPr>
              <w:t>07/03/1966</w:t>
            </w:r>
          </w:p>
        </w:tc>
        <w:tc>
          <w:tcPr>
            <w:tcW w:w="1134" w:type="dxa"/>
            <w:tcBorders>
              <w:top w:val="single" w:sz="4" w:space="0" w:color="000000"/>
              <w:left w:val="single" w:sz="4" w:space="0" w:color="000000"/>
              <w:bottom w:val="single" w:sz="4" w:space="0" w:color="000000"/>
              <w:right w:val="single" w:sz="4" w:space="0" w:color="000000"/>
            </w:tcBorders>
            <w:vAlign w:val="center"/>
          </w:tcPr>
          <w:p w14:paraId="185AAD14" w14:textId="77777777" w:rsidR="006B643D" w:rsidRPr="006B643D" w:rsidRDefault="006B643D" w:rsidP="006B643D">
            <w:pPr>
              <w:ind w:right="52"/>
              <w:jc w:val="center"/>
              <w:rPr>
                <w:sz w:val="14"/>
              </w:rPr>
            </w:pPr>
            <w:r w:rsidRPr="006B643D">
              <w:rPr>
                <w:sz w:val="14"/>
              </w:rPr>
              <w:t>18/03/1992</w:t>
            </w:r>
          </w:p>
        </w:tc>
        <w:tc>
          <w:tcPr>
            <w:tcW w:w="1276" w:type="dxa"/>
            <w:tcBorders>
              <w:top w:val="single" w:sz="4" w:space="0" w:color="000000"/>
              <w:left w:val="single" w:sz="4" w:space="0" w:color="000000"/>
              <w:bottom w:val="single" w:sz="4" w:space="0" w:color="000000"/>
              <w:right w:val="single" w:sz="4" w:space="0" w:color="000000"/>
            </w:tcBorders>
            <w:vAlign w:val="center"/>
          </w:tcPr>
          <w:p w14:paraId="69AE9C86" w14:textId="77777777" w:rsidR="006B643D" w:rsidRPr="006B643D" w:rsidRDefault="006B643D" w:rsidP="006B643D">
            <w:pPr>
              <w:spacing w:line="159" w:lineRule="exact"/>
              <w:ind w:left="279" w:right="261"/>
              <w:jc w:val="center"/>
              <w:rPr>
                <w:sz w:val="14"/>
              </w:rPr>
            </w:pPr>
            <w:r w:rsidRPr="006B643D">
              <w:rPr>
                <w:sz w:val="14"/>
              </w:rPr>
              <w:t>36</w:t>
            </w:r>
          </w:p>
        </w:tc>
        <w:tc>
          <w:tcPr>
            <w:tcW w:w="992" w:type="dxa"/>
            <w:tcBorders>
              <w:top w:val="single" w:sz="4" w:space="0" w:color="000000"/>
              <w:left w:val="single" w:sz="4" w:space="0" w:color="000000"/>
              <w:bottom w:val="single" w:sz="4" w:space="0" w:color="000000"/>
              <w:right w:val="single" w:sz="4" w:space="0" w:color="000000"/>
            </w:tcBorders>
            <w:vAlign w:val="center"/>
          </w:tcPr>
          <w:p w14:paraId="6AB7ACB9" w14:textId="77777777" w:rsidR="006B643D" w:rsidRPr="006B643D" w:rsidRDefault="006B643D" w:rsidP="006B643D">
            <w:pPr>
              <w:spacing w:before="130"/>
              <w:ind w:left="79" w:right="355"/>
              <w:jc w:val="center"/>
              <w:rPr>
                <w:sz w:val="14"/>
              </w:rPr>
            </w:pPr>
            <w:r w:rsidRPr="006B643D">
              <w:rPr>
                <w:sz w:val="14"/>
              </w:rPr>
              <w:t>CUOCO</w:t>
            </w:r>
          </w:p>
        </w:tc>
        <w:tc>
          <w:tcPr>
            <w:tcW w:w="1560" w:type="dxa"/>
            <w:tcBorders>
              <w:top w:val="single" w:sz="4" w:space="0" w:color="000000"/>
              <w:left w:val="single" w:sz="4" w:space="0" w:color="000000"/>
              <w:bottom w:val="single" w:sz="4" w:space="0" w:color="000000"/>
              <w:right w:val="single" w:sz="4" w:space="0" w:color="000000"/>
            </w:tcBorders>
            <w:vAlign w:val="center"/>
          </w:tcPr>
          <w:p w14:paraId="236A3290" w14:textId="77777777" w:rsidR="006B643D" w:rsidRPr="006B643D" w:rsidRDefault="006B643D" w:rsidP="006B643D">
            <w:pPr>
              <w:ind w:left="30"/>
              <w:jc w:val="center"/>
              <w:rPr>
                <w:sz w:val="14"/>
              </w:rPr>
            </w:pPr>
            <w:r w:rsidRPr="006B643D">
              <w:rPr>
                <w:sz w:val="14"/>
              </w:rPr>
              <w:t>€ 30.479,59</w:t>
            </w:r>
          </w:p>
        </w:tc>
      </w:tr>
    </w:tbl>
    <w:p w14:paraId="158A4979" w14:textId="77777777" w:rsidR="006B643D" w:rsidRPr="006B643D" w:rsidRDefault="006B643D" w:rsidP="006B643D">
      <w:pPr>
        <w:rPr>
          <w:szCs w:val="20"/>
        </w:rPr>
      </w:pPr>
    </w:p>
    <w:p w14:paraId="753166F1" w14:textId="77777777" w:rsidR="006B643D" w:rsidRPr="006B643D" w:rsidRDefault="006B643D" w:rsidP="006B643D">
      <w:pPr>
        <w:spacing w:before="82" w:line="259" w:lineRule="auto"/>
        <w:ind w:right="548"/>
        <w:jc w:val="both"/>
        <w:rPr>
          <w:sz w:val="20"/>
          <w:szCs w:val="20"/>
        </w:rPr>
      </w:pPr>
    </w:p>
    <w:p w14:paraId="03473067" w14:textId="696A467E" w:rsidR="006B643D" w:rsidRPr="00540651" w:rsidRDefault="006B643D" w:rsidP="00540651">
      <w:pPr>
        <w:spacing w:before="82" w:line="259" w:lineRule="auto"/>
        <w:ind w:right="-7"/>
        <w:jc w:val="both"/>
        <w:rPr>
          <w:rFonts w:asciiTheme="minorHAnsi" w:hAnsiTheme="minorHAnsi" w:cstheme="minorHAnsi"/>
        </w:rPr>
      </w:pPr>
      <w:r w:rsidRPr="006B643D">
        <w:rPr>
          <w:rFonts w:asciiTheme="minorHAnsi" w:hAnsiTheme="minorHAnsi" w:cstheme="minorHAnsi"/>
        </w:rPr>
        <w:t>Qualora durante la fase di espletamento della procedura di gara dovessero verificarsi mutamenti nella situazione del personale impiegato sopra rappresentata, la clausola sociale si applicherà al personale in servizio presso la Società che</w:t>
      </w:r>
      <w:r w:rsidRPr="006B643D">
        <w:rPr>
          <w:rFonts w:asciiTheme="minorHAnsi" w:hAnsiTheme="minorHAnsi" w:cstheme="minorHAnsi"/>
          <w:spacing w:val="40"/>
        </w:rPr>
        <w:t xml:space="preserve"> </w:t>
      </w:r>
      <w:r w:rsidRPr="006B643D">
        <w:rPr>
          <w:rFonts w:asciiTheme="minorHAnsi" w:hAnsiTheme="minorHAnsi" w:cstheme="minorHAnsi"/>
        </w:rPr>
        <w:t>al tempo dell’aggiudicazione della presente procedura gestisce la fornitura pasti pronti.</w:t>
      </w:r>
    </w:p>
    <w:p w14:paraId="2D1F354E" w14:textId="214CA989" w:rsidR="00540651" w:rsidRPr="00540651" w:rsidRDefault="00540651" w:rsidP="00540651">
      <w:pPr>
        <w:spacing w:before="82" w:line="259" w:lineRule="auto"/>
        <w:ind w:right="-7"/>
        <w:jc w:val="both"/>
        <w:rPr>
          <w:rFonts w:asciiTheme="minorHAnsi" w:hAnsiTheme="minorHAnsi" w:cstheme="minorHAnsi"/>
        </w:rPr>
      </w:pPr>
    </w:p>
    <w:p w14:paraId="26250F2C" w14:textId="67964806" w:rsidR="002D41EB" w:rsidRPr="000E7E1F" w:rsidRDefault="00540651" w:rsidP="000E7E1F">
      <w:pPr>
        <w:pStyle w:val="Titolo2"/>
        <w:ind w:left="0"/>
        <w:rPr>
          <w:rFonts w:asciiTheme="minorHAnsi" w:hAnsiTheme="minorHAnsi" w:cstheme="minorHAnsi"/>
          <w:sz w:val="22"/>
          <w:szCs w:val="22"/>
        </w:rPr>
      </w:pPr>
      <w:bookmarkStart w:id="13" w:name="_Toc123738943"/>
      <w:r w:rsidRPr="00442BE1">
        <w:rPr>
          <w:rFonts w:asciiTheme="minorHAnsi" w:hAnsiTheme="minorHAnsi" w:cstheme="minorHAnsi"/>
          <w:sz w:val="22"/>
          <w:szCs w:val="22"/>
        </w:rPr>
        <w:t>Articolo 11</w:t>
      </w:r>
      <w:r w:rsidR="00CE32DD">
        <w:rPr>
          <w:rFonts w:asciiTheme="minorHAnsi" w:hAnsiTheme="minorHAnsi" w:cstheme="minorHAnsi"/>
          <w:sz w:val="22"/>
          <w:szCs w:val="22"/>
        </w:rPr>
        <w:t>.</w:t>
      </w:r>
      <w:r w:rsidR="00CC3C0A">
        <w:rPr>
          <w:rFonts w:asciiTheme="minorHAnsi" w:hAnsiTheme="minorHAnsi" w:cstheme="minorHAnsi"/>
          <w:sz w:val="22"/>
          <w:szCs w:val="22"/>
        </w:rPr>
        <w:tab/>
      </w:r>
      <w:r w:rsidRPr="00442BE1">
        <w:rPr>
          <w:rFonts w:asciiTheme="minorHAnsi" w:hAnsiTheme="minorHAnsi" w:cstheme="minorHAnsi"/>
          <w:sz w:val="22"/>
          <w:szCs w:val="22"/>
        </w:rPr>
        <w:t xml:space="preserve"> CONSEGNA DEI LOCALI DEL CENTRO DI COTTURA E OBBLIGHI DI MANUTENZIO</w:t>
      </w:r>
      <w:r w:rsidR="002D41EB">
        <w:rPr>
          <w:rFonts w:asciiTheme="minorHAnsi" w:hAnsiTheme="minorHAnsi" w:cstheme="minorHAnsi"/>
          <w:sz w:val="22"/>
          <w:szCs w:val="22"/>
        </w:rPr>
        <w:t>NE</w:t>
      </w:r>
      <w:bookmarkEnd w:id="13"/>
    </w:p>
    <w:p w14:paraId="5EE20003" w14:textId="4A0B2EFD" w:rsidR="00540651" w:rsidRPr="00540651" w:rsidRDefault="00540651" w:rsidP="0066289E">
      <w:pPr>
        <w:pStyle w:val="Corpotesto"/>
        <w:spacing w:before="57"/>
        <w:ind w:left="0" w:right="29"/>
        <w:jc w:val="both"/>
        <w:rPr>
          <w:rFonts w:asciiTheme="minorHAnsi" w:hAnsiTheme="minorHAnsi" w:cstheme="minorHAnsi"/>
          <w:sz w:val="22"/>
          <w:szCs w:val="22"/>
        </w:rPr>
      </w:pPr>
      <w:r w:rsidRPr="00540651">
        <w:rPr>
          <w:rFonts w:asciiTheme="minorHAnsi" w:hAnsiTheme="minorHAnsi" w:cstheme="minorHAnsi"/>
          <w:sz w:val="22"/>
          <w:szCs w:val="22"/>
        </w:rPr>
        <w:t>Per consentire l’esecuzione del servizio di ristorazione, l’I</w:t>
      </w:r>
      <w:r>
        <w:rPr>
          <w:rFonts w:asciiTheme="minorHAnsi" w:hAnsiTheme="minorHAnsi" w:cstheme="minorHAnsi"/>
          <w:sz w:val="22"/>
          <w:szCs w:val="22"/>
        </w:rPr>
        <w:t>RAS</w:t>
      </w:r>
      <w:r w:rsidRPr="00540651">
        <w:rPr>
          <w:rFonts w:asciiTheme="minorHAnsi" w:hAnsiTheme="minorHAnsi" w:cstheme="minorHAnsi"/>
          <w:sz w:val="22"/>
          <w:szCs w:val="22"/>
        </w:rPr>
        <w:t xml:space="preserve"> pone a disposizione dell’Appaltatore, a titolo di comodato</w:t>
      </w:r>
      <w:r w:rsidRPr="00540651">
        <w:rPr>
          <w:rFonts w:asciiTheme="minorHAnsi" w:hAnsiTheme="minorHAnsi" w:cstheme="minorHAnsi"/>
          <w:spacing w:val="-10"/>
          <w:sz w:val="22"/>
          <w:szCs w:val="22"/>
        </w:rPr>
        <w:t xml:space="preserve"> </w:t>
      </w:r>
      <w:r w:rsidRPr="00540651">
        <w:rPr>
          <w:rFonts w:asciiTheme="minorHAnsi" w:hAnsiTheme="minorHAnsi" w:cstheme="minorHAnsi"/>
          <w:sz w:val="22"/>
          <w:szCs w:val="22"/>
        </w:rPr>
        <w:t>d’uso</w:t>
      </w:r>
      <w:r w:rsidRPr="00540651">
        <w:rPr>
          <w:rFonts w:asciiTheme="minorHAnsi" w:hAnsiTheme="minorHAnsi" w:cstheme="minorHAnsi"/>
          <w:spacing w:val="-13"/>
          <w:sz w:val="22"/>
          <w:szCs w:val="22"/>
        </w:rPr>
        <w:t xml:space="preserve"> </w:t>
      </w:r>
      <w:r w:rsidRPr="00540651">
        <w:rPr>
          <w:rFonts w:asciiTheme="minorHAnsi" w:hAnsiTheme="minorHAnsi" w:cstheme="minorHAnsi"/>
          <w:sz w:val="22"/>
          <w:szCs w:val="22"/>
        </w:rPr>
        <w:t>gratuito,</w:t>
      </w:r>
      <w:r w:rsidRPr="00540651">
        <w:rPr>
          <w:rFonts w:asciiTheme="minorHAnsi" w:hAnsiTheme="minorHAnsi" w:cstheme="minorHAnsi"/>
          <w:spacing w:val="-12"/>
          <w:sz w:val="22"/>
          <w:szCs w:val="22"/>
        </w:rPr>
        <w:t xml:space="preserve"> </w:t>
      </w:r>
      <w:r w:rsidRPr="00540651">
        <w:rPr>
          <w:rFonts w:asciiTheme="minorHAnsi" w:hAnsiTheme="minorHAnsi" w:cstheme="minorHAnsi"/>
          <w:sz w:val="22"/>
          <w:szCs w:val="22"/>
        </w:rPr>
        <w:t>i</w:t>
      </w:r>
      <w:r w:rsidRPr="00540651">
        <w:rPr>
          <w:rFonts w:asciiTheme="minorHAnsi" w:hAnsiTheme="minorHAnsi" w:cstheme="minorHAnsi"/>
          <w:spacing w:val="-11"/>
          <w:sz w:val="22"/>
          <w:szCs w:val="22"/>
        </w:rPr>
        <w:t xml:space="preserve"> </w:t>
      </w:r>
      <w:r w:rsidRPr="00540651">
        <w:rPr>
          <w:rFonts w:asciiTheme="minorHAnsi" w:hAnsiTheme="minorHAnsi" w:cstheme="minorHAnsi"/>
          <w:sz w:val="22"/>
          <w:szCs w:val="22"/>
        </w:rPr>
        <w:t>locali,</w:t>
      </w:r>
      <w:r w:rsidRPr="00540651">
        <w:rPr>
          <w:rFonts w:asciiTheme="minorHAnsi" w:hAnsiTheme="minorHAnsi" w:cstheme="minorHAnsi"/>
          <w:spacing w:val="-12"/>
          <w:sz w:val="22"/>
          <w:szCs w:val="22"/>
        </w:rPr>
        <w:t xml:space="preserve"> </w:t>
      </w:r>
      <w:r w:rsidRPr="00540651">
        <w:rPr>
          <w:rFonts w:asciiTheme="minorHAnsi" w:hAnsiTheme="minorHAnsi" w:cstheme="minorHAnsi"/>
          <w:sz w:val="22"/>
          <w:szCs w:val="22"/>
        </w:rPr>
        <w:t>necessari per il loro funzionamento, gli spogliatoi, i servizi igienici, i magazzini/dispense,</w:t>
      </w:r>
      <w:r>
        <w:rPr>
          <w:rFonts w:asciiTheme="minorHAnsi" w:hAnsiTheme="minorHAnsi" w:cstheme="minorHAnsi"/>
          <w:sz w:val="22"/>
          <w:szCs w:val="22"/>
        </w:rPr>
        <w:t xml:space="preserve"> </w:t>
      </w:r>
      <w:r w:rsidRPr="00540651">
        <w:rPr>
          <w:rFonts w:asciiTheme="minorHAnsi" w:hAnsiTheme="minorHAnsi" w:cstheme="minorHAnsi"/>
          <w:sz w:val="22"/>
          <w:szCs w:val="22"/>
        </w:rPr>
        <w:t>presenti nel</w:t>
      </w:r>
      <w:r>
        <w:rPr>
          <w:rFonts w:asciiTheme="minorHAnsi" w:hAnsiTheme="minorHAnsi" w:cstheme="minorHAnsi"/>
          <w:sz w:val="22"/>
          <w:szCs w:val="22"/>
        </w:rPr>
        <w:t xml:space="preserve"> reparto non autosufficienti del centro servizi di San Bortolo</w:t>
      </w:r>
      <w:r w:rsidRPr="00540651">
        <w:rPr>
          <w:rFonts w:asciiTheme="minorHAnsi" w:hAnsiTheme="minorHAnsi" w:cstheme="minorHAnsi"/>
          <w:sz w:val="22"/>
          <w:szCs w:val="22"/>
        </w:rPr>
        <w:t>,</w:t>
      </w:r>
      <w:r w:rsidRPr="00540651">
        <w:rPr>
          <w:rFonts w:asciiTheme="minorHAnsi" w:hAnsiTheme="minorHAnsi" w:cstheme="minorHAnsi"/>
          <w:spacing w:val="40"/>
          <w:sz w:val="22"/>
          <w:szCs w:val="22"/>
        </w:rPr>
        <w:t xml:space="preserve"> </w:t>
      </w:r>
      <w:r w:rsidRPr="00540651">
        <w:rPr>
          <w:rFonts w:asciiTheme="minorHAnsi" w:hAnsiTheme="minorHAnsi" w:cstheme="minorHAnsi"/>
          <w:sz w:val="22"/>
          <w:szCs w:val="22"/>
        </w:rPr>
        <w:t>come indicati nelle allegate planimetrie</w:t>
      </w:r>
      <w:r w:rsidRPr="00540651">
        <w:rPr>
          <w:rFonts w:asciiTheme="minorHAnsi" w:hAnsiTheme="minorHAnsi" w:cstheme="minorHAnsi"/>
          <w:color w:val="000000"/>
          <w:sz w:val="22"/>
          <w:szCs w:val="22"/>
        </w:rPr>
        <w:t xml:space="preserve">, nello stato d’uso in cui si trovano, attualmente </w:t>
      </w:r>
      <w:r>
        <w:rPr>
          <w:rFonts w:asciiTheme="minorHAnsi" w:hAnsiTheme="minorHAnsi" w:cstheme="minorHAnsi"/>
          <w:color w:val="000000"/>
          <w:sz w:val="22"/>
          <w:szCs w:val="22"/>
        </w:rPr>
        <w:t>dismessi e non utilizzabili</w:t>
      </w:r>
      <w:r w:rsidRPr="00540651">
        <w:rPr>
          <w:rFonts w:asciiTheme="minorHAnsi" w:hAnsiTheme="minorHAnsi" w:cstheme="minorHAnsi"/>
          <w:color w:val="000000"/>
          <w:sz w:val="22"/>
          <w:szCs w:val="22"/>
        </w:rPr>
        <w:t>.</w:t>
      </w:r>
    </w:p>
    <w:p w14:paraId="1F275985" w14:textId="6587048B" w:rsidR="00540651" w:rsidRPr="00540651" w:rsidRDefault="00540651" w:rsidP="0066289E">
      <w:pPr>
        <w:pStyle w:val="Corpotesto"/>
        <w:spacing w:before="60"/>
        <w:ind w:left="0" w:right="1"/>
        <w:jc w:val="both"/>
        <w:rPr>
          <w:rFonts w:asciiTheme="minorHAnsi" w:hAnsiTheme="minorHAnsi" w:cstheme="minorHAnsi"/>
          <w:sz w:val="22"/>
          <w:szCs w:val="22"/>
        </w:rPr>
      </w:pPr>
      <w:r w:rsidRPr="00540651">
        <w:rPr>
          <w:rFonts w:asciiTheme="minorHAnsi" w:hAnsiTheme="minorHAnsi" w:cstheme="minorHAnsi"/>
          <w:sz w:val="22"/>
          <w:szCs w:val="22"/>
        </w:rPr>
        <w:t>In considerazione che i locali saranno messi a disposizione dell’Appaltatore per tutto il periodo di durata del rapporto contrattuale, l’Appaltatore porrà in essere ogni attività secondo quanto previsto dal presente capitolato speciale</w:t>
      </w:r>
      <w:r w:rsidRPr="00540651">
        <w:rPr>
          <w:rFonts w:asciiTheme="minorHAnsi" w:hAnsiTheme="minorHAnsi" w:cstheme="minorHAnsi"/>
          <w:spacing w:val="-3"/>
          <w:sz w:val="22"/>
          <w:szCs w:val="22"/>
        </w:rPr>
        <w:t xml:space="preserve"> </w:t>
      </w:r>
      <w:r w:rsidRPr="00540651">
        <w:rPr>
          <w:rFonts w:asciiTheme="minorHAnsi" w:hAnsiTheme="minorHAnsi" w:cstheme="minorHAnsi"/>
          <w:sz w:val="22"/>
          <w:szCs w:val="22"/>
        </w:rPr>
        <w:t>ed</w:t>
      </w:r>
      <w:r w:rsidRPr="00540651">
        <w:rPr>
          <w:rFonts w:asciiTheme="minorHAnsi" w:hAnsiTheme="minorHAnsi" w:cstheme="minorHAnsi"/>
          <w:spacing w:val="-3"/>
          <w:sz w:val="22"/>
          <w:szCs w:val="22"/>
        </w:rPr>
        <w:t xml:space="preserve"> </w:t>
      </w:r>
      <w:r w:rsidRPr="00540651">
        <w:rPr>
          <w:rFonts w:asciiTheme="minorHAnsi" w:hAnsiTheme="minorHAnsi" w:cstheme="minorHAnsi"/>
          <w:sz w:val="22"/>
          <w:szCs w:val="22"/>
        </w:rPr>
        <w:t>in</w:t>
      </w:r>
      <w:r w:rsidRPr="00540651">
        <w:rPr>
          <w:rFonts w:asciiTheme="minorHAnsi" w:hAnsiTheme="minorHAnsi" w:cstheme="minorHAnsi"/>
          <w:spacing w:val="-3"/>
          <w:sz w:val="22"/>
          <w:szCs w:val="22"/>
        </w:rPr>
        <w:t xml:space="preserve"> </w:t>
      </w:r>
      <w:r w:rsidRPr="00540651">
        <w:rPr>
          <w:rFonts w:asciiTheme="minorHAnsi" w:hAnsiTheme="minorHAnsi" w:cstheme="minorHAnsi"/>
          <w:sz w:val="22"/>
          <w:szCs w:val="22"/>
        </w:rPr>
        <w:t>conformità</w:t>
      </w:r>
      <w:r w:rsidRPr="00540651">
        <w:rPr>
          <w:rFonts w:asciiTheme="minorHAnsi" w:hAnsiTheme="minorHAnsi" w:cstheme="minorHAnsi"/>
          <w:spacing w:val="-3"/>
          <w:sz w:val="22"/>
          <w:szCs w:val="22"/>
        </w:rPr>
        <w:t xml:space="preserve"> </w:t>
      </w:r>
      <w:r w:rsidRPr="00540651">
        <w:rPr>
          <w:rFonts w:asciiTheme="minorHAnsi" w:hAnsiTheme="minorHAnsi" w:cstheme="minorHAnsi"/>
          <w:sz w:val="22"/>
          <w:szCs w:val="22"/>
        </w:rPr>
        <w:t>con</w:t>
      </w:r>
      <w:r w:rsidRPr="00540651">
        <w:rPr>
          <w:rFonts w:asciiTheme="minorHAnsi" w:hAnsiTheme="minorHAnsi" w:cstheme="minorHAnsi"/>
          <w:spacing w:val="-5"/>
          <w:sz w:val="22"/>
          <w:szCs w:val="22"/>
        </w:rPr>
        <w:t xml:space="preserve"> </w:t>
      </w:r>
      <w:r w:rsidRPr="00540651">
        <w:rPr>
          <w:rFonts w:asciiTheme="minorHAnsi" w:hAnsiTheme="minorHAnsi" w:cstheme="minorHAnsi"/>
          <w:sz w:val="22"/>
          <w:szCs w:val="22"/>
        </w:rPr>
        <w:t>il</w:t>
      </w:r>
      <w:r w:rsidRPr="00540651">
        <w:rPr>
          <w:rFonts w:asciiTheme="minorHAnsi" w:hAnsiTheme="minorHAnsi" w:cstheme="minorHAnsi"/>
          <w:spacing w:val="-4"/>
          <w:sz w:val="22"/>
          <w:szCs w:val="22"/>
        </w:rPr>
        <w:t xml:space="preserve"> </w:t>
      </w:r>
      <w:r w:rsidRPr="00540651">
        <w:rPr>
          <w:rFonts w:asciiTheme="minorHAnsi" w:hAnsiTheme="minorHAnsi" w:cstheme="minorHAnsi"/>
          <w:sz w:val="22"/>
          <w:szCs w:val="22"/>
        </w:rPr>
        <w:t>progetto</w:t>
      </w:r>
      <w:r w:rsidRPr="00540651">
        <w:rPr>
          <w:rFonts w:asciiTheme="minorHAnsi" w:hAnsiTheme="minorHAnsi" w:cstheme="minorHAnsi"/>
          <w:spacing w:val="-4"/>
          <w:sz w:val="22"/>
          <w:szCs w:val="22"/>
        </w:rPr>
        <w:t xml:space="preserve"> </w:t>
      </w:r>
      <w:r w:rsidRPr="00540651">
        <w:rPr>
          <w:rFonts w:asciiTheme="minorHAnsi" w:hAnsiTheme="minorHAnsi" w:cstheme="minorHAnsi"/>
          <w:sz w:val="22"/>
          <w:szCs w:val="22"/>
        </w:rPr>
        <w:t>tecnico</w:t>
      </w:r>
      <w:r w:rsidRPr="00540651">
        <w:rPr>
          <w:rFonts w:asciiTheme="minorHAnsi" w:hAnsiTheme="minorHAnsi" w:cstheme="minorHAnsi"/>
          <w:spacing w:val="-5"/>
          <w:sz w:val="22"/>
          <w:szCs w:val="22"/>
        </w:rPr>
        <w:t xml:space="preserve"> </w:t>
      </w:r>
      <w:r w:rsidRPr="00540651">
        <w:rPr>
          <w:rFonts w:asciiTheme="minorHAnsi" w:hAnsiTheme="minorHAnsi" w:cstheme="minorHAnsi"/>
          <w:sz w:val="22"/>
          <w:szCs w:val="22"/>
        </w:rPr>
        <w:t>presentato</w:t>
      </w:r>
      <w:r w:rsidRPr="00540651">
        <w:rPr>
          <w:rFonts w:asciiTheme="minorHAnsi" w:hAnsiTheme="minorHAnsi" w:cstheme="minorHAnsi"/>
          <w:spacing w:val="-6"/>
          <w:sz w:val="22"/>
          <w:szCs w:val="22"/>
        </w:rPr>
        <w:t xml:space="preserve"> </w:t>
      </w:r>
      <w:r w:rsidRPr="00540651">
        <w:rPr>
          <w:rFonts w:asciiTheme="minorHAnsi" w:hAnsiTheme="minorHAnsi" w:cstheme="minorHAnsi"/>
          <w:sz w:val="22"/>
          <w:szCs w:val="22"/>
        </w:rPr>
        <w:t>in</w:t>
      </w:r>
      <w:r w:rsidRPr="00540651">
        <w:rPr>
          <w:rFonts w:asciiTheme="minorHAnsi" w:hAnsiTheme="minorHAnsi" w:cstheme="minorHAnsi"/>
          <w:spacing w:val="-3"/>
          <w:sz w:val="22"/>
          <w:szCs w:val="22"/>
        </w:rPr>
        <w:t xml:space="preserve"> </w:t>
      </w:r>
      <w:r w:rsidRPr="00540651">
        <w:rPr>
          <w:rFonts w:asciiTheme="minorHAnsi" w:hAnsiTheme="minorHAnsi" w:cstheme="minorHAnsi"/>
          <w:sz w:val="22"/>
          <w:szCs w:val="22"/>
        </w:rPr>
        <w:t>fase</w:t>
      </w:r>
      <w:r w:rsidRPr="00540651">
        <w:rPr>
          <w:rFonts w:asciiTheme="minorHAnsi" w:hAnsiTheme="minorHAnsi" w:cstheme="minorHAnsi"/>
          <w:spacing w:val="-3"/>
          <w:sz w:val="22"/>
          <w:szCs w:val="22"/>
        </w:rPr>
        <w:t xml:space="preserve"> </w:t>
      </w:r>
      <w:r w:rsidRPr="00540651">
        <w:rPr>
          <w:rFonts w:asciiTheme="minorHAnsi" w:hAnsiTheme="minorHAnsi" w:cstheme="minorHAnsi"/>
          <w:sz w:val="22"/>
          <w:szCs w:val="22"/>
        </w:rPr>
        <w:t>di</w:t>
      </w:r>
      <w:r w:rsidRPr="00540651">
        <w:rPr>
          <w:rFonts w:asciiTheme="minorHAnsi" w:hAnsiTheme="minorHAnsi" w:cstheme="minorHAnsi"/>
          <w:spacing w:val="-4"/>
          <w:sz w:val="22"/>
          <w:szCs w:val="22"/>
        </w:rPr>
        <w:t xml:space="preserve"> </w:t>
      </w:r>
      <w:r w:rsidRPr="00540651">
        <w:rPr>
          <w:rFonts w:asciiTheme="minorHAnsi" w:hAnsiTheme="minorHAnsi" w:cstheme="minorHAnsi"/>
          <w:sz w:val="22"/>
          <w:szCs w:val="22"/>
        </w:rPr>
        <w:t>offerta</w:t>
      </w:r>
      <w:r w:rsidRPr="00540651">
        <w:rPr>
          <w:rFonts w:asciiTheme="minorHAnsi" w:hAnsiTheme="minorHAnsi" w:cstheme="minorHAnsi"/>
          <w:spacing w:val="-2"/>
          <w:sz w:val="22"/>
          <w:szCs w:val="22"/>
        </w:rPr>
        <w:t xml:space="preserve"> </w:t>
      </w:r>
      <w:r w:rsidRPr="00540651">
        <w:rPr>
          <w:rFonts w:asciiTheme="minorHAnsi" w:hAnsiTheme="minorHAnsi" w:cstheme="minorHAnsi"/>
          <w:sz w:val="22"/>
          <w:szCs w:val="22"/>
        </w:rPr>
        <w:t>e</w:t>
      </w:r>
      <w:r w:rsidRPr="00540651">
        <w:rPr>
          <w:rFonts w:asciiTheme="minorHAnsi" w:hAnsiTheme="minorHAnsi" w:cstheme="minorHAnsi"/>
          <w:spacing w:val="-6"/>
          <w:sz w:val="22"/>
          <w:szCs w:val="22"/>
        </w:rPr>
        <w:t xml:space="preserve"> </w:t>
      </w:r>
      <w:r w:rsidRPr="00540651">
        <w:rPr>
          <w:rFonts w:asciiTheme="minorHAnsi" w:hAnsiTheme="minorHAnsi" w:cstheme="minorHAnsi"/>
          <w:sz w:val="22"/>
          <w:szCs w:val="22"/>
        </w:rPr>
        <w:t>tutto</w:t>
      </w:r>
      <w:r w:rsidRPr="00540651">
        <w:rPr>
          <w:rFonts w:asciiTheme="minorHAnsi" w:hAnsiTheme="minorHAnsi" w:cstheme="minorHAnsi"/>
          <w:spacing w:val="-3"/>
          <w:sz w:val="22"/>
          <w:szCs w:val="22"/>
        </w:rPr>
        <w:t xml:space="preserve"> </w:t>
      </w:r>
      <w:r w:rsidRPr="00540651">
        <w:rPr>
          <w:rFonts w:asciiTheme="minorHAnsi" w:hAnsiTheme="minorHAnsi" w:cstheme="minorHAnsi"/>
          <w:sz w:val="22"/>
          <w:szCs w:val="22"/>
        </w:rPr>
        <w:t>quanto</w:t>
      </w:r>
      <w:r w:rsidRPr="00540651">
        <w:rPr>
          <w:rFonts w:asciiTheme="minorHAnsi" w:hAnsiTheme="minorHAnsi" w:cstheme="minorHAnsi"/>
          <w:spacing w:val="-5"/>
          <w:sz w:val="22"/>
          <w:szCs w:val="22"/>
        </w:rPr>
        <w:t xml:space="preserve"> </w:t>
      </w:r>
      <w:r w:rsidRPr="00540651">
        <w:rPr>
          <w:rFonts w:asciiTheme="minorHAnsi" w:hAnsiTheme="minorHAnsi" w:cstheme="minorHAnsi"/>
          <w:sz w:val="22"/>
          <w:szCs w:val="22"/>
        </w:rPr>
        <w:t>necessario</w:t>
      </w:r>
      <w:r w:rsidRPr="00540651">
        <w:rPr>
          <w:rFonts w:asciiTheme="minorHAnsi" w:hAnsiTheme="minorHAnsi" w:cstheme="minorHAnsi"/>
          <w:spacing w:val="-3"/>
          <w:sz w:val="22"/>
          <w:szCs w:val="22"/>
        </w:rPr>
        <w:t xml:space="preserve"> </w:t>
      </w:r>
      <w:r w:rsidRPr="00540651">
        <w:rPr>
          <w:rFonts w:asciiTheme="minorHAnsi" w:hAnsiTheme="minorHAnsi" w:cstheme="minorHAnsi"/>
          <w:sz w:val="22"/>
          <w:szCs w:val="22"/>
        </w:rPr>
        <w:t>per</w:t>
      </w:r>
      <w:r w:rsidRPr="00540651">
        <w:rPr>
          <w:rFonts w:asciiTheme="minorHAnsi" w:hAnsiTheme="minorHAnsi" w:cstheme="minorHAnsi"/>
          <w:spacing w:val="-6"/>
          <w:sz w:val="22"/>
          <w:szCs w:val="22"/>
        </w:rPr>
        <w:t xml:space="preserve"> </w:t>
      </w:r>
      <w:r w:rsidRPr="00540651">
        <w:rPr>
          <w:rFonts w:asciiTheme="minorHAnsi" w:hAnsiTheme="minorHAnsi" w:cstheme="minorHAnsi"/>
          <w:sz w:val="22"/>
          <w:szCs w:val="22"/>
        </w:rPr>
        <w:t>garantire la perfetta esecuzione del servizio, che dovrà adeguatamente organizzare, anche mediante lavori interni di ristrutturazione, divisione e quanto allo scopo necessario in ragione del servizio che l’Ente intende soddisfare con l’appalto di cui trattasi il tutto come meglio descritto a successivi artt. 1</w:t>
      </w:r>
      <w:r>
        <w:rPr>
          <w:rFonts w:asciiTheme="minorHAnsi" w:hAnsiTheme="minorHAnsi" w:cstheme="minorHAnsi"/>
          <w:sz w:val="22"/>
          <w:szCs w:val="22"/>
        </w:rPr>
        <w:t>2</w:t>
      </w:r>
      <w:r w:rsidRPr="00540651">
        <w:rPr>
          <w:rFonts w:asciiTheme="minorHAnsi" w:hAnsiTheme="minorHAnsi" w:cstheme="minorHAnsi"/>
          <w:sz w:val="22"/>
          <w:szCs w:val="22"/>
        </w:rPr>
        <w:t>-1</w:t>
      </w:r>
      <w:r>
        <w:rPr>
          <w:rFonts w:asciiTheme="minorHAnsi" w:hAnsiTheme="minorHAnsi" w:cstheme="minorHAnsi"/>
          <w:sz w:val="22"/>
          <w:szCs w:val="22"/>
        </w:rPr>
        <w:t>3</w:t>
      </w:r>
      <w:r w:rsidRPr="00540651">
        <w:rPr>
          <w:rFonts w:asciiTheme="minorHAnsi" w:hAnsiTheme="minorHAnsi" w:cstheme="minorHAnsi"/>
          <w:sz w:val="22"/>
          <w:szCs w:val="22"/>
        </w:rPr>
        <w:t>.</w:t>
      </w:r>
    </w:p>
    <w:p w14:paraId="43A20268" w14:textId="77777777" w:rsidR="00540651" w:rsidRPr="00540651" w:rsidRDefault="00540651" w:rsidP="0066289E">
      <w:pPr>
        <w:pStyle w:val="Corpotesto"/>
        <w:spacing w:before="60"/>
        <w:ind w:left="0" w:right="-55"/>
        <w:jc w:val="both"/>
        <w:rPr>
          <w:rFonts w:asciiTheme="minorHAnsi" w:hAnsiTheme="minorHAnsi" w:cstheme="minorHAnsi"/>
          <w:sz w:val="22"/>
          <w:szCs w:val="22"/>
        </w:rPr>
      </w:pPr>
      <w:r w:rsidRPr="00540651">
        <w:rPr>
          <w:rFonts w:asciiTheme="minorHAnsi" w:hAnsiTheme="minorHAnsi" w:cstheme="minorHAnsi"/>
          <w:sz w:val="22"/>
          <w:szCs w:val="22"/>
        </w:rPr>
        <w:t>L’Appaltatore è custode dei locali di cui al presente articolo e di quanto in essi contenuto, sia di sua proprietà che di</w:t>
      </w:r>
      <w:r w:rsidRPr="00540651">
        <w:rPr>
          <w:rFonts w:asciiTheme="minorHAnsi" w:hAnsiTheme="minorHAnsi" w:cstheme="minorHAnsi"/>
          <w:spacing w:val="-3"/>
          <w:sz w:val="22"/>
          <w:szCs w:val="22"/>
        </w:rPr>
        <w:t xml:space="preserve"> </w:t>
      </w:r>
      <w:r w:rsidRPr="00540651">
        <w:rPr>
          <w:rFonts w:asciiTheme="minorHAnsi" w:hAnsiTheme="minorHAnsi" w:cstheme="minorHAnsi"/>
          <w:sz w:val="22"/>
          <w:szCs w:val="22"/>
        </w:rPr>
        <w:t>proprietà</w:t>
      </w:r>
      <w:r w:rsidRPr="00540651">
        <w:rPr>
          <w:rFonts w:asciiTheme="minorHAnsi" w:hAnsiTheme="minorHAnsi" w:cstheme="minorHAnsi"/>
          <w:spacing w:val="-1"/>
          <w:sz w:val="22"/>
          <w:szCs w:val="22"/>
        </w:rPr>
        <w:t xml:space="preserve"> </w:t>
      </w:r>
      <w:r w:rsidRPr="00540651">
        <w:rPr>
          <w:rFonts w:asciiTheme="minorHAnsi" w:hAnsiTheme="minorHAnsi" w:cstheme="minorHAnsi"/>
          <w:sz w:val="22"/>
          <w:szCs w:val="22"/>
        </w:rPr>
        <w:t>della</w:t>
      </w:r>
      <w:r w:rsidRPr="00540651">
        <w:rPr>
          <w:rFonts w:asciiTheme="minorHAnsi" w:hAnsiTheme="minorHAnsi" w:cstheme="minorHAnsi"/>
          <w:spacing w:val="-1"/>
          <w:sz w:val="22"/>
          <w:szCs w:val="22"/>
        </w:rPr>
        <w:t xml:space="preserve"> </w:t>
      </w:r>
      <w:r w:rsidRPr="00540651">
        <w:rPr>
          <w:rFonts w:asciiTheme="minorHAnsi" w:hAnsiTheme="minorHAnsi" w:cstheme="minorHAnsi"/>
          <w:sz w:val="22"/>
          <w:szCs w:val="22"/>
        </w:rPr>
        <w:t>Committente e</w:t>
      </w:r>
      <w:r w:rsidRPr="00540651">
        <w:rPr>
          <w:rFonts w:asciiTheme="minorHAnsi" w:hAnsiTheme="minorHAnsi" w:cstheme="minorHAnsi"/>
          <w:spacing w:val="-2"/>
          <w:sz w:val="22"/>
          <w:szCs w:val="22"/>
        </w:rPr>
        <w:t xml:space="preserve"> </w:t>
      </w:r>
      <w:r w:rsidRPr="00540651">
        <w:rPr>
          <w:rFonts w:asciiTheme="minorHAnsi" w:hAnsiTheme="minorHAnsi" w:cstheme="minorHAnsi"/>
          <w:sz w:val="22"/>
          <w:szCs w:val="22"/>
        </w:rPr>
        <w:t>risponde</w:t>
      </w:r>
      <w:r w:rsidRPr="00540651">
        <w:rPr>
          <w:rFonts w:asciiTheme="minorHAnsi" w:hAnsiTheme="minorHAnsi" w:cstheme="minorHAnsi"/>
          <w:spacing w:val="-1"/>
          <w:sz w:val="22"/>
          <w:szCs w:val="22"/>
        </w:rPr>
        <w:t xml:space="preserve"> </w:t>
      </w:r>
      <w:r w:rsidRPr="00540651">
        <w:rPr>
          <w:rFonts w:asciiTheme="minorHAnsi" w:hAnsiTheme="minorHAnsi" w:cstheme="minorHAnsi"/>
          <w:sz w:val="22"/>
          <w:szCs w:val="22"/>
        </w:rPr>
        <w:t>direttamente</w:t>
      </w:r>
      <w:r w:rsidRPr="00540651">
        <w:rPr>
          <w:rFonts w:asciiTheme="minorHAnsi" w:hAnsiTheme="minorHAnsi" w:cstheme="minorHAnsi"/>
          <w:spacing w:val="-2"/>
          <w:sz w:val="22"/>
          <w:szCs w:val="22"/>
        </w:rPr>
        <w:t xml:space="preserve"> </w:t>
      </w:r>
      <w:r w:rsidRPr="00540651">
        <w:rPr>
          <w:rFonts w:asciiTheme="minorHAnsi" w:hAnsiTheme="minorHAnsi" w:cstheme="minorHAnsi"/>
          <w:sz w:val="22"/>
          <w:szCs w:val="22"/>
        </w:rPr>
        <w:t>e indirettamente</w:t>
      </w:r>
      <w:r w:rsidRPr="00540651">
        <w:rPr>
          <w:rFonts w:asciiTheme="minorHAnsi" w:hAnsiTheme="minorHAnsi" w:cstheme="minorHAnsi"/>
          <w:spacing w:val="-2"/>
          <w:sz w:val="22"/>
          <w:szCs w:val="22"/>
        </w:rPr>
        <w:t xml:space="preserve"> </w:t>
      </w:r>
      <w:r w:rsidRPr="00540651">
        <w:rPr>
          <w:rFonts w:asciiTheme="minorHAnsi" w:hAnsiTheme="minorHAnsi" w:cstheme="minorHAnsi"/>
          <w:sz w:val="22"/>
          <w:szCs w:val="22"/>
        </w:rPr>
        <w:t>di</w:t>
      </w:r>
      <w:r w:rsidRPr="00540651">
        <w:rPr>
          <w:rFonts w:asciiTheme="minorHAnsi" w:hAnsiTheme="minorHAnsi" w:cstheme="minorHAnsi"/>
          <w:spacing w:val="-3"/>
          <w:sz w:val="22"/>
          <w:szCs w:val="22"/>
        </w:rPr>
        <w:t xml:space="preserve"> </w:t>
      </w:r>
      <w:r w:rsidRPr="00540651">
        <w:rPr>
          <w:rFonts w:asciiTheme="minorHAnsi" w:hAnsiTheme="minorHAnsi" w:cstheme="minorHAnsi"/>
          <w:sz w:val="22"/>
          <w:szCs w:val="22"/>
        </w:rPr>
        <w:t>ogni danno</w:t>
      </w:r>
      <w:r w:rsidRPr="00540651">
        <w:rPr>
          <w:rFonts w:asciiTheme="minorHAnsi" w:hAnsiTheme="minorHAnsi" w:cstheme="minorHAnsi"/>
          <w:spacing w:val="-2"/>
          <w:sz w:val="22"/>
          <w:szCs w:val="22"/>
        </w:rPr>
        <w:t xml:space="preserve"> </w:t>
      </w:r>
      <w:r w:rsidRPr="00540651">
        <w:rPr>
          <w:rFonts w:asciiTheme="minorHAnsi" w:hAnsiTheme="minorHAnsi" w:cstheme="minorHAnsi"/>
          <w:sz w:val="22"/>
          <w:szCs w:val="22"/>
        </w:rPr>
        <w:t>che,</w:t>
      </w:r>
      <w:r w:rsidRPr="00540651">
        <w:rPr>
          <w:rFonts w:asciiTheme="minorHAnsi" w:hAnsiTheme="minorHAnsi" w:cstheme="minorHAnsi"/>
          <w:spacing w:val="-3"/>
          <w:sz w:val="22"/>
          <w:szCs w:val="22"/>
        </w:rPr>
        <w:t xml:space="preserve"> </w:t>
      </w:r>
      <w:r w:rsidRPr="00540651">
        <w:rPr>
          <w:rFonts w:asciiTheme="minorHAnsi" w:hAnsiTheme="minorHAnsi" w:cstheme="minorHAnsi"/>
          <w:sz w:val="22"/>
          <w:szCs w:val="22"/>
        </w:rPr>
        <w:t>per</w:t>
      </w:r>
      <w:r w:rsidRPr="00540651">
        <w:rPr>
          <w:rFonts w:asciiTheme="minorHAnsi" w:hAnsiTheme="minorHAnsi" w:cstheme="minorHAnsi"/>
          <w:spacing w:val="-3"/>
          <w:sz w:val="22"/>
          <w:szCs w:val="22"/>
        </w:rPr>
        <w:t xml:space="preserve"> </w:t>
      </w:r>
      <w:r w:rsidRPr="00540651">
        <w:rPr>
          <w:rFonts w:asciiTheme="minorHAnsi" w:hAnsiTheme="minorHAnsi" w:cstheme="minorHAnsi"/>
          <w:sz w:val="22"/>
          <w:szCs w:val="22"/>
        </w:rPr>
        <w:t>fatto proprio</w:t>
      </w:r>
      <w:r w:rsidRPr="00540651">
        <w:rPr>
          <w:rFonts w:asciiTheme="minorHAnsi" w:hAnsiTheme="minorHAnsi" w:cstheme="minorHAnsi"/>
          <w:spacing w:val="-2"/>
          <w:sz w:val="22"/>
          <w:szCs w:val="22"/>
        </w:rPr>
        <w:t xml:space="preserve"> </w:t>
      </w:r>
      <w:r w:rsidRPr="00540651">
        <w:rPr>
          <w:rFonts w:asciiTheme="minorHAnsi" w:hAnsiTheme="minorHAnsi" w:cstheme="minorHAnsi"/>
          <w:sz w:val="22"/>
          <w:szCs w:val="22"/>
        </w:rPr>
        <w:t>o</w:t>
      </w:r>
      <w:r w:rsidRPr="00540651">
        <w:rPr>
          <w:rFonts w:asciiTheme="minorHAnsi" w:hAnsiTheme="minorHAnsi" w:cstheme="minorHAnsi"/>
          <w:spacing w:val="-2"/>
          <w:sz w:val="22"/>
          <w:szCs w:val="22"/>
        </w:rPr>
        <w:t xml:space="preserve"> </w:t>
      </w:r>
      <w:r w:rsidRPr="00540651">
        <w:rPr>
          <w:rFonts w:asciiTheme="minorHAnsi" w:hAnsiTheme="minorHAnsi" w:cstheme="minorHAnsi"/>
          <w:sz w:val="22"/>
          <w:szCs w:val="22"/>
        </w:rPr>
        <w:t>del personale addetto, possa derivare all’Ente e/o a terzi.</w:t>
      </w:r>
    </w:p>
    <w:p w14:paraId="39432760" w14:textId="77777777" w:rsidR="00540651" w:rsidRPr="00540651" w:rsidRDefault="00540651" w:rsidP="0066289E">
      <w:pPr>
        <w:pStyle w:val="Corpotesto"/>
        <w:spacing w:before="61"/>
        <w:ind w:left="0" w:right="-55"/>
        <w:jc w:val="both"/>
        <w:rPr>
          <w:rFonts w:asciiTheme="minorHAnsi" w:hAnsiTheme="minorHAnsi" w:cstheme="minorHAnsi"/>
          <w:sz w:val="22"/>
          <w:szCs w:val="22"/>
        </w:rPr>
      </w:pPr>
      <w:r w:rsidRPr="00540651">
        <w:rPr>
          <w:rFonts w:asciiTheme="minorHAnsi" w:hAnsiTheme="minorHAnsi" w:cstheme="minorHAnsi"/>
          <w:sz w:val="22"/>
          <w:szCs w:val="22"/>
        </w:rPr>
        <w:t>Sui</w:t>
      </w:r>
      <w:r w:rsidRPr="00540651">
        <w:rPr>
          <w:rFonts w:asciiTheme="minorHAnsi" w:hAnsiTheme="minorHAnsi" w:cstheme="minorHAnsi"/>
          <w:spacing w:val="-3"/>
          <w:sz w:val="22"/>
          <w:szCs w:val="22"/>
        </w:rPr>
        <w:t xml:space="preserve"> </w:t>
      </w:r>
      <w:r w:rsidRPr="00540651">
        <w:rPr>
          <w:rFonts w:asciiTheme="minorHAnsi" w:hAnsiTheme="minorHAnsi" w:cstheme="minorHAnsi"/>
          <w:sz w:val="22"/>
          <w:szCs w:val="22"/>
        </w:rPr>
        <w:t>locali</w:t>
      </w:r>
      <w:r w:rsidRPr="00540651">
        <w:rPr>
          <w:rFonts w:asciiTheme="minorHAnsi" w:hAnsiTheme="minorHAnsi" w:cstheme="minorHAnsi"/>
          <w:spacing w:val="-3"/>
          <w:sz w:val="22"/>
          <w:szCs w:val="22"/>
        </w:rPr>
        <w:t xml:space="preserve"> </w:t>
      </w:r>
      <w:r w:rsidRPr="00540651">
        <w:rPr>
          <w:rFonts w:asciiTheme="minorHAnsi" w:hAnsiTheme="minorHAnsi" w:cstheme="minorHAnsi"/>
          <w:sz w:val="22"/>
          <w:szCs w:val="22"/>
        </w:rPr>
        <w:t>e</w:t>
      </w:r>
      <w:r w:rsidRPr="00540651">
        <w:rPr>
          <w:rFonts w:asciiTheme="minorHAnsi" w:hAnsiTheme="minorHAnsi" w:cstheme="minorHAnsi"/>
          <w:spacing w:val="-2"/>
          <w:sz w:val="22"/>
          <w:szCs w:val="22"/>
        </w:rPr>
        <w:t xml:space="preserve"> </w:t>
      </w:r>
      <w:r w:rsidRPr="00540651">
        <w:rPr>
          <w:rFonts w:asciiTheme="minorHAnsi" w:hAnsiTheme="minorHAnsi" w:cstheme="minorHAnsi"/>
          <w:sz w:val="22"/>
          <w:szCs w:val="22"/>
        </w:rPr>
        <w:t>gli</w:t>
      </w:r>
      <w:r w:rsidRPr="00540651">
        <w:rPr>
          <w:rFonts w:asciiTheme="minorHAnsi" w:hAnsiTheme="minorHAnsi" w:cstheme="minorHAnsi"/>
          <w:spacing w:val="-3"/>
          <w:sz w:val="22"/>
          <w:szCs w:val="22"/>
        </w:rPr>
        <w:t xml:space="preserve"> </w:t>
      </w:r>
      <w:r w:rsidRPr="00540651">
        <w:rPr>
          <w:rFonts w:asciiTheme="minorHAnsi" w:hAnsiTheme="minorHAnsi" w:cstheme="minorHAnsi"/>
          <w:sz w:val="22"/>
          <w:szCs w:val="22"/>
        </w:rPr>
        <w:t>impianti messi</w:t>
      </w:r>
      <w:r w:rsidRPr="00540651">
        <w:rPr>
          <w:rFonts w:asciiTheme="minorHAnsi" w:hAnsiTheme="minorHAnsi" w:cstheme="minorHAnsi"/>
          <w:spacing w:val="-3"/>
          <w:sz w:val="22"/>
          <w:szCs w:val="22"/>
        </w:rPr>
        <w:t xml:space="preserve"> </w:t>
      </w:r>
      <w:r w:rsidRPr="00540651">
        <w:rPr>
          <w:rFonts w:asciiTheme="minorHAnsi" w:hAnsiTheme="minorHAnsi" w:cstheme="minorHAnsi"/>
          <w:sz w:val="22"/>
          <w:szCs w:val="22"/>
        </w:rPr>
        <w:t>a</w:t>
      </w:r>
      <w:r w:rsidRPr="00540651">
        <w:rPr>
          <w:rFonts w:asciiTheme="minorHAnsi" w:hAnsiTheme="minorHAnsi" w:cstheme="minorHAnsi"/>
          <w:spacing w:val="-1"/>
          <w:sz w:val="22"/>
          <w:szCs w:val="22"/>
        </w:rPr>
        <w:t xml:space="preserve"> </w:t>
      </w:r>
      <w:r w:rsidRPr="00540651">
        <w:rPr>
          <w:rFonts w:asciiTheme="minorHAnsi" w:hAnsiTheme="minorHAnsi" w:cstheme="minorHAnsi"/>
          <w:sz w:val="22"/>
          <w:szCs w:val="22"/>
        </w:rPr>
        <w:t>disposizioni</w:t>
      </w:r>
      <w:r w:rsidRPr="00540651">
        <w:rPr>
          <w:rFonts w:asciiTheme="minorHAnsi" w:hAnsiTheme="minorHAnsi" w:cstheme="minorHAnsi"/>
          <w:spacing w:val="-2"/>
          <w:sz w:val="22"/>
          <w:szCs w:val="22"/>
        </w:rPr>
        <w:t xml:space="preserve"> </w:t>
      </w:r>
      <w:r w:rsidRPr="00540651">
        <w:rPr>
          <w:rFonts w:asciiTheme="minorHAnsi" w:hAnsiTheme="minorHAnsi" w:cstheme="minorHAnsi"/>
          <w:sz w:val="22"/>
          <w:szCs w:val="22"/>
        </w:rPr>
        <w:t>l’Appaltatore non</w:t>
      </w:r>
      <w:r w:rsidRPr="00540651">
        <w:rPr>
          <w:rFonts w:asciiTheme="minorHAnsi" w:hAnsiTheme="minorHAnsi" w:cstheme="minorHAnsi"/>
          <w:spacing w:val="-1"/>
          <w:sz w:val="22"/>
          <w:szCs w:val="22"/>
        </w:rPr>
        <w:t xml:space="preserve"> </w:t>
      </w:r>
      <w:r w:rsidRPr="00540651">
        <w:rPr>
          <w:rFonts w:asciiTheme="minorHAnsi" w:hAnsiTheme="minorHAnsi" w:cstheme="minorHAnsi"/>
          <w:sz w:val="22"/>
          <w:szCs w:val="22"/>
        </w:rPr>
        <w:t>potrà</w:t>
      </w:r>
      <w:r w:rsidRPr="00540651">
        <w:rPr>
          <w:rFonts w:asciiTheme="minorHAnsi" w:hAnsiTheme="minorHAnsi" w:cstheme="minorHAnsi"/>
          <w:spacing w:val="-1"/>
          <w:sz w:val="22"/>
          <w:szCs w:val="22"/>
        </w:rPr>
        <w:t xml:space="preserve"> </w:t>
      </w:r>
      <w:r w:rsidRPr="00540651">
        <w:rPr>
          <w:rFonts w:asciiTheme="minorHAnsi" w:hAnsiTheme="minorHAnsi" w:cstheme="minorHAnsi"/>
          <w:sz w:val="22"/>
          <w:szCs w:val="22"/>
        </w:rPr>
        <w:t>vantare</w:t>
      </w:r>
      <w:r w:rsidRPr="00540651">
        <w:rPr>
          <w:rFonts w:asciiTheme="minorHAnsi" w:hAnsiTheme="minorHAnsi" w:cstheme="minorHAnsi"/>
          <w:spacing w:val="-2"/>
          <w:sz w:val="22"/>
          <w:szCs w:val="22"/>
        </w:rPr>
        <w:t xml:space="preserve"> </w:t>
      </w:r>
      <w:r w:rsidRPr="00540651">
        <w:rPr>
          <w:rFonts w:asciiTheme="minorHAnsi" w:hAnsiTheme="minorHAnsi" w:cstheme="minorHAnsi"/>
          <w:sz w:val="22"/>
          <w:szCs w:val="22"/>
        </w:rPr>
        <w:t>diritto</w:t>
      </w:r>
      <w:r w:rsidRPr="00540651">
        <w:rPr>
          <w:rFonts w:asciiTheme="minorHAnsi" w:hAnsiTheme="minorHAnsi" w:cstheme="minorHAnsi"/>
          <w:spacing w:val="-2"/>
          <w:sz w:val="22"/>
          <w:szCs w:val="22"/>
        </w:rPr>
        <w:t xml:space="preserve"> </w:t>
      </w:r>
      <w:r w:rsidRPr="00540651">
        <w:rPr>
          <w:rFonts w:asciiTheme="minorHAnsi" w:hAnsiTheme="minorHAnsi" w:cstheme="minorHAnsi"/>
          <w:sz w:val="22"/>
          <w:szCs w:val="22"/>
        </w:rPr>
        <w:t>alcuno</w:t>
      </w:r>
      <w:r w:rsidRPr="00540651">
        <w:rPr>
          <w:rFonts w:asciiTheme="minorHAnsi" w:hAnsiTheme="minorHAnsi" w:cstheme="minorHAnsi"/>
          <w:spacing w:val="-2"/>
          <w:sz w:val="22"/>
          <w:szCs w:val="22"/>
        </w:rPr>
        <w:t xml:space="preserve"> </w:t>
      </w:r>
      <w:r w:rsidRPr="00540651">
        <w:rPr>
          <w:rFonts w:asciiTheme="minorHAnsi" w:hAnsiTheme="minorHAnsi" w:cstheme="minorHAnsi"/>
          <w:sz w:val="22"/>
          <w:szCs w:val="22"/>
        </w:rPr>
        <w:t>che</w:t>
      </w:r>
      <w:r w:rsidRPr="00540651">
        <w:rPr>
          <w:rFonts w:asciiTheme="minorHAnsi" w:hAnsiTheme="minorHAnsi" w:cstheme="minorHAnsi"/>
          <w:spacing w:val="-2"/>
          <w:sz w:val="22"/>
          <w:szCs w:val="22"/>
        </w:rPr>
        <w:t xml:space="preserve"> </w:t>
      </w:r>
      <w:r w:rsidRPr="00540651">
        <w:rPr>
          <w:rFonts w:asciiTheme="minorHAnsi" w:hAnsiTheme="minorHAnsi" w:cstheme="minorHAnsi"/>
          <w:sz w:val="22"/>
          <w:szCs w:val="22"/>
        </w:rPr>
        <w:t>non</w:t>
      </w:r>
      <w:r w:rsidRPr="00540651">
        <w:rPr>
          <w:rFonts w:asciiTheme="minorHAnsi" w:hAnsiTheme="minorHAnsi" w:cstheme="minorHAnsi"/>
          <w:spacing w:val="-1"/>
          <w:sz w:val="22"/>
          <w:szCs w:val="22"/>
        </w:rPr>
        <w:t xml:space="preserve"> </w:t>
      </w:r>
      <w:r w:rsidRPr="00540651">
        <w:rPr>
          <w:rFonts w:asciiTheme="minorHAnsi" w:hAnsiTheme="minorHAnsi" w:cstheme="minorHAnsi"/>
          <w:sz w:val="22"/>
          <w:szCs w:val="22"/>
        </w:rPr>
        <w:t>sia</w:t>
      </w:r>
      <w:r w:rsidRPr="00540651">
        <w:rPr>
          <w:rFonts w:asciiTheme="minorHAnsi" w:hAnsiTheme="minorHAnsi" w:cstheme="minorHAnsi"/>
          <w:spacing w:val="-1"/>
          <w:sz w:val="22"/>
          <w:szCs w:val="22"/>
        </w:rPr>
        <w:t xml:space="preserve"> </w:t>
      </w:r>
      <w:r w:rsidRPr="00540651">
        <w:rPr>
          <w:rFonts w:asciiTheme="minorHAnsi" w:hAnsiTheme="minorHAnsi" w:cstheme="minorHAnsi"/>
          <w:sz w:val="22"/>
          <w:szCs w:val="22"/>
        </w:rPr>
        <w:t>l’uso</w:t>
      </w:r>
      <w:r w:rsidRPr="00540651">
        <w:rPr>
          <w:rFonts w:asciiTheme="minorHAnsi" w:hAnsiTheme="minorHAnsi" w:cstheme="minorHAnsi"/>
          <w:spacing w:val="-1"/>
          <w:sz w:val="22"/>
          <w:szCs w:val="22"/>
        </w:rPr>
        <w:t xml:space="preserve"> </w:t>
      </w:r>
      <w:r w:rsidRPr="00540651">
        <w:rPr>
          <w:rFonts w:asciiTheme="minorHAnsi" w:hAnsiTheme="minorHAnsi" w:cstheme="minorHAnsi"/>
          <w:sz w:val="22"/>
          <w:szCs w:val="22"/>
        </w:rPr>
        <w:t>stesso e con l’osservanza di tutte le disposizioni previste dal Codice Civile per tutta la durata del rapporto contrattuale.</w:t>
      </w:r>
    </w:p>
    <w:p w14:paraId="604A4E50" w14:textId="77777777" w:rsidR="00540651" w:rsidRPr="00540651" w:rsidRDefault="00540651" w:rsidP="0066289E">
      <w:pPr>
        <w:pStyle w:val="Corpotesto"/>
        <w:spacing w:before="59"/>
        <w:ind w:left="0" w:right="-55"/>
        <w:jc w:val="both"/>
        <w:rPr>
          <w:rFonts w:asciiTheme="minorHAnsi" w:hAnsiTheme="minorHAnsi" w:cstheme="minorHAnsi"/>
          <w:sz w:val="22"/>
          <w:szCs w:val="22"/>
        </w:rPr>
      </w:pPr>
      <w:r w:rsidRPr="00540651">
        <w:rPr>
          <w:rFonts w:asciiTheme="minorHAnsi" w:hAnsiTheme="minorHAnsi" w:cstheme="minorHAnsi"/>
          <w:sz w:val="22"/>
          <w:szCs w:val="22"/>
        </w:rPr>
        <w:t>L’Appaltatore</w:t>
      </w:r>
      <w:r w:rsidRPr="00540651">
        <w:rPr>
          <w:rFonts w:asciiTheme="minorHAnsi" w:hAnsiTheme="minorHAnsi" w:cstheme="minorHAnsi"/>
          <w:spacing w:val="-5"/>
          <w:sz w:val="22"/>
          <w:szCs w:val="22"/>
        </w:rPr>
        <w:t xml:space="preserve"> </w:t>
      </w:r>
      <w:r w:rsidRPr="00540651">
        <w:rPr>
          <w:rFonts w:asciiTheme="minorHAnsi" w:hAnsiTheme="minorHAnsi" w:cstheme="minorHAnsi"/>
          <w:sz w:val="22"/>
          <w:szCs w:val="22"/>
        </w:rPr>
        <w:t>accetterà</w:t>
      </w:r>
      <w:r w:rsidRPr="00540651">
        <w:rPr>
          <w:rFonts w:asciiTheme="minorHAnsi" w:hAnsiTheme="minorHAnsi" w:cstheme="minorHAnsi"/>
          <w:spacing w:val="-5"/>
          <w:sz w:val="22"/>
          <w:szCs w:val="22"/>
        </w:rPr>
        <w:t xml:space="preserve"> </w:t>
      </w:r>
      <w:r w:rsidRPr="00540651">
        <w:rPr>
          <w:rFonts w:asciiTheme="minorHAnsi" w:hAnsiTheme="minorHAnsi" w:cstheme="minorHAnsi"/>
          <w:sz w:val="22"/>
          <w:szCs w:val="22"/>
        </w:rPr>
        <w:t>i</w:t>
      </w:r>
      <w:r w:rsidRPr="00540651">
        <w:rPr>
          <w:rFonts w:asciiTheme="minorHAnsi" w:hAnsiTheme="minorHAnsi" w:cstheme="minorHAnsi"/>
          <w:spacing w:val="-6"/>
          <w:sz w:val="22"/>
          <w:szCs w:val="22"/>
        </w:rPr>
        <w:t xml:space="preserve"> </w:t>
      </w:r>
      <w:r w:rsidRPr="00540651">
        <w:rPr>
          <w:rFonts w:asciiTheme="minorHAnsi" w:hAnsiTheme="minorHAnsi" w:cstheme="minorHAnsi"/>
          <w:sz w:val="22"/>
          <w:szCs w:val="22"/>
        </w:rPr>
        <w:t>locali,</w:t>
      </w:r>
      <w:r w:rsidRPr="00540651">
        <w:rPr>
          <w:rFonts w:asciiTheme="minorHAnsi" w:hAnsiTheme="minorHAnsi" w:cstheme="minorHAnsi"/>
          <w:spacing w:val="-6"/>
          <w:sz w:val="22"/>
          <w:szCs w:val="22"/>
        </w:rPr>
        <w:t xml:space="preserve"> </w:t>
      </w:r>
      <w:r w:rsidRPr="00540651">
        <w:rPr>
          <w:rFonts w:asciiTheme="minorHAnsi" w:hAnsiTheme="minorHAnsi" w:cstheme="minorHAnsi"/>
          <w:sz w:val="22"/>
          <w:szCs w:val="22"/>
        </w:rPr>
        <w:t>la</w:t>
      </w:r>
      <w:r w:rsidRPr="00540651">
        <w:rPr>
          <w:rFonts w:asciiTheme="minorHAnsi" w:hAnsiTheme="minorHAnsi" w:cstheme="minorHAnsi"/>
          <w:spacing w:val="-5"/>
          <w:sz w:val="22"/>
          <w:szCs w:val="22"/>
        </w:rPr>
        <w:t xml:space="preserve"> </w:t>
      </w:r>
      <w:r w:rsidRPr="00540651">
        <w:rPr>
          <w:rFonts w:asciiTheme="minorHAnsi" w:hAnsiTheme="minorHAnsi" w:cstheme="minorHAnsi"/>
          <w:sz w:val="22"/>
          <w:szCs w:val="22"/>
        </w:rPr>
        <w:t>struttura,</w:t>
      </w:r>
      <w:r w:rsidRPr="00540651">
        <w:rPr>
          <w:rFonts w:asciiTheme="minorHAnsi" w:hAnsiTheme="minorHAnsi" w:cstheme="minorHAnsi"/>
          <w:spacing w:val="-6"/>
          <w:sz w:val="22"/>
          <w:szCs w:val="22"/>
        </w:rPr>
        <w:t xml:space="preserve"> </w:t>
      </w:r>
      <w:r w:rsidRPr="00540651">
        <w:rPr>
          <w:rFonts w:asciiTheme="minorHAnsi" w:hAnsiTheme="minorHAnsi" w:cstheme="minorHAnsi"/>
          <w:sz w:val="22"/>
          <w:szCs w:val="22"/>
        </w:rPr>
        <w:t>gli</w:t>
      </w:r>
      <w:r w:rsidRPr="00540651">
        <w:rPr>
          <w:rFonts w:asciiTheme="minorHAnsi" w:hAnsiTheme="minorHAnsi" w:cstheme="minorHAnsi"/>
          <w:spacing w:val="-6"/>
          <w:sz w:val="22"/>
          <w:szCs w:val="22"/>
        </w:rPr>
        <w:t xml:space="preserve"> </w:t>
      </w:r>
      <w:r w:rsidRPr="00540651">
        <w:rPr>
          <w:rFonts w:asciiTheme="minorHAnsi" w:hAnsiTheme="minorHAnsi" w:cstheme="minorHAnsi"/>
          <w:sz w:val="22"/>
          <w:szCs w:val="22"/>
        </w:rPr>
        <w:t>impianti,</w:t>
      </w:r>
      <w:r w:rsidRPr="00540651">
        <w:rPr>
          <w:rFonts w:asciiTheme="minorHAnsi" w:hAnsiTheme="minorHAnsi" w:cstheme="minorHAnsi"/>
          <w:spacing w:val="-3"/>
          <w:sz w:val="22"/>
          <w:szCs w:val="22"/>
        </w:rPr>
        <w:t xml:space="preserve"> </w:t>
      </w:r>
      <w:r w:rsidRPr="00540651">
        <w:rPr>
          <w:rFonts w:asciiTheme="minorHAnsi" w:hAnsiTheme="minorHAnsi" w:cstheme="minorHAnsi"/>
          <w:sz w:val="22"/>
          <w:szCs w:val="22"/>
        </w:rPr>
        <w:t>le</w:t>
      </w:r>
      <w:r w:rsidRPr="00540651">
        <w:rPr>
          <w:rFonts w:asciiTheme="minorHAnsi" w:hAnsiTheme="minorHAnsi" w:cstheme="minorHAnsi"/>
          <w:spacing w:val="-5"/>
          <w:sz w:val="22"/>
          <w:szCs w:val="22"/>
        </w:rPr>
        <w:t xml:space="preserve"> </w:t>
      </w:r>
      <w:r w:rsidRPr="00540651">
        <w:rPr>
          <w:rFonts w:asciiTheme="minorHAnsi" w:hAnsiTheme="minorHAnsi" w:cstheme="minorHAnsi"/>
          <w:sz w:val="22"/>
          <w:szCs w:val="22"/>
        </w:rPr>
        <w:t>attrezzature</w:t>
      </w:r>
      <w:r w:rsidRPr="00540651">
        <w:rPr>
          <w:rFonts w:asciiTheme="minorHAnsi" w:hAnsiTheme="minorHAnsi" w:cstheme="minorHAnsi"/>
          <w:spacing w:val="-5"/>
          <w:sz w:val="22"/>
          <w:szCs w:val="22"/>
        </w:rPr>
        <w:t xml:space="preserve"> </w:t>
      </w:r>
      <w:r w:rsidRPr="00540651">
        <w:rPr>
          <w:rFonts w:asciiTheme="minorHAnsi" w:hAnsiTheme="minorHAnsi" w:cstheme="minorHAnsi"/>
          <w:sz w:val="22"/>
          <w:szCs w:val="22"/>
        </w:rPr>
        <w:t>e</w:t>
      </w:r>
      <w:r w:rsidRPr="00540651">
        <w:rPr>
          <w:rFonts w:asciiTheme="minorHAnsi" w:hAnsiTheme="minorHAnsi" w:cstheme="minorHAnsi"/>
          <w:spacing w:val="-5"/>
          <w:sz w:val="22"/>
          <w:szCs w:val="22"/>
        </w:rPr>
        <w:t xml:space="preserve"> </w:t>
      </w:r>
      <w:r w:rsidRPr="00540651">
        <w:rPr>
          <w:rFonts w:asciiTheme="minorHAnsi" w:hAnsiTheme="minorHAnsi" w:cstheme="minorHAnsi"/>
          <w:sz w:val="22"/>
          <w:szCs w:val="22"/>
        </w:rPr>
        <w:t>gli</w:t>
      </w:r>
      <w:r w:rsidRPr="00540651">
        <w:rPr>
          <w:rFonts w:asciiTheme="minorHAnsi" w:hAnsiTheme="minorHAnsi" w:cstheme="minorHAnsi"/>
          <w:spacing w:val="-6"/>
          <w:sz w:val="22"/>
          <w:szCs w:val="22"/>
        </w:rPr>
        <w:t xml:space="preserve"> </w:t>
      </w:r>
      <w:r w:rsidRPr="00540651">
        <w:rPr>
          <w:rFonts w:asciiTheme="minorHAnsi" w:hAnsiTheme="minorHAnsi" w:cstheme="minorHAnsi"/>
          <w:sz w:val="22"/>
          <w:szCs w:val="22"/>
        </w:rPr>
        <w:t>arredi</w:t>
      </w:r>
      <w:r w:rsidRPr="00540651">
        <w:rPr>
          <w:rFonts w:asciiTheme="minorHAnsi" w:hAnsiTheme="minorHAnsi" w:cstheme="minorHAnsi"/>
          <w:spacing w:val="-6"/>
          <w:sz w:val="22"/>
          <w:szCs w:val="22"/>
        </w:rPr>
        <w:t xml:space="preserve"> </w:t>
      </w:r>
      <w:r w:rsidRPr="00540651">
        <w:rPr>
          <w:rFonts w:asciiTheme="minorHAnsi" w:hAnsiTheme="minorHAnsi" w:cstheme="minorHAnsi"/>
          <w:sz w:val="22"/>
          <w:szCs w:val="22"/>
        </w:rPr>
        <w:t>nello</w:t>
      </w:r>
      <w:r w:rsidRPr="00540651">
        <w:rPr>
          <w:rFonts w:asciiTheme="minorHAnsi" w:hAnsiTheme="minorHAnsi" w:cstheme="minorHAnsi"/>
          <w:spacing w:val="-5"/>
          <w:sz w:val="22"/>
          <w:szCs w:val="22"/>
        </w:rPr>
        <w:t xml:space="preserve"> </w:t>
      </w:r>
      <w:r w:rsidRPr="00540651">
        <w:rPr>
          <w:rFonts w:asciiTheme="minorHAnsi" w:hAnsiTheme="minorHAnsi" w:cstheme="minorHAnsi"/>
          <w:sz w:val="22"/>
          <w:szCs w:val="22"/>
        </w:rPr>
        <w:t>stato</w:t>
      </w:r>
      <w:r w:rsidRPr="00540651">
        <w:rPr>
          <w:rFonts w:asciiTheme="minorHAnsi" w:hAnsiTheme="minorHAnsi" w:cstheme="minorHAnsi"/>
          <w:spacing w:val="-6"/>
          <w:sz w:val="22"/>
          <w:szCs w:val="22"/>
        </w:rPr>
        <w:t xml:space="preserve"> </w:t>
      </w:r>
      <w:r w:rsidRPr="00540651">
        <w:rPr>
          <w:rFonts w:asciiTheme="minorHAnsi" w:hAnsiTheme="minorHAnsi" w:cstheme="minorHAnsi"/>
          <w:sz w:val="22"/>
          <w:szCs w:val="22"/>
        </w:rPr>
        <w:t>di</w:t>
      </w:r>
      <w:r w:rsidRPr="00540651">
        <w:rPr>
          <w:rFonts w:asciiTheme="minorHAnsi" w:hAnsiTheme="minorHAnsi" w:cstheme="minorHAnsi"/>
          <w:spacing w:val="-6"/>
          <w:sz w:val="22"/>
          <w:szCs w:val="22"/>
        </w:rPr>
        <w:t xml:space="preserve"> </w:t>
      </w:r>
      <w:r w:rsidRPr="00540651">
        <w:rPr>
          <w:rFonts w:asciiTheme="minorHAnsi" w:hAnsiTheme="minorHAnsi" w:cstheme="minorHAnsi"/>
          <w:sz w:val="22"/>
          <w:szCs w:val="22"/>
        </w:rPr>
        <w:t>fatto</w:t>
      </w:r>
      <w:r w:rsidRPr="00540651">
        <w:rPr>
          <w:rFonts w:asciiTheme="minorHAnsi" w:hAnsiTheme="minorHAnsi" w:cstheme="minorHAnsi"/>
          <w:spacing w:val="-6"/>
          <w:sz w:val="22"/>
          <w:szCs w:val="22"/>
        </w:rPr>
        <w:t xml:space="preserve"> </w:t>
      </w:r>
      <w:r w:rsidRPr="00540651">
        <w:rPr>
          <w:rFonts w:asciiTheme="minorHAnsi" w:hAnsiTheme="minorHAnsi" w:cstheme="minorHAnsi"/>
          <w:sz w:val="22"/>
          <w:szCs w:val="22"/>
        </w:rPr>
        <w:t>e</w:t>
      </w:r>
      <w:r w:rsidRPr="00540651">
        <w:rPr>
          <w:rFonts w:asciiTheme="minorHAnsi" w:hAnsiTheme="minorHAnsi" w:cstheme="minorHAnsi"/>
          <w:spacing w:val="-5"/>
          <w:sz w:val="22"/>
          <w:szCs w:val="22"/>
        </w:rPr>
        <w:t xml:space="preserve"> </w:t>
      </w:r>
      <w:r w:rsidRPr="00540651">
        <w:rPr>
          <w:rFonts w:asciiTheme="minorHAnsi" w:hAnsiTheme="minorHAnsi" w:cstheme="minorHAnsi"/>
          <w:sz w:val="22"/>
          <w:szCs w:val="22"/>
        </w:rPr>
        <w:t>di</w:t>
      </w:r>
      <w:r w:rsidRPr="00540651">
        <w:rPr>
          <w:rFonts w:asciiTheme="minorHAnsi" w:hAnsiTheme="minorHAnsi" w:cstheme="minorHAnsi"/>
          <w:spacing w:val="-6"/>
          <w:sz w:val="22"/>
          <w:szCs w:val="22"/>
        </w:rPr>
        <w:t xml:space="preserve"> </w:t>
      </w:r>
      <w:r w:rsidRPr="00540651">
        <w:rPr>
          <w:rFonts w:asciiTheme="minorHAnsi" w:hAnsiTheme="minorHAnsi" w:cstheme="minorHAnsi"/>
          <w:sz w:val="22"/>
          <w:szCs w:val="22"/>
        </w:rPr>
        <w:t>diritto in cui</w:t>
      </w:r>
      <w:r w:rsidRPr="00540651">
        <w:rPr>
          <w:rFonts w:asciiTheme="minorHAnsi" w:hAnsiTheme="minorHAnsi" w:cstheme="minorHAnsi"/>
          <w:spacing w:val="-6"/>
          <w:sz w:val="22"/>
          <w:szCs w:val="22"/>
        </w:rPr>
        <w:t xml:space="preserve"> </w:t>
      </w:r>
      <w:r w:rsidRPr="00540651">
        <w:rPr>
          <w:rFonts w:asciiTheme="minorHAnsi" w:hAnsiTheme="minorHAnsi" w:cstheme="minorHAnsi"/>
          <w:sz w:val="22"/>
          <w:szCs w:val="22"/>
        </w:rPr>
        <w:t>si</w:t>
      </w:r>
      <w:r w:rsidRPr="00540651">
        <w:rPr>
          <w:rFonts w:asciiTheme="minorHAnsi" w:hAnsiTheme="minorHAnsi" w:cstheme="minorHAnsi"/>
          <w:spacing w:val="-3"/>
          <w:sz w:val="22"/>
          <w:szCs w:val="22"/>
        </w:rPr>
        <w:t xml:space="preserve"> </w:t>
      </w:r>
      <w:r w:rsidRPr="00540651">
        <w:rPr>
          <w:rFonts w:asciiTheme="minorHAnsi" w:hAnsiTheme="minorHAnsi" w:cstheme="minorHAnsi"/>
          <w:sz w:val="22"/>
          <w:szCs w:val="22"/>
        </w:rPr>
        <w:t>trovano</w:t>
      </w:r>
      <w:r w:rsidRPr="00540651">
        <w:rPr>
          <w:rFonts w:asciiTheme="minorHAnsi" w:hAnsiTheme="minorHAnsi" w:cstheme="minorHAnsi"/>
          <w:spacing w:val="-3"/>
          <w:sz w:val="22"/>
          <w:szCs w:val="22"/>
        </w:rPr>
        <w:t xml:space="preserve"> </w:t>
      </w:r>
      <w:r w:rsidRPr="00540651">
        <w:rPr>
          <w:rFonts w:asciiTheme="minorHAnsi" w:hAnsiTheme="minorHAnsi" w:cstheme="minorHAnsi"/>
          <w:sz w:val="22"/>
          <w:szCs w:val="22"/>
        </w:rPr>
        <w:t>con</w:t>
      </w:r>
      <w:r w:rsidRPr="00540651">
        <w:rPr>
          <w:rFonts w:asciiTheme="minorHAnsi" w:hAnsiTheme="minorHAnsi" w:cstheme="minorHAnsi"/>
          <w:spacing w:val="-3"/>
          <w:sz w:val="22"/>
          <w:szCs w:val="22"/>
        </w:rPr>
        <w:t xml:space="preserve"> </w:t>
      </w:r>
      <w:r w:rsidRPr="00540651">
        <w:rPr>
          <w:rFonts w:asciiTheme="minorHAnsi" w:hAnsiTheme="minorHAnsi" w:cstheme="minorHAnsi"/>
          <w:sz w:val="22"/>
          <w:szCs w:val="22"/>
        </w:rPr>
        <w:t>verbale</w:t>
      </w:r>
      <w:r w:rsidRPr="00540651">
        <w:rPr>
          <w:rFonts w:asciiTheme="minorHAnsi" w:hAnsiTheme="minorHAnsi" w:cstheme="minorHAnsi"/>
          <w:spacing w:val="-3"/>
          <w:sz w:val="22"/>
          <w:szCs w:val="22"/>
        </w:rPr>
        <w:t xml:space="preserve"> </w:t>
      </w:r>
      <w:r w:rsidRPr="00540651">
        <w:rPr>
          <w:rFonts w:asciiTheme="minorHAnsi" w:hAnsiTheme="minorHAnsi" w:cstheme="minorHAnsi"/>
          <w:sz w:val="22"/>
          <w:szCs w:val="22"/>
        </w:rPr>
        <w:t>di</w:t>
      </w:r>
      <w:r w:rsidRPr="00540651">
        <w:rPr>
          <w:rFonts w:asciiTheme="minorHAnsi" w:hAnsiTheme="minorHAnsi" w:cstheme="minorHAnsi"/>
          <w:spacing w:val="-1"/>
          <w:sz w:val="22"/>
          <w:szCs w:val="22"/>
        </w:rPr>
        <w:t xml:space="preserve"> </w:t>
      </w:r>
      <w:r w:rsidRPr="00540651">
        <w:rPr>
          <w:rFonts w:asciiTheme="minorHAnsi" w:hAnsiTheme="minorHAnsi" w:cstheme="minorHAnsi"/>
          <w:sz w:val="22"/>
          <w:szCs w:val="22"/>
        </w:rPr>
        <w:t>consegna</w:t>
      </w:r>
      <w:r w:rsidRPr="00540651">
        <w:rPr>
          <w:rFonts w:asciiTheme="minorHAnsi" w:hAnsiTheme="minorHAnsi" w:cstheme="minorHAnsi"/>
          <w:spacing w:val="-4"/>
          <w:sz w:val="22"/>
          <w:szCs w:val="22"/>
        </w:rPr>
        <w:t xml:space="preserve"> </w:t>
      </w:r>
      <w:r w:rsidRPr="00540651">
        <w:rPr>
          <w:rFonts w:asciiTheme="minorHAnsi" w:hAnsiTheme="minorHAnsi" w:cstheme="minorHAnsi"/>
          <w:sz w:val="22"/>
          <w:szCs w:val="22"/>
        </w:rPr>
        <w:t>che</w:t>
      </w:r>
      <w:r w:rsidRPr="00540651">
        <w:rPr>
          <w:rFonts w:asciiTheme="minorHAnsi" w:hAnsiTheme="minorHAnsi" w:cstheme="minorHAnsi"/>
          <w:spacing w:val="-5"/>
          <w:sz w:val="22"/>
          <w:szCs w:val="22"/>
        </w:rPr>
        <w:t xml:space="preserve"> </w:t>
      </w:r>
      <w:r w:rsidRPr="00540651">
        <w:rPr>
          <w:rFonts w:asciiTheme="minorHAnsi" w:hAnsiTheme="minorHAnsi" w:cstheme="minorHAnsi"/>
          <w:sz w:val="22"/>
          <w:szCs w:val="22"/>
        </w:rPr>
        <w:t>verrà</w:t>
      </w:r>
      <w:r w:rsidRPr="00540651">
        <w:rPr>
          <w:rFonts w:asciiTheme="minorHAnsi" w:hAnsiTheme="minorHAnsi" w:cstheme="minorHAnsi"/>
          <w:spacing w:val="-2"/>
          <w:sz w:val="22"/>
          <w:szCs w:val="22"/>
        </w:rPr>
        <w:t xml:space="preserve"> </w:t>
      </w:r>
      <w:r w:rsidRPr="00540651">
        <w:rPr>
          <w:rFonts w:asciiTheme="minorHAnsi" w:hAnsiTheme="minorHAnsi" w:cstheme="minorHAnsi"/>
          <w:sz w:val="22"/>
          <w:szCs w:val="22"/>
        </w:rPr>
        <w:t>redatto</w:t>
      </w:r>
      <w:r w:rsidRPr="00540651">
        <w:rPr>
          <w:rFonts w:asciiTheme="minorHAnsi" w:hAnsiTheme="minorHAnsi" w:cstheme="minorHAnsi"/>
          <w:spacing w:val="-3"/>
          <w:sz w:val="22"/>
          <w:szCs w:val="22"/>
        </w:rPr>
        <w:t xml:space="preserve"> </w:t>
      </w:r>
      <w:r w:rsidRPr="00540651">
        <w:rPr>
          <w:rFonts w:asciiTheme="minorHAnsi" w:hAnsiTheme="minorHAnsi" w:cstheme="minorHAnsi"/>
          <w:sz w:val="22"/>
          <w:szCs w:val="22"/>
        </w:rPr>
        <w:t>in</w:t>
      </w:r>
      <w:r w:rsidRPr="00540651">
        <w:rPr>
          <w:rFonts w:asciiTheme="minorHAnsi" w:hAnsiTheme="minorHAnsi" w:cstheme="minorHAnsi"/>
          <w:spacing w:val="-5"/>
          <w:sz w:val="22"/>
          <w:szCs w:val="22"/>
        </w:rPr>
        <w:t xml:space="preserve"> </w:t>
      </w:r>
      <w:r w:rsidRPr="00540651">
        <w:rPr>
          <w:rFonts w:asciiTheme="minorHAnsi" w:hAnsiTheme="minorHAnsi" w:cstheme="minorHAnsi"/>
          <w:sz w:val="22"/>
          <w:szCs w:val="22"/>
        </w:rPr>
        <w:t>contradditorio</w:t>
      </w:r>
      <w:r w:rsidRPr="00540651">
        <w:rPr>
          <w:rFonts w:asciiTheme="minorHAnsi" w:hAnsiTheme="minorHAnsi" w:cstheme="minorHAnsi"/>
          <w:spacing w:val="-3"/>
          <w:sz w:val="22"/>
          <w:szCs w:val="22"/>
        </w:rPr>
        <w:t xml:space="preserve"> </w:t>
      </w:r>
      <w:r w:rsidRPr="00540651">
        <w:rPr>
          <w:rFonts w:asciiTheme="minorHAnsi" w:hAnsiTheme="minorHAnsi" w:cstheme="minorHAnsi"/>
          <w:sz w:val="22"/>
          <w:szCs w:val="22"/>
        </w:rPr>
        <w:t>per</w:t>
      </w:r>
      <w:r w:rsidRPr="00540651">
        <w:rPr>
          <w:rFonts w:asciiTheme="minorHAnsi" w:hAnsiTheme="minorHAnsi" w:cstheme="minorHAnsi"/>
          <w:spacing w:val="-5"/>
          <w:sz w:val="22"/>
          <w:szCs w:val="22"/>
        </w:rPr>
        <w:t xml:space="preserve"> </w:t>
      </w:r>
      <w:r w:rsidRPr="00540651">
        <w:rPr>
          <w:rFonts w:asciiTheme="minorHAnsi" w:hAnsiTheme="minorHAnsi" w:cstheme="minorHAnsi"/>
          <w:sz w:val="22"/>
          <w:szCs w:val="22"/>
        </w:rPr>
        <w:t>la</w:t>
      </w:r>
      <w:r w:rsidRPr="00540651">
        <w:rPr>
          <w:rFonts w:asciiTheme="minorHAnsi" w:hAnsiTheme="minorHAnsi" w:cstheme="minorHAnsi"/>
          <w:spacing w:val="-5"/>
          <w:sz w:val="22"/>
          <w:szCs w:val="22"/>
        </w:rPr>
        <w:t xml:space="preserve"> </w:t>
      </w:r>
      <w:r w:rsidRPr="00540651">
        <w:rPr>
          <w:rFonts w:asciiTheme="minorHAnsi" w:hAnsiTheme="minorHAnsi" w:cstheme="minorHAnsi"/>
          <w:sz w:val="22"/>
          <w:szCs w:val="22"/>
        </w:rPr>
        <w:t>valutazione</w:t>
      </w:r>
      <w:r w:rsidRPr="00540651">
        <w:rPr>
          <w:rFonts w:asciiTheme="minorHAnsi" w:hAnsiTheme="minorHAnsi" w:cstheme="minorHAnsi"/>
          <w:spacing w:val="-5"/>
          <w:sz w:val="22"/>
          <w:szCs w:val="22"/>
        </w:rPr>
        <w:t xml:space="preserve"> </w:t>
      </w:r>
      <w:r w:rsidRPr="00540651">
        <w:rPr>
          <w:rFonts w:asciiTheme="minorHAnsi" w:hAnsiTheme="minorHAnsi" w:cstheme="minorHAnsi"/>
          <w:sz w:val="22"/>
          <w:szCs w:val="22"/>
        </w:rPr>
        <w:t>dello</w:t>
      </w:r>
      <w:r w:rsidRPr="00540651">
        <w:rPr>
          <w:rFonts w:asciiTheme="minorHAnsi" w:hAnsiTheme="minorHAnsi" w:cstheme="minorHAnsi"/>
          <w:spacing w:val="-5"/>
          <w:sz w:val="22"/>
          <w:szCs w:val="22"/>
        </w:rPr>
        <w:t xml:space="preserve"> </w:t>
      </w:r>
      <w:r w:rsidRPr="00540651">
        <w:rPr>
          <w:rFonts w:asciiTheme="minorHAnsi" w:hAnsiTheme="minorHAnsi" w:cstheme="minorHAnsi"/>
          <w:sz w:val="22"/>
          <w:szCs w:val="22"/>
        </w:rPr>
        <w:t>stato</w:t>
      </w:r>
      <w:r w:rsidRPr="00540651">
        <w:rPr>
          <w:rFonts w:asciiTheme="minorHAnsi" w:hAnsiTheme="minorHAnsi" w:cstheme="minorHAnsi"/>
          <w:spacing w:val="-3"/>
          <w:sz w:val="22"/>
          <w:szCs w:val="22"/>
        </w:rPr>
        <w:t xml:space="preserve"> </w:t>
      </w:r>
      <w:r w:rsidRPr="00540651">
        <w:rPr>
          <w:rFonts w:asciiTheme="minorHAnsi" w:hAnsiTheme="minorHAnsi" w:cstheme="minorHAnsi"/>
          <w:sz w:val="22"/>
          <w:szCs w:val="22"/>
        </w:rPr>
        <w:t>iniziale</w:t>
      </w:r>
      <w:r w:rsidRPr="00540651">
        <w:rPr>
          <w:rFonts w:asciiTheme="minorHAnsi" w:hAnsiTheme="minorHAnsi" w:cstheme="minorHAnsi"/>
          <w:spacing w:val="-3"/>
          <w:sz w:val="22"/>
          <w:szCs w:val="22"/>
        </w:rPr>
        <w:t xml:space="preserve"> </w:t>
      </w:r>
      <w:r w:rsidRPr="00540651">
        <w:rPr>
          <w:rFonts w:asciiTheme="minorHAnsi" w:hAnsiTheme="minorHAnsi" w:cstheme="minorHAnsi"/>
          <w:sz w:val="22"/>
          <w:szCs w:val="22"/>
        </w:rPr>
        <w:t>e</w:t>
      </w:r>
      <w:r w:rsidRPr="00540651">
        <w:rPr>
          <w:rFonts w:asciiTheme="minorHAnsi" w:hAnsiTheme="minorHAnsi" w:cstheme="minorHAnsi"/>
          <w:spacing w:val="-5"/>
          <w:sz w:val="22"/>
          <w:szCs w:val="22"/>
        </w:rPr>
        <w:t xml:space="preserve"> </w:t>
      </w:r>
      <w:r w:rsidRPr="00540651">
        <w:rPr>
          <w:rFonts w:asciiTheme="minorHAnsi" w:hAnsiTheme="minorHAnsi" w:cstheme="minorHAnsi"/>
          <w:sz w:val="22"/>
          <w:szCs w:val="22"/>
        </w:rPr>
        <w:t xml:space="preserve">la presa in carico assumendo tutte le responsabilità per eventuali danneggiamenti, deterioramenti, perdite e/o </w:t>
      </w:r>
      <w:r w:rsidRPr="00540651">
        <w:rPr>
          <w:rFonts w:asciiTheme="minorHAnsi" w:hAnsiTheme="minorHAnsi" w:cstheme="minorHAnsi"/>
          <w:spacing w:val="-2"/>
          <w:sz w:val="22"/>
          <w:szCs w:val="22"/>
        </w:rPr>
        <w:t>sottrazioni.</w:t>
      </w:r>
    </w:p>
    <w:p w14:paraId="1DAB34FF" w14:textId="77777777" w:rsidR="00540651" w:rsidRPr="00540651" w:rsidRDefault="00540651" w:rsidP="0066289E">
      <w:pPr>
        <w:pStyle w:val="Corpotesto"/>
        <w:spacing w:before="61"/>
        <w:ind w:left="0" w:right="-55"/>
        <w:jc w:val="both"/>
        <w:rPr>
          <w:rFonts w:asciiTheme="minorHAnsi" w:hAnsiTheme="minorHAnsi" w:cstheme="minorHAnsi"/>
          <w:sz w:val="22"/>
          <w:szCs w:val="22"/>
        </w:rPr>
      </w:pPr>
      <w:r w:rsidRPr="00540651">
        <w:rPr>
          <w:rFonts w:asciiTheme="minorHAnsi" w:hAnsiTheme="minorHAnsi" w:cstheme="minorHAnsi"/>
          <w:sz w:val="22"/>
          <w:szCs w:val="22"/>
        </w:rPr>
        <w:t>Al</w:t>
      </w:r>
      <w:r w:rsidRPr="00540651">
        <w:rPr>
          <w:rFonts w:asciiTheme="minorHAnsi" w:hAnsiTheme="minorHAnsi" w:cstheme="minorHAnsi"/>
          <w:spacing w:val="-13"/>
          <w:sz w:val="22"/>
          <w:szCs w:val="22"/>
        </w:rPr>
        <w:t xml:space="preserve"> </w:t>
      </w:r>
      <w:r w:rsidRPr="00540651">
        <w:rPr>
          <w:rFonts w:asciiTheme="minorHAnsi" w:hAnsiTheme="minorHAnsi" w:cstheme="minorHAnsi"/>
          <w:sz w:val="22"/>
          <w:szCs w:val="22"/>
        </w:rPr>
        <w:t>termine</w:t>
      </w:r>
      <w:r w:rsidRPr="00540651">
        <w:rPr>
          <w:rFonts w:asciiTheme="minorHAnsi" w:hAnsiTheme="minorHAnsi" w:cstheme="minorHAnsi"/>
          <w:spacing w:val="-11"/>
          <w:sz w:val="22"/>
          <w:szCs w:val="22"/>
        </w:rPr>
        <w:t xml:space="preserve"> </w:t>
      </w:r>
      <w:r w:rsidRPr="00540651">
        <w:rPr>
          <w:rFonts w:asciiTheme="minorHAnsi" w:hAnsiTheme="minorHAnsi" w:cstheme="minorHAnsi"/>
          <w:sz w:val="22"/>
          <w:szCs w:val="22"/>
        </w:rPr>
        <w:t>dell’appalto,</w:t>
      </w:r>
      <w:r w:rsidRPr="00540651">
        <w:rPr>
          <w:rFonts w:asciiTheme="minorHAnsi" w:hAnsiTheme="minorHAnsi" w:cstheme="minorHAnsi"/>
          <w:spacing w:val="-13"/>
          <w:sz w:val="22"/>
          <w:szCs w:val="22"/>
        </w:rPr>
        <w:t xml:space="preserve"> </w:t>
      </w:r>
      <w:r w:rsidRPr="00540651">
        <w:rPr>
          <w:rFonts w:asciiTheme="minorHAnsi" w:hAnsiTheme="minorHAnsi" w:cstheme="minorHAnsi"/>
          <w:sz w:val="22"/>
          <w:szCs w:val="22"/>
        </w:rPr>
        <w:t>l’Appaltatore</w:t>
      </w:r>
      <w:r w:rsidRPr="00540651">
        <w:rPr>
          <w:rFonts w:asciiTheme="minorHAnsi" w:hAnsiTheme="minorHAnsi" w:cstheme="minorHAnsi"/>
          <w:spacing w:val="-13"/>
          <w:sz w:val="22"/>
          <w:szCs w:val="22"/>
        </w:rPr>
        <w:t xml:space="preserve"> </w:t>
      </w:r>
      <w:r w:rsidRPr="00540651">
        <w:rPr>
          <w:rFonts w:asciiTheme="minorHAnsi" w:hAnsiTheme="minorHAnsi" w:cstheme="minorHAnsi"/>
          <w:sz w:val="22"/>
          <w:szCs w:val="22"/>
        </w:rPr>
        <w:t>dovrà</w:t>
      </w:r>
      <w:r w:rsidRPr="00540651">
        <w:rPr>
          <w:rFonts w:asciiTheme="minorHAnsi" w:hAnsiTheme="minorHAnsi" w:cstheme="minorHAnsi"/>
          <w:spacing w:val="-12"/>
          <w:sz w:val="22"/>
          <w:szCs w:val="22"/>
        </w:rPr>
        <w:t xml:space="preserve"> </w:t>
      </w:r>
      <w:r w:rsidRPr="00540651">
        <w:rPr>
          <w:rFonts w:asciiTheme="minorHAnsi" w:hAnsiTheme="minorHAnsi" w:cstheme="minorHAnsi"/>
          <w:sz w:val="22"/>
          <w:szCs w:val="22"/>
        </w:rPr>
        <w:t>riconsegnare</w:t>
      </w:r>
      <w:r w:rsidRPr="00540651">
        <w:rPr>
          <w:rFonts w:asciiTheme="minorHAnsi" w:hAnsiTheme="minorHAnsi" w:cstheme="minorHAnsi"/>
          <w:spacing w:val="-10"/>
          <w:sz w:val="22"/>
          <w:szCs w:val="22"/>
        </w:rPr>
        <w:t xml:space="preserve"> </w:t>
      </w:r>
      <w:r w:rsidRPr="00540651">
        <w:rPr>
          <w:rFonts w:asciiTheme="minorHAnsi" w:hAnsiTheme="minorHAnsi" w:cstheme="minorHAnsi"/>
          <w:sz w:val="22"/>
          <w:szCs w:val="22"/>
        </w:rPr>
        <w:t>quanto</w:t>
      </w:r>
      <w:r w:rsidRPr="00540651">
        <w:rPr>
          <w:rFonts w:asciiTheme="minorHAnsi" w:hAnsiTheme="minorHAnsi" w:cstheme="minorHAnsi"/>
          <w:spacing w:val="-13"/>
          <w:sz w:val="22"/>
          <w:szCs w:val="22"/>
        </w:rPr>
        <w:t xml:space="preserve"> </w:t>
      </w:r>
      <w:r w:rsidRPr="00540651">
        <w:rPr>
          <w:rFonts w:asciiTheme="minorHAnsi" w:hAnsiTheme="minorHAnsi" w:cstheme="minorHAnsi"/>
          <w:sz w:val="22"/>
          <w:szCs w:val="22"/>
        </w:rPr>
        <w:t>messo</w:t>
      </w:r>
      <w:r w:rsidRPr="00540651">
        <w:rPr>
          <w:rFonts w:asciiTheme="minorHAnsi" w:hAnsiTheme="minorHAnsi" w:cstheme="minorHAnsi"/>
          <w:spacing w:val="-12"/>
          <w:sz w:val="22"/>
          <w:szCs w:val="22"/>
        </w:rPr>
        <w:t xml:space="preserve"> </w:t>
      </w:r>
      <w:r w:rsidRPr="00540651">
        <w:rPr>
          <w:rFonts w:asciiTheme="minorHAnsi" w:hAnsiTheme="minorHAnsi" w:cstheme="minorHAnsi"/>
          <w:sz w:val="22"/>
          <w:szCs w:val="22"/>
        </w:rPr>
        <w:t>a</w:t>
      </w:r>
      <w:r w:rsidRPr="00540651">
        <w:rPr>
          <w:rFonts w:asciiTheme="minorHAnsi" w:hAnsiTheme="minorHAnsi" w:cstheme="minorHAnsi"/>
          <w:spacing w:val="-10"/>
          <w:sz w:val="22"/>
          <w:szCs w:val="22"/>
        </w:rPr>
        <w:t xml:space="preserve"> </w:t>
      </w:r>
      <w:r w:rsidRPr="00540651">
        <w:rPr>
          <w:rFonts w:asciiTheme="minorHAnsi" w:hAnsiTheme="minorHAnsi" w:cstheme="minorHAnsi"/>
          <w:sz w:val="22"/>
          <w:szCs w:val="22"/>
        </w:rPr>
        <w:t>sua</w:t>
      </w:r>
      <w:r w:rsidRPr="00540651">
        <w:rPr>
          <w:rFonts w:asciiTheme="minorHAnsi" w:hAnsiTheme="minorHAnsi" w:cstheme="minorHAnsi"/>
          <w:spacing w:val="-11"/>
          <w:sz w:val="22"/>
          <w:szCs w:val="22"/>
        </w:rPr>
        <w:t xml:space="preserve"> </w:t>
      </w:r>
      <w:r w:rsidRPr="00540651">
        <w:rPr>
          <w:rFonts w:asciiTheme="minorHAnsi" w:hAnsiTheme="minorHAnsi" w:cstheme="minorHAnsi"/>
          <w:sz w:val="22"/>
          <w:szCs w:val="22"/>
        </w:rPr>
        <w:t>disposizione</w:t>
      </w:r>
      <w:r w:rsidRPr="00540651">
        <w:rPr>
          <w:rFonts w:asciiTheme="minorHAnsi" w:hAnsiTheme="minorHAnsi" w:cstheme="minorHAnsi"/>
          <w:spacing w:val="-12"/>
          <w:sz w:val="22"/>
          <w:szCs w:val="22"/>
        </w:rPr>
        <w:t xml:space="preserve"> </w:t>
      </w:r>
      <w:r w:rsidRPr="00540651">
        <w:rPr>
          <w:rFonts w:asciiTheme="minorHAnsi" w:hAnsiTheme="minorHAnsi" w:cstheme="minorHAnsi"/>
          <w:sz w:val="22"/>
          <w:szCs w:val="22"/>
        </w:rPr>
        <w:t>e</w:t>
      </w:r>
      <w:r w:rsidRPr="00540651">
        <w:rPr>
          <w:rFonts w:asciiTheme="minorHAnsi" w:hAnsiTheme="minorHAnsi" w:cstheme="minorHAnsi"/>
          <w:spacing w:val="-10"/>
          <w:sz w:val="22"/>
          <w:szCs w:val="22"/>
        </w:rPr>
        <w:t xml:space="preserve"> </w:t>
      </w:r>
      <w:r w:rsidRPr="00540651">
        <w:rPr>
          <w:rFonts w:asciiTheme="minorHAnsi" w:hAnsiTheme="minorHAnsi" w:cstheme="minorHAnsi"/>
          <w:sz w:val="22"/>
          <w:szCs w:val="22"/>
        </w:rPr>
        <w:t>quanto</w:t>
      </w:r>
      <w:r w:rsidRPr="00540651">
        <w:rPr>
          <w:rFonts w:asciiTheme="minorHAnsi" w:hAnsiTheme="minorHAnsi" w:cstheme="minorHAnsi"/>
          <w:spacing w:val="-10"/>
          <w:sz w:val="22"/>
          <w:szCs w:val="22"/>
        </w:rPr>
        <w:t xml:space="preserve"> </w:t>
      </w:r>
      <w:r w:rsidRPr="00540651">
        <w:rPr>
          <w:rFonts w:asciiTheme="minorHAnsi" w:hAnsiTheme="minorHAnsi" w:cstheme="minorHAnsi"/>
          <w:sz w:val="22"/>
          <w:szCs w:val="22"/>
        </w:rPr>
        <w:t>realizzato</w:t>
      </w:r>
      <w:r w:rsidRPr="00540651">
        <w:rPr>
          <w:rFonts w:asciiTheme="minorHAnsi" w:hAnsiTheme="minorHAnsi" w:cstheme="minorHAnsi"/>
          <w:spacing w:val="-13"/>
          <w:sz w:val="22"/>
          <w:szCs w:val="22"/>
        </w:rPr>
        <w:t xml:space="preserve"> </w:t>
      </w:r>
      <w:r w:rsidRPr="00540651">
        <w:rPr>
          <w:rFonts w:asciiTheme="minorHAnsi" w:hAnsiTheme="minorHAnsi" w:cstheme="minorHAnsi"/>
          <w:sz w:val="22"/>
          <w:szCs w:val="22"/>
        </w:rPr>
        <w:t xml:space="preserve">nelle medesime condizioni rilevate all’atto di ultimazione dei lavori di ristrutturazione ed adeguamento, nonché le attrezzature e gli arredi, secondo quanto indicato nel progetto tecnico, salvo il normale deterioramento dovuto all’uso, impegnandosi ad eseguire le riparazioni e sostituzioni causate da incuria, trascuratezza o utilizzo </w:t>
      </w:r>
      <w:r w:rsidRPr="00540651">
        <w:rPr>
          <w:rFonts w:asciiTheme="minorHAnsi" w:hAnsiTheme="minorHAnsi" w:cstheme="minorHAnsi"/>
          <w:spacing w:val="-2"/>
          <w:sz w:val="22"/>
          <w:szCs w:val="22"/>
        </w:rPr>
        <w:t>inappropriato.</w:t>
      </w:r>
    </w:p>
    <w:p w14:paraId="4C1CDD9F" w14:textId="3EE0382A" w:rsidR="00540651" w:rsidRPr="00540651" w:rsidRDefault="00540651" w:rsidP="0066289E">
      <w:pPr>
        <w:pStyle w:val="Corpotesto"/>
        <w:spacing w:before="60"/>
        <w:ind w:left="0" w:right="-13"/>
        <w:jc w:val="both"/>
        <w:rPr>
          <w:rFonts w:asciiTheme="minorHAnsi" w:hAnsiTheme="minorHAnsi" w:cstheme="minorHAnsi"/>
          <w:sz w:val="22"/>
          <w:szCs w:val="22"/>
        </w:rPr>
      </w:pPr>
      <w:r w:rsidRPr="00540651">
        <w:rPr>
          <w:rFonts w:asciiTheme="minorHAnsi" w:hAnsiTheme="minorHAnsi" w:cstheme="minorHAnsi"/>
          <w:sz w:val="22"/>
          <w:szCs w:val="22"/>
        </w:rPr>
        <w:t>Tutti gli</w:t>
      </w:r>
      <w:r w:rsidRPr="00540651">
        <w:rPr>
          <w:rFonts w:asciiTheme="minorHAnsi" w:hAnsiTheme="minorHAnsi" w:cstheme="minorHAnsi"/>
          <w:spacing w:val="40"/>
          <w:sz w:val="22"/>
          <w:szCs w:val="22"/>
        </w:rPr>
        <w:t xml:space="preserve"> </w:t>
      </w:r>
      <w:r w:rsidRPr="00540651">
        <w:rPr>
          <w:rFonts w:asciiTheme="minorHAnsi" w:hAnsiTheme="minorHAnsi" w:cstheme="minorHAnsi"/>
          <w:sz w:val="22"/>
          <w:szCs w:val="22"/>
        </w:rPr>
        <w:t>interventi previsti, o che si rendessero necessari durante l’espletamento del servizio necessari a garantire la potenzialità produttiva, saranno a totale carico dell’Appaltatore e senza alcun onere per l’I</w:t>
      </w:r>
      <w:r w:rsidR="001A1E24">
        <w:rPr>
          <w:rFonts w:asciiTheme="minorHAnsi" w:hAnsiTheme="minorHAnsi" w:cstheme="minorHAnsi"/>
          <w:sz w:val="22"/>
          <w:szCs w:val="22"/>
        </w:rPr>
        <w:t xml:space="preserve">RAS </w:t>
      </w:r>
      <w:r w:rsidRPr="00540651">
        <w:rPr>
          <w:rFonts w:asciiTheme="minorHAnsi" w:hAnsiTheme="minorHAnsi" w:cstheme="minorHAnsi"/>
          <w:sz w:val="22"/>
          <w:szCs w:val="22"/>
        </w:rPr>
        <w:t>così come le eventuali modifiche a locali ed attrezzature ritenute necessarie secondo quanto previsto dal presente capitolato speciale ed in conformità con il progetto tecnico presentato in fase d’offerta.</w:t>
      </w:r>
    </w:p>
    <w:p w14:paraId="0A6F0571" w14:textId="77777777" w:rsidR="00540651" w:rsidRPr="00540651" w:rsidRDefault="00540651" w:rsidP="0066289E">
      <w:pPr>
        <w:pStyle w:val="Corpotesto"/>
        <w:spacing w:before="61"/>
        <w:ind w:left="0" w:right="-13"/>
        <w:jc w:val="both"/>
        <w:rPr>
          <w:rFonts w:asciiTheme="minorHAnsi" w:hAnsiTheme="minorHAnsi" w:cstheme="minorHAnsi"/>
          <w:sz w:val="22"/>
          <w:szCs w:val="22"/>
        </w:rPr>
      </w:pPr>
      <w:r w:rsidRPr="00540651">
        <w:rPr>
          <w:rFonts w:asciiTheme="minorHAnsi" w:hAnsiTheme="minorHAnsi" w:cstheme="minorHAnsi"/>
          <w:sz w:val="22"/>
          <w:szCs w:val="22"/>
        </w:rPr>
        <w:t>Seguono</w:t>
      </w:r>
      <w:r w:rsidRPr="00540651">
        <w:rPr>
          <w:rFonts w:asciiTheme="minorHAnsi" w:hAnsiTheme="minorHAnsi" w:cstheme="minorHAnsi"/>
          <w:spacing w:val="-10"/>
          <w:sz w:val="22"/>
          <w:szCs w:val="22"/>
        </w:rPr>
        <w:t xml:space="preserve"> </w:t>
      </w:r>
      <w:r w:rsidRPr="00540651">
        <w:rPr>
          <w:rFonts w:asciiTheme="minorHAnsi" w:hAnsiTheme="minorHAnsi" w:cstheme="minorHAnsi"/>
          <w:sz w:val="22"/>
          <w:szCs w:val="22"/>
        </w:rPr>
        <w:t>alcune</w:t>
      </w:r>
      <w:r w:rsidRPr="00540651">
        <w:rPr>
          <w:rFonts w:asciiTheme="minorHAnsi" w:hAnsiTheme="minorHAnsi" w:cstheme="minorHAnsi"/>
          <w:spacing w:val="-9"/>
          <w:sz w:val="22"/>
          <w:szCs w:val="22"/>
        </w:rPr>
        <w:t xml:space="preserve"> </w:t>
      </w:r>
      <w:r w:rsidRPr="00540651">
        <w:rPr>
          <w:rFonts w:asciiTheme="minorHAnsi" w:hAnsiTheme="minorHAnsi" w:cstheme="minorHAnsi"/>
          <w:sz w:val="22"/>
          <w:szCs w:val="22"/>
        </w:rPr>
        <w:t>indicazioni</w:t>
      </w:r>
      <w:r w:rsidRPr="00540651">
        <w:rPr>
          <w:rFonts w:asciiTheme="minorHAnsi" w:hAnsiTheme="minorHAnsi" w:cstheme="minorHAnsi"/>
          <w:spacing w:val="-9"/>
          <w:sz w:val="22"/>
          <w:szCs w:val="22"/>
        </w:rPr>
        <w:t xml:space="preserve"> </w:t>
      </w:r>
      <w:r w:rsidRPr="00540651">
        <w:rPr>
          <w:rFonts w:asciiTheme="minorHAnsi" w:hAnsiTheme="minorHAnsi" w:cstheme="minorHAnsi"/>
          <w:spacing w:val="-2"/>
          <w:sz w:val="22"/>
          <w:szCs w:val="22"/>
        </w:rPr>
        <w:t>generali:</w:t>
      </w:r>
    </w:p>
    <w:p w14:paraId="7ACA2B7B" w14:textId="72A85582" w:rsidR="00540651" w:rsidRPr="00CC3C0A" w:rsidRDefault="00540651">
      <w:pPr>
        <w:pStyle w:val="Paragrafoelenco"/>
        <w:widowControl/>
        <w:numPr>
          <w:ilvl w:val="0"/>
          <w:numId w:val="23"/>
        </w:numPr>
        <w:tabs>
          <w:tab w:val="left" w:pos="834"/>
        </w:tabs>
        <w:autoSpaceDE/>
        <w:autoSpaceDN/>
        <w:spacing w:before="59"/>
        <w:ind w:right="-13"/>
        <w:rPr>
          <w:rFonts w:asciiTheme="minorHAnsi" w:hAnsiTheme="minorHAnsi" w:cstheme="minorHAnsi"/>
        </w:rPr>
      </w:pPr>
      <w:r w:rsidRPr="001A1E24">
        <w:rPr>
          <w:rFonts w:asciiTheme="minorHAnsi" w:hAnsiTheme="minorHAnsi" w:cstheme="minorHAnsi"/>
        </w:rPr>
        <w:t>L’Appaltatore</w:t>
      </w:r>
      <w:r w:rsidRPr="001A1E24">
        <w:rPr>
          <w:rFonts w:asciiTheme="minorHAnsi" w:hAnsiTheme="minorHAnsi" w:cstheme="minorHAnsi"/>
          <w:spacing w:val="-13"/>
        </w:rPr>
        <w:t xml:space="preserve"> </w:t>
      </w:r>
      <w:r w:rsidRPr="001A1E24">
        <w:rPr>
          <w:rFonts w:asciiTheme="minorHAnsi" w:hAnsiTheme="minorHAnsi" w:cstheme="minorHAnsi"/>
        </w:rPr>
        <w:t>è</w:t>
      </w:r>
      <w:r w:rsidRPr="001A1E24">
        <w:rPr>
          <w:rFonts w:asciiTheme="minorHAnsi" w:hAnsiTheme="minorHAnsi" w:cstheme="minorHAnsi"/>
          <w:spacing w:val="-11"/>
        </w:rPr>
        <w:t xml:space="preserve"> </w:t>
      </w:r>
      <w:r w:rsidRPr="001A1E24">
        <w:rPr>
          <w:rFonts w:asciiTheme="minorHAnsi" w:hAnsiTheme="minorHAnsi" w:cstheme="minorHAnsi"/>
        </w:rPr>
        <w:t>responsabile</w:t>
      </w:r>
      <w:r w:rsidRPr="001A1E24">
        <w:rPr>
          <w:rFonts w:asciiTheme="minorHAnsi" w:hAnsiTheme="minorHAnsi" w:cstheme="minorHAnsi"/>
          <w:spacing w:val="-10"/>
        </w:rPr>
        <w:t xml:space="preserve"> </w:t>
      </w:r>
      <w:r w:rsidRPr="001A1E24">
        <w:rPr>
          <w:rFonts w:asciiTheme="minorHAnsi" w:hAnsiTheme="minorHAnsi" w:cstheme="minorHAnsi"/>
        </w:rPr>
        <w:t>degli</w:t>
      </w:r>
      <w:r w:rsidRPr="001A1E24">
        <w:rPr>
          <w:rFonts w:asciiTheme="minorHAnsi" w:hAnsiTheme="minorHAnsi" w:cstheme="minorHAnsi"/>
          <w:spacing w:val="-13"/>
        </w:rPr>
        <w:t xml:space="preserve"> </w:t>
      </w:r>
      <w:r w:rsidRPr="001A1E24">
        <w:rPr>
          <w:rFonts w:asciiTheme="minorHAnsi" w:hAnsiTheme="minorHAnsi" w:cstheme="minorHAnsi"/>
        </w:rPr>
        <w:t>ambienti</w:t>
      </w:r>
      <w:r w:rsidRPr="001A1E24">
        <w:rPr>
          <w:rFonts w:asciiTheme="minorHAnsi" w:hAnsiTheme="minorHAnsi" w:cstheme="minorHAnsi"/>
          <w:spacing w:val="-12"/>
        </w:rPr>
        <w:t xml:space="preserve"> </w:t>
      </w:r>
      <w:r w:rsidRPr="001A1E24">
        <w:rPr>
          <w:rFonts w:asciiTheme="minorHAnsi" w:hAnsiTheme="minorHAnsi" w:cstheme="minorHAnsi"/>
        </w:rPr>
        <w:t>che</w:t>
      </w:r>
      <w:r w:rsidRPr="001A1E24">
        <w:rPr>
          <w:rFonts w:asciiTheme="minorHAnsi" w:hAnsiTheme="minorHAnsi" w:cstheme="minorHAnsi"/>
          <w:spacing w:val="-11"/>
        </w:rPr>
        <w:t xml:space="preserve"> </w:t>
      </w:r>
      <w:r w:rsidRPr="001A1E24">
        <w:rPr>
          <w:rFonts w:asciiTheme="minorHAnsi" w:hAnsiTheme="minorHAnsi" w:cstheme="minorHAnsi"/>
        </w:rPr>
        <w:t>l’Ente</w:t>
      </w:r>
      <w:r w:rsidRPr="001A1E24">
        <w:rPr>
          <w:rFonts w:asciiTheme="minorHAnsi" w:hAnsiTheme="minorHAnsi" w:cstheme="minorHAnsi"/>
          <w:spacing w:val="-11"/>
        </w:rPr>
        <w:t xml:space="preserve"> </w:t>
      </w:r>
      <w:r w:rsidRPr="001A1E24">
        <w:rPr>
          <w:rFonts w:asciiTheme="minorHAnsi" w:hAnsiTheme="minorHAnsi" w:cstheme="minorHAnsi"/>
        </w:rPr>
        <w:t>mette</w:t>
      </w:r>
      <w:r w:rsidRPr="001A1E24">
        <w:rPr>
          <w:rFonts w:asciiTheme="minorHAnsi" w:hAnsiTheme="minorHAnsi" w:cstheme="minorHAnsi"/>
          <w:spacing w:val="-13"/>
        </w:rPr>
        <w:t xml:space="preserve"> </w:t>
      </w:r>
      <w:r w:rsidRPr="001A1E24">
        <w:rPr>
          <w:rFonts w:asciiTheme="minorHAnsi" w:hAnsiTheme="minorHAnsi" w:cstheme="minorHAnsi"/>
        </w:rPr>
        <w:t>a</w:t>
      </w:r>
      <w:r w:rsidRPr="001A1E24">
        <w:rPr>
          <w:rFonts w:asciiTheme="minorHAnsi" w:hAnsiTheme="minorHAnsi" w:cstheme="minorHAnsi"/>
          <w:spacing w:val="-11"/>
        </w:rPr>
        <w:t xml:space="preserve"> </w:t>
      </w:r>
      <w:r w:rsidRPr="001A1E24">
        <w:rPr>
          <w:rFonts w:asciiTheme="minorHAnsi" w:hAnsiTheme="minorHAnsi" w:cstheme="minorHAnsi"/>
        </w:rPr>
        <w:t>disposizione,</w:t>
      </w:r>
      <w:r w:rsidRPr="001A1E24">
        <w:rPr>
          <w:rFonts w:asciiTheme="minorHAnsi" w:hAnsiTheme="minorHAnsi" w:cstheme="minorHAnsi"/>
          <w:spacing w:val="-12"/>
        </w:rPr>
        <w:t xml:space="preserve"> </w:t>
      </w:r>
      <w:r w:rsidRPr="001A1E24">
        <w:rPr>
          <w:rFonts w:asciiTheme="minorHAnsi" w:hAnsiTheme="minorHAnsi" w:cstheme="minorHAnsi"/>
        </w:rPr>
        <w:t>rispondendo,</w:t>
      </w:r>
      <w:r w:rsidRPr="001A1E24">
        <w:rPr>
          <w:rFonts w:asciiTheme="minorHAnsi" w:hAnsiTheme="minorHAnsi" w:cstheme="minorHAnsi"/>
          <w:spacing w:val="-12"/>
        </w:rPr>
        <w:t xml:space="preserve"> </w:t>
      </w:r>
      <w:r w:rsidRPr="001A1E24">
        <w:rPr>
          <w:rFonts w:asciiTheme="minorHAnsi" w:hAnsiTheme="minorHAnsi" w:cstheme="minorHAnsi"/>
        </w:rPr>
        <w:t>pertanto,</w:t>
      </w:r>
      <w:r w:rsidRPr="001A1E24">
        <w:rPr>
          <w:rFonts w:asciiTheme="minorHAnsi" w:hAnsiTheme="minorHAnsi" w:cstheme="minorHAnsi"/>
          <w:spacing w:val="-12"/>
        </w:rPr>
        <w:t xml:space="preserve"> </w:t>
      </w:r>
      <w:r w:rsidRPr="001A1E24">
        <w:rPr>
          <w:rFonts w:asciiTheme="minorHAnsi" w:hAnsiTheme="minorHAnsi" w:cstheme="minorHAnsi"/>
        </w:rPr>
        <w:t>di</w:t>
      </w:r>
      <w:r w:rsidRPr="001A1E24">
        <w:rPr>
          <w:rFonts w:asciiTheme="minorHAnsi" w:hAnsiTheme="minorHAnsi" w:cstheme="minorHAnsi"/>
          <w:spacing w:val="-12"/>
        </w:rPr>
        <w:t xml:space="preserve"> </w:t>
      </w:r>
      <w:r w:rsidRPr="001A1E24">
        <w:rPr>
          <w:rFonts w:asciiTheme="minorHAnsi" w:hAnsiTheme="minorHAnsi" w:cstheme="minorHAnsi"/>
        </w:rPr>
        <w:t>ogni deterioramento (fatto salvo il normale deperimento dovuto all’uso): al fine del pagamento dell’eventuale danno</w:t>
      </w:r>
      <w:r w:rsidRPr="001A1E24">
        <w:rPr>
          <w:rFonts w:asciiTheme="minorHAnsi" w:hAnsiTheme="minorHAnsi" w:cstheme="minorHAnsi"/>
          <w:spacing w:val="-13"/>
        </w:rPr>
        <w:t xml:space="preserve"> </w:t>
      </w:r>
      <w:r w:rsidRPr="001A1E24">
        <w:rPr>
          <w:rFonts w:asciiTheme="minorHAnsi" w:hAnsiTheme="minorHAnsi" w:cstheme="minorHAnsi"/>
        </w:rPr>
        <w:t>e</w:t>
      </w:r>
      <w:r w:rsidRPr="001A1E24">
        <w:rPr>
          <w:rFonts w:asciiTheme="minorHAnsi" w:hAnsiTheme="minorHAnsi" w:cstheme="minorHAnsi"/>
          <w:spacing w:val="-13"/>
        </w:rPr>
        <w:t xml:space="preserve"> </w:t>
      </w:r>
      <w:r w:rsidRPr="001A1E24">
        <w:rPr>
          <w:rFonts w:asciiTheme="minorHAnsi" w:hAnsiTheme="minorHAnsi" w:cstheme="minorHAnsi"/>
        </w:rPr>
        <w:t>delle</w:t>
      </w:r>
      <w:r w:rsidRPr="001A1E24">
        <w:rPr>
          <w:rFonts w:asciiTheme="minorHAnsi" w:hAnsiTheme="minorHAnsi" w:cstheme="minorHAnsi"/>
          <w:spacing w:val="-13"/>
        </w:rPr>
        <w:t xml:space="preserve"> </w:t>
      </w:r>
      <w:r w:rsidRPr="001A1E24">
        <w:rPr>
          <w:rFonts w:asciiTheme="minorHAnsi" w:hAnsiTheme="minorHAnsi" w:cstheme="minorHAnsi"/>
        </w:rPr>
        <w:t>eventuali</w:t>
      </w:r>
      <w:r w:rsidRPr="001A1E24">
        <w:rPr>
          <w:rFonts w:asciiTheme="minorHAnsi" w:hAnsiTheme="minorHAnsi" w:cstheme="minorHAnsi"/>
          <w:spacing w:val="-13"/>
        </w:rPr>
        <w:t xml:space="preserve"> </w:t>
      </w:r>
      <w:r w:rsidRPr="001A1E24">
        <w:rPr>
          <w:rFonts w:asciiTheme="minorHAnsi" w:hAnsiTheme="minorHAnsi" w:cstheme="minorHAnsi"/>
        </w:rPr>
        <w:t>spese</w:t>
      </w:r>
      <w:r w:rsidRPr="001A1E24">
        <w:rPr>
          <w:rFonts w:asciiTheme="minorHAnsi" w:hAnsiTheme="minorHAnsi" w:cstheme="minorHAnsi"/>
          <w:spacing w:val="-13"/>
        </w:rPr>
        <w:t xml:space="preserve"> </w:t>
      </w:r>
      <w:r w:rsidRPr="001A1E24">
        <w:rPr>
          <w:rFonts w:asciiTheme="minorHAnsi" w:hAnsiTheme="minorHAnsi" w:cstheme="minorHAnsi"/>
        </w:rPr>
        <w:t>sostenute</w:t>
      </w:r>
      <w:r w:rsidRPr="001A1E24">
        <w:rPr>
          <w:rFonts w:asciiTheme="minorHAnsi" w:hAnsiTheme="minorHAnsi" w:cstheme="minorHAnsi"/>
          <w:spacing w:val="-12"/>
        </w:rPr>
        <w:t xml:space="preserve"> </w:t>
      </w:r>
      <w:r w:rsidRPr="001A1E24">
        <w:rPr>
          <w:rFonts w:asciiTheme="minorHAnsi" w:hAnsiTheme="minorHAnsi" w:cstheme="minorHAnsi"/>
        </w:rPr>
        <w:t>dall’Ente</w:t>
      </w:r>
      <w:r w:rsidRPr="001A1E24">
        <w:rPr>
          <w:rFonts w:asciiTheme="minorHAnsi" w:hAnsiTheme="minorHAnsi" w:cstheme="minorHAnsi"/>
          <w:spacing w:val="-13"/>
        </w:rPr>
        <w:t xml:space="preserve"> </w:t>
      </w:r>
      <w:r w:rsidRPr="001A1E24">
        <w:rPr>
          <w:rFonts w:asciiTheme="minorHAnsi" w:hAnsiTheme="minorHAnsi" w:cstheme="minorHAnsi"/>
        </w:rPr>
        <w:t>per</w:t>
      </w:r>
      <w:r w:rsidRPr="001A1E24">
        <w:rPr>
          <w:rFonts w:asciiTheme="minorHAnsi" w:hAnsiTheme="minorHAnsi" w:cstheme="minorHAnsi"/>
          <w:spacing w:val="-13"/>
        </w:rPr>
        <w:t xml:space="preserve"> </w:t>
      </w:r>
      <w:r w:rsidRPr="001A1E24">
        <w:rPr>
          <w:rFonts w:asciiTheme="minorHAnsi" w:hAnsiTheme="minorHAnsi" w:cstheme="minorHAnsi"/>
        </w:rPr>
        <w:t>il</w:t>
      </w:r>
      <w:r w:rsidRPr="001A1E24">
        <w:rPr>
          <w:rFonts w:asciiTheme="minorHAnsi" w:hAnsiTheme="minorHAnsi" w:cstheme="minorHAnsi"/>
          <w:spacing w:val="-13"/>
        </w:rPr>
        <w:t xml:space="preserve"> </w:t>
      </w:r>
      <w:r w:rsidRPr="001A1E24">
        <w:rPr>
          <w:rFonts w:asciiTheme="minorHAnsi" w:hAnsiTheme="minorHAnsi" w:cstheme="minorHAnsi"/>
        </w:rPr>
        <w:t>ripristino</w:t>
      </w:r>
      <w:r w:rsidRPr="001A1E24">
        <w:rPr>
          <w:rFonts w:asciiTheme="minorHAnsi" w:hAnsiTheme="minorHAnsi" w:cstheme="minorHAnsi"/>
          <w:spacing w:val="-12"/>
        </w:rPr>
        <w:t xml:space="preserve"> </w:t>
      </w:r>
      <w:r w:rsidRPr="001A1E24">
        <w:rPr>
          <w:rFonts w:asciiTheme="minorHAnsi" w:hAnsiTheme="minorHAnsi" w:cstheme="minorHAnsi"/>
        </w:rPr>
        <w:t>della</w:t>
      </w:r>
      <w:r w:rsidRPr="001A1E24">
        <w:rPr>
          <w:rFonts w:asciiTheme="minorHAnsi" w:hAnsiTheme="minorHAnsi" w:cstheme="minorHAnsi"/>
          <w:spacing w:val="-13"/>
        </w:rPr>
        <w:t xml:space="preserve"> </w:t>
      </w:r>
      <w:r w:rsidRPr="001A1E24">
        <w:rPr>
          <w:rFonts w:asciiTheme="minorHAnsi" w:hAnsiTheme="minorHAnsi" w:cstheme="minorHAnsi"/>
        </w:rPr>
        <w:t>normale</w:t>
      </w:r>
      <w:r w:rsidRPr="001A1E24">
        <w:rPr>
          <w:rFonts w:asciiTheme="minorHAnsi" w:hAnsiTheme="minorHAnsi" w:cstheme="minorHAnsi"/>
          <w:spacing w:val="-13"/>
        </w:rPr>
        <w:t xml:space="preserve"> </w:t>
      </w:r>
      <w:r w:rsidRPr="001A1E24">
        <w:rPr>
          <w:rFonts w:asciiTheme="minorHAnsi" w:hAnsiTheme="minorHAnsi" w:cstheme="minorHAnsi"/>
        </w:rPr>
        <w:t>funzionalità,</w:t>
      </w:r>
      <w:r w:rsidRPr="001A1E24">
        <w:rPr>
          <w:rFonts w:asciiTheme="minorHAnsi" w:hAnsiTheme="minorHAnsi" w:cstheme="minorHAnsi"/>
          <w:spacing w:val="-14"/>
        </w:rPr>
        <w:t xml:space="preserve"> </w:t>
      </w:r>
      <w:r w:rsidRPr="001A1E24">
        <w:rPr>
          <w:rFonts w:asciiTheme="minorHAnsi" w:hAnsiTheme="minorHAnsi" w:cstheme="minorHAnsi"/>
        </w:rPr>
        <w:t>l’Ente</w:t>
      </w:r>
      <w:r w:rsidRPr="001A1E24">
        <w:rPr>
          <w:rFonts w:asciiTheme="minorHAnsi" w:hAnsiTheme="minorHAnsi" w:cstheme="minorHAnsi"/>
          <w:spacing w:val="-13"/>
        </w:rPr>
        <w:t xml:space="preserve"> </w:t>
      </w:r>
      <w:r w:rsidR="001A1E24">
        <w:rPr>
          <w:rFonts w:asciiTheme="minorHAnsi" w:hAnsiTheme="minorHAnsi" w:cstheme="minorHAnsi"/>
          <w:spacing w:val="-13"/>
        </w:rPr>
        <w:t xml:space="preserve">fatturerà </w:t>
      </w:r>
      <w:r w:rsidRPr="00CC3C0A">
        <w:rPr>
          <w:rFonts w:asciiTheme="minorHAnsi" w:hAnsiTheme="minorHAnsi" w:cstheme="minorHAnsi"/>
        </w:rPr>
        <w:t>all’Appaltatore</w:t>
      </w:r>
      <w:r w:rsidRPr="00CC3C0A">
        <w:rPr>
          <w:rFonts w:asciiTheme="minorHAnsi" w:hAnsiTheme="minorHAnsi" w:cstheme="minorHAnsi"/>
          <w:spacing w:val="-6"/>
        </w:rPr>
        <w:t xml:space="preserve"> </w:t>
      </w:r>
      <w:r w:rsidRPr="00CC3C0A">
        <w:rPr>
          <w:rFonts w:asciiTheme="minorHAnsi" w:hAnsiTheme="minorHAnsi" w:cstheme="minorHAnsi"/>
        </w:rPr>
        <w:t>le</w:t>
      </w:r>
      <w:r w:rsidRPr="00CC3C0A">
        <w:rPr>
          <w:rFonts w:asciiTheme="minorHAnsi" w:hAnsiTheme="minorHAnsi" w:cstheme="minorHAnsi"/>
          <w:spacing w:val="-6"/>
        </w:rPr>
        <w:t xml:space="preserve"> </w:t>
      </w:r>
      <w:r w:rsidRPr="00CC3C0A">
        <w:rPr>
          <w:rFonts w:asciiTheme="minorHAnsi" w:hAnsiTheme="minorHAnsi" w:cstheme="minorHAnsi"/>
        </w:rPr>
        <w:t>spese</w:t>
      </w:r>
      <w:r w:rsidRPr="00CC3C0A">
        <w:rPr>
          <w:rFonts w:asciiTheme="minorHAnsi" w:hAnsiTheme="minorHAnsi" w:cstheme="minorHAnsi"/>
          <w:spacing w:val="-6"/>
        </w:rPr>
        <w:t xml:space="preserve"> </w:t>
      </w:r>
      <w:r w:rsidRPr="00CC3C0A">
        <w:rPr>
          <w:rFonts w:asciiTheme="minorHAnsi" w:hAnsiTheme="minorHAnsi" w:cstheme="minorHAnsi"/>
        </w:rPr>
        <w:t>sostenute,</w:t>
      </w:r>
      <w:r w:rsidRPr="00CC3C0A">
        <w:rPr>
          <w:rFonts w:asciiTheme="minorHAnsi" w:hAnsiTheme="minorHAnsi" w:cstheme="minorHAnsi"/>
          <w:spacing w:val="-7"/>
        </w:rPr>
        <w:t xml:space="preserve"> </w:t>
      </w:r>
      <w:r w:rsidRPr="00CC3C0A">
        <w:rPr>
          <w:rFonts w:asciiTheme="minorHAnsi" w:hAnsiTheme="minorHAnsi" w:cstheme="minorHAnsi"/>
        </w:rPr>
        <w:t>e</w:t>
      </w:r>
      <w:r w:rsidRPr="00CC3C0A">
        <w:rPr>
          <w:rFonts w:asciiTheme="minorHAnsi" w:hAnsiTheme="minorHAnsi" w:cstheme="minorHAnsi"/>
          <w:spacing w:val="-6"/>
        </w:rPr>
        <w:t xml:space="preserve"> </w:t>
      </w:r>
      <w:r w:rsidRPr="00CC3C0A">
        <w:rPr>
          <w:rFonts w:asciiTheme="minorHAnsi" w:hAnsiTheme="minorHAnsi" w:cstheme="minorHAnsi"/>
        </w:rPr>
        <w:t>nel</w:t>
      </w:r>
      <w:r w:rsidRPr="00CC3C0A">
        <w:rPr>
          <w:rFonts w:asciiTheme="minorHAnsi" w:hAnsiTheme="minorHAnsi" w:cstheme="minorHAnsi"/>
          <w:spacing w:val="-5"/>
        </w:rPr>
        <w:t xml:space="preserve"> </w:t>
      </w:r>
      <w:r w:rsidRPr="00CC3C0A">
        <w:rPr>
          <w:rFonts w:asciiTheme="minorHAnsi" w:hAnsiTheme="minorHAnsi" w:cstheme="minorHAnsi"/>
        </w:rPr>
        <w:t>caso</w:t>
      </w:r>
      <w:r w:rsidRPr="00CC3C0A">
        <w:rPr>
          <w:rFonts w:asciiTheme="minorHAnsi" w:hAnsiTheme="minorHAnsi" w:cstheme="minorHAnsi"/>
          <w:spacing w:val="-4"/>
        </w:rPr>
        <w:t xml:space="preserve"> </w:t>
      </w:r>
      <w:r w:rsidRPr="00CC3C0A">
        <w:rPr>
          <w:rFonts w:asciiTheme="minorHAnsi" w:hAnsiTheme="minorHAnsi" w:cstheme="minorHAnsi"/>
        </w:rPr>
        <w:t>in</w:t>
      </w:r>
      <w:r w:rsidRPr="00CC3C0A">
        <w:rPr>
          <w:rFonts w:asciiTheme="minorHAnsi" w:hAnsiTheme="minorHAnsi" w:cstheme="minorHAnsi"/>
          <w:spacing w:val="-6"/>
        </w:rPr>
        <w:t xml:space="preserve"> </w:t>
      </w:r>
      <w:r w:rsidRPr="00CC3C0A">
        <w:rPr>
          <w:rFonts w:asciiTheme="minorHAnsi" w:hAnsiTheme="minorHAnsi" w:cstheme="minorHAnsi"/>
        </w:rPr>
        <w:t>cui</w:t>
      </w:r>
      <w:r w:rsidRPr="00CC3C0A">
        <w:rPr>
          <w:rFonts w:asciiTheme="minorHAnsi" w:hAnsiTheme="minorHAnsi" w:cstheme="minorHAnsi"/>
          <w:spacing w:val="-5"/>
        </w:rPr>
        <w:t xml:space="preserve"> </w:t>
      </w:r>
      <w:r w:rsidRPr="00CC3C0A">
        <w:rPr>
          <w:rFonts w:asciiTheme="minorHAnsi" w:hAnsiTheme="minorHAnsi" w:cstheme="minorHAnsi"/>
        </w:rPr>
        <w:t>il</w:t>
      </w:r>
      <w:r w:rsidRPr="00CC3C0A">
        <w:rPr>
          <w:rFonts w:asciiTheme="minorHAnsi" w:hAnsiTheme="minorHAnsi" w:cstheme="minorHAnsi"/>
          <w:spacing w:val="-5"/>
        </w:rPr>
        <w:t xml:space="preserve"> </w:t>
      </w:r>
      <w:r w:rsidRPr="00CC3C0A">
        <w:rPr>
          <w:rFonts w:asciiTheme="minorHAnsi" w:hAnsiTheme="minorHAnsi" w:cstheme="minorHAnsi"/>
        </w:rPr>
        <w:t>pagamento</w:t>
      </w:r>
      <w:r w:rsidRPr="00CC3C0A">
        <w:rPr>
          <w:rFonts w:asciiTheme="minorHAnsi" w:hAnsiTheme="minorHAnsi" w:cstheme="minorHAnsi"/>
          <w:spacing w:val="-6"/>
        </w:rPr>
        <w:t xml:space="preserve"> </w:t>
      </w:r>
      <w:r w:rsidRPr="00CC3C0A">
        <w:rPr>
          <w:rFonts w:asciiTheme="minorHAnsi" w:hAnsiTheme="minorHAnsi" w:cstheme="minorHAnsi"/>
        </w:rPr>
        <w:t>non</w:t>
      </w:r>
      <w:r w:rsidRPr="00CC3C0A">
        <w:rPr>
          <w:rFonts w:asciiTheme="minorHAnsi" w:hAnsiTheme="minorHAnsi" w:cstheme="minorHAnsi"/>
          <w:spacing w:val="-6"/>
        </w:rPr>
        <w:t xml:space="preserve"> </w:t>
      </w:r>
      <w:r w:rsidRPr="00CC3C0A">
        <w:rPr>
          <w:rFonts w:asciiTheme="minorHAnsi" w:hAnsiTheme="minorHAnsi" w:cstheme="minorHAnsi"/>
        </w:rPr>
        <w:t>avvenga,</w:t>
      </w:r>
      <w:r w:rsidRPr="00CC3C0A">
        <w:rPr>
          <w:rFonts w:asciiTheme="minorHAnsi" w:hAnsiTheme="minorHAnsi" w:cstheme="minorHAnsi"/>
          <w:spacing w:val="-7"/>
        </w:rPr>
        <w:t xml:space="preserve"> </w:t>
      </w:r>
      <w:r w:rsidRPr="00CC3C0A">
        <w:rPr>
          <w:rFonts w:asciiTheme="minorHAnsi" w:hAnsiTheme="minorHAnsi" w:cstheme="minorHAnsi"/>
        </w:rPr>
        <w:t>l’Ente</w:t>
      </w:r>
      <w:r w:rsidRPr="00CC3C0A">
        <w:rPr>
          <w:rFonts w:asciiTheme="minorHAnsi" w:hAnsiTheme="minorHAnsi" w:cstheme="minorHAnsi"/>
          <w:spacing w:val="-6"/>
        </w:rPr>
        <w:t xml:space="preserve"> </w:t>
      </w:r>
      <w:r w:rsidRPr="00CC3C0A">
        <w:rPr>
          <w:rFonts w:asciiTheme="minorHAnsi" w:hAnsiTheme="minorHAnsi" w:cstheme="minorHAnsi"/>
        </w:rPr>
        <w:t>ha</w:t>
      </w:r>
      <w:r w:rsidRPr="00CC3C0A">
        <w:rPr>
          <w:rFonts w:asciiTheme="minorHAnsi" w:hAnsiTheme="minorHAnsi" w:cstheme="minorHAnsi"/>
          <w:spacing w:val="-6"/>
        </w:rPr>
        <w:t xml:space="preserve"> </w:t>
      </w:r>
      <w:r w:rsidRPr="00CC3C0A">
        <w:rPr>
          <w:rFonts w:asciiTheme="minorHAnsi" w:hAnsiTheme="minorHAnsi" w:cstheme="minorHAnsi"/>
        </w:rPr>
        <w:t>facoltà</w:t>
      </w:r>
      <w:r w:rsidRPr="00CC3C0A">
        <w:rPr>
          <w:rFonts w:asciiTheme="minorHAnsi" w:hAnsiTheme="minorHAnsi" w:cstheme="minorHAnsi"/>
          <w:spacing w:val="-6"/>
        </w:rPr>
        <w:t xml:space="preserve"> </w:t>
      </w:r>
      <w:r w:rsidRPr="00CC3C0A">
        <w:rPr>
          <w:rFonts w:asciiTheme="minorHAnsi" w:hAnsiTheme="minorHAnsi" w:cstheme="minorHAnsi"/>
        </w:rPr>
        <w:t>di</w:t>
      </w:r>
      <w:r w:rsidRPr="00CC3C0A">
        <w:rPr>
          <w:rFonts w:asciiTheme="minorHAnsi" w:hAnsiTheme="minorHAnsi" w:cstheme="minorHAnsi"/>
          <w:spacing w:val="-7"/>
        </w:rPr>
        <w:t xml:space="preserve"> </w:t>
      </w:r>
      <w:r w:rsidRPr="00CC3C0A">
        <w:rPr>
          <w:rFonts w:asciiTheme="minorHAnsi" w:hAnsiTheme="minorHAnsi" w:cstheme="minorHAnsi"/>
        </w:rPr>
        <w:t>rivalersi anche sulla cauzione definitiva prestata dall’ Appaltatore.</w:t>
      </w:r>
    </w:p>
    <w:p w14:paraId="38F3190D" w14:textId="77777777" w:rsidR="00540651" w:rsidRPr="00CC3C0A" w:rsidRDefault="00540651">
      <w:pPr>
        <w:pStyle w:val="Paragrafoelenco"/>
        <w:numPr>
          <w:ilvl w:val="0"/>
          <w:numId w:val="23"/>
        </w:numPr>
        <w:tabs>
          <w:tab w:val="left" w:pos="834"/>
        </w:tabs>
        <w:ind w:right="-13"/>
        <w:rPr>
          <w:rFonts w:asciiTheme="minorHAnsi" w:hAnsiTheme="minorHAnsi" w:cstheme="minorHAnsi"/>
        </w:rPr>
      </w:pPr>
      <w:r w:rsidRPr="00CC3C0A">
        <w:rPr>
          <w:rFonts w:asciiTheme="minorHAnsi" w:hAnsiTheme="minorHAnsi" w:cstheme="minorHAnsi"/>
        </w:rPr>
        <w:t>L’Appaltatore</w:t>
      </w:r>
      <w:r w:rsidRPr="00CC3C0A">
        <w:rPr>
          <w:rFonts w:asciiTheme="minorHAnsi" w:hAnsiTheme="minorHAnsi" w:cstheme="minorHAnsi"/>
          <w:spacing w:val="-4"/>
        </w:rPr>
        <w:t xml:space="preserve"> </w:t>
      </w:r>
      <w:r w:rsidRPr="00CC3C0A">
        <w:rPr>
          <w:rFonts w:asciiTheme="minorHAnsi" w:hAnsiTheme="minorHAnsi" w:cstheme="minorHAnsi"/>
        </w:rPr>
        <w:t>è</w:t>
      </w:r>
      <w:r w:rsidRPr="00CC3C0A">
        <w:rPr>
          <w:rFonts w:asciiTheme="minorHAnsi" w:hAnsiTheme="minorHAnsi" w:cstheme="minorHAnsi"/>
          <w:spacing w:val="-3"/>
        </w:rPr>
        <w:t xml:space="preserve"> </w:t>
      </w:r>
      <w:r w:rsidRPr="00CC3C0A">
        <w:rPr>
          <w:rFonts w:asciiTheme="minorHAnsi" w:hAnsiTheme="minorHAnsi" w:cstheme="minorHAnsi"/>
        </w:rPr>
        <w:t>responsabile</w:t>
      </w:r>
      <w:r w:rsidRPr="00CC3C0A">
        <w:rPr>
          <w:rFonts w:asciiTheme="minorHAnsi" w:hAnsiTheme="minorHAnsi" w:cstheme="minorHAnsi"/>
          <w:spacing w:val="-2"/>
        </w:rPr>
        <w:t xml:space="preserve"> </w:t>
      </w:r>
      <w:r w:rsidRPr="00CC3C0A">
        <w:rPr>
          <w:rFonts w:asciiTheme="minorHAnsi" w:hAnsiTheme="minorHAnsi" w:cstheme="minorHAnsi"/>
        </w:rPr>
        <w:t>degli</w:t>
      </w:r>
      <w:r w:rsidRPr="00CC3C0A">
        <w:rPr>
          <w:rFonts w:asciiTheme="minorHAnsi" w:hAnsiTheme="minorHAnsi" w:cstheme="minorHAnsi"/>
          <w:spacing w:val="-4"/>
        </w:rPr>
        <w:t xml:space="preserve"> </w:t>
      </w:r>
      <w:r w:rsidRPr="00CC3C0A">
        <w:rPr>
          <w:rFonts w:asciiTheme="minorHAnsi" w:hAnsiTheme="minorHAnsi" w:cstheme="minorHAnsi"/>
        </w:rPr>
        <w:t>impianti</w:t>
      </w:r>
      <w:r w:rsidRPr="00CC3C0A">
        <w:rPr>
          <w:rFonts w:asciiTheme="minorHAnsi" w:hAnsiTheme="minorHAnsi" w:cstheme="minorHAnsi"/>
          <w:spacing w:val="-4"/>
        </w:rPr>
        <w:t xml:space="preserve"> </w:t>
      </w:r>
      <w:r w:rsidRPr="00CC3C0A">
        <w:rPr>
          <w:rFonts w:asciiTheme="minorHAnsi" w:hAnsiTheme="minorHAnsi" w:cstheme="minorHAnsi"/>
        </w:rPr>
        <w:t>e</w:t>
      </w:r>
      <w:r w:rsidRPr="00CC3C0A">
        <w:rPr>
          <w:rFonts w:asciiTheme="minorHAnsi" w:hAnsiTheme="minorHAnsi" w:cstheme="minorHAnsi"/>
          <w:spacing w:val="-4"/>
        </w:rPr>
        <w:t xml:space="preserve"> </w:t>
      </w:r>
      <w:r w:rsidRPr="00CC3C0A">
        <w:rPr>
          <w:rFonts w:asciiTheme="minorHAnsi" w:hAnsiTheme="minorHAnsi" w:cstheme="minorHAnsi"/>
        </w:rPr>
        <w:t>delle</w:t>
      </w:r>
      <w:r w:rsidRPr="00CC3C0A">
        <w:rPr>
          <w:rFonts w:asciiTheme="minorHAnsi" w:hAnsiTheme="minorHAnsi" w:cstheme="minorHAnsi"/>
          <w:spacing w:val="-4"/>
        </w:rPr>
        <w:t xml:space="preserve"> </w:t>
      </w:r>
      <w:r w:rsidRPr="00CC3C0A">
        <w:rPr>
          <w:rFonts w:asciiTheme="minorHAnsi" w:hAnsiTheme="minorHAnsi" w:cstheme="minorHAnsi"/>
        </w:rPr>
        <w:t>attrezzature</w:t>
      </w:r>
      <w:r w:rsidRPr="00CC3C0A">
        <w:rPr>
          <w:rFonts w:asciiTheme="minorHAnsi" w:hAnsiTheme="minorHAnsi" w:cstheme="minorHAnsi"/>
          <w:spacing w:val="-4"/>
        </w:rPr>
        <w:t xml:space="preserve"> </w:t>
      </w:r>
      <w:r w:rsidRPr="00CC3C0A">
        <w:rPr>
          <w:rFonts w:asciiTheme="minorHAnsi" w:hAnsiTheme="minorHAnsi" w:cstheme="minorHAnsi"/>
        </w:rPr>
        <w:t>presenti</w:t>
      </w:r>
      <w:r w:rsidRPr="00CC3C0A">
        <w:rPr>
          <w:rFonts w:asciiTheme="minorHAnsi" w:hAnsiTheme="minorHAnsi" w:cstheme="minorHAnsi"/>
          <w:spacing w:val="-4"/>
        </w:rPr>
        <w:t xml:space="preserve"> </w:t>
      </w:r>
      <w:r w:rsidRPr="00CC3C0A">
        <w:rPr>
          <w:rFonts w:asciiTheme="minorHAnsi" w:hAnsiTheme="minorHAnsi" w:cstheme="minorHAnsi"/>
        </w:rPr>
        <w:t>al</w:t>
      </w:r>
      <w:r w:rsidRPr="00CC3C0A">
        <w:rPr>
          <w:rFonts w:asciiTheme="minorHAnsi" w:hAnsiTheme="minorHAnsi" w:cstheme="minorHAnsi"/>
          <w:spacing w:val="-3"/>
        </w:rPr>
        <w:t xml:space="preserve"> </w:t>
      </w:r>
      <w:r w:rsidRPr="00CC3C0A">
        <w:rPr>
          <w:rFonts w:asciiTheme="minorHAnsi" w:hAnsiTheme="minorHAnsi" w:cstheme="minorHAnsi"/>
        </w:rPr>
        <w:t>momento</w:t>
      </w:r>
      <w:r w:rsidRPr="00CC3C0A">
        <w:rPr>
          <w:rFonts w:asciiTheme="minorHAnsi" w:hAnsiTheme="minorHAnsi" w:cstheme="minorHAnsi"/>
          <w:spacing w:val="-4"/>
        </w:rPr>
        <w:t xml:space="preserve"> </w:t>
      </w:r>
      <w:r w:rsidRPr="00CC3C0A">
        <w:rPr>
          <w:rFonts w:asciiTheme="minorHAnsi" w:hAnsiTheme="minorHAnsi" w:cstheme="minorHAnsi"/>
        </w:rPr>
        <w:t>della</w:t>
      </w:r>
      <w:r w:rsidRPr="00CC3C0A">
        <w:rPr>
          <w:rFonts w:asciiTheme="minorHAnsi" w:hAnsiTheme="minorHAnsi" w:cstheme="minorHAnsi"/>
          <w:spacing w:val="-3"/>
        </w:rPr>
        <w:t xml:space="preserve"> </w:t>
      </w:r>
      <w:r w:rsidRPr="00CC3C0A">
        <w:rPr>
          <w:rFonts w:asciiTheme="minorHAnsi" w:hAnsiTheme="minorHAnsi" w:cstheme="minorHAnsi"/>
        </w:rPr>
        <w:t>stipulazione</w:t>
      </w:r>
      <w:r w:rsidRPr="00CC3C0A">
        <w:rPr>
          <w:rFonts w:asciiTheme="minorHAnsi" w:hAnsiTheme="minorHAnsi" w:cstheme="minorHAnsi"/>
          <w:spacing w:val="-4"/>
        </w:rPr>
        <w:t xml:space="preserve"> </w:t>
      </w:r>
      <w:r w:rsidRPr="00CC3C0A">
        <w:rPr>
          <w:rFonts w:asciiTheme="minorHAnsi" w:hAnsiTheme="minorHAnsi" w:cstheme="minorHAnsi"/>
        </w:rPr>
        <w:t xml:space="preserve">del </w:t>
      </w:r>
      <w:r w:rsidRPr="00CC3C0A">
        <w:rPr>
          <w:rFonts w:asciiTheme="minorHAnsi" w:hAnsiTheme="minorHAnsi" w:cstheme="minorHAnsi"/>
        </w:rPr>
        <w:lastRenderedPageBreak/>
        <w:t>contratto,</w:t>
      </w:r>
      <w:r w:rsidRPr="00CC3C0A">
        <w:rPr>
          <w:rFonts w:asciiTheme="minorHAnsi" w:hAnsiTheme="minorHAnsi" w:cstheme="minorHAnsi"/>
          <w:spacing w:val="-4"/>
        </w:rPr>
        <w:t xml:space="preserve"> </w:t>
      </w:r>
      <w:r w:rsidRPr="00CC3C0A">
        <w:rPr>
          <w:rFonts w:asciiTheme="minorHAnsi" w:hAnsiTheme="minorHAnsi" w:cstheme="minorHAnsi"/>
        </w:rPr>
        <w:t>che</w:t>
      </w:r>
      <w:r w:rsidRPr="00CC3C0A">
        <w:rPr>
          <w:rFonts w:asciiTheme="minorHAnsi" w:hAnsiTheme="minorHAnsi" w:cstheme="minorHAnsi"/>
          <w:spacing w:val="-3"/>
        </w:rPr>
        <w:t xml:space="preserve"> </w:t>
      </w:r>
      <w:r w:rsidRPr="00CC3C0A">
        <w:rPr>
          <w:rFonts w:asciiTheme="minorHAnsi" w:hAnsiTheme="minorHAnsi" w:cstheme="minorHAnsi"/>
        </w:rPr>
        <w:t>saranno</w:t>
      </w:r>
      <w:r w:rsidRPr="00CC3C0A">
        <w:rPr>
          <w:rFonts w:asciiTheme="minorHAnsi" w:hAnsiTheme="minorHAnsi" w:cstheme="minorHAnsi"/>
          <w:spacing w:val="-1"/>
        </w:rPr>
        <w:t xml:space="preserve"> </w:t>
      </w:r>
      <w:r w:rsidRPr="00CC3C0A">
        <w:rPr>
          <w:rFonts w:asciiTheme="minorHAnsi" w:hAnsiTheme="minorHAnsi" w:cstheme="minorHAnsi"/>
        </w:rPr>
        <w:t>consegnati,</w:t>
      </w:r>
      <w:r w:rsidRPr="00CC3C0A">
        <w:rPr>
          <w:rFonts w:asciiTheme="minorHAnsi" w:hAnsiTheme="minorHAnsi" w:cstheme="minorHAnsi"/>
          <w:spacing w:val="-4"/>
        </w:rPr>
        <w:t xml:space="preserve"> </w:t>
      </w:r>
      <w:r w:rsidRPr="00CC3C0A">
        <w:rPr>
          <w:rFonts w:asciiTheme="minorHAnsi" w:hAnsiTheme="minorHAnsi" w:cstheme="minorHAnsi"/>
        </w:rPr>
        <w:t>con</w:t>
      </w:r>
      <w:r w:rsidRPr="00CC3C0A">
        <w:rPr>
          <w:rFonts w:asciiTheme="minorHAnsi" w:hAnsiTheme="minorHAnsi" w:cstheme="minorHAnsi"/>
          <w:spacing w:val="-1"/>
        </w:rPr>
        <w:t xml:space="preserve"> </w:t>
      </w:r>
      <w:r w:rsidRPr="00CC3C0A">
        <w:rPr>
          <w:rFonts w:asciiTheme="minorHAnsi" w:hAnsiTheme="minorHAnsi" w:cstheme="minorHAnsi"/>
        </w:rPr>
        <w:t>apposito</w:t>
      </w:r>
      <w:r w:rsidRPr="00CC3C0A">
        <w:rPr>
          <w:rFonts w:asciiTheme="minorHAnsi" w:hAnsiTheme="minorHAnsi" w:cstheme="minorHAnsi"/>
          <w:spacing w:val="-4"/>
        </w:rPr>
        <w:t xml:space="preserve"> </w:t>
      </w:r>
      <w:r w:rsidRPr="00CC3C0A">
        <w:rPr>
          <w:rFonts w:asciiTheme="minorHAnsi" w:hAnsiTheme="minorHAnsi" w:cstheme="minorHAnsi"/>
        </w:rPr>
        <w:t>verbale</w:t>
      </w:r>
      <w:r w:rsidRPr="00CC3C0A">
        <w:rPr>
          <w:rFonts w:asciiTheme="minorHAnsi" w:hAnsiTheme="minorHAnsi" w:cstheme="minorHAnsi"/>
          <w:spacing w:val="-4"/>
        </w:rPr>
        <w:t xml:space="preserve"> </w:t>
      </w:r>
      <w:r w:rsidRPr="00CC3C0A">
        <w:rPr>
          <w:rFonts w:asciiTheme="minorHAnsi" w:hAnsiTheme="minorHAnsi" w:cstheme="minorHAnsi"/>
        </w:rPr>
        <w:t>di</w:t>
      </w:r>
      <w:r w:rsidRPr="00CC3C0A">
        <w:rPr>
          <w:rFonts w:asciiTheme="minorHAnsi" w:hAnsiTheme="minorHAnsi" w:cstheme="minorHAnsi"/>
          <w:spacing w:val="-4"/>
        </w:rPr>
        <w:t xml:space="preserve"> </w:t>
      </w:r>
      <w:r w:rsidRPr="00CC3C0A">
        <w:rPr>
          <w:rFonts w:asciiTheme="minorHAnsi" w:hAnsiTheme="minorHAnsi" w:cstheme="minorHAnsi"/>
        </w:rPr>
        <w:t>consegna, nelle</w:t>
      </w:r>
      <w:r w:rsidRPr="00CC3C0A">
        <w:rPr>
          <w:rFonts w:asciiTheme="minorHAnsi" w:hAnsiTheme="minorHAnsi" w:cstheme="minorHAnsi"/>
          <w:spacing w:val="-4"/>
        </w:rPr>
        <w:t xml:space="preserve"> </w:t>
      </w:r>
      <w:r w:rsidRPr="00CC3C0A">
        <w:rPr>
          <w:rFonts w:asciiTheme="minorHAnsi" w:hAnsiTheme="minorHAnsi" w:cstheme="minorHAnsi"/>
        </w:rPr>
        <w:t>condizioni e</w:t>
      </w:r>
      <w:r w:rsidRPr="00CC3C0A">
        <w:rPr>
          <w:rFonts w:asciiTheme="minorHAnsi" w:hAnsiTheme="minorHAnsi" w:cstheme="minorHAnsi"/>
          <w:spacing w:val="-4"/>
        </w:rPr>
        <w:t xml:space="preserve"> </w:t>
      </w:r>
      <w:r w:rsidRPr="00CC3C0A">
        <w:rPr>
          <w:rFonts w:asciiTheme="minorHAnsi" w:hAnsiTheme="minorHAnsi" w:cstheme="minorHAnsi"/>
        </w:rPr>
        <w:t>nello</w:t>
      </w:r>
      <w:r w:rsidRPr="00CC3C0A">
        <w:rPr>
          <w:rFonts w:asciiTheme="minorHAnsi" w:hAnsiTheme="minorHAnsi" w:cstheme="minorHAnsi"/>
          <w:spacing w:val="-4"/>
        </w:rPr>
        <w:t xml:space="preserve"> </w:t>
      </w:r>
      <w:r w:rsidRPr="00CC3C0A">
        <w:rPr>
          <w:rFonts w:asciiTheme="minorHAnsi" w:hAnsiTheme="minorHAnsi" w:cstheme="minorHAnsi"/>
        </w:rPr>
        <w:t>stato</w:t>
      </w:r>
      <w:r w:rsidRPr="00CC3C0A">
        <w:rPr>
          <w:rFonts w:asciiTheme="minorHAnsi" w:hAnsiTheme="minorHAnsi" w:cstheme="minorHAnsi"/>
          <w:spacing w:val="-4"/>
        </w:rPr>
        <w:t xml:space="preserve"> </w:t>
      </w:r>
      <w:r w:rsidRPr="00CC3C0A">
        <w:rPr>
          <w:rFonts w:asciiTheme="minorHAnsi" w:hAnsiTheme="minorHAnsi" w:cstheme="minorHAnsi"/>
        </w:rPr>
        <w:t>di</w:t>
      </w:r>
      <w:r w:rsidRPr="00CC3C0A">
        <w:rPr>
          <w:rFonts w:asciiTheme="minorHAnsi" w:hAnsiTheme="minorHAnsi" w:cstheme="minorHAnsi"/>
          <w:spacing w:val="-2"/>
        </w:rPr>
        <w:t xml:space="preserve"> </w:t>
      </w:r>
      <w:r w:rsidRPr="00CC3C0A">
        <w:rPr>
          <w:rFonts w:asciiTheme="minorHAnsi" w:hAnsiTheme="minorHAnsi" w:cstheme="minorHAnsi"/>
        </w:rPr>
        <w:t>fatto in cui si trovano al momento della stipula del contratto. Al termine dell’appalto l’Appaltatore dovrà restituire i locali e le attrezzature. Della riconsegna verrà redatto, in contraddittorio, un apposito verbale. In caso di difformità riscontrate rispetto al corrispondente verbale di consegna, gli importi addebitati all’ Appaltatore verranno recuperati a conguaglio, anche mediante l’incameramento totale o parziale della cauzione. È fatto salvo il normale deterioramento dovuto all’uso e le modifiche eventualmente apportate in accordo con l’Ente.</w:t>
      </w:r>
    </w:p>
    <w:p w14:paraId="6114DBDE" w14:textId="77777777" w:rsidR="00540651" w:rsidRPr="00CC3C0A" w:rsidRDefault="00540651">
      <w:pPr>
        <w:pStyle w:val="Paragrafoelenco"/>
        <w:numPr>
          <w:ilvl w:val="0"/>
          <w:numId w:val="23"/>
        </w:numPr>
        <w:tabs>
          <w:tab w:val="left" w:pos="834"/>
        </w:tabs>
        <w:spacing w:before="1"/>
        <w:ind w:right="-13"/>
        <w:rPr>
          <w:rFonts w:asciiTheme="minorHAnsi" w:hAnsiTheme="minorHAnsi" w:cstheme="minorHAnsi"/>
        </w:rPr>
      </w:pPr>
      <w:r w:rsidRPr="00CC3C0A">
        <w:rPr>
          <w:rFonts w:asciiTheme="minorHAnsi" w:hAnsiTheme="minorHAnsi" w:cstheme="minorHAnsi"/>
        </w:rPr>
        <w:t>Tutte le attrezzature, mezzi ecc. necessarie per l’effettuazione del servizio, compresa manutenzione ordinaria e straordinaria nei limiti di legge, sono a carico dell’ Appaltatore; al termine dell’appalto, l’ Appaltatore, a propria cura e spese, dovrà provvedere ad effettuare l’eventuale smaltimento di tutte le attrezzature</w:t>
      </w:r>
      <w:r w:rsidRPr="00CC3C0A">
        <w:rPr>
          <w:rFonts w:asciiTheme="minorHAnsi" w:hAnsiTheme="minorHAnsi" w:cstheme="minorHAnsi"/>
          <w:spacing w:val="-2"/>
        </w:rPr>
        <w:t xml:space="preserve"> </w:t>
      </w:r>
      <w:r w:rsidRPr="00CC3C0A">
        <w:rPr>
          <w:rFonts w:asciiTheme="minorHAnsi" w:hAnsiTheme="minorHAnsi" w:cstheme="minorHAnsi"/>
        </w:rPr>
        <w:t>non più</w:t>
      </w:r>
      <w:r w:rsidRPr="00CC3C0A">
        <w:rPr>
          <w:rFonts w:asciiTheme="minorHAnsi" w:hAnsiTheme="minorHAnsi" w:cstheme="minorHAnsi"/>
          <w:spacing w:val="-1"/>
        </w:rPr>
        <w:t xml:space="preserve"> </w:t>
      </w:r>
      <w:r w:rsidRPr="00CC3C0A">
        <w:rPr>
          <w:rFonts w:asciiTheme="minorHAnsi" w:hAnsiTheme="minorHAnsi" w:cstheme="minorHAnsi"/>
        </w:rPr>
        <w:t>performanti,</w:t>
      </w:r>
      <w:r w:rsidRPr="00CC3C0A">
        <w:rPr>
          <w:rFonts w:asciiTheme="minorHAnsi" w:hAnsiTheme="minorHAnsi" w:cstheme="minorHAnsi"/>
          <w:spacing w:val="-3"/>
        </w:rPr>
        <w:t xml:space="preserve"> </w:t>
      </w:r>
      <w:r w:rsidRPr="00CC3C0A">
        <w:rPr>
          <w:rFonts w:asciiTheme="minorHAnsi" w:hAnsiTheme="minorHAnsi" w:cstheme="minorHAnsi"/>
        </w:rPr>
        <w:t>dato</w:t>
      </w:r>
      <w:r w:rsidRPr="00CC3C0A">
        <w:rPr>
          <w:rFonts w:asciiTheme="minorHAnsi" w:hAnsiTheme="minorHAnsi" w:cstheme="minorHAnsi"/>
          <w:spacing w:val="-2"/>
        </w:rPr>
        <w:t xml:space="preserve"> </w:t>
      </w:r>
      <w:r w:rsidRPr="00CC3C0A">
        <w:rPr>
          <w:rFonts w:asciiTheme="minorHAnsi" w:hAnsiTheme="minorHAnsi" w:cstheme="minorHAnsi"/>
        </w:rPr>
        <w:t>che</w:t>
      </w:r>
      <w:r w:rsidRPr="00CC3C0A">
        <w:rPr>
          <w:rFonts w:asciiTheme="minorHAnsi" w:hAnsiTheme="minorHAnsi" w:cstheme="minorHAnsi"/>
          <w:spacing w:val="-2"/>
        </w:rPr>
        <w:t xml:space="preserve"> </w:t>
      </w:r>
      <w:r w:rsidRPr="00CC3C0A">
        <w:rPr>
          <w:rFonts w:asciiTheme="minorHAnsi" w:hAnsiTheme="minorHAnsi" w:cstheme="minorHAnsi"/>
        </w:rPr>
        <w:t>si</w:t>
      </w:r>
      <w:r w:rsidRPr="00CC3C0A">
        <w:rPr>
          <w:rFonts w:asciiTheme="minorHAnsi" w:hAnsiTheme="minorHAnsi" w:cstheme="minorHAnsi"/>
          <w:spacing w:val="-2"/>
        </w:rPr>
        <w:t xml:space="preserve"> </w:t>
      </w:r>
      <w:r w:rsidRPr="00CC3C0A">
        <w:rPr>
          <w:rFonts w:asciiTheme="minorHAnsi" w:hAnsiTheme="minorHAnsi" w:cstheme="minorHAnsi"/>
        </w:rPr>
        <w:t>ritiene</w:t>
      </w:r>
      <w:r w:rsidRPr="00CC3C0A">
        <w:rPr>
          <w:rFonts w:asciiTheme="minorHAnsi" w:hAnsiTheme="minorHAnsi" w:cstheme="minorHAnsi"/>
          <w:spacing w:val="-2"/>
        </w:rPr>
        <w:t xml:space="preserve"> </w:t>
      </w:r>
      <w:r w:rsidRPr="00CC3C0A">
        <w:rPr>
          <w:rFonts w:asciiTheme="minorHAnsi" w:hAnsiTheme="minorHAnsi" w:cstheme="minorHAnsi"/>
        </w:rPr>
        <w:t>che</w:t>
      </w:r>
      <w:r w:rsidRPr="00CC3C0A">
        <w:rPr>
          <w:rFonts w:asciiTheme="minorHAnsi" w:hAnsiTheme="minorHAnsi" w:cstheme="minorHAnsi"/>
          <w:spacing w:val="-2"/>
        </w:rPr>
        <w:t xml:space="preserve"> </w:t>
      </w:r>
      <w:r w:rsidRPr="00CC3C0A">
        <w:rPr>
          <w:rFonts w:asciiTheme="minorHAnsi" w:hAnsiTheme="minorHAnsi" w:cstheme="minorHAnsi"/>
        </w:rPr>
        <w:t>questo</w:t>
      </w:r>
      <w:r w:rsidRPr="00CC3C0A">
        <w:rPr>
          <w:rFonts w:asciiTheme="minorHAnsi" w:hAnsiTheme="minorHAnsi" w:cstheme="minorHAnsi"/>
          <w:spacing w:val="-1"/>
        </w:rPr>
        <w:t xml:space="preserve"> </w:t>
      </w:r>
      <w:r w:rsidRPr="00CC3C0A">
        <w:rPr>
          <w:rFonts w:asciiTheme="minorHAnsi" w:hAnsiTheme="minorHAnsi" w:cstheme="minorHAnsi"/>
        </w:rPr>
        <w:t>consentirà</w:t>
      </w:r>
      <w:r w:rsidRPr="00CC3C0A">
        <w:rPr>
          <w:rFonts w:asciiTheme="minorHAnsi" w:hAnsiTheme="minorHAnsi" w:cstheme="minorHAnsi"/>
          <w:spacing w:val="-1"/>
        </w:rPr>
        <w:t xml:space="preserve"> </w:t>
      </w:r>
      <w:r w:rsidRPr="00CC3C0A">
        <w:rPr>
          <w:rFonts w:asciiTheme="minorHAnsi" w:hAnsiTheme="minorHAnsi" w:cstheme="minorHAnsi"/>
        </w:rPr>
        <w:t>all’Ente</w:t>
      </w:r>
      <w:r w:rsidRPr="00CC3C0A">
        <w:rPr>
          <w:rFonts w:asciiTheme="minorHAnsi" w:hAnsiTheme="minorHAnsi" w:cstheme="minorHAnsi"/>
          <w:spacing w:val="-2"/>
        </w:rPr>
        <w:t xml:space="preserve"> </w:t>
      </w:r>
      <w:r w:rsidRPr="00CC3C0A">
        <w:rPr>
          <w:rFonts w:asciiTheme="minorHAnsi" w:hAnsiTheme="minorHAnsi" w:cstheme="minorHAnsi"/>
        </w:rPr>
        <w:t>di disporre</w:t>
      </w:r>
      <w:r w:rsidRPr="00CC3C0A">
        <w:rPr>
          <w:rFonts w:asciiTheme="minorHAnsi" w:hAnsiTheme="minorHAnsi" w:cstheme="minorHAnsi"/>
          <w:spacing w:val="-2"/>
        </w:rPr>
        <w:t xml:space="preserve"> </w:t>
      </w:r>
      <w:r w:rsidRPr="00CC3C0A">
        <w:rPr>
          <w:rFonts w:asciiTheme="minorHAnsi" w:hAnsiTheme="minorHAnsi" w:cstheme="minorHAnsi"/>
        </w:rPr>
        <w:t>per</w:t>
      </w:r>
      <w:r w:rsidRPr="00CC3C0A">
        <w:rPr>
          <w:rFonts w:asciiTheme="minorHAnsi" w:hAnsiTheme="minorHAnsi" w:cstheme="minorHAnsi"/>
          <w:spacing w:val="-3"/>
        </w:rPr>
        <w:t xml:space="preserve"> </w:t>
      </w:r>
      <w:r w:rsidRPr="00CC3C0A">
        <w:rPr>
          <w:rFonts w:asciiTheme="minorHAnsi" w:hAnsiTheme="minorHAnsi" w:cstheme="minorHAnsi"/>
        </w:rPr>
        <w:t>ciascun ciclo di appalto, di attrezzature, mezzi, ecc. di nuova concezione, e anche perché una volta concluso l’appalto tali attrezzature potrebbero aver concluso il loro ciclo produttivo, provvedendo al contestuale reintegro delle stesse.</w:t>
      </w:r>
    </w:p>
    <w:p w14:paraId="7843ACCF" w14:textId="7F31CC89" w:rsidR="00540651" w:rsidRPr="00CC3C0A" w:rsidRDefault="00540651">
      <w:pPr>
        <w:pStyle w:val="Paragrafoelenco"/>
        <w:numPr>
          <w:ilvl w:val="0"/>
          <w:numId w:val="23"/>
        </w:numPr>
        <w:tabs>
          <w:tab w:val="left" w:pos="834"/>
        </w:tabs>
        <w:ind w:right="-13"/>
        <w:rPr>
          <w:rFonts w:asciiTheme="minorHAnsi" w:hAnsiTheme="minorHAnsi" w:cstheme="minorHAnsi"/>
        </w:rPr>
      </w:pPr>
      <w:r w:rsidRPr="00CC3C0A">
        <w:rPr>
          <w:rFonts w:asciiTheme="minorHAnsi" w:hAnsiTheme="minorHAnsi" w:cstheme="minorHAnsi"/>
        </w:rPr>
        <w:t xml:space="preserve">La manutenzione ordinaria e straordinaria dovrà essere effettuata in particolare </w:t>
      </w:r>
      <w:r w:rsidR="001A1E24" w:rsidRPr="00CC3C0A">
        <w:rPr>
          <w:rFonts w:asciiTheme="minorHAnsi" w:hAnsiTheme="minorHAnsi" w:cstheme="minorHAnsi"/>
        </w:rPr>
        <w:t xml:space="preserve">per gli </w:t>
      </w:r>
      <w:r w:rsidRPr="00CC3C0A">
        <w:rPr>
          <w:rFonts w:asciiTheme="minorHAnsi" w:hAnsiTheme="minorHAnsi" w:cstheme="minorHAnsi"/>
        </w:rPr>
        <w:t>impianti di aspirazione nel loro complesso dal punto di aspirazione fino all’espulsione compresa, intervenendo mediante interventi di manutenzione ordinaria e straordinaria nonché di pulizia ogni qual volta fosse necessario a garantire il perfetto funzionamento dell’impianto di aspirazione.</w:t>
      </w:r>
    </w:p>
    <w:p w14:paraId="5749873F" w14:textId="77777777" w:rsidR="00540651" w:rsidRPr="00CC3C0A" w:rsidRDefault="00540651">
      <w:pPr>
        <w:pStyle w:val="Paragrafoelenco"/>
        <w:numPr>
          <w:ilvl w:val="0"/>
          <w:numId w:val="23"/>
        </w:numPr>
        <w:tabs>
          <w:tab w:val="left" w:pos="834"/>
        </w:tabs>
        <w:ind w:right="-13"/>
        <w:rPr>
          <w:rFonts w:asciiTheme="minorHAnsi" w:hAnsiTheme="minorHAnsi" w:cstheme="minorHAnsi"/>
        </w:rPr>
      </w:pPr>
      <w:r w:rsidRPr="00CC3C0A">
        <w:rPr>
          <w:rFonts w:asciiTheme="minorHAnsi" w:hAnsiTheme="minorHAnsi" w:cstheme="minorHAnsi"/>
        </w:rPr>
        <w:t>La manutenzione si estende anche alla riparazione o, ove non sia possibile, alla sostituzione delle zanzariere danneggiate, della sostituzione delle piccole parti usurate della cucina (quali ad esempio i pavimenti e i rivestimenti ceramici o a smalto danneggiati).</w:t>
      </w:r>
    </w:p>
    <w:p w14:paraId="3AD65414" w14:textId="77777777" w:rsidR="00540651" w:rsidRPr="00CC3C0A" w:rsidRDefault="00540651">
      <w:pPr>
        <w:pStyle w:val="Paragrafoelenco"/>
        <w:numPr>
          <w:ilvl w:val="0"/>
          <w:numId w:val="23"/>
        </w:numPr>
        <w:tabs>
          <w:tab w:val="left" w:pos="834"/>
        </w:tabs>
        <w:spacing w:before="1"/>
        <w:ind w:right="-13"/>
        <w:rPr>
          <w:rFonts w:asciiTheme="minorHAnsi" w:hAnsiTheme="minorHAnsi" w:cstheme="minorHAnsi"/>
        </w:rPr>
      </w:pPr>
      <w:r w:rsidRPr="00CC3C0A">
        <w:rPr>
          <w:rFonts w:asciiTheme="minorHAnsi" w:hAnsiTheme="minorHAnsi" w:cstheme="minorHAnsi"/>
        </w:rPr>
        <w:t>All’avvio</w:t>
      </w:r>
      <w:r w:rsidRPr="00CC3C0A">
        <w:rPr>
          <w:rFonts w:asciiTheme="minorHAnsi" w:hAnsiTheme="minorHAnsi" w:cstheme="minorHAnsi"/>
          <w:spacing w:val="-12"/>
        </w:rPr>
        <w:t xml:space="preserve"> </w:t>
      </w:r>
      <w:r w:rsidRPr="00CC3C0A">
        <w:rPr>
          <w:rFonts w:asciiTheme="minorHAnsi" w:hAnsiTheme="minorHAnsi" w:cstheme="minorHAnsi"/>
        </w:rPr>
        <w:t>del</w:t>
      </w:r>
      <w:r w:rsidRPr="00CC3C0A">
        <w:rPr>
          <w:rFonts w:asciiTheme="minorHAnsi" w:hAnsiTheme="minorHAnsi" w:cstheme="minorHAnsi"/>
          <w:spacing w:val="-11"/>
        </w:rPr>
        <w:t xml:space="preserve"> </w:t>
      </w:r>
      <w:r w:rsidRPr="00CC3C0A">
        <w:rPr>
          <w:rFonts w:asciiTheme="minorHAnsi" w:hAnsiTheme="minorHAnsi" w:cstheme="minorHAnsi"/>
        </w:rPr>
        <w:t>servizio</w:t>
      </w:r>
      <w:r w:rsidRPr="00CC3C0A">
        <w:rPr>
          <w:rFonts w:asciiTheme="minorHAnsi" w:hAnsiTheme="minorHAnsi" w:cstheme="minorHAnsi"/>
          <w:spacing w:val="-12"/>
        </w:rPr>
        <w:t xml:space="preserve"> </w:t>
      </w:r>
      <w:r w:rsidRPr="00CC3C0A">
        <w:rPr>
          <w:rFonts w:asciiTheme="minorHAnsi" w:hAnsiTheme="minorHAnsi" w:cstheme="minorHAnsi"/>
        </w:rPr>
        <w:t>l’Appaltatore,</w:t>
      </w:r>
      <w:r w:rsidRPr="00CC3C0A">
        <w:rPr>
          <w:rFonts w:asciiTheme="minorHAnsi" w:hAnsiTheme="minorHAnsi" w:cstheme="minorHAnsi"/>
          <w:spacing w:val="-13"/>
        </w:rPr>
        <w:t xml:space="preserve"> </w:t>
      </w:r>
      <w:r w:rsidRPr="00CC3C0A">
        <w:rPr>
          <w:rFonts w:asciiTheme="minorHAnsi" w:hAnsiTheme="minorHAnsi" w:cstheme="minorHAnsi"/>
        </w:rPr>
        <w:t>se</w:t>
      </w:r>
      <w:r w:rsidRPr="00CC3C0A">
        <w:rPr>
          <w:rFonts w:asciiTheme="minorHAnsi" w:hAnsiTheme="minorHAnsi" w:cstheme="minorHAnsi"/>
          <w:spacing w:val="-10"/>
        </w:rPr>
        <w:t xml:space="preserve"> </w:t>
      </w:r>
      <w:r w:rsidRPr="00CC3C0A">
        <w:rPr>
          <w:rFonts w:asciiTheme="minorHAnsi" w:hAnsiTheme="minorHAnsi" w:cstheme="minorHAnsi"/>
        </w:rPr>
        <w:t>riterrà</w:t>
      </w:r>
      <w:r w:rsidRPr="00CC3C0A">
        <w:rPr>
          <w:rFonts w:asciiTheme="minorHAnsi" w:hAnsiTheme="minorHAnsi" w:cstheme="minorHAnsi"/>
          <w:spacing w:val="-12"/>
        </w:rPr>
        <w:t xml:space="preserve"> </w:t>
      </w:r>
      <w:r w:rsidRPr="00CC3C0A">
        <w:rPr>
          <w:rFonts w:asciiTheme="minorHAnsi" w:hAnsiTheme="minorHAnsi" w:cstheme="minorHAnsi"/>
        </w:rPr>
        <w:t>di</w:t>
      </w:r>
      <w:r w:rsidRPr="00CC3C0A">
        <w:rPr>
          <w:rFonts w:asciiTheme="minorHAnsi" w:hAnsiTheme="minorHAnsi" w:cstheme="minorHAnsi"/>
          <w:spacing w:val="-13"/>
        </w:rPr>
        <w:t xml:space="preserve"> </w:t>
      </w:r>
      <w:r w:rsidRPr="00CC3C0A">
        <w:rPr>
          <w:rFonts w:asciiTheme="minorHAnsi" w:hAnsiTheme="minorHAnsi" w:cstheme="minorHAnsi"/>
        </w:rPr>
        <w:t>procedere</w:t>
      </w:r>
      <w:r w:rsidRPr="00CC3C0A">
        <w:rPr>
          <w:rFonts w:asciiTheme="minorHAnsi" w:hAnsiTheme="minorHAnsi" w:cstheme="minorHAnsi"/>
          <w:spacing w:val="-10"/>
        </w:rPr>
        <w:t xml:space="preserve"> </w:t>
      </w:r>
      <w:r w:rsidRPr="00CC3C0A">
        <w:rPr>
          <w:rFonts w:asciiTheme="minorHAnsi" w:hAnsiTheme="minorHAnsi" w:cstheme="minorHAnsi"/>
        </w:rPr>
        <w:t>a</w:t>
      </w:r>
      <w:r w:rsidRPr="00CC3C0A">
        <w:rPr>
          <w:rFonts w:asciiTheme="minorHAnsi" w:hAnsiTheme="minorHAnsi" w:cstheme="minorHAnsi"/>
          <w:spacing w:val="-12"/>
        </w:rPr>
        <w:t xml:space="preserve"> </w:t>
      </w:r>
      <w:r w:rsidRPr="00CC3C0A">
        <w:rPr>
          <w:rFonts w:asciiTheme="minorHAnsi" w:hAnsiTheme="minorHAnsi" w:cstheme="minorHAnsi"/>
        </w:rPr>
        <w:t>subappaltare</w:t>
      </w:r>
      <w:r w:rsidRPr="00CC3C0A">
        <w:rPr>
          <w:rFonts w:asciiTheme="minorHAnsi" w:hAnsiTheme="minorHAnsi" w:cstheme="minorHAnsi"/>
          <w:spacing w:val="-12"/>
        </w:rPr>
        <w:t xml:space="preserve"> </w:t>
      </w:r>
      <w:r w:rsidRPr="00CC3C0A">
        <w:rPr>
          <w:rFonts w:asciiTheme="minorHAnsi" w:hAnsiTheme="minorHAnsi" w:cstheme="minorHAnsi"/>
        </w:rPr>
        <w:t>la</w:t>
      </w:r>
      <w:r w:rsidRPr="00CC3C0A">
        <w:rPr>
          <w:rFonts w:asciiTheme="minorHAnsi" w:hAnsiTheme="minorHAnsi" w:cstheme="minorHAnsi"/>
          <w:spacing w:val="-12"/>
        </w:rPr>
        <w:t xml:space="preserve"> </w:t>
      </w:r>
      <w:r w:rsidRPr="00CC3C0A">
        <w:rPr>
          <w:rFonts w:asciiTheme="minorHAnsi" w:hAnsiTheme="minorHAnsi" w:cstheme="minorHAnsi"/>
        </w:rPr>
        <w:t>manutenzione,</w:t>
      </w:r>
      <w:r w:rsidRPr="00CC3C0A">
        <w:rPr>
          <w:rFonts w:asciiTheme="minorHAnsi" w:hAnsiTheme="minorHAnsi" w:cstheme="minorHAnsi"/>
          <w:spacing w:val="-13"/>
        </w:rPr>
        <w:t xml:space="preserve"> </w:t>
      </w:r>
      <w:r w:rsidRPr="00CC3C0A">
        <w:rPr>
          <w:rFonts w:asciiTheme="minorHAnsi" w:hAnsiTheme="minorHAnsi" w:cstheme="minorHAnsi"/>
        </w:rPr>
        <w:t>dovrà</w:t>
      </w:r>
      <w:r w:rsidRPr="00CC3C0A">
        <w:rPr>
          <w:rFonts w:asciiTheme="minorHAnsi" w:hAnsiTheme="minorHAnsi" w:cstheme="minorHAnsi"/>
          <w:spacing w:val="-12"/>
        </w:rPr>
        <w:t xml:space="preserve"> </w:t>
      </w:r>
      <w:r w:rsidRPr="00CC3C0A">
        <w:rPr>
          <w:rFonts w:asciiTheme="minorHAnsi" w:hAnsiTheme="minorHAnsi" w:cstheme="minorHAnsi"/>
        </w:rPr>
        <w:t>produrre copia del contratto di manutenzione programmata, sottoscritto con la ditta autorizzata, relativa alle attrezzature e impianti in dotazione.</w:t>
      </w:r>
    </w:p>
    <w:p w14:paraId="4B645516" w14:textId="77998A10" w:rsidR="00540651" w:rsidRPr="00CC3C0A" w:rsidRDefault="00540651">
      <w:pPr>
        <w:pStyle w:val="Paragrafoelenco"/>
        <w:numPr>
          <w:ilvl w:val="0"/>
          <w:numId w:val="23"/>
        </w:numPr>
        <w:tabs>
          <w:tab w:val="left" w:pos="834"/>
        </w:tabs>
        <w:ind w:right="-13"/>
        <w:rPr>
          <w:rFonts w:asciiTheme="minorHAnsi" w:hAnsiTheme="minorHAnsi" w:cstheme="minorHAnsi"/>
        </w:rPr>
      </w:pPr>
      <w:r w:rsidRPr="00CC3C0A">
        <w:rPr>
          <w:rFonts w:asciiTheme="minorHAnsi" w:hAnsiTheme="minorHAnsi" w:cstheme="minorHAnsi"/>
        </w:rPr>
        <w:t>La tinteggiatura dei locali concessi in uso dovrà essere effettuata contestualmente alla presa in carico e successivamente con frequenza annuale. Dovrà comunque essere garantita la ripassatura/ritocco ogni qualvolta ne emerga la necessità anche a seguito di motivata segnalazione da parte dell’I</w:t>
      </w:r>
      <w:r w:rsidR="001A1E24" w:rsidRPr="00CC3C0A">
        <w:rPr>
          <w:rFonts w:asciiTheme="minorHAnsi" w:hAnsiTheme="minorHAnsi" w:cstheme="minorHAnsi"/>
        </w:rPr>
        <w:t>RAS</w:t>
      </w:r>
      <w:r w:rsidRPr="00CC3C0A">
        <w:rPr>
          <w:rFonts w:asciiTheme="minorHAnsi" w:hAnsiTheme="minorHAnsi" w:cstheme="minorHAnsi"/>
        </w:rPr>
        <w:t>.</w:t>
      </w:r>
    </w:p>
    <w:p w14:paraId="63211451" w14:textId="77777777" w:rsidR="00540651" w:rsidRPr="00CC3C0A" w:rsidRDefault="00540651">
      <w:pPr>
        <w:pStyle w:val="Paragrafoelenco"/>
        <w:numPr>
          <w:ilvl w:val="0"/>
          <w:numId w:val="23"/>
        </w:numPr>
        <w:tabs>
          <w:tab w:val="left" w:pos="834"/>
        </w:tabs>
        <w:ind w:right="-13"/>
        <w:rPr>
          <w:rFonts w:asciiTheme="minorHAnsi" w:hAnsiTheme="minorHAnsi" w:cstheme="minorHAnsi"/>
        </w:rPr>
      </w:pPr>
      <w:r w:rsidRPr="00CC3C0A">
        <w:rPr>
          <w:rFonts w:asciiTheme="minorHAnsi" w:hAnsiTheme="minorHAnsi" w:cstheme="minorHAnsi"/>
        </w:rPr>
        <w:t>L’Appaltatore, a partire dalla data del verbale d’inventario di quanto consegnato, si assume la responsabilità per eventuali danneggiamenti, deterioramenti, perdite e/o sottrazioni.</w:t>
      </w:r>
    </w:p>
    <w:p w14:paraId="583B9F6E" w14:textId="77777777" w:rsidR="00540651" w:rsidRPr="00CC3C0A" w:rsidRDefault="00540651">
      <w:pPr>
        <w:pStyle w:val="Paragrafoelenco"/>
        <w:numPr>
          <w:ilvl w:val="0"/>
          <w:numId w:val="23"/>
        </w:numPr>
        <w:tabs>
          <w:tab w:val="left" w:pos="834"/>
        </w:tabs>
        <w:ind w:right="-13"/>
        <w:rPr>
          <w:rFonts w:asciiTheme="minorHAnsi" w:hAnsiTheme="minorHAnsi" w:cstheme="minorHAnsi"/>
        </w:rPr>
      </w:pPr>
      <w:r w:rsidRPr="00CC3C0A">
        <w:rPr>
          <w:rFonts w:asciiTheme="minorHAnsi" w:hAnsiTheme="minorHAnsi" w:cstheme="minorHAnsi"/>
        </w:rPr>
        <w:t>Per</w:t>
      </w:r>
      <w:r w:rsidRPr="00CC3C0A">
        <w:rPr>
          <w:rFonts w:asciiTheme="minorHAnsi" w:hAnsiTheme="minorHAnsi" w:cstheme="minorHAnsi"/>
          <w:spacing w:val="-8"/>
        </w:rPr>
        <w:t xml:space="preserve"> </w:t>
      </w:r>
      <w:r w:rsidRPr="00CC3C0A">
        <w:rPr>
          <w:rFonts w:asciiTheme="minorHAnsi" w:hAnsiTheme="minorHAnsi" w:cstheme="minorHAnsi"/>
        </w:rPr>
        <w:t>ogni</w:t>
      </w:r>
      <w:r w:rsidRPr="00CC3C0A">
        <w:rPr>
          <w:rFonts w:asciiTheme="minorHAnsi" w:hAnsiTheme="minorHAnsi" w:cstheme="minorHAnsi"/>
          <w:spacing w:val="-9"/>
        </w:rPr>
        <w:t xml:space="preserve"> </w:t>
      </w:r>
      <w:r w:rsidRPr="00CC3C0A">
        <w:rPr>
          <w:rFonts w:asciiTheme="minorHAnsi" w:hAnsiTheme="minorHAnsi" w:cstheme="minorHAnsi"/>
        </w:rPr>
        <w:t>attrezzatura</w:t>
      </w:r>
      <w:r w:rsidRPr="00CC3C0A">
        <w:rPr>
          <w:rFonts w:asciiTheme="minorHAnsi" w:hAnsiTheme="minorHAnsi" w:cstheme="minorHAnsi"/>
          <w:spacing w:val="-6"/>
        </w:rPr>
        <w:t xml:space="preserve"> </w:t>
      </w:r>
      <w:r w:rsidRPr="00CC3C0A">
        <w:rPr>
          <w:rFonts w:asciiTheme="minorHAnsi" w:hAnsiTheme="minorHAnsi" w:cstheme="minorHAnsi"/>
        </w:rPr>
        <w:t>dovrà</w:t>
      </w:r>
      <w:r w:rsidRPr="00CC3C0A">
        <w:rPr>
          <w:rFonts w:asciiTheme="minorHAnsi" w:hAnsiTheme="minorHAnsi" w:cstheme="minorHAnsi"/>
          <w:spacing w:val="-6"/>
        </w:rPr>
        <w:t xml:space="preserve"> </w:t>
      </w:r>
      <w:r w:rsidRPr="00CC3C0A">
        <w:rPr>
          <w:rFonts w:asciiTheme="minorHAnsi" w:hAnsiTheme="minorHAnsi" w:cstheme="minorHAnsi"/>
        </w:rPr>
        <w:t>essere</w:t>
      </w:r>
      <w:r w:rsidRPr="00CC3C0A">
        <w:rPr>
          <w:rFonts w:asciiTheme="minorHAnsi" w:hAnsiTheme="minorHAnsi" w:cstheme="minorHAnsi"/>
          <w:spacing w:val="-6"/>
        </w:rPr>
        <w:t xml:space="preserve"> </w:t>
      </w:r>
      <w:r w:rsidRPr="00CC3C0A">
        <w:rPr>
          <w:rFonts w:asciiTheme="minorHAnsi" w:hAnsiTheme="minorHAnsi" w:cstheme="minorHAnsi"/>
        </w:rPr>
        <w:t>comunque</w:t>
      </w:r>
      <w:r w:rsidRPr="00CC3C0A">
        <w:rPr>
          <w:rFonts w:asciiTheme="minorHAnsi" w:hAnsiTheme="minorHAnsi" w:cstheme="minorHAnsi"/>
          <w:spacing w:val="-9"/>
        </w:rPr>
        <w:t xml:space="preserve"> </w:t>
      </w:r>
      <w:r w:rsidRPr="00CC3C0A">
        <w:rPr>
          <w:rFonts w:asciiTheme="minorHAnsi" w:hAnsiTheme="minorHAnsi" w:cstheme="minorHAnsi"/>
        </w:rPr>
        <w:t>assicurato</w:t>
      </w:r>
      <w:r w:rsidRPr="00CC3C0A">
        <w:rPr>
          <w:rFonts w:asciiTheme="minorHAnsi" w:hAnsiTheme="minorHAnsi" w:cstheme="minorHAnsi"/>
          <w:spacing w:val="-7"/>
        </w:rPr>
        <w:t xml:space="preserve"> </w:t>
      </w:r>
      <w:r w:rsidRPr="00CC3C0A">
        <w:rPr>
          <w:rFonts w:asciiTheme="minorHAnsi" w:hAnsiTheme="minorHAnsi" w:cstheme="minorHAnsi"/>
        </w:rPr>
        <w:t>con</w:t>
      </w:r>
      <w:r w:rsidRPr="00CC3C0A">
        <w:rPr>
          <w:rFonts w:asciiTheme="minorHAnsi" w:hAnsiTheme="minorHAnsi" w:cstheme="minorHAnsi"/>
          <w:spacing w:val="-8"/>
        </w:rPr>
        <w:t xml:space="preserve"> </w:t>
      </w:r>
      <w:r w:rsidRPr="00CC3C0A">
        <w:rPr>
          <w:rFonts w:asciiTheme="minorHAnsi" w:hAnsiTheme="minorHAnsi" w:cstheme="minorHAnsi"/>
        </w:rPr>
        <w:t>frequenza</w:t>
      </w:r>
      <w:r w:rsidRPr="00CC3C0A">
        <w:rPr>
          <w:rFonts w:asciiTheme="minorHAnsi" w:hAnsiTheme="minorHAnsi" w:cstheme="minorHAnsi"/>
          <w:spacing w:val="-8"/>
        </w:rPr>
        <w:t xml:space="preserve"> </w:t>
      </w:r>
      <w:r w:rsidRPr="00CC3C0A">
        <w:rPr>
          <w:rFonts w:asciiTheme="minorHAnsi" w:hAnsiTheme="minorHAnsi" w:cstheme="minorHAnsi"/>
        </w:rPr>
        <w:t>almeno</w:t>
      </w:r>
      <w:r w:rsidRPr="00CC3C0A">
        <w:rPr>
          <w:rFonts w:asciiTheme="minorHAnsi" w:hAnsiTheme="minorHAnsi" w:cstheme="minorHAnsi"/>
          <w:spacing w:val="-6"/>
        </w:rPr>
        <w:t xml:space="preserve"> </w:t>
      </w:r>
      <w:r w:rsidRPr="00CC3C0A">
        <w:rPr>
          <w:rFonts w:asciiTheme="minorHAnsi" w:hAnsiTheme="minorHAnsi" w:cstheme="minorHAnsi"/>
        </w:rPr>
        <w:t>trimestrale</w:t>
      </w:r>
      <w:r w:rsidRPr="00CC3C0A">
        <w:rPr>
          <w:rFonts w:asciiTheme="minorHAnsi" w:hAnsiTheme="minorHAnsi" w:cstheme="minorHAnsi"/>
          <w:spacing w:val="-9"/>
        </w:rPr>
        <w:t xml:space="preserve"> </w:t>
      </w:r>
      <w:r w:rsidRPr="00CC3C0A">
        <w:rPr>
          <w:rFonts w:asciiTheme="minorHAnsi" w:hAnsiTheme="minorHAnsi" w:cstheme="minorHAnsi"/>
        </w:rPr>
        <w:t>un</w:t>
      </w:r>
      <w:r w:rsidRPr="00CC3C0A">
        <w:rPr>
          <w:rFonts w:asciiTheme="minorHAnsi" w:hAnsiTheme="minorHAnsi" w:cstheme="minorHAnsi"/>
          <w:spacing w:val="-8"/>
        </w:rPr>
        <w:t xml:space="preserve"> </w:t>
      </w:r>
      <w:r w:rsidRPr="00CC3C0A">
        <w:rPr>
          <w:rFonts w:asciiTheme="minorHAnsi" w:hAnsiTheme="minorHAnsi" w:cstheme="minorHAnsi"/>
        </w:rPr>
        <w:t>intervento</w:t>
      </w:r>
      <w:r w:rsidRPr="00CC3C0A">
        <w:rPr>
          <w:rFonts w:asciiTheme="minorHAnsi" w:hAnsiTheme="minorHAnsi" w:cstheme="minorHAnsi"/>
          <w:spacing w:val="-6"/>
        </w:rPr>
        <w:t xml:space="preserve"> </w:t>
      </w:r>
      <w:r w:rsidRPr="00CC3C0A">
        <w:rPr>
          <w:rFonts w:asciiTheme="minorHAnsi" w:hAnsiTheme="minorHAnsi" w:cstheme="minorHAnsi"/>
        </w:rPr>
        <w:t>di manutenzione</w:t>
      </w:r>
      <w:r w:rsidRPr="00CC3C0A">
        <w:rPr>
          <w:rFonts w:asciiTheme="minorHAnsi" w:hAnsiTheme="minorHAnsi" w:cstheme="minorHAnsi"/>
          <w:spacing w:val="-4"/>
        </w:rPr>
        <w:t xml:space="preserve"> </w:t>
      </w:r>
      <w:r w:rsidRPr="00CC3C0A">
        <w:rPr>
          <w:rFonts w:asciiTheme="minorHAnsi" w:hAnsiTheme="minorHAnsi" w:cstheme="minorHAnsi"/>
        </w:rPr>
        <w:t>preventiva</w:t>
      </w:r>
      <w:r w:rsidRPr="00CC3C0A">
        <w:rPr>
          <w:rFonts w:asciiTheme="minorHAnsi" w:hAnsiTheme="minorHAnsi" w:cstheme="minorHAnsi"/>
          <w:spacing w:val="-6"/>
        </w:rPr>
        <w:t xml:space="preserve"> </w:t>
      </w:r>
      <w:r w:rsidRPr="00CC3C0A">
        <w:rPr>
          <w:rFonts w:asciiTheme="minorHAnsi" w:hAnsiTheme="minorHAnsi" w:cstheme="minorHAnsi"/>
        </w:rPr>
        <w:t>da</w:t>
      </w:r>
      <w:r w:rsidRPr="00CC3C0A">
        <w:rPr>
          <w:rFonts w:asciiTheme="minorHAnsi" w:hAnsiTheme="minorHAnsi" w:cstheme="minorHAnsi"/>
          <w:spacing w:val="-6"/>
        </w:rPr>
        <w:t xml:space="preserve"> </w:t>
      </w:r>
      <w:r w:rsidRPr="00CC3C0A">
        <w:rPr>
          <w:rFonts w:asciiTheme="minorHAnsi" w:hAnsiTheme="minorHAnsi" w:cstheme="minorHAnsi"/>
        </w:rPr>
        <w:t>eseguirsi</w:t>
      </w:r>
      <w:r w:rsidRPr="00CC3C0A">
        <w:rPr>
          <w:rFonts w:asciiTheme="minorHAnsi" w:hAnsiTheme="minorHAnsi" w:cstheme="minorHAnsi"/>
          <w:spacing w:val="-7"/>
        </w:rPr>
        <w:t xml:space="preserve"> </w:t>
      </w:r>
      <w:r w:rsidRPr="00CC3C0A">
        <w:rPr>
          <w:rFonts w:asciiTheme="minorHAnsi" w:hAnsiTheme="minorHAnsi" w:cstheme="minorHAnsi"/>
        </w:rPr>
        <w:t>a</w:t>
      </w:r>
      <w:r w:rsidRPr="00CC3C0A">
        <w:rPr>
          <w:rFonts w:asciiTheme="minorHAnsi" w:hAnsiTheme="minorHAnsi" w:cstheme="minorHAnsi"/>
          <w:spacing w:val="-6"/>
        </w:rPr>
        <w:t xml:space="preserve"> </w:t>
      </w:r>
      <w:r w:rsidRPr="00CC3C0A">
        <w:rPr>
          <w:rFonts w:asciiTheme="minorHAnsi" w:hAnsiTheme="minorHAnsi" w:cstheme="minorHAnsi"/>
        </w:rPr>
        <w:t>cura</w:t>
      </w:r>
      <w:r w:rsidRPr="00CC3C0A">
        <w:rPr>
          <w:rFonts w:asciiTheme="minorHAnsi" w:hAnsiTheme="minorHAnsi" w:cstheme="minorHAnsi"/>
          <w:spacing w:val="-6"/>
        </w:rPr>
        <w:t xml:space="preserve"> </w:t>
      </w:r>
      <w:r w:rsidRPr="00CC3C0A">
        <w:rPr>
          <w:rFonts w:asciiTheme="minorHAnsi" w:hAnsiTheme="minorHAnsi" w:cstheme="minorHAnsi"/>
        </w:rPr>
        <w:t>di</w:t>
      </w:r>
      <w:r w:rsidRPr="00CC3C0A">
        <w:rPr>
          <w:rFonts w:asciiTheme="minorHAnsi" w:hAnsiTheme="minorHAnsi" w:cstheme="minorHAnsi"/>
          <w:spacing w:val="-4"/>
        </w:rPr>
        <w:t xml:space="preserve"> </w:t>
      </w:r>
      <w:r w:rsidRPr="00CC3C0A">
        <w:rPr>
          <w:rFonts w:asciiTheme="minorHAnsi" w:hAnsiTheme="minorHAnsi" w:cstheme="minorHAnsi"/>
        </w:rPr>
        <w:t>ditte</w:t>
      </w:r>
      <w:r w:rsidRPr="00CC3C0A">
        <w:rPr>
          <w:rFonts w:asciiTheme="minorHAnsi" w:hAnsiTheme="minorHAnsi" w:cstheme="minorHAnsi"/>
          <w:spacing w:val="-5"/>
        </w:rPr>
        <w:t xml:space="preserve"> </w:t>
      </w:r>
      <w:r w:rsidRPr="00CC3C0A">
        <w:rPr>
          <w:rFonts w:asciiTheme="minorHAnsi" w:hAnsiTheme="minorHAnsi" w:cstheme="minorHAnsi"/>
        </w:rPr>
        <w:t>specializzate</w:t>
      </w:r>
      <w:r w:rsidRPr="00CC3C0A">
        <w:rPr>
          <w:rFonts w:asciiTheme="minorHAnsi" w:hAnsiTheme="minorHAnsi" w:cstheme="minorHAnsi"/>
          <w:spacing w:val="-7"/>
        </w:rPr>
        <w:t xml:space="preserve"> </w:t>
      </w:r>
      <w:r w:rsidRPr="00CC3C0A">
        <w:rPr>
          <w:rFonts w:asciiTheme="minorHAnsi" w:hAnsiTheme="minorHAnsi" w:cstheme="minorHAnsi"/>
        </w:rPr>
        <w:t>e</w:t>
      </w:r>
      <w:r w:rsidRPr="00CC3C0A">
        <w:rPr>
          <w:rFonts w:asciiTheme="minorHAnsi" w:hAnsiTheme="minorHAnsi" w:cstheme="minorHAnsi"/>
          <w:spacing w:val="-6"/>
        </w:rPr>
        <w:t xml:space="preserve"> </w:t>
      </w:r>
      <w:r w:rsidRPr="00CC3C0A">
        <w:rPr>
          <w:rFonts w:asciiTheme="minorHAnsi" w:hAnsiTheme="minorHAnsi" w:cstheme="minorHAnsi"/>
        </w:rPr>
        <w:t>l’Appaltatore</w:t>
      </w:r>
      <w:r w:rsidRPr="00CC3C0A">
        <w:rPr>
          <w:rFonts w:asciiTheme="minorHAnsi" w:hAnsiTheme="minorHAnsi" w:cstheme="minorHAnsi"/>
          <w:spacing w:val="-1"/>
        </w:rPr>
        <w:t xml:space="preserve"> </w:t>
      </w:r>
      <w:r w:rsidRPr="00CC3C0A">
        <w:rPr>
          <w:rFonts w:asciiTheme="minorHAnsi" w:hAnsiTheme="minorHAnsi" w:cstheme="minorHAnsi"/>
        </w:rPr>
        <w:t>si</w:t>
      </w:r>
      <w:r w:rsidRPr="00CC3C0A">
        <w:rPr>
          <w:rFonts w:asciiTheme="minorHAnsi" w:hAnsiTheme="minorHAnsi" w:cstheme="minorHAnsi"/>
          <w:spacing w:val="-7"/>
        </w:rPr>
        <w:t xml:space="preserve"> </w:t>
      </w:r>
      <w:r w:rsidRPr="00CC3C0A">
        <w:rPr>
          <w:rFonts w:asciiTheme="minorHAnsi" w:hAnsiTheme="minorHAnsi" w:cstheme="minorHAnsi"/>
        </w:rPr>
        <w:t>obbliga</w:t>
      </w:r>
      <w:r w:rsidRPr="00CC3C0A">
        <w:rPr>
          <w:rFonts w:asciiTheme="minorHAnsi" w:hAnsiTheme="minorHAnsi" w:cstheme="minorHAnsi"/>
          <w:spacing w:val="-6"/>
        </w:rPr>
        <w:t xml:space="preserve"> </w:t>
      </w:r>
      <w:r w:rsidRPr="00CC3C0A">
        <w:rPr>
          <w:rFonts w:asciiTheme="minorHAnsi" w:hAnsiTheme="minorHAnsi" w:cstheme="minorHAnsi"/>
        </w:rPr>
        <w:t>a</w:t>
      </w:r>
      <w:r w:rsidRPr="00CC3C0A">
        <w:rPr>
          <w:rFonts w:asciiTheme="minorHAnsi" w:hAnsiTheme="minorHAnsi" w:cstheme="minorHAnsi"/>
          <w:spacing w:val="-6"/>
        </w:rPr>
        <w:t xml:space="preserve"> </w:t>
      </w:r>
      <w:r w:rsidRPr="00CC3C0A">
        <w:rPr>
          <w:rFonts w:asciiTheme="minorHAnsi" w:hAnsiTheme="minorHAnsi" w:cstheme="minorHAnsi"/>
        </w:rPr>
        <w:t>presentare</w:t>
      </w:r>
      <w:r w:rsidRPr="00CC3C0A">
        <w:rPr>
          <w:rFonts w:asciiTheme="minorHAnsi" w:hAnsiTheme="minorHAnsi" w:cstheme="minorHAnsi"/>
          <w:spacing w:val="-6"/>
        </w:rPr>
        <w:t xml:space="preserve"> </w:t>
      </w:r>
      <w:r w:rsidRPr="00CC3C0A">
        <w:rPr>
          <w:rFonts w:asciiTheme="minorHAnsi" w:hAnsiTheme="minorHAnsi" w:cstheme="minorHAnsi"/>
        </w:rPr>
        <w:t>la scheda</w:t>
      </w:r>
      <w:r w:rsidRPr="00CC3C0A">
        <w:rPr>
          <w:rFonts w:asciiTheme="minorHAnsi" w:hAnsiTheme="minorHAnsi" w:cstheme="minorHAnsi"/>
          <w:spacing w:val="-10"/>
        </w:rPr>
        <w:t xml:space="preserve"> </w:t>
      </w:r>
      <w:r w:rsidRPr="00CC3C0A">
        <w:rPr>
          <w:rFonts w:asciiTheme="minorHAnsi" w:hAnsiTheme="minorHAnsi" w:cstheme="minorHAnsi"/>
        </w:rPr>
        <w:t>degli</w:t>
      </w:r>
      <w:r w:rsidRPr="00CC3C0A">
        <w:rPr>
          <w:rFonts w:asciiTheme="minorHAnsi" w:hAnsiTheme="minorHAnsi" w:cstheme="minorHAnsi"/>
          <w:spacing w:val="-10"/>
        </w:rPr>
        <w:t xml:space="preserve"> </w:t>
      </w:r>
      <w:r w:rsidRPr="00CC3C0A">
        <w:rPr>
          <w:rFonts w:asciiTheme="minorHAnsi" w:hAnsiTheme="minorHAnsi" w:cstheme="minorHAnsi"/>
        </w:rPr>
        <w:t>interventi</w:t>
      </w:r>
      <w:r w:rsidRPr="00CC3C0A">
        <w:rPr>
          <w:rFonts w:asciiTheme="minorHAnsi" w:hAnsiTheme="minorHAnsi" w:cstheme="minorHAnsi"/>
          <w:spacing w:val="-10"/>
        </w:rPr>
        <w:t xml:space="preserve"> </w:t>
      </w:r>
      <w:r w:rsidRPr="00CC3C0A">
        <w:rPr>
          <w:rFonts w:asciiTheme="minorHAnsi" w:hAnsiTheme="minorHAnsi" w:cstheme="minorHAnsi"/>
        </w:rPr>
        <w:t>manutentivi</w:t>
      </w:r>
      <w:r w:rsidRPr="00CC3C0A">
        <w:rPr>
          <w:rFonts w:asciiTheme="minorHAnsi" w:hAnsiTheme="minorHAnsi" w:cstheme="minorHAnsi"/>
          <w:spacing w:val="-12"/>
        </w:rPr>
        <w:t xml:space="preserve"> </w:t>
      </w:r>
      <w:r w:rsidRPr="00CC3C0A">
        <w:rPr>
          <w:rFonts w:asciiTheme="minorHAnsi" w:hAnsiTheme="minorHAnsi" w:cstheme="minorHAnsi"/>
        </w:rPr>
        <w:t>effettuati</w:t>
      </w:r>
      <w:r w:rsidRPr="00CC3C0A">
        <w:rPr>
          <w:rFonts w:asciiTheme="minorHAnsi" w:hAnsiTheme="minorHAnsi" w:cstheme="minorHAnsi"/>
          <w:spacing w:val="-12"/>
        </w:rPr>
        <w:t xml:space="preserve"> </w:t>
      </w:r>
      <w:r w:rsidRPr="00CC3C0A">
        <w:rPr>
          <w:rFonts w:asciiTheme="minorHAnsi" w:hAnsiTheme="minorHAnsi" w:cstheme="minorHAnsi"/>
        </w:rPr>
        <w:t>nel</w:t>
      </w:r>
      <w:r w:rsidRPr="00CC3C0A">
        <w:rPr>
          <w:rFonts w:asciiTheme="minorHAnsi" w:hAnsiTheme="minorHAnsi" w:cstheme="minorHAnsi"/>
          <w:spacing w:val="-10"/>
        </w:rPr>
        <w:t xml:space="preserve"> </w:t>
      </w:r>
      <w:r w:rsidRPr="00CC3C0A">
        <w:rPr>
          <w:rFonts w:asciiTheme="minorHAnsi" w:hAnsiTheme="minorHAnsi" w:cstheme="minorHAnsi"/>
        </w:rPr>
        <w:t>trimestre</w:t>
      </w:r>
      <w:r w:rsidRPr="00CC3C0A">
        <w:rPr>
          <w:rFonts w:asciiTheme="minorHAnsi" w:hAnsiTheme="minorHAnsi" w:cstheme="minorHAnsi"/>
          <w:spacing w:val="-9"/>
        </w:rPr>
        <w:t xml:space="preserve"> </w:t>
      </w:r>
      <w:r w:rsidRPr="00CC3C0A">
        <w:rPr>
          <w:rFonts w:asciiTheme="minorHAnsi" w:hAnsiTheme="minorHAnsi" w:cstheme="minorHAnsi"/>
        </w:rPr>
        <w:t>su</w:t>
      </w:r>
      <w:r w:rsidRPr="00CC3C0A">
        <w:rPr>
          <w:rFonts w:asciiTheme="minorHAnsi" w:hAnsiTheme="minorHAnsi" w:cstheme="minorHAnsi"/>
          <w:spacing w:val="-11"/>
        </w:rPr>
        <w:t xml:space="preserve"> </w:t>
      </w:r>
      <w:r w:rsidRPr="00CC3C0A">
        <w:rPr>
          <w:rFonts w:asciiTheme="minorHAnsi" w:hAnsiTheme="minorHAnsi" w:cstheme="minorHAnsi"/>
        </w:rPr>
        <w:t>ogni</w:t>
      </w:r>
      <w:r w:rsidRPr="00CC3C0A">
        <w:rPr>
          <w:rFonts w:asciiTheme="minorHAnsi" w:hAnsiTheme="minorHAnsi" w:cstheme="minorHAnsi"/>
          <w:spacing w:val="-9"/>
        </w:rPr>
        <w:t xml:space="preserve"> </w:t>
      </w:r>
      <w:r w:rsidRPr="00CC3C0A">
        <w:rPr>
          <w:rFonts w:asciiTheme="minorHAnsi" w:hAnsiTheme="minorHAnsi" w:cstheme="minorHAnsi"/>
        </w:rPr>
        <w:t>attrezzatura</w:t>
      </w:r>
      <w:r w:rsidRPr="00CC3C0A">
        <w:rPr>
          <w:rFonts w:asciiTheme="minorHAnsi" w:hAnsiTheme="minorHAnsi" w:cstheme="minorHAnsi"/>
          <w:spacing w:val="-11"/>
        </w:rPr>
        <w:t xml:space="preserve"> </w:t>
      </w:r>
      <w:r w:rsidRPr="00CC3C0A">
        <w:rPr>
          <w:rFonts w:asciiTheme="minorHAnsi" w:hAnsiTheme="minorHAnsi" w:cstheme="minorHAnsi"/>
        </w:rPr>
        <w:t>entro</w:t>
      </w:r>
      <w:r w:rsidRPr="00CC3C0A">
        <w:rPr>
          <w:rFonts w:asciiTheme="minorHAnsi" w:hAnsiTheme="minorHAnsi" w:cstheme="minorHAnsi"/>
          <w:spacing w:val="-9"/>
        </w:rPr>
        <w:t xml:space="preserve"> </w:t>
      </w:r>
      <w:r w:rsidRPr="00CC3C0A">
        <w:rPr>
          <w:rFonts w:asciiTheme="minorHAnsi" w:hAnsiTheme="minorHAnsi" w:cstheme="minorHAnsi"/>
        </w:rPr>
        <w:t>il</w:t>
      </w:r>
      <w:r w:rsidRPr="00CC3C0A">
        <w:rPr>
          <w:rFonts w:asciiTheme="minorHAnsi" w:hAnsiTheme="minorHAnsi" w:cstheme="minorHAnsi"/>
          <w:spacing w:val="-8"/>
        </w:rPr>
        <w:t xml:space="preserve"> </w:t>
      </w:r>
      <w:r w:rsidRPr="00CC3C0A">
        <w:rPr>
          <w:rFonts w:asciiTheme="minorHAnsi" w:hAnsiTheme="minorHAnsi" w:cstheme="minorHAnsi"/>
        </w:rPr>
        <w:t>mese</w:t>
      </w:r>
      <w:r w:rsidRPr="00CC3C0A">
        <w:rPr>
          <w:rFonts w:asciiTheme="minorHAnsi" w:hAnsiTheme="minorHAnsi" w:cstheme="minorHAnsi"/>
          <w:spacing w:val="-12"/>
        </w:rPr>
        <w:t xml:space="preserve"> </w:t>
      </w:r>
      <w:r w:rsidRPr="00CC3C0A">
        <w:rPr>
          <w:rFonts w:asciiTheme="minorHAnsi" w:hAnsiTheme="minorHAnsi" w:cstheme="minorHAnsi"/>
        </w:rPr>
        <w:t>successivo</w:t>
      </w:r>
      <w:r w:rsidRPr="00CC3C0A">
        <w:rPr>
          <w:rFonts w:asciiTheme="minorHAnsi" w:hAnsiTheme="minorHAnsi" w:cstheme="minorHAnsi"/>
          <w:spacing w:val="-11"/>
        </w:rPr>
        <w:t xml:space="preserve"> </w:t>
      </w:r>
      <w:r w:rsidRPr="00CC3C0A">
        <w:rPr>
          <w:rFonts w:asciiTheme="minorHAnsi" w:hAnsiTheme="minorHAnsi" w:cstheme="minorHAnsi"/>
        </w:rPr>
        <w:t>alla scadenza del trimestre stesso. Se durante lo svolgimento del servizio si dovesse interrompere il funzionamento</w:t>
      </w:r>
      <w:r w:rsidRPr="00CC3C0A">
        <w:rPr>
          <w:rFonts w:asciiTheme="minorHAnsi" w:hAnsiTheme="minorHAnsi" w:cstheme="minorHAnsi"/>
          <w:spacing w:val="-2"/>
        </w:rPr>
        <w:t xml:space="preserve"> </w:t>
      </w:r>
      <w:r w:rsidRPr="00CC3C0A">
        <w:rPr>
          <w:rFonts w:asciiTheme="minorHAnsi" w:hAnsiTheme="minorHAnsi" w:cstheme="minorHAnsi"/>
        </w:rPr>
        <w:t>di</w:t>
      </w:r>
      <w:r w:rsidRPr="00CC3C0A">
        <w:rPr>
          <w:rFonts w:asciiTheme="minorHAnsi" w:hAnsiTheme="minorHAnsi" w:cstheme="minorHAnsi"/>
          <w:spacing w:val="-3"/>
        </w:rPr>
        <w:t xml:space="preserve"> </w:t>
      </w:r>
      <w:r w:rsidRPr="00CC3C0A">
        <w:rPr>
          <w:rFonts w:asciiTheme="minorHAnsi" w:hAnsiTheme="minorHAnsi" w:cstheme="minorHAnsi"/>
        </w:rPr>
        <w:t>un’attrezzatura,</w:t>
      </w:r>
      <w:r w:rsidRPr="00CC3C0A">
        <w:rPr>
          <w:rFonts w:asciiTheme="minorHAnsi" w:hAnsiTheme="minorHAnsi" w:cstheme="minorHAnsi"/>
          <w:spacing w:val="-3"/>
        </w:rPr>
        <w:t xml:space="preserve"> </w:t>
      </w:r>
      <w:r w:rsidRPr="00CC3C0A">
        <w:rPr>
          <w:rFonts w:asciiTheme="minorHAnsi" w:hAnsiTheme="minorHAnsi" w:cstheme="minorHAnsi"/>
        </w:rPr>
        <w:t>per</w:t>
      </w:r>
      <w:r w:rsidRPr="00CC3C0A">
        <w:rPr>
          <w:rFonts w:asciiTheme="minorHAnsi" w:hAnsiTheme="minorHAnsi" w:cstheme="minorHAnsi"/>
          <w:spacing w:val="-3"/>
        </w:rPr>
        <w:t xml:space="preserve"> </w:t>
      </w:r>
      <w:r w:rsidRPr="00CC3C0A">
        <w:rPr>
          <w:rFonts w:asciiTheme="minorHAnsi" w:hAnsiTheme="minorHAnsi" w:cstheme="minorHAnsi"/>
        </w:rPr>
        <w:t>qualunque</w:t>
      </w:r>
      <w:r w:rsidRPr="00CC3C0A">
        <w:rPr>
          <w:rFonts w:asciiTheme="minorHAnsi" w:hAnsiTheme="minorHAnsi" w:cstheme="minorHAnsi"/>
          <w:spacing w:val="-2"/>
        </w:rPr>
        <w:t xml:space="preserve"> </w:t>
      </w:r>
      <w:r w:rsidRPr="00CC3C0A">
        <w:rPr>
          <w:rFonts w:asciiTheme="minorHAnsi" w:hAnsiTheme="minorHAnsi" w:cstheme="minorHAnsi"/>
        </w:rPr>
        <w:t>motivo,</w:t>
      </w:r>
      <w:r w:rsidRPr="00CC3C0A">
        <w:rPr>
          <w:rFonts w:asciiTheme="minorHAnsi" w:hAnsiTheme="minorHAnsi" w:cstheme="minorHAnsi"/>
          <w:spacing w:val="-3"/>
        </w:rPr>
        <w:t xml:space="preserve"> </w:t>
      </w:r>
      <w:r w:rsidRPr="00CC3C0A">
        <w:rPr>
          <w:rFonts w:asciiTheme="minorHAnsi" w:hAnsiTheme="minorHAnsi" w:cstheme="minorHAnsi"/>
        </w:rPr>
        <w:t>l’Appaltatore dovrà</w:t>
      </w:r>
      <w:r w:rsidRPr="00CC3C0A">
        <w:rPr>
          <w:rFonts w:asciiTheme="minorHAnsi" w:hAnsiTheme="minorHAnsi" w:cstheme="minorHAnsi"/>
          <w:spacing w:val="-1"/>
        </w:rPr>
        <w:t xml:space="preserve"> </w:t>
      </w:r>
      <w:r w:rsidRPr="00CC3C0A">
        <w:rPr>
          <w:rFonts w:asciiTheme="minorHAnsi" w:hAnsiTheme="minorHAnsi" w:cstheme="minorHAnsi"/>
        </w:rPr>
        <w:t>provvedere</w:t>
      </w:r>
      <w:r w:rsidRPr="00CC3C0A">
        <w:rPr>
          <w:rFonts w:asciiTheme="minorHAnsi" w:hAnsiTheme="minorHAnsi" w:cstheme="minorHAnsi"/>
          <w:spacing w:val="-2"/>
        </w:rPr>
        <w:t xml:space="preserve"> </w:t>
      </w:r>
      <w:r w:rsidRPr="00CC3C0A">
        <w:rPr>
          <w:rFonts w:asciiTheme="minorHAnsi" w:hAnsiTheme="minorHAnsi" w:cstheme="minorHAnsi"/>
        </w:rPr>
        <w:t>a</w:t>
      </w:r>
      <w:r w:rsidRPr="00CC3C0A">
        <w:rPr>
          <w:rFonts w:asciiTheme="minorHAnsi" w:hAnsiTheme="minorHAnsi" w:cstheme="minorHAnsi"/>
          <w:spacing w:val="-1"/>
        </w:rPr>
        <w:t xml:space="preserve"> </w:t>
      </w:r>
      <w:r w:rsidRPr="00CC3C0A">
        <w:rPr>
          <w:rFonts w:asciiTheme="minorHAnsi" w:hAnsiTheme="minorHAnsi" w:cstheme="minorHAnsi"/>
        </w:rPr>
        <w:t>sue</w:t>
      </w:r>
      <w:r w:rsidRPr="00CC3C0A">
        <w:rPr>
          <w:rFonts w:asciiTheme="minorHAnsi" w:hAnsiTheme="minorHAnsi" w:cstheme="minorHAnsi"/>
          <w:spacing w:val="-1"/>
        </w:rPr>
        <w:t xml:space="preserve"> </w:t>
      </w:r>
      <w:r w:rsidRPr="00CC3C0A">
        <w:rPr>
          <w:rFonts w:asciiTheme="minorHAnsi" w:hAnsiTheme="minorHAnsi" w:cstheme="minorHAnsi"/>
        </w:rPr>
        <w:t>spese</w:t>
      </w:r>
      <w:r w:rsidRPr="00CC3C0A">
        <w:rPr>
          <w:rFonts w:asciiTheme="minorHAnsi" w:hAnsiTheme="minorHAnsi" w:cstheme="minorHAnsi"/>
          <w:spacing w:val="-2"/>
        </w:rPr>
        <w:t xml:space="preserve"> </w:t>
      </w:r>
      <w:r w:rsidRPr="00CC3C0A">
        <w:rPr>
          <w:rFonts w:asciiTheme="minorHAnsi" w:hAnsiTheme="minorHAnsi" w:cstheme="minorHAnsi"/>
        </w:rPr>
        <w:t>alla sostituzione con altra idonea fino al ripristino dell’altra.</w:t>
      </w:r>
    </w:p>
    <w:p w14:paraId="02602A43" w14:textId="0116F586" w:rsidR="00540651" w:rsidRPr="00CC3C0A" w:rsidRDefault="00540651">
      <w:pPr>
        <w:pStyle w:val="Paragrafoelenco"/>
        <w:numPr>
          <w:ilvl w:val="0"/>
          <w:numId w:val="23"/>
        </w:numPr>
        <w:tabs>
          <w:tab w:val="left" w:pos="834"/>
        </w:tabs>
        <w:ind w:right="-13"/>
        <w:rPr>
          <w:rFonts w:asciiTheme="minorHAnsi" w:hAnsiTheme="minorHAnsi" w:cstheme="minorHAnsi"/>
        </w:rPr>
      </w:pPr>
      <w:r w:rsidRPr="00CC3C0A">
        <w:rPr>
          <w:rFonts w:asciiTheme="minorHAnsi" w:hAnsiTheme="minorHAnsi" w:cstheme="minorHAnsi"/>
        </w:rPr>
        <w:t>L’Appaltatore dovrà segnalare all’I</w:t>
      </w:r>
      <w:r w:rsidR="001A1E24" w:rsidRPr="00CC3C0A">
        <w:rPr>
          <w:rFonts w:asciiTheme="minorHAnsi" w:hAnsiTheme="minorHAnsi" w:cstheme="minorHAnsi"/>
        </w:rPr>
        <w:t>RAS</w:t>
      </w:r>
      <w:r w:rsidRPr="00CC3C0A">
        <w:rPr>
          <w:rFonts w:asciiTheme="minorHAnsi" w:hAnsiTheme="minorHAnsi" w:cstheme="minorHAnsi"/>
        </w:rPr>
        <w:t>, tempestivamente, ogni guasto o difetto di funzionamento che richieda interventi straordinari o sostituzioni a suo carico, nonché eventuali danni causati a beni e/o attrezzature dell’I</w:t>
      </w:r>
      <w:r w:rsidR="001A1E24" w:rsidRPr="00CC3C0A">
        <w:rPr>
          <w:rFonts w:asciiTheme="minorHAnsi" w:hAnsiTheme="minorHAnsi" w:cstheme="minorHAnsi"/>
        </w:rPr>
        <w:t>RAS</w:t>
      </w:r>
      <w:r w:rsidRPr="00CC3C0A">
        <w:rPr>
          <w:rFonts w:asciiTheme="minorHAnsi" w:hAnsiTheme="minorHAnsi" w:cstheme="minorHAnsi"/>
        </w:rPr>
        <w:t>.</w:t>
      </w:r>
    </w:p>
    <w:p w14:paraId="53084084" w14:textId="3833DDF5" w:rsidR="00540651" w:rsidRPr="00CC3C0A" w:rsidRDefault="00540651">
      <w:pPr>
        <w:pStyle w:val="Paragrafoelenco"/>
        <w:numPr>
          <w:ilvl w:val="0"/>
          <w:numId w:val="23"/>
        </w:numPr>
        <w:tabs>
          <w:tab w:val="left" w:pos="834"/>
        </w:tabs>
        <w:ind w:right="-13"/>
        <w:rPr>
          <w:rFonts w:asciiTheme="minorHAnsi" w:hAnsiTheme="minorHAnsi" w:cstheme="minorHAnsi"/>
        </w:rPr>
      </w:pPr>
      <w:r w:rsidRPr="00CC3C0A">
        <w:rPr>
          <w:rFonts w:asciiTheme="minorHAnsi" w:hAnsiTheme="minorHAnsi" w:cstheme="minorHAnsi"/>
        </w:rPr>
        <w:t>Qualora</w:t>
      </w:r>
      <w:r w:rsidRPr="00CC3C0A">
        <w:rPr>
          <w:rFonts w:asciiTheme="minorHAnsi" w:hAnsiTheme="minorHAnsi" w:cstheme="minorHAnsi"/>
          <w:spacing w:val="-12"/>
        </w:rPr>
        <w:t xml:space="preserve"> </w:t>
      </w:r>
      <w:r w:rsidRPr="00CC3C0A">
        <w:rPr>
          <w:rFonts w:asciiTheme="minorHAnsi" w:hAnsiTheme="minorHAnsi" w:cstheme="minorHAnsi"/>
        </w:rPr>
        <w:t>gli</w:t>
      </w:r>
      <w:r w:rsidRPr="00CC3C0A">
        <w:rPr>
          <w:rFonts w:asciiTheme="minorHAnsi" w:hAnsiTheme="minorHAnsi" w:cstheme="minorHAnsi"/>
          <w:spacing w:val="-13"/>
        </w:rPr>
        <w:t xml:space="preserve"> </w:t>
      </w:r>
      <w:r w:rsidRPr="00CC3C0A">
        <w:rPr>
          <w:rFonts w:asciiTheme="minorHAnsi" w:hAnsiTheme="minorHAnsi" w:cstheme="minorHAnsi"/>
        </w:rPr>
        <w:t>interventi</w:t>
      </w:r>
      <w:r w:rsidRPr="00CC3C0A">
        <w:rPr>
          <w:rFonts w:asciiTheme="minorHAnsi" w:hAnsiTheme="minorHAnsi" w:cstheme="minorHAnsi"/>
          <w:spacing w:val="-12"/>
        </w:rPr>
        <w:t xml:space="preserve"> </w:t>
      </w:r>
      <w:r w:rsidRPr="00CC3C0A">
        <w:rPr>
          <w:rFonts w:asciiTheme="minorHAnsi" w:hAnsiTheme="minorHAnsi" w:cstheme="minorHAnsi"/>
        </w:rPr>
        <w:t>di</w:t>
      </w:r>
      <w:r w:rsidRPr="00CC3C0A">
        <w:rPr>
          <w:rFonts w:asciiTheme="minorHAnsi" w:hAnsiTheme="minorHAnsi" w:cstheme="minorHAnsi"/>
          <w:spacing w:val="-13"/>
        </w:rPr>
        <w:t xml:space="preserve"> </w:t>
      </w:r>
      <w:r w:rsidRPr="00CC3C0A">
        <w:rPr>
          <w:rFonts w:asciiTheme="minorHAnsi" w:hAnsiTheme="minorHAnsi" w:cstheme="minorHAnsi"/>
        </w:rPr>
        <w:t>manutenzione</w:t>
      </w:r>
      <w:r w:rsidRPr="00CC3C0A">
        <w:rPr>
          <w:rFonts w:asciiTheme="minorHAnsi" w:hAnsiTheme="minorHAnsi" w:cstheme="minorHAnsi"/>
          <w:spacing w:val="-11"/>
        </w:rPr>
        <w:t xml:space="preserve"> </w:t>
      </w:r>
      <w:r w:rsidRPr="00CC3C0A">
        <w:rPr>
          <w:rFonts w:asciiTheme="minorHAnsi" w:hAnsiTheme="minorHAnsi" w:cstheme="minorHAnsi"/>
        </w:rPr>
        <w:t>riguardino</w:t>
      </w:r>
      <w:r w:rsidRPr="00CC3C0A">
        <w:rPr>
          <w:rFonts w:asciiTheme="minorHAnsi" w:hAnsiTheme="minorHAnsi" w:cstheme="minorHAnsi"/>
          <w:spacing w:val="-12"/>
        </w:rPr>
        <w:t xml:space="preserve"> </w:t>
      </w:r>
      <w:r w:rsidRPr="00CC3C0A">
        <w:rPr>
          <w:rFonts w:asciiTheme="minorHAnsi" w:hAnsiTheme="minorHAnsi" w:cstheme="minorHAnsi"/>
        </w:rPr>
        <w:t>attrezzature</w:t>
      </w:r>
      <w:r w:rsidRPr="00CC3C0A">
        <w:rPr>
          <w:rFonts w:asciiTheme="minorHAnsi" w:hAnsiTheme="minorHAnsi" w:cstheme="minorHAnsi"/>
          <w:spacing w:val="-12"/>
        </w:rPr>
        <w:t xml:space="preserve"> </w:t>
      </w:r>
      <w:r w:rsidRPr="00CC3C0A">
        <w:rPr>
          <w:rFonts w:asciiTheme="minorHAnsi" w:hAnsiTheme="minorHAnsi" w:cstheme="minorHAnsi"/>
        </w:rPr>
        <w:t>e</w:t>
      </w:r>
      <w:r w:rsidRPr="00CC3C0A">
        <w:rPr>
          <w:rFonts w:asciiTheme="minorHAnsi" w:hAnsiTheme="minorHAnsi" w:cstheme="minorHAnsi"/>
          <w:spacing w:val="-12"/>
        </w:rPr>
        <w:t xml:space="preserve"> </w:t>
      </w:r>
      <w:r w:rsidRPr="00CC3C0A">
        <w:rPr>
          <w:rFonts w:asciiTheme="minorHAnsi" w:hAnsiTheme="minorHAnsi" w:cstheme="minorHAnsi"/>
        </w:rPr>
        <w:t>impianti,</w:t>
      </w:r>
      <w:r w:rsidRPr="00CC3C0A">
        <w:rPr>
          <w:rFonts w:asciiTheme="minorHAnsi" w:hAnsiTheme="minorHAnsi" w:cstheme="minorHAnsi"/>
          <w:spacing w:val="-13"/>
        </w:rPr>
        <w:t xml:space="preserve"> </w:t>
      </w:r>
      <w:r w:rsidRPr="00CC3C0A">
        <w:rPr>
          <w:rFonts w:asciiTheme="minorHAnsi" w:hAnsiTheme="minorHAnsi" w:cstheme="minorHAnsi"/>
        </w:rPr>
        <w:t>questi</w:t>
      </w:r>
      <w:r w:rsidRPr="00CC3C0A">
        <w:rPr>
          <w:rFonts w:asciiTheme="minorHAnsi" w:hAnsiTheme="minorHAnsi" w:cstheme="minorHAnsi"/>
          <w:spacing w:val="-12"/>
        </w:rPr>
        <w:t xml:space="preserve"> </w:t>
      </w:r>
      <w:r w:rsidRPr="00CC3C0A">
        <w:rPr>
          <w:rFonts w:asciiTheme="minorHAnsi" w:hAnsiTheme="minorHAnsi" w:cstheme="minorHAnsi"/>
        </w:rPr>
        <w:t>dovranno</w:t>
      </w:r>
      <w:r w:rsidRPr="00CC3C0A">
        <w:rPr>
          <w:rFonts w:asciiTheme="minorHAnsi" w:hAnsiTheme="minorHAnsi" w:cstheme="minorHAnsi"/>
          <w:spacing w:val="-12"/>
        </w:rPr>
        <w:t xml:space="preserve"> </w:t>
      </w:r>
      <w:r w:rsidRPr="00CC3C0A">
        <w:rPr>
          <w:rFonts w:asciiTheme="minorHAnsi" w:hAnsiTheme="minorHAnsi" w:cstheme="minorHAnsi"/>
        </w:rPr>
        <w:t>essere</w:t>
      </w:r>
      <w:r w:rsidRPr="00CC3C0A">
        <w:rPr>
          <w:rFonts w:asciiTheme="minorHAnsi" w:hAnsiTheme="minorHAnsi" w:cstheme="minorHAnsi"/>
          <w:spacing w:val="-12"/>
        </w:rPr>
        <w:t xml:space="preserve"> </w:t>
      </w:r>
      <w:r w:rsidRPr="00CC3C0A">
        <w:rPr>
          <w:rFonts w:asciiTheme="minorHAnsi" w:hAnsiTheme="minorHAnsi" w:cstheme="minorHAnsi"/>
        </w:rPr>
        <w:t>effettuati solo ed esclusivamente da personale specializzato e autorizzato; eventuali modifiche dovranno essere concordate con l’I</w:t>
      </w:r>
      <w:r w:rsidR="001A1E24" w:rsidRPr="00CC3C0A">
        <w:rPr>
          <w:rFonts w:asciiTheme="minorHAnsi" w:hAnsiTheme="minorHAnsi" w:cstheme="minorHAnsi"/>
        </w:rPr>
        <w:t>RAS</w:t>
      </w:r>
      <w:r w:rsidRPr="00CC3C0A">
        <w:rPr>
          <w:rFonts w:asciiTheme="minorHAnsi" w:hAnsiTheme="minorHAnsi" w:cstheme="minorHAnsi"/>
        </w:rPr>
        <w:t xml:space="preserve"> e, se autorizzate, la ditta esecutrice dovrà rilasciare le relative certificazioni di conformità, previste dalle leggi in materia.</w:t>
      </w:r>
    </w:p>
    <w:p w14:paraId="6DF174A2" w14:textId="77777777" w:rsidR="001A1E24" w:rsidRPr="00CC3C0A" w:rsidRDefault="001A1E24">
      <w:pPr>
        <w:pStyle w:val="Paragrafoelenco"/>
        <w:numPr>
          <w:ilvl w:val="0"/>
          <w:numId w:val="23"/>
        </w:numPr>
        <w:tabs>
          <w:tab w:val="left" w:pos="834"/>
        </w:tabs>
        <w:ind w:right="-13"/>
        <w:rPr>
          <w:rFonts w:asciiTheme="minorHAnsi" w:hAnsiTheme="minorHAnsi" w:cstheme="minorHAnsi"/>
        </w:rPr>
      </w:pPr>
      <w:r w:rsidRPr="00CC3C0A">
        <w:rPr>
          <w:rFonts w:asciiTheme="minorHAnsi" w:hAnsiTheme="minorHAnsi" w:cstheme="minorHAnsi"/>
        </w:rPr>
        <w:t>Alla cessazione del contratto i locali e le attrezzature saranno consegnati/riconsegnati alla Committente in perfetto stato di pulizia, funzionamento e manutenzione, tenuto conto della normale usura dovuta all’utilizzo</w:t>
      </w:r>
      <w:r w:rsidRPr="00CC3C0A">
        <w:rPr>
          <w:rFonts w:asciiTheme="minorHAnsi" w:hAnsiTheme="minorHAnsi" w:cstheme="minorHAnsi"/>
          <w:spacing w:val="-10"/>
        </w:rPr>
        <w:t xml:space="preserve"> </w:t>
      </w:r>
      <w:r w:rsidRPr="00CC3C0A">
        <w:rPr>
          <w:rFonts w:asciiTheme="minorHAnsi" w:hAnsiTheme="minorHAnsi" w:cstheme="minorHAnsi"/>
        </w:rPr>
        <w:t>e</w:t>
      </w:r>
      <w:r w:rsidRPr="00CC3C0A">
        <w:rPr>
          <w:rFonts w:asciiTheme="minorHAnsi" w:hAnsiTheme="minorHAnsi" w:cstheme="minorHAnsi"/>
          <w:spacing w:val="-10"/>
        </w:rPr>
        <w:t xml:space="preserve"> </w:t>
      </w:r>
      <w:r w:rsidRPr="00CC3C0A">
        <w:rPr>
          <w:rFonts w:asciiTheme="minorHAnsi" w:hAnsiTheme="minorHAnsi" w:cstheme="minorHAnsi"/>
        </w:rPr>
        <w:t>ne</w:t>
      </w:r>
      <w:r w:rsidRPr="00CC3C0A">
        <w:rPr>
          <w:rFonts w:asciiTheme="minorHAnsi" w:hAnsiTheme="minorHAnsi" w:cstheme="minorHAnsi"/>
          <w:spacing w:val="-9"/>
        </w:rPr>
        <w:t xml:space="preserve"> </w:t>
      </w:r>
      <w:r w:rsidRPr="00CC3C0A">
        <w:rPr>
          <w:rFonts w:asciiTheme="minorHAnsi" w:hAnsiTheme="minorHAnsi" w:cstheme="minorHAnsi"/>
        </w:rPr>
        <w:t>verrà</w:t>
      </w:r>
      <w:r w:rsidRPr="00CC3C0A">
        <w:rPr>
          <w:rFonts w:asciiTheme="minorHAnsi" w:hAnsiTheme="minorHAnsi" w:cstheme="minorHAnsi"/>
          <w:spacing w:val="-9"/>
        </w:rPr>
        <w:t xml:space="preserve"> </w:t>
      </w:r>
      <w:r w:rsidRPr="00CC3C0A">
        <w:rPr>
          <w:rFonts w:asciiTheme="minorHAnsi" w:hAnsiTheme="minorHAnsi" w:cstheme="minorHAnsi"/>
        </w:rPr>
        <w:t>redatto</w:t>
      </w:r>
      <w:r w:rsidRPr="00CC3C0A">
        <w:rPr>
          <w:rFonts w:asciiTheme="minorHAnsi" w:hAnsiTheme="minorHAnsi" w:cstheme="minorHAnsi"/>
          <w:spacing w:val="-10"/>
        </w:rPr>
        <w:t xml:space="preserve"> </w:t>
      </w:r>
      <w:r w:rsidRPr="00CC3C0A">
        <w:rPr>
          <w:rFonts w:asciiTheme="minorHAnsi" w:hAnsiTheme="minorHAnsi" w:cstheme="minorHAnsi"/>
        </w:rPr>
        <w:t>verbale</w:t>
      </w:r>
      <w:r w:rsidRPr="00CC3C0A">
        <w:rPr>
          <w:rFonts w:asciiTheme="minorHAnsi" w:hAnsiTheme="minorHAnsi" w:cstheme="minorHAnsi"/>
          <w:spacing w:val="-10"/>
        </w:rPr>
        <w:t xml:space="preserve"> </w:t>
      </w:r>
      <w:r w:rsidRPr="00CC3C0A">
        <w:rPr>
          <w:rFonts w:asciiTheme="minorHAnsi" w:hAnsiTheme="minorHAnsi" w:cstheme="minorHAnsi"/>
        </w:rPr>
        <w:t>in</w:t>
      </w:r>
      <w:r w:rsidRPr="00CC3C0A">
        <w:rPr>
          <w:rFonts w:asciiTheme="minorHAnsi" w:hAnsiTheme="minorHAnsi" w:cstheme="minorHAnsi"/>
          <w:spacing w:val="-9"/>
        </w:rPr>
        <w:t xml:space="preserve"> </w:t>
      </w:r>
      <w:r w:rsidRPr="00CC3C0A">
        <w:rPr>
          <w:rFonts w:asciiTheme="minorHAnsi" w:hAnsiTheme="minorHAnsi" w:cstheme="minorHAnsi"/>
        </w:rPr>
        <w:t>contradditorio.</w:t>
      </w:r>
      <w:r w:rsidRPr="00CC3C0A">
        <w:rPr>
          <w:rFonts w:asciiTheme="minorHAnsi" w:hAnsiTheme="minorHAnsi" w:cstheme="minorHAnsi"/>
          <w:spacing w:val="-8"/>
        </w:rPr>
        <w:t xml:space="preserve"> </w:t>
      </w:r>
      <w:r w:rsidRPr="00CC3C0A">
        <w:rPr>
          <w:rFonts w:asciiTheme="minorHAnsi" w:hAnsiTheme="minorHAnsi" w:cstheme="minorHAnsi"/>
        </w:rPr>
        <w:t>Le</w:t>
      </w:r>
      <w:r w:rsidRPr="00CC3C0A">
        <w:rPr>
          <w:rFonts w:asciiTheme="minorHAnsi" w:hAnsiTheme="minorHAnsi" w:cstheme="minorHAnsi"/>
          <w:spacing w:val="-7"/>
        </w:rPr>
        <w:t xml:space="preserve"> </w:t>
      </w:r>
      <w:r w:rsidRPr="00CC3C0A">
        <w:rPr>
          <w:rFonts w:asciiTheme="minorHAnsi" w:hAnsiTheme="minorHAnsi" w:cstheme="minorHAnsi"/>
        </w:rPr>
        <w:t>eventuali</w:t>
      </w:r>
      <w:r w:rsidRPr="00CC3C0A">
        <w:rPr>
          <w:rFonts w:asciiTheme="minorHAnsi" w:hAnsiTheme="minorHAnsi" w:cstheme="minorHAnsi"/>
          <w:spacing w:val="-10"/>
        </w:rPr>
        <w:t xml:space="preserve"> </w:t>
      </w:r>
      <w:r w:rsidRPr="00CC3C0A">
        <w:rPr>
          <w:rFonts w:asciiTheme="minorHAnsi" w:hAnsiTheme="minorHAnsi" w:cstheme="minorHAnsi"/>
        </w:rPr>
        <w:t>difformità</w:t>
      </w:r>
      <w:r w:rsidRPr="00CC3C0A">
        <w:rPr>
          <w:rFonts w:asciiTheme="minorHAnsi" w:hAnsiTheme="minorHAnsi" w:cstheme="minorHAnsi"/>
          <w:spacing w:val="-9"/>
        </w:rPr>
        <w:t xml:space="preserve"> </w:t>
      </w:r>
      <w:r w:rsidRPr="00CC3C0A">
        <w:rPr>
          <w:rFonts w:asciiTheme="minorHAnsi" w:hAnsiTheme="minorHAnsi" w:cstheme="minorHAnsi"/>
        </w:rPr>
        <w:t>saranno</w:t>
      </w:r>
      <w:r w:rsidRPr="00CC3C0A">
        <w:rPr>
          <w:rFonts w:asciiTheme="minorHAnsi" w:hAnsiTheme="minorHAnsi" w:cstheme="minorHAnsi"/>
          <w:spacing w:val="-7"/>
        </w:rPr>
        <w:t xml:space="preserve"> </w:t>
      </w:r>
      <w:r w:rsidRPr="00CC3C0A">
        <w:rPr>
          <w:rFonts w:asciiTheme="minorHAnsi" w:hAnsiTheme="minorHAnsi" w:cstheme="minorHAnsi"/>
        </w:rPr>
        <w:t>oggetto</w:t>
      </w:r>
      <w:r w:rsidRPr="00CC3C0A">
        <w:rPr>
          <w:rFonts w:asciiTheme="minorHAnsi" w:hAnsiTheme="minorHAnsi" w:cstheme="minorHAnsi"/>
          <w:spacing w:val="-10"/>
        </w:rPr>
        <w:t xml:space="preserve"> </w:t>
      </w:r>
      <w:r w:rsidRPr="00CC3C0A">
        <w:rPr>
          <w:rFonts w:asciiTheme="minorHAnsi" w:hAnsiTheme="minorHAnsi" w:cstheme="minorHAnsi"/>
        </w:rPr>
        <w:t>di</w:t>
      </w:r>
      <w:r w:rsidRPr="00CC3C0A">
        <w:rPr>
          <w:rFonts w:asciiTheme="minorHAnsi" w:hAnsiTheme="minorHAnsi" w:cstheme="minorHAnsi"/>
          <w:spacing w:val="-10"/>
        </w:rPr>
        <w:t xml:space="preserve"> </w:t>
      </w:r>
      <w:r w:rsidRPr="00CC3C0A">
        <w:rPr>
          <w:rFonts w:asciiTheme="minorHAnsi" w:hAnsiTheme="minorHAnsi" w:cstheme="minorHAnsi"/>
        </w:rPr>
        <w:t>apposita istruttoria tra le parti.</w:t>
      </w:r>
    </w:p>
    <w:p w14:paraId="1DC9B2F6" w14:textId="09A49324" w:rsidR="001A1E24" w:rsidRPr="00CC3C0A" w:rsidRDefault="001A1E24">
      <w:pPr>
        <w:pStyle w:val="Paragrafoelenco"/>
        <w:numPr>
          <w:ilvl w:val="0"/>
          <w:numId w:val="23"/>
        </w:numPr>
        <w:tabs>
          <w:tab w:val="left" w:pos="834"/>
        </w:tabs>
        <w:ind w:right="-13"/>
        <w:rPr>
          <w:sz w:val="20"/>
        </w:rPr>
      </w:pPr>
      <w:r>
        <w:rPr>
          <w:sz w:val="20"/>
        </w:rPr>
        <w:t>Le</w:t>
      </w:r>
      <w:r>
        <w:rPr>
          <w:spacing w:val="-11"/>
          <w:sz w:val="20"/>
        </w:rPr>
        <w:t xml:space="preserve"> </w:t>
      </w:r>
      <w:r>
        <w:rPr>
          <w:sz w:val="20"/>
        </w:rPr>
        <w:t>attrezzature,</w:t>
      </w:r>
      <w:r>
        <w:rPr>
          <w:spacing w:val="-11"/>
          <w:sz w:val="20"/>
        </w:rPr>
        <w:t xml:space="preserve"> </w:t>
      </w:r>
      <w:r>
        <w:rPr>
          <w:sz w:val="20"/>
        </w:rPr>
        <w:t>gli</w:t>
      </w:r>
      <w:r>
        <w:rPr>
          <w:spacing w:val="-10"/>
          <w:sz w:val="20"/>
        </w:rPr>
        <w:t xml:space="preserve"> </w:t>
      </w:r>
      <w:r>
        <w:rPr>
          <w:sz w:val="20"/>
        </w:rPr>
        <w:t>impianti</w:t>
      </w:r>
      <w:r>
        <w:rPr>
          <w:spacing w:val="-10"/>
          <w:sz w:val="20"/>
        </w:rPr>
        <w:t xml:space="preserve"> </w:t>
      </w:r>
      <w:r>
        <w:rPr>
          <w:sz w:val="20"/>
        </w:rPr>
        <w:t>ed</w:t>
      </w:r>
      <w:r>
        <w:rPr>
          <w:spacing w:val="-11"/>
          <w:sz w:val="20"/>
        </w:rPr>
        <w:t xml:space="preserve"> </w:t>
      </w:r>
      <w:r>
        <w:rPr>
          <w:sz w:val="20"/>
        </w:rPr>
        <w:t>arredi</w:t>
      </w:r>
      <w:r>
        <w:rPr>
          <w:spacing w:val="-10"/>
          <w:sz w:val="20"/>
        </w:rPr>
        <w:t xml:space="preserve"> </w:t>
      </w:r>
      <w:r>
        <w:rPr>
          <w:sz w:val="20"/>
        </w:rPr>
        <w:t>che</w:t>
      </w:r>
      <w:r>
        <w:rPr>
          <w:spacing w:val="-9"/>
          <w:sz w:val="20"/>
        </w:rPr>
        <w:t xml:space="preserve"> </w:t>
      </w:r>
      <w:r>
        <w:rPr>
          <w:sz w:val="20"/>
        </w:rPr>
        <w:t>l’Appaltatore</w:t>
      </w:r>
      <w:r>
        <w:rPr>
          <w:spacing w:val="-11"/>
          <w:sz w:val="20"/>
        </w:rPr>
        <w:t xml:space="preserve"> </w:t>
      </w:r>
      <w:r>
        <w:rPr>
          <w:sz w:val="20"/>
        </w:rPr>
        <w:t>ha</w:t>
      </w:r>
      <w:r>
        <w:rPr>
          <w:spacing w:val="-11"/>
          <w:sz w:val="20"/>
        </w:rPr>
        <w:t xml:space="preserve"> </w:t>
      </w:r>
      <w:r>
        <w:rPr>
          <w:sz w:val="20"/>
        </w:rPr>
        <w:t>inteso</w:t>
      </w:r>
      <w:r>
        <w:rPr>
          <w:spacing w:val="-9"/>
          <w:sz w:val="20"/>
        </w:rPr>
        <w:t xml:space="preserve"> </w:t>
      </w:r>
      <w:r>
        <w:rPr>
          <w:sz w:val="20"/>
        </w:rPr>
        <w:t>inserire</w:t>
      </w:r>
      <w:r>
        <w:rPr>
          <w:spacing w:val="-11"/>
          <w:sz w:val="20"/>
        </w:rPr>
        <w:t xml:space="preserve"> </w:t>
      </w:r>
      <w:r>
        <w:rPr>
          <w:sz w:val="20"/>
        </w:rPr>
        <w:t>nel</w:t>
      </w:r>
      <w:r>
        <w:rPr>
          <w:spacing w:val="-10"/>
          <w:sz w:val="20"/>
        </w:rPr>
        <w:t xml:space="preserve"> </w:t>
      </w:r>
      <w:r>
        <w:rPr>
          <w:sz w:val="20"/>
        </w:rPr>
        <w:t>corso</w:t>
      </w:r>
      <w:r>
        <w:rPr>
          <w:spacing w:val="-11"/>
          <w:sz w:val="20"/>
        </w:rPr>
        <w:t xml:space="preserve"> </w:t>
      </w:r>
      <w:r>
        <w:rPr>
          <w:sz w:val="20"/>
        </w:rPr>
        <w:t>dell’appalto,</w:t>
      </w:r>
      <w:r>
        <w:rPr>
          <w:spacing w:val="-11"/>
          <w:sz w:val="20"/>
        </w:rPr>
        <w:t xml:space="preserve"> </w:t>
      </w:r>
      <w:r>
        <w:rPr>
          <w:sz w:val="20"/>
        </w:rPr>
        <w:t>resteranno di proprietà della Committente alla scadenza contrattuale.</w:t>
      </w:r>
    </w:p>
    <w:p w14:paraId="13D0EA36" w14:textId="77777777" w:rsidR="002D41EB" w:rsidRDefault="002D41EB" w:rsidP="0066289E">
      <w:pPr>
        <w:pStyle w:val="Corpotesto"/>
        <w:spacing w:before="1"/>
        <w:ind w:left="0" w:right="-13"/>
        <w:jc w:val="both"/>
        <w:rPr>
          <w:rFonts w:ascii="Calibri" w:hAnsi="Calibri" w:cs="Calibri"/>
          <w:sz w:val="22"/>
          <w:szCs w:val="22"/>
        </w:rPr>
      </w:pPr>
    </w:p>
    <w:p w14:paraId="705C8196" w14:textId="4F3048D0" w:rsidR="001A1E24" w:rsidRDefault="001A1E24" w:rsidP="0066289E">
      <w:pPr>
        <w:pStyle w:val="Corpotesto"/>
        <w:tabs>
          <w:tab w:val="left" w:pos="9758"/>
        </w:tabs>
        <w:spacing w:before="61"/>
        <w:ind w:left="0" w:right="-28"/>
        <w:jc w:val="both"/>
      </w:pPr>
      <w:r w:rsidRPr="00CC3C0A">
        <w:rPr>
          <w:rFonts w:ascii="Calibri" w:hAnsi="Calibri" w:cs="Calibri"/>
          <w:sz w:val="22"/>
          <w:szCs w:val="22"/>
        </w:rPr>
        <w:lastRenderedPageBreak/>
        <w:t>Il direttore dell’esecuzione del contratto attua la verifica attraverso sopralluoghi nel centro cottura per</w:t>
      </w:r>
      <w:r w:rsidRPr="00CC3C0A">
        <w:rPr>
          <w:rFonts w:ascii="Calibri" w:hAnsi="Calibri" w:cs="Calibri"/>
          <w:spacing w:val="40"/>
          <w:sz w:val="22"/>
          <w:szCs w:val="22"/>
        </w:rPr>
        <w:t xml:space="preserve"> </w:t>
      </w:r>
      <w:r w:rsidRPr="00CC3C0A">
        <w:rPr>
          <w:rFonts w:ascii="Calibri" w:hAnsi="Calibri" w:cs="Calibri"/>
          <w:sz w:val="22"/>
          <w:szCs w:val="22"/>
        </w:rPr>
        <w:t>controllare lo stato di manutenzione e pulizia dei locali e delle attrezzature, per</w:t>
      </w:r>
      <w:r w:rsidRPr="00CC3C0A">
        <w:rPr>
          <w:rFonts w:ascii="Calibri" w:hAnsi="Calibri" w:cs="Calibri"/>
          <w:spacing w:val="40"/>
          <w:sz w:val="22"/>
          <w:szCs w:val="22"/>
        </w:rPr>
        <w:t xml:space="preserve"> </w:t>
      </w:r>
      <w:r w:rsidRPr="00CC3C0A">
        <w:rPr>
          <w:rFonts w:ascii="Calibri" w:hAnsi="Calibri" w:cs="Calibri"/>
          <w:sz w:val="22"/>
          <w:szCs w:val="22"/>
        </w:rPr>
        <w:t>la presa in visione dei prodotti, delle scorte e dei</w:t>
      </w:r>
      <w:r w:rsidRPr="00CC3C0A">
        <w:rPr>
          <w:rFonts w:ascii="Calibri" w:hAnsi="Calibri" w:cs="Calibri"/>
          <w:spacing w:val="-8"/>
          <w:sz w:val="22"/>
          <w:szCs w:val="22"/>
        </w:rPr>
        <w:t xml:space="preserve"> </w:t>
      </w:r>
      <w:r w:rsidRPr="00CC3C0A">
        <w:rPr>
          <w:rFonts w:ascii="Calibri" w:hAnsi="Calibri" w:cs="Calibri"/>
          <w:sz w:val="22"/>
          <w:szCs w:val="22"/>
        </w:rPr>
        <w:t>relativi</w:t>
      </w:r>
      <w:r w:rsidRPr="00CC3C0A">
        <w:rPr>
          <w:rFonts w:ascii="Calibri" w:hAnsi="Calibri" w:cs="Calibri"/>
          <w:spacing w:val="-7"/>
          <w:sz w:val="22"/>
          <w:szCs w:val="22"/>
        </w:rPr>
        <w:t xml:space="preserve"> </w:t>
      </w:r>
      <w:r w:rsidRPr="00CC3C0A">
        <w:rPr>
          <w:rFonts w:ascii="Calibri" w:hAnsi="Calibri" w:cs="Calibri"/>
          <w:sz w:val="22"/>
          <w:szCs w:val="22"/>
        </w:rPr>
        <w:t>imballaggi</w:t>
      </w:r>
      <w:r w:rsidRPr="00CC3C0A">
        <w:rPr>
          <w:rFonts w:ascii="Calibri" w:hAnsi="Calibri" w:cs="Calibri"/>
          <w:spacing w:val="-10"/>
          <w:sz w:val="22"/>
          <w:szCs w:val="22"/>
        </w:rPr>
        <w:t xml:space="preserve"> </w:t>
      </w:r>
      <w:r w:rsidRPr="00CC3C0A">
        <w:rPr>
          <w:rFonts w:ascii="Calibri" w:hAnsi="Calibri" w:cs="Calibri"/>
          <w:sz w:val="22"/>
          <w:szCs w:val="22"/>
        </w:rPr>
        <w:t>primari;</w:t>
      </w:r>
      <w:r w:rsidRPr="00CC3C0A">
        <w:rPr>
          <w:rFonts w:ascii="Calibri" w:hAnsi="Calibri" w:cs="Calibri"/>
          <w:spacing w:val="-9"/>
          <w:sz w:val="22"/>
          <w:szCs w:val="22"/>
        </w:rPr>
        <w:t xml:space="preserve"> </w:t>
      </w:r>
      <w:r w:rsidRPr="00CC3C0A">
        <w:rPr>
          <w:rFonts w:ascii="Calibri" w:hAnsi="Calibri" w:cs="Calibri"/>
          <w:sz w:val="22"/>
          <w:szCs w:val="22"/>
        </w:rPr>
        <w:t>ove</w:t>
      </w:r>
      <w:r w:rsidRPr="00CC3C0A">
        <w:rPr>
          <w:rFonts w:ascii="Calibri" w:hAnsi="Calibri" w:cs="Calibri"/>
          <w:spacing w:val="-8"/>
          <w:sz w:val="22"/>
          <w:szCs w:val="22"/>
        </w:rPr>
        <w:t xml:space="preserve"> </w:t>
      </w:r>
      <w:r w:rsidRPr="00CC3C0A">
        <w:rPr>
          <w:rFonts w:ascii="Calibri" w:hAnsi="Calibri" w:cs="Calibri"/>
          <w:sz w:val="22"/>
          <w:szCs w:val="22"/>
        </w:rPr>
        <w:t>richiesto</w:t>
      </w:r>
      <w:r w:rsidRPr="00CC3C0A">
        <w:rPr>
          <w:rFonts w:ascii="Calibri" w:hAnsi="Calibri" w:cs="Calibri"/>
          <w:spacing w:val="-5"/>
          <w:sz w:val="22"/>
          <w:szCs w:val="22"/>
        </w:rPr>
        <w:t xml:space="preserve"> </w:t>
      </w:r>
      <w:r w:rsidRPr="00CC3C0A">
        <w:rPr>
          <w:rFonts w:ascii="Calibri" w:hAnsi="Calibri" w:cs="Calibri"/>
          <w:sz w:val="22"/>
          <w:szCs w:val="22"/>
        </w:rPr>
        <w:t>deve</w:t>
      </w:r>
      <w:r w:rsidRPr="00CC3C0A">
        <w:rPr>
          <w:rFonts w:ascii="Calibri" w:hAnsi="Calibri" w:cs="Calibri"/>
          <w:spacing w:val="-9"/>
          <w:sz w:val="22"/>
          <w:szCs w:val="22"/>
        </w:rPr>
        <w:t xml:space="preserve"> </w:t>
      </w:r>
      <w:r w:rsidRPr="00CC3C0A">
        <w:rPr>
          <w:rFonts w:ascii="Calibri" w:hAnsi="Calibri" w:cs="Calibri"/>
          <w:sz w:val="22"/>
          <w:szCs w:val="22"/>
        </w:rPr>
        <w:t>essere</w:t>
      </w:r>
      <w:r w:rsidRPr="00CC3C0A">
        <w:rPr>
          <w:rFonts w:ascii="Calibri" w:hAnsi="Calibri" w:cs="Calibri"/>
          <w:spacing w:val="-7"/>
          <w:sz w:val="22"/>
          <w:szCs w:val="22"/>
        </w:rPr>
        <w:t xml:space="preserve"> </w:t>
      </w:r>
      <w:r w:rsidRPr="00CC3C0A">
        <w:rPr>
          <w:rFonts w:ascii="Calibri" w:hAnsi="Calibri" w:cs="Calibri"/>
          <w:sz w:val="22"/>
          <w:szCs w:val="22"/>
        </w:rPr>
        <w:t>trasmessa</w:t>
      </w:r>
      <w:r w:rsidRPr="00CC3C0A">
        <w:rPr>
          <w:rFonts w:ascii="Calibri" w:hAnsi="Calibri" w:cs="Calibri"/>
          <w:spacing w:val="-9"/>
          <w:sz w:val="22"/>
          <w:szCs w:val="22"/>
        </w:rPr>
        <w:t xml:space="preserve"> </w:t>
      </w:r>
      <w:r w:rsidRPr="00CC3C0A">
        <w:rPr>
          <w:rFonts w:ascii="Calibri" w:hAnsi="Calibri" w:cs="Calibri"/>
          <w:sz w:val="22"/>
          <w:szCs w:val="22"/>
        </w:rPr>
        <w:t>ulteriore</w:t>
      </w:r>
      <w:r w:rsidRPr="00CC3C0A">
        <w:rPr>
          <w:rFonts w:ascii="Calibri" w:hAnsi="Calibri" w:cs="Calibri"/>
          <w:spacing w:val="-9"/>
          <w:sz w:val="22"/>
          <w:szCs w:val="22"/>
        </w:rPr>
        <w:t xml:space="preserve"> </w:t>
      </w:r>
      <w:r w:rsidRPr="00CC3C0A">
        <w:rPr>
          <w:rFonts w:ascii="Calibri" w:hAnsi="Calibri" w:cs="Calibri"/>
          <w:sz w:val="22"/>
          <w:szCs w:val="22"/>
        </w:rPr>
        <w:t>documentazione probatoria</w:t>
      </w:r>
      <w:r w:rsidRPr="00CC3C0A">
        <w:rPr>
          <w:rFonts w:ascii="Calibri" w:hAnsi="Calibri" w:cs="Calibri"/>
          <w:spacing w:val="-9"/>
          <w:sz w:val="22"/>
          <w:szCs w:val="22"/>
        </w:rPr>
        <w:t xml:space="preserve"> </w:t>
      </w:r>
      <w:r w:rsidRPr="00CC3C0A">
        <w:rPr>
          <w:rFonts w:ascii="Calibri" w:hAnsi="Calibri" w:cs="Calibri"/>
          <w:spacing w:val="-2"/>
          <w:sz w:val="22"/>
          <w:szCs w:val="22"/>
        </w:rPr>
        <w:t>pertinente</w:t>
      </w:r>
      <w:r>
        <w:rPr>
          <w:spacing w:val="-2"/>
        </w:rPr>
        <w:t>.</w:t>
      </w:r>
    </w:p>
    <w:p w14:paraId="473DB67B" w14:textId="1EC8D271" w:rsidR="001A1E24" w:rsidRDefault="001A1E24" w:rsidP="001A1E24">
      <w:pPr>
        <w:widowControl/>
        <w:autoSpaceDE/>
        <w:autoSpaceDN/>
        <w:rPr>
          <w:sz w:val="20"/>
        </w:rPr>
      </w:pPr>
    </w:p>
    <w:p w14:paraId="6247FCA0" w14:textId="7173748E" w:rsidR="0066289E" w:rsidRPr="00CF2DEA" w:rsidRDefault="0066289E" w:rsidP="004B12A1">
      <w:pPr>
        <w:pStyle w:val="Titolo2"/>
        <w:ind w:left="0"/>
      </w:pPr>
      <w:bookmarkStart w:id="14" w:name="_Toc123738944"/>
      <w:r w:rsidRPr="00CF2DEA">
        <w:t>Articolo 12</w:t>
      </w:r>
      <w:r w:rsidR="00CE32DD" w:rsidRPr="00CF2DEA">
        <w:t>.</w:t>
      </w:r>
      <w:r w:rsidR="00CC3C0A" w:rsidRPr="00CF2DEA">
        <w:tab/>
      </w:r>
      <w:r w:rsidRPr="004B12A1">
        <w:rPr>
          <w:rFonts w:asciiTheme="minorHAnsi" w:hAnsiTheme="minorHAnsi" w:cstheme="minorHAnsi"/>
          <w:sz w:val="22"/>
          <w:szCs w:val="22"/>
        </w:rPr>
        <w:t xml:space="preserve"> LAVORI DI RISTRUTTURAZIONE ED ADEGUAMENTO STRUTTUTRASLE TECNOLOGICO DEI LOCALI, ARREDI, ATTREZZATURE</w:t>
      </w:r>
      <w:bookmarkEnd w:id="14"/>
    </w:p>
    <w:p w14:paraId="0C74725F" w14:textId="77777777" w:rsidR="00853FFD" w:rsidRPr="00CC3C0A" w:rsidRDefault="00853FFD" w:rsidP="00853FFD">
      <w:pPr>
        <w:pStyle w:val="Corpotesto"/>
        <w:spacing w:before="1" w:line="252" w:lineRule="auto"/>
        <w:ind w:left="0" w:right="-55"/>
        <w:jc w:val="both"/>
        <w:rPr>
          <w:rFonts w:asciiTheme="minorHAnsi" w:eastAsia="Calisto MT" w:hAnsiTheme="minorHAnsi" w:cstheme="minorHAnsi"/>
          <w:sz w:val="22"/>
          <w:szCs w:val="22"/>
        </w:rPr>
      </w:pPr>
      <w:r w:rsidRPr="00CC3C0A">
        <w:rPr>
          <w:rFonts w:asciiTheme="minorHAnsi" w:hAnsiTheme="minorHAnsi" w:cstheme="minorHAnsi"/>
          <w:sz w:val="22"/>
          <w:szCs w:val="22"/>
        </w:rPr>
        <w:t>L’Appaltatore dopo il verbale di consegna, dovrà ottenere gli eventuali titoli autorizzativi correlati al progetto da intraprendersi, con ogni onere a suo carico. A seguito dell’ottenimento dei titoli necessari, l’Appaltatore dovrà provvedere</w:t>
      </w:r>
      <w:r w:rsidRPr="00CC3C0A">
        <w:rPr>
          <w:rFonts w:asciiTheme="minorHAnsi" w:hAnsiTheme="minorHAnsi" w:cstheme="minorHAnsi"/>
          <w:spacing w:val="-7"/>
          <w:sz w:val="22"/>
          <w:szCs w:val="22"/>
        </w:rPr>
        <w:t xml:space="preserve"> </w:t>
      </w:r>
      <w:r w:rsidRPr="00CC3C0A">
        <w:rPr>
          <w:rFonts w:asciiTheme="minorHAnsi" w:hAnsiTheme="minorHAnsi" w:cstheme="minorHAnsi"/>
          <w:sz w:val="22"/>
          <w:szCs w:val="22"/>
        </w:rPr>
        <w:t>allo</w:t>
      </w:r>
      <w:r w:rsidRPr="00CC3C0A">
        <w:rPr>
          <w:rFonts w:asciiTheme="minorHAnsi" w:hAnsiTheme="minorHAnsi" w:cstheme="minorHAnsi"/>
          <w:spacing w:val="-9"/>
          <w:sz w:val="22"/>
          <w:szCs w:val="22"/>
        </w:rPr>
        <w:t xml:space="preserve"> </w:t>
      </w:r>
      <w:r w:rsidRPr="00CC3C0A">
        <w:rPr>
          <w:rFonts w:asciiTheme="minorHAnsi" w:hAnsiTheme="minorHAnsi" w:cstheme="minorHAnsi"/>
          <w:sz w:val="22"/>
          <w:szCs w:val="22"/>
        </w:rPr>
        <w:t>sviluppo</w:t>
      </w:r>
      <w:r w:rsidRPr="00CC3C0A">
        <w:rPr>
          <w:rFonts w:asciiTheme="minorHAnsi" w:hAnsiTheme="minorHAnsi" w:cstheme="minorHAnsi"/>
          <w:spacing w:val="-5"/>
          <w:sz w:val="22"/>
          <w:szCs w:val="22"/>
        </w:rPr>
        <w:t xml:space="preserve"> </w:t>
      </w:r>
      <w:r w:rsidRPr="00CC3C0A">
        <w:rPr>
          <w:rFonts w:asciiTheme="minorHAnsi" w:hAnsiTheme="minorHAnsi" w:cstheme="minorHAnsi"/>
          <w:sz w:val="22"/>
          <w:szCs w:val="22"/>
        </w:rPr>
        <w:t>esecutivo</w:t>
      </w:r>
      <w:r w:rsidRPr="00CC3C0A">
        <w:rPr>
          <w:rFonts w:asciiTheme="minorHAnsi" w:hAnsiTheme="minorHAnsi" w:cstheme="minorHAnsi"/>
          <w:spacing w:val="-6"/>
          <w:sz w:val="22"/>
          <w:szCs w:val="22"/>
        </w:rPr>
        <w:t xml:space="preserve"> </w:t>
      </w:r>
      <w:r w:rsidRPr="00CC3C0A">
        <w:rPr>
          <w:rFonts w:asciiTheme="minorHAnsi" w:hAnsiTheme="minorHAnsi" w:cstheme="minorHAnsi"/>
          <w:sz w:val="22"/>
          <w:szCs w:val="22"/>
        </w:rPr>
        <w:t>della</w:t>
      </w:r>
      <w:r w:rsidRPr="00CC3C0A">
        <w:rPr>
          <w:rFonts w:asciiTheme="minorHAnsi" w:hAnsiTheme="minorHAnsi" w:cstheme="minorHAnsi"/>
          <w:spacing w:val="-8"/>
          <w:sz w:val="22"/>
          <w:szCs w:val="22"/>
        </w:rPr>
        <w:t xml:space="preserve"> </w:t>
      </w:r>
      <w:r w:rsidRPr="00CC3C0A">
        <w:rPr>
          <w:rFonts w:asciiTheme="minorHAnsi" w:hAnsiTheme="minorHAnsi" w:cstheme="minorHAnsi"/>
          <w:sz w:val="22"/>
          <w:szCs w:val="22"/>
        </w:rPr>
        <w:t>soluzione</w:t>
      </w:r>
      <w:r w:rsidRPr="00CC3C0A">
        <w:rPr>
          <w:rFonts w:asciiTheme="minorHAnsi" w:hAnsiTheme="minorHAnsi" w:cstheme="minorHAnsi"/>
          <w:spacing w:val="-6"/>
          <w:sz w:val="22"/>
          <w:szCs w:val="22"/>
        </w:rPr>
        <w:t xml:space="preserve"> </w:t>
      </w:r>
      <w:r w:rsidRPr="00CC3C0A">
        <w:rPr>
          <w:rFonts w:asciiTheme="minorHAnsi" w:hAnsiTheme="minorHAnsi" w:cstheme="minorHAnsi"/>
          <w:sz w:val="22"/>
          <w:szCs w:val="22"/>
        </w:rPr>
        <w:t>progettuale</w:t>
      </w:r>
      <w:r w:rsidRPr="00CC3C0A">
        <w:rPr>
          <w:rFonts w:asciiTheme="minorHAnsi" w:hAnsiTheme="minorHAnsi" w:cstheme="minorHAnsi"/>
          <w:spacing w:val="-9"/>
          <w:sz w:val="22"/>
          <w:szCs w:val="22"/>
        </w:rPr>
        <w:t xml:space="preserve"> </w:t>
      </w:r>
      <w:r w:rsidRPr="00CC3C0A">
        <w:rPr>
          <w:rFonts w:asciiTheme="minorHAnsi" w:hAnsiTheme="minorHAnsi" w:cstheme="minorHAnsi"/>
          <w:sz w:val="22"/>
          <w:szCs w:val="22"/>
        </w:rPr>
        <w:t>proposta,</w:t>
      </w:r>
      <w:r w:rsidRPr="00CC3C0A">
        <w:rPr>
          <w:rFonts w:asciiTheme="minorHAnsi" w:hAnsiTheme="minorHAnsi" w:cstheme="minorHAnsi"/>
          <w:spacing w:val="-7"/>
          <w:sz w:val="22"/>
          <w:szCs w:val="22"/>
        </w:rPr>
        <w:t xml:space="preserve"> </w:t>
      </w:r>
      <w:r w:rsidRPr="00CC3C0A">
        <w:rPr>
          <w:rFonts w:asciiTheme="minorHAnsi" w:hAnsiTheme="minorHAnsi" w:cstheme="minorHAnsi"/>
          <w:sz w:val="22"/>
          <w:szCs w:val="22"/>
        </w:rPr>
        <w:t>da</w:t>
      </w:r>
      <w:r w:rsidRPr="00CC3C0A">
        <w:rPr>
          <w:rFonts w:asciiTheme="minorHAnsi" w:hAnsiTheme="minorHAnsi" w:cstheme="minorHAnsi"/>
          <w:spacing w:val="-6"/>
          <w:sz w:val="22"/>
          <w:szCs w:val="22"/>
        </w:rPr>
        <w:t xml:space="preserve"> </w:t>
      </w:r>
      <w:r w:rsidRPr="00CC3C0A">
        <w:rPr>
          <w:rFonts w:asciiTheme="minorHAnsi" w:hAnsiTheme="minorHAnsi" w:cstheme="minorHAnsi"/>
          <w:sz w:val="22"/>
          <w:szCs w:val="22"/>
        </w:rPr>
        <w:t>sottoporre</w:t>
      </w:r>
      <w:r w:rsidRPr="00CC3C0A">
        <w:rPr>
          <w:rFonts w:asciiTheme="minorHAnsi" w:hAnsiTheme="minorHAnsi" w:cstheme="minorHAnsi"/>
          <w:spacing w:val="-7"/>
          <w:sz w:val="22"/>
          <w:szCs w:val="22"/>
        </w:rPr>
        <w:t xml:space="preserve"> </w:t>
      </w:r>
      <w:r w:rsidRPr="00CC3C0A">
        <w:rPr>
          <w:rFonts w:asciiTheme="minorHAnsi" w:hAnsiTheme="minorHAnsi" w:cstheme="minorHAnsi"/>
          <w:sz w:val="22"/>
          <w:szCs w:val="22"/>
        </w:rPr>
        <w:t>alla</w:t>
      </w:r>
      <w:r w:rsidRPr="00CC3C0A">
        <w:rPr>
          <w:rFonts w:asciiTheme="minorHAnsi" w:hAnsiTheme="minorHAnsi" w:cstheme="minorHAnsi"/>
          <w:spacing w:val="-8"/>
          <w:sz w:val="22"/>
          <w:szCs w:val="22"/>
        </w:rPr>
        <w:t xml:space="preserve"> </w:t>
      </w:r>
      <w:r w:rsidRPr="00CC3C0A">
        <w:rPr>
          <w:rFonts w:asciiTheme="minorHAnsi" w:hAnsiTheme="minorHAnsi" w:cstheme="minorHAnsi"/>
          <w:sz w:val="22"/>
          <w:szCs w:val="22"/>
        </w:rPr>
        <w:t>approvazione</w:t>
      </w:r>
      <w:r w:rsidRPr="00CC3C0A">
        <w:rPr>
          <w:rFonts w:asciiTheme="minorHAnsi" w:hAnsiTheme="minorHAnsi" w:cstheme="minorHAnsi"/>
          <w:spacing w:val="-6"/>
          <w:sz w:val="22"/>
          <w:szCs w:val="22"/>
        </w:rPr>
        <w:t xml:space="preserve"> </w:t>
      </w:r>
      <w:r w:rsidRPr="00CC3C0A">
        <w:rPr>
          <w:rFonts w:asciiTheme="minorHAnsi" w:hAnsiTheme="minorHAnsi" w:cstheme="minorHAnsi"/>
          <w:sz w:val="22"/>
          <w:szCs w:val="22"/>
        </w:rPr>
        <w:t>della</w:t>
      </w:r>
      <w:r w:rsidRPr="00CC3C0A">
        <w:rPr>
          <w:rFonts w:asciiTheme="minorHAnsi" w:hAnsiTheme="minorHAnsi" w:cstheme="minorHAnsi"/>
          <w:spacing w:val="-8"/>
          <w:sz w:val="22"/>
          <w:szCs w:val="22"/>
        </w:rPr>
        <w:t xml:space="preserve"> </w:t>
      </w:r>
      <w:r w:rsidRPr="00CC3C0A">
        <w:rPr>
          <w:rFonts w:asciiTheme="minorHAnsi" w:hAnsiTheme="minorHAnsi" w:cstheme="minorHAnsi"/>
          <w:sz w:val="22"/>
          <w:szCs w:val="22"/>
        </w:rPr>
        <w:t xml:space="preserve">S.A. la quale vi provvederà entro il termine di 15 </w:t>
      </w:r>
      <w:proofErr w:type="gramStart"/>
      <w:r w:rsidRPr="00CC3C0A">
        <w:rPr>
          <w:rFonts w:asciiTheme="minorHAnsi" w:hAnsiTheme="minorHAnsi" w:cstheme="minorHAnsi"/>
          <w:sz w:val="22"/>
          <w:szCs w:val="22"/>
        </w:rPr>
        <w:t>gg..</w:t>
      </w:r>
      <w:proofErr w:type="gramEnd"/>
      <w:r w:rsidRPr="00CC3C0A">
        <w:rPr>
          <w:rFonts w:asciiTheme="minorHAnsi" w:hAnsiTheme="minorHAnsi" w:cstheme="minorHAnsi"/>
          <w:sz w:val="22"/>
          <w:szCs w:val="22"/>
        </w:rPr>
        <w:t xml:space="preserve"> Decorso tale termine la proposta si riterrà approvata.</w:t>
      </w:r>
    </w:p>
    <w:p w14:paraId="6A546261" w14:textId="77777777" w:rsidR="00853FFD" w:rsidRPr="00CC3C0A" w:rsidRDefault="00853FFD" w:rsidP="00853FFD">
      <w:pPr>
        <w:pStyle w:val="Corpotesto"/>
        <w:spacing w:before="166" w:line="252" w:lineRule="auto"/>
        <w:ind w:left="0" w:right="-13"/>
        <w:jc w:val="both"/>
        <w:rPr>
          <w:rFonts w:asciiTheme="minorHAnsi" w:hAnsiTheme="minorHAnsi" w:cstheme="minorHAnsi"/>
          <w:sz w:val="22"/>
          <w:szCs w:val="22"/>
        </w:rPr>
      </w:pPr>
      <w:r w:rsidRPr="00CC3C0A">
        <w:rPr>
          <w:rFonts w:asciiTheme="minorHAnsi" w:hAnsiTheme="minorHAnsi" w:cstheme="minorHAnsi"/>
          <w:sz w:val="22"/>
          <w:szCs w:val="22"/>
        </w:rPr>
        <w:t>A seguito della approvazione del progetto esecutivo l’Appaltatore dovrà iniziare i lavori di ristrutturazione e di adeguamento strutturale e tecnologico dei locali e dovrà provvedere alla dotazione degli arredi, delle attrezzature, delle</w:t>
      </w:r>
      <w:r w:rsidRPr="00CC3C0A">
        <w:rPr>
          <w:rFonts w:asciiTheme="minorHAnsi" w:hAnsiTheme="minorHAnsi" w:cstheme="minorHAnsi"/>
          <w:spacing w:val="-6"/>
          <w:sz w:val="22"/>
          <w:szCs w:val="22"/>
        </w:rPr>
        <w:t xml:space="preserve"> </w:t>
      </w:r>
      <w:r w:rsidRPr="00CC3C0A">
        <w:rPr>
          <w:rFonts w:asciiTheme="minorHAnsi" w:hAnsiTheme="minorHAnsi" w:cstheme="minorHAnsi"/>
          <w:sz w:val="22"/>
          <w:szCs w:val="22"/>
        </w:rPr>
        <w:t>stoviglie</w:t>
      </w:r>
      <w:r w:rsidRPr="00CC3C0A">
        <w:rPr>
          <w:rFonts w:asciiTheme="minorHAnsi" w:hAnsiTheme="minorHAnsi" w:cstheme="minorHAnsi"/>
          <w:spacing w:val="-4"/>
          <w:sz w:val="22"/>
          <w:szCs w:val="22"/>
        </w:rPr>
        <w:t xml:space="preserve"> </w:t>
      </w:r>
      <w:r w:rsidRPr="00CC3C0A">
        <w:rPr>
          <w:rFonts w:asciiTheme="minorHAnsi" w:hAnsiTheme="minorHAnsi" w:cstheme="minorHAnsi"/>
          <w:sz w:val="22"/>
          <w:szCs w:val="22"/>
        </w:rPr>
        <w:t>e</w:t>
      </w:r>
      <w:r w:rsidRPr="00CC3C0A">
        <w:rPr>
          <w:rFonts w:asciiTheme="minorHAnsi" w:hAnsiTheme="minorHAnsi" w:cstheme="minorHAnsi"/>
          <w:spacing w:val="-7"/>
          <w:sz w:val="22"/>
          <w:szCs w:val="22"/>
        </w:rPr>
        <w:t xml:space="preserve"> </w:t>
      </w:r>
      <w:r w:rsidRPr="00CC3C0A">
        <w:rPr>
          <w:rFonts w:asciiTheme="minorHAnsi" w:hAnsiTheme="minorHAnsi" w:cstheme="minorHAnsi"/>
          <w:sz w:val="22"/>
          <w:szCs w:val="22"/>
        </w:rPr>
        <w:t>tutto</w:t>
      </w:r>
      <w:r w:rsidRPr="00CC3C0A">
        <w:rPr>
          <w:rFonts w:asciiTheme="minorHAnsi" w:hAnsiTheme="minorHAnsi" w:cstheme="minorHAnsi"/>
          <w:spacing w:val="-4"/>
          <w:sz w:val="22"/>
          <w:szCs w:val="22"/>
        </w:rPr>
        <w:t xml:space="preserve"> </w:t>
      </w:r>
      <w:r w:rsidRPr="00CC3C0A">
        <w:rPr>
          <w:rFonts w:asciiTheme="minorHAnsi" w:hAnsiTheme="minorHAnsi" w:cstheme="minorHAnsi"/>
          <w:sz w:val="22"/>
          <w:szCs w:val="22"/>
        </w:rPr>
        <w:t>quanto</w:t>
      </w:r>
      <w:r w:rsidRPr="00CC3C0A">
        <w:rPr>
          <w:rFonts w:asciiTheme="minorHAnsi" w:hAnsiTheme="minorHAnsi" w:cstheme="minorHAnsi"/>
          <w:spacing w:val="-1"/>
          <w:sz w:val="22"/>
          <w:szCs w:val="22"/>
        </w:rPr>
        <w:t xml:space="preserve"> </w:t>
      </w:r>
      <w:r w:rsidRPr="00CC3C0A">
        <w:rPr>
          <w:rFonts w:asciiTheme="minorHAnsi" w:hAnsiTheme="minorHAnsi" w:cstheme="minorHAnsi"/>
          <w:sz w:val="22"/>
          <w:szCs w:val="22"/>
        </w:rPr>
        <w:t>necessario,</w:t>
      </w:r>
      <w:r w:rsidRPr="00CC3C0A">
        <w:rPr>
          <w:rFonts w:asciiTheme="minorHAnsi" w:hAnsiTheme="minorHAnsi" w:cstheme="minorHAnsi"/>
          <w:spacing w:val="-5"/>
          <w:sz w:val="22"/>
          <w:szCs w:val="22"/>
        </w:rPr>
        <w:t xml:space="preserve"> </w:t>
      </w:r>
      <w:r w:rsidRPr="00CC3C0A">
        <w:rPr>
          <w:rFonts w:asciiTheme="minorHAnsi" w:hAnsiTheme="minorHAnsi" w:cstheme="minorHAnsi"/>
          <w:sz w:val="22"/>
          <w:szCs w:val="22"/>
        </w:rPr>
        <w:t>secondo</w:t>
      </w:r>
      <w:r w:rsidRPr="00CC3C0A">
        <w:rPr>
          <w:rFonts w:asciiTheme="minorHAnsi" w:hAnsiTheme="minorHAnsi" w:cstheme="minorHAnsi"/>
          <w:spacing w:val="-4"/>
          <w:sz w:val="22"/>
          <w:szCs w:val="22"/>
        </w:rPr>
        <w:t xml:space="preserve"> </w:t>
      </w:r>
      <w:r w:rsidRPr="00CC3C0A">
        <w:rPr>
          <w:rFonts w:asciiTheme="minorHAnsi" w:hAnsiTheme="minorHAnsi" w:cstheme="minorHAnsi"/>
          <w:sz w:val="22"/>
          <w:szCs w:val="22"/>
        </w:rPr>
        <w:t>quanto</w:t>
      </w:r>
      <w:r w:rsidRPr="00CC3C0A">
        <w:rPr>
          <w:rFonts w:asciiTheme="minorHAnsi" w:hAnsiTheme="minorHAnsi" w:cstheme="minorHAnsi"/>
          <w:spacing w:val="-4"/>
          <w:sz w:val="22"/>
          <w:szCs w:val="22"/>
        </w:rPr>
        <w:t xml:space="preserve"> </w:t>
      </w:r>
      <w:r w:rsidRPr="00CC3C0A">
        <w:rPr>
          <w:rFonts w:asciiTheme="minorHAnsi" w:hAnsiTheme="minorHAnsi" w:cstheme="minorHAnsi"/>
          <w:sz w:val="22"/>
          <w:szCs w:val="22"/>
        </w:rPr>
        <w:t>riportato</w:t>
      </w:r>
      <w:r w:rsidRPr="00CC3C0A">
        <w:rPr>
          <w:rFonts w:asciiTheme="minorHAnsi" w:hAnsiTheme="minorHAnsi" w:cstheme="minorHAnsi"/>
          <w:spacing w:val="-6"/>
          <w:sz w:val="22"/>
          <w:szCs w:val="22"/>
        </w:rPr>
        <w:t xml:space="preserve"> </w:t>
      </w:r>
      <w:r w:rsidRPr="00CC3C0A">
        <w:rPr>
          <w:rFonts w:asciiTheme="minorHAnsi" w:hAnsiTheme="minorHAnsi" w:cstheme="minorHAnsi"/>
          <w:sz w:val="22"/>
          <w:szCs w:val="22"/>
        </w:rPr>
        <w:t>nel</w:t>
      </w:r>
      <w:r w:rsidRPr="00CC3C0A">
        <w:rPr>
          <w:rFonts w:asciiTheme="minorHAnsi" w:hAnsiTheme="minorHAnsi" w:cstheme="minorHAnsi"/>
          <w:spacing w:val="-3"/>
          <w:sz w:val="22"/>
          <w:szCs w:val="22"/>
        </w:rPr>
        <w:t xml:space="preserve"> </w:t>
      </w:r>
      <w:r w:rsidRPr="00CC3C0A">
        <w:rPr>
          <w:rFonts w:asciiTheme="minorHAnsi" w:hAnsiTheme="minorHAnsi" w:cstheme="minorHAnsi"/>
          <w:sz w:val="22"/>
          <w:szCs w:val="22"/>
        </w:rPr>
        <w:t>presente capitolato</w:t>
      </w:r>
      <w:r w:rsidRPr="00CC3C0A">
        <w:rPr>
          <w:rFonts w:asciiTheme="minorHAnsi" w:hAnsiTheme="minorHAnsi" w:cstheme="minorHAnsi"/>
          <w:spacing w:val="-7"/>
          <w:sz w:val="22"/>
          <w:szCs w:val="22"/>
        </w:rPr>
        <w:t xml:space="preserve"> </w:t>
      </w:r>
      <w:r w:rsidRPr="00CC3C0A">
        <w:rPr>
          <w:rFonts w:asciiTheme="minorHAnsi" w:hAnsiTheme="minorHAnsi" w:cstheme="minorHAnsi"/>
          <w:sz w:val="22"/>
          <w:szCs w:val="22"/>
        </w:rPr>
        <w:t>speciale</w:t>
      </w:r>
      <w:r w:rsidRPr="00CC3C0A">
        <w:rPr>
          <w:rFonts w:asciiTheme="minorHAnsi" w:hAnsiTheme="minorHAnsi" w:cstheme="minorHAnsi"/>
          <w:spacing w:val="-4"/>
          <w:sz w:val="22"/>
          <w:szCs w:val="22"/>
        </w:rPr>
        <w:t xml:space="preserve"> </w:t>
      </w:r>
      <w:r w:rsidRPr="00CC3C0A">
        <w:rPr>
          <w:rFonts w:asciiTheme="minorHAnsi" w:hAnsiTheme="minorHAnsi" w:cstheme="minorHAnsi"/>
          <w:sz w:val="22"/>
          <w:szCs w:val="22"/>
        </w:rPr>
        <w:t>ed</w:t>
      </w:r>
      <w:r w:rsidRPr="00CC3C0A">
        <w:rPr>
          <w:rFonts w:asciiTheme="minorHAnsi" w:hAnsiTheme="minorHAnsi" w:cstheme="minorHAnsi"/>
          <w:spacing w:val="-4"/>
          <w:sz w:val="22"/>
          <w:szCs w:val="22"/>
        </w:rPr>
        <w:t xml:space="preserve"> </w:t>
      </w:r>
      <w:r w:rsidRPr="00CC3C0A">
        <w:rPr>
          <w:rFonts w:asciiTheme="minorHAnsi" w:hAnsiTheme="minorHAnsi" w:cstheme="minorHAnsi"/>
          <w:sz w:val="22"/>
          <w:szCs w:val="22"/>
        </w:rPr>
        <w:t>in</w:t>
      </w:r>
      <w:r w:rsidRPr="00CC3C0A">
        <w:rPr>
          <w:rFonts w:asciiTheme="minorHAnsi" w:hAnsiTheme="minorHAnsi" w:cstheme="minorHAnsi"/>
          <w:spacing w:val="-4"/>
          <w:sz w:val="22"/>
          <w:szCs w:val="22"/>
        </w:rPr>
        <w:t xml:space="preserve"> </w:t>
      </w:r>
      <w:r w:rsidRPr="00CC3C0A">
        <w:rPr>
          <w:rFonts w:asciiTheme="minorHAnsi" w:hAnsiTheme="minorHAnsi" w:cstheme="minorHAnsi"/>
          <w:sz w:val="22"/>
          <w:szCs w:val="22"/>
        </w:rPr>
        <w:t>conformità con il progetto tecnico presentato in fase di offerta.</w:t>
      </w:r>
    </w:p>
    <w:p w14:paraId="424F0219" w14:textId="77777777" w:rsidR="00853FFD" w:rsidRPr="00CC3C0A" w:rsidRDefault="00853FFD" w:rsidP="00505813">
      <w:pPr>
        <w:pStyle w:val="Corpotesto"/>
        <w:spacing w:before="166" w:line="252" w:lineRule="auto"/>
        <w:ind w:left="0" w:right="15"/>
        <w:jc w:val="both"/>
        <w:rPr>
          <w:rFonts w:asciiTheme="minorHAnsi" w:hAnsiTheme="minorHAnsi" w:cstheme="minorHAnsi"/>
          <w:sz w:val="22"/>
          <w:szCs w:val="22"/>
        </w:rPr>
      </w:pPr>
      <w:r w:rsidRPr="00CC3C0A">
        <w:rPr>
          <w:rFonts w:asciiTheme="minorHAnsi" w:hAnsiTheme="minorHAnsi" w:cstheme="minorHAnsi"/>
          <w:sz w:val="22"/>
          <w:szCs w:val="22"/>
        </w:rPr>
        <w:t>Prima dell’inizio del servizio, e comunque all’ultimazione dei lavori di ristrutturazione ed adeguamento da porre in</w:t>
      </w:r>
      <w:r w:rsidRPr="00CC3C0A">
        <w:rPr>
          <w:rFonts w:asciiTheme="minorHAnsi" w:hAnsiTheme="minorHAnsi" w:cstheme="minorHAnsi"/>
          <w:spacing w:val="-3"/>
          <w:sz w:val="22"/>
          <w:szCs w:val="22"/>
        </w:rPr>
        <w:t xml:space="preserve"> </w:t>
      </w:r>
      <w:r w:rsidRPr="00CC3C0A">
        <w:rPr>
          <w:rFonts w:asciiTheme="minorHAnsi" w:hAnsiTheme="minorHAnsi" w:cstheme="minorHAnsi"/>
          <w:sz w:val="22"/>
          <w:szCs w:val="22"/>
        </w:rPr>
        <w:t>essere,</w:t>
      </w:r>
      <w:r w:rsidRPr="00CC3C0A">
        <w:rPr>
          <w:rFonts w:asciiTheme="minorHAnsi" w:hAnsiTheme="minorHAnsi" w:cstheme="minorHAnsi"/>
          <w:spacing w:val="-3"/>
          <w:sz w:val="22"/>
          <w:szCs w:val="22"/>
        </w:rPr>
        <w:t xml:space="preserve"> </w:t>
      </w:r>
      <w:r w:rsidRPr="00CC3C0A">
        <w:rPr>
          <w:rFonts w:asciiTheme="minorHAnsi" w:hAnsiTheme="minorHAnsi" w:cstheme="minorHAnsi"/>
          <w:sz w:val="22"/>
          <w:szCs w:val="22"/>
        </w:rPr>
        <w:t>verrà redatto</w:t>
      </w:r>
      <w:r w:rsidRPr="00CC3C0A">
        <w:rPr>
          <w:rFonts w:asciiTheme="minorHAnsi" w:hAnsiTheme="minorHAnsi" w:cstheme="minorHAnsi"/>
          <w:spacing w:val="-3"/>
          <w:sz w:val="22"/>
          <w:szCs w:val="22"/>
        </w:rPr>
        <w:t xml:space="preserve"> </w:t>
      </w:r>
      <w:r w:rsidRPr="00CC3C0A">
        <w:rPr>
          <w:rFonts w:asciiTheme="minorHAnsi" w:hAnsiTheme="minorHAnsi" w:cstheme="minorHAnsi"/>
          <w:sz w:val="22"/>
          <w:szCs w:val="22"/>
        </w:rPr>
        <w:t>un verbale</w:t>
      </w:r>
      <w:r w:rsidRPr="00CC3C0A">
        <w:rPr>
          <w:rFonts w:asciiTheme="minorHAnsi" w:hAnsiTheme="minorHAnsi" w:cstheme="minorHAnsi"/>
          <w:spacing w:val="-1"/>
          <w:sz w:val="22"/>
          <w:szCs w:val="22"/>
        </w:rPr>
        <w:t xml:space="preserve"> </w:t>
      </w:r>
      <w:r w:rsidRPr="00CC3C0A">
        <w:rPr>
          <w:rFonts w:asciiTheme="minorHAnsi" w:hAnsiTheme="minorHAnsi" w:cstheme="minorHAnsi"/>
          <w:sz w:val="22"/>
          <w:szCs w:val="22"/>
        </w:rPr>
        <w:t>in contradditorio nel quale</w:t>
      </w:r>
      <w:r w:rsidRPr="00CC3C0A">
        <w:rPr>
          <w:rFonts w:asciiTheme="minorHAnsi" w:hAnsiTheme="minorHAnsi" w:cstheme="minorHAnsi"/>
          <w:spacing w:val="-3"/>
          <w:sz w:val="22"/>
          <w:szCs w:val="22"/>
        </w:rPr>
        <w:t xml:space="preserve"> </w:t>
      </w:r>
      <w:r w:rsidRPr="00CC3C0A">
        <w:rPr>
          <w:rFonts w:asciiTheme="minorHAnsi" w:hAnsiTheme="minorHAnsi" w:cstheme="minorHAnsi"/>
          <w:sz w:val="22"/>
          <w:szCs w:val="22"/>
        </w:rPr>
        <w:t>verranno individuati</w:t>
      </w:r>
      <w:r w:rsidRPr="00CC3C0A">
        <w:rPr>
          <w:rFonts w:asciiTheme="minorHAnsi" w:hAnsiTheme="minorHAnsi" w:cstheme="minorHAnsi"/>
          <w:spacing w:val="-1"/>
          <w:sz w:val="22"/>
          <w:szCs w:val="22"/>
        </w:rPr>
        <w:t xml:space="preserve"> </w:t>
      </w:r>
      <w:r w:rsidRPr="00CC3C0A">
        <w:rPr>
          <w:rFonts w:asciiTheme="minorHAnsi" w:hAnsiTheme="minorHAnsi" w:cstheme="minorHAnsi"/>
          <w:sz w:val="22"/>
          <w:szCs w:val="22"/>
        </w:rPr>
        <w:t>i</w:t>
      </w:r>
      <w:r w:rsidRPr="00CC3C0A">
        <w:rPr>
          <w:rFonts w:asciiTheme="minorHAnsi" w:hAnsiTheme="minorHAnsi" w:cstheme="minorHAnsi"/>
          <w:spacing w:val="-2"/>
          <w:sz w:val="22"/>
          <w:szCs w:val="22"/>
        </w:rPr>
        <w:t xml:space="preserve"> </w:t>
      </w:r>
      <w:r w:rsidRPr="00CC3C0A">
        <w:rPr>
          <w:rFonts w:asciiTheme="minorHAnsi" w:hAnsiTheme="minorHAnsi" w:cstheme="minorHAnsi"/>
          <w:sz w:val="22"/>
          <w:szCs w:val="22"/>
        </w:rPr>
        <w:t>locali,</w:t>
      </w:r>
      <w:r w:rsidRPr="00CC3C0A">
        <w:rPr>
          <w:rFonts w:asciiTheme="minorHAnsi" w:hAnsiTheme="minorHAnsi" w:cstheme="minorHAnsi"/>
          <w:spacing w:val="-3"/>
          <w:sz w:val="22"/>
          <w:szCs w:val="22"/>
        </w:rPr>
        <w:t xml:space="preserve"> </w:t>
      </w:r>
      <w:r w:rsidRPr="00CC3C0A">
        <w:rPr>
          <w:rFonts w:asciiTheme="minorHAnsi" w:hAnsiTheme="minorHAnsi" w:cstheme="minorHAnsi"/>
          <w:sz w:val="22"/>
          <w:szCs w:val="22"/>
        </w:rPr>
        <w:t>gli</w:t>
      </w:r>
      <w:r w:rsidRPr="00CC3C0A">
        <w:rPr>
          <w:rFonts w:asciiTheme="minorHAnsi" w:hAnsiTheme="minorHAnsi" w:cstheme="minorHAnsi"/>
          <w:spacing w:val="-1"/>
          <w:sz w:val="22"/>
          <w:szCs w:val="22"/>
        </w:rPr>
        <w:t xml:space="preserve"> </w:t>
      </w:r>
      <w:r w:rsidRPr="00CC3C0A">
        <w:rPr>
          <w:rFonts w:asciiTheme="minorHAnsi" w:hAnsiTheme="minorHAnsi" w:cstheme="minorHAnsi"/>
          <w:sz w:val="22"/>
          <w:szCs w:val="22"/>
        </w:rPr>
        <w:t>impianti,</w:t>
      </w:r>
      <w:r w:rsidRPr="00CC3C0A">
        <w:rPr>
          <w:rFonts w:asciiTheme="minorHAnsi" w:hAnsiTheme="minorHAnsi" w:cstheme="minorHAnsi"/>
          <w:spacing w:val="-1"/>
          <w:sz w:val="22"/>
          <w:szCs w:val="22"/>
        </w:rPr>
        <w:t xml:space="preserve"> </w:t>
      </w:r>
      <w:r w:rsidRPr="00CC3C0A">
        <w:rPr>
          <w:rFonts w:asciiTheme="minorHAnsi" w:hAnsiTheme="minorHAnsi" w:cstheme="minorHAnsi"/>
          <w:sz w:val="22"/>
          <w:szCs w:val="22"/>
        </w:rPr>
        <w:t>gli</w:t>
      </w:r>
      <w:r w:rsidRPr="00CC3C0A">
        <w:rPr>
          <w:rFonts w:asciiTheme="minorHAnsi" w:hAnsiTheme="minorHAnsi" w:cstheme="minorHAnsi"/>
          <w:spacing w:val="-3"/>
          <w:sz w:val="22"/>
          <w:szCs w:val="22"/>
        </w:rPr>
        <w:t xml:space="preserve"> </w:t>
      </w:r>
      <w:r w:rsidRPr="00CC3C0A">
        <w:rPr>
          <w:rFonts w:asciiTheme="minorHAnsi" w:hAnsiTheme="minorHAnsi" w:cstheme="minorHAnsi"/>
          <w:sz w:val="22"/>
          <w:szCs w:val="22"/>
        </w:rPr>
        <w:t>arredi e le attrezzature consegnate con la precisazione per ciascuno degli elementi caratteristici e funzionali, anche a garanzia dello stato d’uso.</w:t>
      </w:r>
    </w:p>
    <w:p w14:paraId="3BE4CA94" w14:textId="26137786" w:rsidR="00853FFD" w:rsidRPr="00CC3C0A" w:rsidRDefault="00853FFD" w:rsidP="00505813">
      <w:pPr>
        <w:pStyle w:val="Corpotesto"/>
        <w:spacing w:before="99" w:line="252" w:lineRule="auto"/>
        <w:ind w:left="0" w:right="15"/>
        <w:jc w:val="both"/>
        <w:rPr>
          <w:rFonts w:asciiTheme="minorHAnsi" w:hAnsiTheme="minorHAnsi" w:cstheme="minorHAnsi"/>
          <w:sz w:val="22"/>
          <w:szCs w:val="22"/>
        </w:rPr>
      </w:pPr>
      <w:r w:rsidRPr="00CC3C0A">
        <w:rPr>
          <w:rFonts w:asciiTheme="minorHAnsi" w:hAnsiTheme="minorHAnsi" w:cstheme="minorHAnsi"/>
          <w:sz w:val="22"/>
          <w:szCs w:val="22"/>
        </w:rPr>
        <w:t>Gli interventi di ristrutturazione ed adeguamento tecnologico, la fornitura ed installazione delle attrezzature ed arredi che ne deriveranno, dovranno essere realizzati senza recare disagio all’utenza ed ai vari servizi dell’I</w:t>
      </w:r>
      <w:r w:rsidR="00505813" w:rsidRPr="00CC3C0A">
        <w:rPr>
          <w:rFonts w:asciiTheme="minorHAnsi" w:hAnsiTheme="minorHAnsi" w:cstheme="minorHAnsi"/>
          <w:sz w:val="22"/>
          <w:szCs w:val="22"/>
        </w:rPr>
        <w:t>RAS</w:t>
      </w:r>
      <w:r w:rsidRPr="00CC3C0A">
        <w:rPr>
          <w:rFonts w:asciiTheme="minorHAnsi" w:hAnsiTheme="minorHAnsi" w:cstheme="minorHAnsi"/>
          <w:sz w:val="22"/>
          <w:szCs w:val="22"/>
        </w:rPr>
        <w:t>.</w:t>
      </w:r>
    </w:p>
    <w:p w14:paraId="43938B71" w14:textId="7F628DFC" w:rsidR="00505813" w:rsidRPr="00CC3C0A" w:rsidRDefault="00853FFD" w:rsidP="00C821D8">
      <w:pPr>
        <w:pStyle w:val="Corpotesto"/>
        <w:spacing w:before="161"/>
        <w:ind w:left="112"/>
        <w:rPr>
          <w:rFonts w:asciiTheme="minorHAnsi" w:hAnsiTheme="minorHAnsi" w:cstheme="minorHAnsi"/>
          <w:sz w:val="22"/>
          <w:szCs w:val="22"/>
        </w:rPr>
      </w:pPr>
      <w:r w:rsidRPr="00CC3C0A">
        <w:rPr>
          <w:rFonts w:asciiTheme="minorHAnsi" w:hAnsiTheme="minorHAnsi" w:cstheme="minorHAnsi"/>
          <w:sz w:val="22"/>
          <w:szCs w:val="22"/>
        </w:rPr>
        <w:t>A</w:t>
      </w:r>
      <w:r w:rsidRPr="00CC3C0A">
        <w:rPr>
          <w:rFonts w:asciiTheme="minorHAnsi" w:hAnsiTheme="minorHAnsi" w:cstheme="minorHAnsi"/>
          <w:spacing w:val="-7"/>
          <w:sz w:val="22"/>
          <w:szCs w:val="22"/>
        </w:rPr>
        <w:t xml:space="preserve"> </w:t>
      </w:r>
      <w:r w:rsidRPr="00CC3C0A">
        <w:rPr>
          <w:rFonts w:asciiTheme="minorHAnsi" w:hAnsiTheme="minorHAnsi" w:cstheme="minorHAnsi"/>
          <w:sz w:val="22"/>
          <w:szCs w:val="22"/>
        </w:rPr>
        <w:t>tale</w:t>
      </w:r>
      <w:r w:rsidRPr="00CC3C0A">
        <w:rPr>
          <w:rFonts w:asciiTheme="minorHAnsi" w:hAnsiTheme="minorHAnsi" w:cstheme="minorHAnsi"/>
          <w:spacing w:val="-6"/>
          <w:sz w:val="22"/>
          <w:szCs w:val="22"/>
        </w:rPr>
        <w:t xml:space="preserve"> </w:t>
      </w:r>
      <w:r w:rsidRPr="00CC3C0A">
        <w:rPr>
          <w:rFonts w:asciiTheme="minorHAnsi" w:hAnsiTheme="minorHAnsi" w:cstheme="minorHAnsi"/>
          <w:sz w:val="22"/>
          <w:szCs w:val="22"/>
        </w:rPr>
        <w:t>riguardo</w:t>
      </w:r>
      <w:r w:rsidRPr="00CC3C0A">
        <w:rPr>
          <w:rFonts w:asciiTheme="minorHAnsi" w:hAnsiTheme="minorHAnsi" w:cstheme="minorHAnsi"/>
          <w:spacing w:val="-6"/>
          <w:sz w:val="22"/>
          <w:szCs w:val="22"/>
        </w:rPr>
        <w:t xml:space="preserve"> </w:t>
      </w:r>
      <w:r w:rsidRPr="00CC3C0A">
        <w:rPr>
          <w:rFonts w:asciiTheme="minorHAnsi" w:hAnsiTheme="minorHAnsi" w:cstheme="minorHAnsi"/>
          <w:sz w:val="22"/>
          <w:szCs w:val="22"/>
        </w:rPr>
        <w:t>l’Appaltatore</w:t>
      </w:r>
      <w:r w:rsidRPr="00CC3C0A">
        <w:rPr>
          <w:rFonts w:asciiTheme="minorHAnsi" w:hAnsiTheme="minorHAnsi" w:cstheme="minorHAnsi"/>
          <w:spacing w:val="-3"/>
          <w:sz w:val="22"/>
          <w:szCs w:val="22"/>
        </w:rPr>
        <w:t xml:space="preserve"> </w:t>
      </w:r>
      <w:r w:rsidRPr="00CC3C0A">
        <w:rPr>
          <w:rFonts w:asciiTheme="minorHAnsi" w:hAnsiTheme="minorHAnsi" w:cstheme="minorHAnsi"/>
          <w:sz w:val="22"/>
          <w:szCs w:val="22"/>
        </w:rPr>
        <w:t>provvede</w:t>
      </w:r>
      <w:r w:rsidRPr="00CC3C0A">
        <w:rPr>
          <w:rFonts w:asciiTheme="minorHAnsi" w:hAnsiTheme="minorHAnsi" w:cstheme="minorHAnsi"/>
          <w:spacing w:val="-6"/>
          <w:sz w:val="22"/>
          <w:szCs w:val="22"/>
        </w:rPr>
        <w:t xml:space="preserve"> </w:t>
      </w:r>
      <w:r w:rsidRPr="00CC3C0A">
        <w:rPr>
          <w:rFonts w:asciiTheme="minorHAnsi" w:hAnsiTheme="minorHAnsi" w:cstheme="minorHAnsi"/>
          <w:sz w:val="22"/>
          <w:szCs w:val="22"/>
        </w:rPr>
        <w:t>a</w:t>
      </w:r>
      <w:r w:rsidRPr="00CC3C0A">
        <w:rPr>
          <w:rFonts w:asciiTheme="minorHAnsi" w:hAnsiTheme="minorHAnsi" w:cstheme="minorHAnsi"/>
          <w:spacing w:val="-4"/>
          <w:sz w:val="22"/>
          <w:szCs w:val="22"/>
        </w:rPr>
        <w:t xml:space="preserve"> </w:t>
      </w:r>
      <w:r w:rsidRPr="00CC3C0A">
        <w:rPr>
          <w:rFonts w:asciiTheme="minorHAnsi" w:hAnsiTheme="minorHAnsi" w:cstheme="minorHAnsi"/>
          <w:sz w:val="22"/>
          <w:szCs w:val="22"/>
        </w:rPr>
        <w:t>proprio</w:t>
      </w:r>
      <w:r w:rsidRPr="00CC3C0A">
        <w:rPr>
          <w:rFonts w:asciiTheme="minorHAnsi" w:hAnsiTheme="minorHAnsi" w:cstheme="minorHAnsi"/>
          <w:spacing w:val="-6"/>
          <w:sz w:val="22"/>
          <w:szCs w:val="22"/>
        </w:rPr>
        <w:t xml:space="preserve"> </w:t>
      </w:r>
      <w:r w:rsidRPr="00CC3C0A">
        <w:rPr>
          <w:rFonts w:asciiTheme="minorHAnsi" w:hAnsiTheme="minorHAnsi" w:cstheme="minorHAnsi"/>
          <w:sz w:val="22"/>
          <w:szCs w:val="22"/>
        </w:rPr>
        <w:t>carico</w:t>
      </w:r>
      <w:r w:rsidRPr="00CC3C0A">
        <w:rPr>
          <w:rFonts w:asciiTheme="minorHAnsi" w:hAnsiTheme="minorHAnsi" w:cstheme="minorHAnsi"/>
          <w:spacing w:val="-4"/>
          <w:sz w:val="22"/>
          <w:szCs w:val="22"/>
        </w:rPr>
        <w:t xml:space="preserve"> </w:t>
      </w:r>
      <w:r w:rsidRPr="00CC3C0A">
        <w:rPr>
          <w:rFonts w:asciiTheme="minorHAnsi" w:hAnsiTheme="minorHAnsi" w:cstheme="minorHAnsi"/>
          <w:sz w:val="22"/>
          <w:szCs w:val="22"/>
        </w:rPr>
        <w:t>per</w:t>
      </w:r>
      <w:r w:rsidRPr="00CC3C0A">
        <w:rPr>
          <w:rFonts w:asciiTheme="minorHAnsi" w:hAnsiTheme="minorHAnsi" w:cstheme="minorHAnsi"/>
          <w:spacing w:val="-7"/>
          <w:sz w:val="22"/>
          <w:szCs w:val="22"/>
        </w:rPr>
        <w:t xml:space="preserve"> </w:t>
      </w:r>
      <w:r w:rsidRPr="00CC3C0A">
        <w:rPr>
          <w:rFonts w:asciiTheme="minorHAnsi" w:hAnsiTheme="minorHAnsi" w:cstheme="minorHAnsi"/>
          <w:sz w:val="22"/>
          <w:szCs w:val="22"/>
        </w:rPr>
        <w:t>quanto</w:t>
      </w:r>
      <w:r w:rsidRPr="00CC3C0A">
        <w:rPr>
          <w:rFonts w:asciiTheme="minorHAnsi" w:hAnsiTheme="minorHAnsi" w:cstheme="minorHAnsi"/>
          <w:spacing w:val="-4"/>
          <w:sz w:val="22"/>
          <w:szCs w:val="22"/>
        </w:rPr>
        <w:t xml:space="preserve"> </w:t>
      </w:r>
      <w:r w:rsidRPr="00CC3C0A">
        <w:rPr>
          <w:rFonts w:asciiTheme="minorHAnsi" w:hAnsiTheme="minorHAnsi" w:cstheme="minorHAnsi"/>
          <w:sz w:val="22"/>
          <w:szCs w:val="22"/>
        </w:rPr>
        <w:t>necessario</w:t>
      </w:r>
      <w:r w:rsidRPr="00CC3C0A">
        <w:rPr>
          <w:rFonts w:asciiTheme="minorHAnsi" w:hAnsiTheme="minorHAnsi" w:cstheme="minorHAnsi"/>
          <w:spacing w:val="-3"/>
          <w:sz w:val="22"/>
          <w:szCs w:val="22"/>
        </w:rPr>
        <w:t xml:space="preserve"> </w:t>
      </w:r>
      <w:r w:rsidRPr="00CC3C0A">
        <w:rPr>
          <w:rFonts w:asciiTheme="minorHAnsi" w:hAnsiTheme="minorHAnsi" w:cstheme="minorHAnsi"/>
          <w:sz w:val="22"/>
          <w:szCs w:val="22"/>
        </w:rPr>
        <w:t>ad</w:t>
      </w:r>
      <w:r w:rsidRPr="00CC3C0A">
        <w:rPr>
          <w:rFonts w:asciiTheme="minorHAnsi" w:hAnsiTheme="minorHAnsi" w:cstheme="minorHAnsi"/>
          <w:spacing w:val="-6"/>
          <w:sz w:val="22"/>
          <w:szCs w:val="22"/>
        </w:rPr>
        <w:t xml:space="preserve"> </w:t>
      </w:r>
      <w:r w:rsidRPr="00CC3C0A">
        <w:rPr>
          <w:rFonts w:asciiTheme="minorHAnsi" w:hAnsiTheme="minorHAnsi" w:cstheme="minorHAnsi"/>
          <w:spacing w:val="-2"/>
          <w:sz w:val="22"/>
          <w:szCs w:val="22"/>
        </w:rPr>
        <w:t>esempio:</w:t>
      </w:r>
    </w:p>
    <w:p w14:paraId="6C160694" w14:textId="77777777" w:rsidR="00505813" w:rsidRPr="00CC3C0A" w:rsidRDefault="00853FFD">
      <w:pPr>
        <w:pStyle w:val="Paragrafoelenco"/>
        <w:numPr>
          <w:ilvl w:val="0"/>
          <w:numId w:val="24"/>
        </w:numPr>
        <w:spacing w:before="16" w:line="254" w:lineRule="auto"/>
        <w:ind w:right="87"/>
        <w:rPr>
          <w:rFonts w:asciiTheme="minorHAnsi" w:hAnsiTheme="minorHAnsi" w:cstheme="minorHAnsi"/>
        </w:rPr>
      </w:pPr>
      <w:r w:rsidRPr="00CC3C0A">
        <w:rPr>
          <w:rFonts w:asciiTheme="minorHAnsi" w:hAnsiTheme="minorHAnsi" w:cstheme="minorHAnsi"/>
        </w:rPr>
        <w:t>Riorganizzazione degli spazi, comprese eventuali opere murarie, eventuale ristrutturazione impianto elettrico (in tal caso con rilascio all’Ente della certificazione di cui alla legge n. 46/90), eventuale adeguamento degli scarichi (se necessari rispetto all’attuale situazione), eventuale richiesta di permessi/autorizzazioni ecc., eventuale ridipintura dei locali (che dovrà essere comunque effettuata in caso di disposizioni dell’Ente o di Enti terzi), e quanto altro allo scopo necessario.</w:t>
      </w:r>
    </w:p>
    <w:p w14:paraId="0D9E5DE6" w14:textId="27124ACB" w:rsidR="00853FFD" w:rsidRPr="00CC3C0A" w:rsidRDefault="00505813">
      <w:pPr>
        <w:pStyle w:val="Paragrafoelenco"/>
        <w:numPr>
          <w:ilvl w:val="0"/>
          <w:numId w:val="24"/>
        </w:numPr>
        <w:spacing w:before="16" w:line="254" w:lineRule="auto"/>
        <w:ind w:right="87"/>
        <w:rPr>
          <w:rFonts w:asciiTheme="minorHAnsi" w:hAnsiTheme="minorHAnsi" w:cstheme="minorHAnsi"/>
        </w:rPr>
      </w:pPr>
      <w:r w:rsidRPr="00CC3C0A">
        <w:rPr>
          <w:rFonts w:asciiTheme="minorHAnsi" w:hAnsiTheme="minorHAnsi" w:cstheme="minorHAnsi"/>
        </w:rPr>
        <w:t>Fornitura delle</w:t>
      </w:r>
      <w:r w:rsidR="00853FFD" w:rsidRPr="00CC3C0A">
        <w:rPr>
          <w:rFonts w:asciiTheme="minorHAnsi" w:hAnsiTheme="minorHAnsi" w:cstheme="minorHAnsi"/>
          <w:spacing w:val="-7"/>
        </w:rPr>
        <w:t xml:space="preserve"> </w:t>
      </w:r>
      <w:r w:rsidR="00853FFD" w:rsidRPr="00CC3C0A">
        <w:rPr>
          <w:rFonts w:asciiTheme="minorHAnsi" w:hAnsiTheme="minorHAnsi" w:cstheme="minorHAnsi"/>
        </w:rPr>
        <w:t>attrezzature,</w:t>
      </w:r>
      <w:r w:rsidR="00853FFD" w:rsidRPr="00CC3C0A">
        <w:rPr>
          <w:rFonts w:asciiTheme="minorHAnsi" w:hAnsiTheme="minorHAnsi" w:cstheme="minorHAnsi"/>
          <w:spacing w:val="-7"/>
        </w:rPr>
        <w:t xml:space="preserve"> </w:t>
      </w:r>
      <w:r w:rsidR="00853FFD" w:rsidRPr="00CC3C0A">
        <w:rPr>
          <w:rFonts w:asciiTheme="minorHAnsi" w:hAnsiTheme="minorHAnsi" w:cstheme="minorHAnsi"/>
        </w:rPr>
        <w:t>delle</w:t>
      </w:r>
      <w:r w:rsidR="00853FFD" w:rsidRPr="00CC3C0A">
        <w:rPr>
          <w:rFonts w:asciiTheme="minorHAnsi" w:hAnsiTheme="minorHAnsi" w:cstheme="minorHAnsi"/>
          <w:spacing w:val="-8"/>
        </w:rPr>
        <w:t xml:space="preserve"> </w:t>
      </w:r>
      <w:r w:rsidR="00853FFD" w:rsidRPr="00CC3C0A">
        <w:rPr>
          <w:rFonts w:asciiTheme="minorHAnsi" w:hAnsiTheme="minorHAnsi" w:cstheme="minorHAnsi"/>
        </w:rPr>
        <w:t>stoviglie</w:t>
      </w:r>
      <w:r w:rsidR="00853FFD" w:rsidRPr="00CC3C0A">
        <w:rPr>
          <w:rFonts w:asciiTheme="minorHAnsi" w:hAnsiTheme="minorHAnsi" w:cstheme="minorHAnsi"/>
          <w:spacing w:val="-7"/>
        </w:rPr>
        <w:t xml:space="preserve"> </w:t>
      </w:r>
      <w:r w:rsidR="00853FFD" w:rsidRPr="00CC3C0A">
        <w:rPr>
          <w:rFonts w:asciiTheme="minorHAnsi" w:hAnsiTheme="minorHAnsi" w:cstheme="minorHAnsi"/>
        </w:rPr>
        <w:t>ed</w:t>
      </w:r>
      <w:r w:rsidR="00853FFD" w:rsidRPr="00CC3C0A">
        <w:rPr>
          <w:rFonts w:asciiTheme="minorHAnsi" w:hAnsiTheme="minorHAnsi" w:cstheme="minorHAnsi"/>
          <w:spacing w:val="-8"/>
        </w:rPr>
        <w:t xml:space="preserve"> </w:t>
      </w:r>
      <w:r w:rsidR="00853FFD" w:rsidRPr="00CC3C0A">
        <w:rPr>
          <w:rFonts w:asciiTheme="minorHAnsi" w:hAnsiTheme="minorHAnsi" w:cstheme="minorHAnsi"/>
        </w:rPr>
        <w:t>arredi</w:t>
      </w:r>
      <w:r w:rsidRPr="00CC3C0A">
        <w:rPr>
          <w:rFonts w:asciiTheme="minorHAnsi" w:hAnsiTheme="minorHAnsi" w:cstheme="minorHAnsi"/>
          <w:spacing w:val="-7"/>
        </w:rPr>
        <w:t xml:space="preserve"> </w:t>
      </w:r>
      <w:r w:rsidR="00853FFD" w:rsidRPr="00CC3C0A">
        <w:rPr>
          <w:rFonts w:asciiTheme="minorHAnsi" w:hAnsiTheme="minorHAnsi" w:cstheme="minorHAnsi"/>
        </w:rPr>
        <w:t>e tutto quanto necessario per il corretto svolgimento del servizio, secondo quanto riportato nel presente capitolato ed in conformità con il progetto tecnico presentato in sede d’offerta.</w:t>
      </w:r>
    </w:p>
    <w:p w14:paraId="7A592B29" w14:textId="77777777" w:rsidR="00853FFD" w:rsidRPr="00CC3C0A" w:rsidRDefault="00853FFD" w:rsidP="00C821D8">
      <w:pPr>
        <w:pStyle w:val="Corpotesto"/>
        <w:spacing w:before="155" w:line="252" w:lineRule="auto"/>
        <w:ind w:left="0" w:right="87"/>
        <w:rPr>
          <w:rFonts w:asciiTheme="minorHAnsi" w:hAnsiTheme="minorHAnsi" w:cstheme="minorHAnsi"/>
          <w:sz w:val="22"/>
          <w:szCs w:val="22"/>
        </w:rPr>
      </w:pPr>
      <w:r w:rsidRPr="00CC3C0A">
        <w:rPr>
          <w:rFonts w:asciiTheme="minorHAnsi" w:hAnsiTheme="minorHAnsi" w:cstheme="minorHAnsi"/>
          <w:sz w:val="22"/>
          <w:szCs w:val="22"/>
        </w:rPr>
        <w:t>A tal proposito il concorrente dovrà predisporre, in fase di offerta, un piano per la gestione del periodo transitorio in cui siano descritte le modalità operative ed organizzative con cui intende garantire la continuità del servizio di ristorazione durante la fase di ristrutturazione ed adeguamento impiantistico.</w:t>
      </w:r>
    </w:p>
    <w:p w14:paraId="49D9C957" w14:textId="77777777" w:rsidR="00853FFD" w:rsidRPr="00CC3C0A" w:rsidRDefault="00853FFD" w:rsidP="00C77296">
      <w:pPr>
        <w:pStyle w:val="Corpotesto"/>
        <w:spacing w:before="166" w:line="254" w:lineRule="auto"/>
        <w:ind w:left="0" w:right="-26"/>
        <w:jc w:val="both"/>
        <w:rPr>
          <w:rFonts w:asciiTheme="minorHAnsi" w:hAnsiTheme="minorHAnsi" w:cstheme="minorHAnsi"/>
          <w:sz w:val="22"/>
          <w:szCs w:val="22"/>
        </w:rPr>
      </w:pPr>
      <w:r w:rsidRPr="00CC3C0A">
        <w:rPr>
          <w:rFonts w:asciiTheme="minorHAnsi" w:hAnsiTheme="minorHAnsi" w:cstheme="minorHAnsi"/>
          <w:sz w:val="22"/>
          <w:szCs w:val="22"/>
        </w:rPr>
        <w:t>In</w:t>
      </w:r>
      <w:r w:rsidRPr="00CC3C0A">
        <w:rPr>
          <w:rFonts w:asciiTheme="minorHAnsi" w:hAnsiTheme="minorHAnsi" w:cstheme="minorHAnsi"/>
          <w:spacing w:val="-1"/>
          <w:sz w:val="22"/>
          <w:szCs w:val="22"/>
        </w:rPr>
        <w:t xml:space="preserve"> </w:t>
      </w:r>
      <w:r w:rsidRPr="00CC3C0A">
        <w:rPr>
          <w:rFonts w:asciiTheme="minorHAnsi" w:hAnsiTheme="minorHAnsi" w:cstheme="minorHAnsi"/>
          <w:sz w:val="22"/>
          <w:szCs w:val="22"/>
        </w:rPr>
        <w:t>particolar</w:t>
      </w:r>
      <w:r w:rsidRPr="00CC3C0A">
        <w:rPr>
          <w:rFonts w:asciiTheme="minorHAnsi" w:hAnsiTheme="minorHAnsi" w:cstheme="minorHAnsi"/>
          <w:spacing w:val="-3"/>
          <w:sz w:val="22"/>
          <w:szCs w:val="22"/>
        </w:rPr>
        <w:t xml:space="preserve"> </w:t>
      </w:r>
      <w:r w:rsidRPr="00CC3C0A">
        <w:rPr>
          <w:rFonts w:asciiTheme="minorHAnsi" w:hAnsiTheme="minorHAnsi" w:cstheme="minorHAnsi"/>
          <w:sz w:val="22"/>
          <w:szCs w:val="22"/>
        </w:rPr>
        <w:t>modo il</w:t>
      </w:r>
      <w:r w:rsidRPr="00CC3C0A">
        <w:rPr>
          <w:rFonts w:asciiTheme="minorHAnsi" w:hAnsiTheme="minorHAnsi" w:cstheme="minorHAnsi"/>
          <w:spacing w:val="-1"/>
          <w:sz w:val="22"/>
          <w:szCs w:val="22"/>
        </w:rPr>
        <w:t xml:space="preserve"> </w:t>
      </w:r>
      <w:r w:rsidRPr="00CC3C0A">
        <w:rPr>
          <w:rFonts w:asciiTheme="minorHAnsi" w:hAnsiTheme="minorHAnsi" w:cstheme="minorHAnsi"/>
          <w:sz w:val="22"/>
          <w:szCs w:val="22"/>
        </w:rPr>
        <w:t>progetto</w:t>
      </w:r>
      <w:r w:rsidRPr="00CC3C0A">
        <w:rPr>
          <w:rFonts w:asciiTheme="minorHAnsi" w:hAnsiTheme="minorHAnsi" w:cstheme="minorHAnsi"/>
          <w:spacing w:val="-2"/>
          <w:sz w:val="22"/>
          <w:szCs w:val="22"/>
        </w:rPr>
        <w:t xml:space="preserve"> </w:t>
      </w:r>
      <w:r w:rsidRPr="00CC3C0A">
        <w:rPr>
          <w:rFonts w:asciiTheme="minorHAnsi" w:hAnsiTheme="minorHAnsi" w:cstheme="minorHAnsi"/>
          <w:sz w:val="22"/>
          <w:szCs w:val="22"/>
        </w:rPr>
        <w:t>tecnico</w:t>
      </w:r>
      <w:r w:rsidRPr="00CC3C0A">
        <w:rPr>
          <w:rFonts w:asciiTheme="minorHAnsi" w:hAnsiTheme="minorHAnsi" w:cstheme="minorHAnsi"/>
          <w:spacing w:val="-2"/>
          <w:sz w:val="22"/>
          <w:szCs w:val="22"/>
        </w:rPr>
        <w:t xml:space="preserve"> </w:t>
      </w:r>
      <w:r w:rsidRPr="00CC3C0A">
        <w:rPr>
          <w:rFonts w:asciiTheme="minorHAnsi" w:hAnsiTheme="minorHAnsi" w:cstheme="minorHAnsi"/>
          <w:sz w:val="22"/>
          <w:szCs w:val="22"/>
        </w:rPr>
        <w:t>dei</w:t>
      </w:r>
      <w:r w:rsidRPr="00CC3C0A">
        <w:rPr>
          <w:rFonts w:asciiTheme="minorHAnsi" w:hAnsiTheme="minorHAnsi" w:cstheme="minorHAnsi"/>
          <w:spacing w:val="-3"/>
          <w:sz w:val="22"/>
          <w:szCs w:val="22"/>
        </w:rPr>
        <w:t xml:space="preserve"> </w:t>
      </w:r>
      <w:r w:rsidRPr="00CC3C0A">
        <w:rPr>
          <w:rFonts w:asciiTheme="minorHAnsi" w:hAnsiTheme="minorHAnsi" w:cstheme="minorHAnsi"/>
          <w:sz w:val="22"/>
          <w:szCs w:val="22"/>
        </w:rPr>
        <w:t>lavori</w:t>
      </w:r>
      <w:r w:rsidRPr="00CC3C0A">
        <w:rPr>
          <w:rFonts w:asciiTheme="minorHAnsi" w:hAnsiTheme="minorHAnsi" w:cstheme="minorHAnsi"/>
          <w:spacing w:val="-3"/>
          <w:sz w:val="22"/>
          <w:szCs w:val="22"/>
        </w:rPr>
        <w:t xml:space="preserve"> </w:t>
      </w:r>
      <w:r w:rsidRPr="00CC3C0A">
        <w:rPr>
          <w:rFonts w:asciiTheme="minorHAnsi" w:hAnsiTheme="minorHAnsi" w:cstheme="minorHAnsi"/>
          <w:sz w:val="22"/>
          <w:szCs w:val="22"/>
        </w:rPr>
        <w:t>interesserà</w:t>
      </w:r>
      <w:r w:rsidRPr="00CC3C0A">
        <w:rPr>
          <w:rFonts w:asciiTheme="minorHAnsi" w:hAnsiTheme="minorHAnsi" w:cstheme="minorHAnsi"/>
          <w:spacing w:val="-1"/>
          <w:sz w:val="22"/>
          <w:szCs w:val="22"/>
        </w:rPr>
        <w:t xml:space="preserve"> </w:t>
      </w:r>
      <w:r w:rsidRPr="00CC3C0A">
        <w:rPr>
          <w:rFonts w:asciiTheme="minorHAnsi" w:hAnsiTheme="minorHAnsi" w:cstheme="minorHAnsi"/>
          <w:sz w:val="22"/>
          <w:szCs w:val="22"/>
        </w:rPr>
        <w:t>l’adeguamento</w:t>
      </w:r>
      <w:r w:rsidRPr="00CC3C0A">
        <w:rPr>
          <w:rFonts w:asciiTheme="minorHAnsi" w:hAnsiTheme="minorHAnsi" w:cstheme="minorHAnsi"/>
          <w:spacing w:val="-2"/>
          <w:sz w:val="22"/>
          <w:szCs w:val="22"/>
        </w:rPr>
        <w:t xml:space="preserve"> </w:t>
      </w:r>
      <w:r w:rsidRPr="00CC3C0A">
        <w:rPr>
          <w:rFonts w:asciiTheme="minorHAnsi" w:hAnsiTheme="minorHAnsi" w:cstheme="minorHAnsi"/>
          <w:sz w:val="22"/>
          <w:szCs w:val="22"/>
        </w:rPr>
        <w:t>e</w:t>
      </w:r>
      <w:r w:rsidRPr="00CC3C0A">
        <w:rPr>
          <w:rFonts w:asciiTheme="minorHAnsi" w:hAnsiTheme="minorHAnsi" w:cstheme="minorHAnsi"/>
          <w:spacing w:val="-2"/>
          <w:sz w:val="22"/>
          <w:szCs w:val="22"/>
        </w:rPr>
        <w:t xml:space="preserve"> </w:t>
      </w:r>
      <w:r w:rsidRPr="00CC3C0A">
        <w:rPr>
          <w:rFonts w:asciiTheme="minorHAnsi" w:hAnsiTheme="minorHAnsi" w:cstheme="minorHAnsi"/>
          <w:sz w:val="22"/>
          <w:szCs w:val="22"/>
        </w:rPr>
        <w:t>ristrutturazione</w:t>
      </w:r>
      <w:r w:rsidRPr="00CC3C0A">
        <w:rPr>
          <w:rFonts w:asciiTheme="minorHAnsi" w:hAnsiTheme="minorHAnsi" w:cstheme="minorHAnsi"/>
          <w:spacing w:val="-2"/>
          <w:sz w:val="22"/>
          <w:szCs w:val="22"/>
        </w:rPr>
        <w:t xml:space="preserve"> </w:t>
      </w:r>
      <w:r w:rsidRPr="00CC3C0A">
        <w:rPr>
          <w:rFonts w:asciiTheme="minorHAnsi" w:hAnsiTheme="minorHAnsi" w:cstheme="minorHAnsi"/>
          <w:sz w:val="22"/>
          <w:szCs w:val="22"/>
        </w:rPr>
        <w:t>del</w:t>
      </w:r>
      <w:r w:rsidRPr="00CC3C0A">
        <w:rPr>
          <w:rFonts w:asciiTheme="minorHAnsi" w:hAnsiTheme="minorHAnsi" w:cstheme="minorHAnsi"/>
          <w:spacing w:val="-1"/>
          <w:sz w:val="22"/>
          <w:szCs w:val="22"/>
        </w:rPr>
        <w:t xml:space="preserve"> </w:t>
      </w:r>
      <w:r w:rsidRPr="00CC3C0A">
        <w:rPr>
          <w:rFonts w:asciiTheme="minorHAnsi" w:hAnsiTheme="minorHAnsi" w:cstheme="minorHAnsi"/>
          <w:sz w:val="22"/>
          <w:szCs w:val="22"/>
        </w:rPr>
        <w:t>centro</w:t>
      </w:r>
      <w:r w:rsidRPr="00CC3C0A">
        <w:rPr>
          <w:rFonts w:asciiTheme="minorHAnsi" w:hAnsiTheme="minorHAnsi" w:cstheme="minorHAnsi"/>
          <w:spacing w:val="-2"/>
          <w:sz w:val="22"/>
          <w:szCs w:val="22"/>
        </w:rPr>
        <w:t xml:space="preserve"> </w:t>
      </w:r>
      <w:r w:rsidRPr="00CC3C0A">
        <w:rPr>
          <w:rFonts w:asciiTheme="minorHAnsi" w:hAnsiTheme="minorHAnsi" w:cstheme="minorHAnsi"/>
          <w:sz w:val="22"/>
          <w:szCs w:val="22"/>
        </w:rPr>
        <w:t>cottura</w:t>
      </w:r>
      <w:r w:rsidRPr="00CC3C0A">
        <w:rPr>
          <w:rFonts w:asciiTheme="minorHAnsi" w:hAnsiTheme="minorHAnsi" w:cstheme="minorHAnsi"/>
          <w:spacing w:val="-1"/>
          <w:sz w:val="22"/>
          <w:szCs w:val="22"/>
        </w:rPr>
        <w:t xml:space="preserve"> </w:t>
      </w:r>
      <w:r w:rsidRPr="00CC3C0A">
        <w:rPr>
          <w:rFonts w:asciiTheme="minorHAnsi" w:hAnsiTheme="minorHAnsi" w:cstheme="minorHAnsi"/>
          <w:sz w:val="22"/>
          <w:szCs w:val="22"/>
        </w:rPr>
        <w:t>per produzione</w:t>
      </w:r>
      <w:r w:rsidRPr="00CC3C0A">
        <w:rPr>
          <w:rFonts w:asciiTheme="minorHAnsi" w:hAnsiTheme="minorHAnsi" w:cstheme="minorHAnsi"/>
          <w:spacing w:val="-6"/>
          <w:sz w:val="22"/>
          <w:szCs w:val="22"/>
        </w:rPr>
        <w:t xml:space="preserve"> </w:t>
      </w:r>
      <w:r w:rsidRPr="00CC3C0A">
        <w:rPr>
          <w:rFonts w:asciiTheme="minorHAnsi" w:hAnsiTheme="minorHAnsi" w:cstheme="minorHAnsi"/>
          <w:sz w:val="22"/>
          <w:szCs w:val="22"/>
        </w:rPr>
        <w:t>pasti</w:t>
      </w:r>
      <w:r w:rsidRPr="00CC3C0A">
        <w:rPr>
          <w:rFonts w:asciiTheme="minorHAnsi" w:hAnsiTheme="minorHAnsi" w:cstheme="minorHAnsi"/>
          <w:spacing w:val="-4"/>
          <w:sz w:val="22"/>
          <w:szCs w:val="22"/>
        </w:rPr>
        <w:t xml:space="preserve"> </w:t>
      </w:r>
      <w:r w:rsidRPr="00CC3C0A">
        <w:rPr>
          <w:rFonts w:asciiTheme="minorHAnsi" w:hAnsiTheme="minorHAnsi" w:cstheme="minorHAnsi"/>
          <w:sz w:val="22"/>
          <w:szCs w:val="22"/>
        </w:rPr>
        <w:t>in</w:t>
      </w:r>
      <w:r w:rsidRPr="00CC3C0A">
        <w:rPr>
          <w:rFonts w:asciiTheme="minorHAnsi" w:hAnsiTheme="minorHAnsi" w:cstheme="minorHAnsi"/>
          <w:spacing w:val="-6"/>
          <w:sz w:val="22"/>
          <w:szCs w:val="22"/>
        </w:rPr>
        <w:t xml:space="preserve"> </w:t>
      </w:r>
      <w:r w:rsidRPr="00CC3C0A">
        <w:rPr>
          <w:rFonts w:asciiTheme="minorHAnsi" w:hAnsiTheme="minorHAnsi" w:cstheme="minorHAnsi"/>
          <w:sz w:val="22"/>
          <w:szCs w:val="22"/>
        </w:rPr>
        <w:t>legame</w:t>
      </w:r>
      <w:r w:rsidRPr="00CC3C0A">
        <w:rPr>
          <w:rFonts w:asciiTheme="minorHAnsi" w:hAnsiTheme="minorHAnsi" w:cstheme="minorHAnsi"/>
          <w:spacing w:val="-7"/>
          <w:sz w:val="22"/>
          <w:szCs w:val="22"/>
        </w:rPr>
        <w:t xml:space="preserve"> </w:t>
      </w:r>
      <w:r w:rsidRPr="00CC3C0A">
        <w:rPr>
          <w:rFonts w:asciiTheme="minorHAnsi" w:hAnsiTheme="minorHAnsi" w:cstheme="minorHAnsi"/>
          <w:sz w:val="22"/>
          <w:szCs w:val="22"/>
        </w:rPr>
        <w:t>fresco/caldo.</w:t>
      </w:r>
      <w:r w:rsidRPr="00CC3C0A">
        <w:rPr>
          <w:rFonts w:asciiTheme="minorHAnsi" w:hAnsiTheme="minorHAnsi" w:cstheme="minorHAnsi"/>
          <w:spacing w:val="-7"/>
          <w:sz w:val="22"/>
          <w:szCs w:val="22"/>
        </w:rPr>
        <w:t xml:space="preserve"> </w:t>
      </w:r>
      <w:r w:rsidRPr="00CC3C0A">
        <w:rPr>
          <w:rFonts w:asciiTheme="minorHAnsi" w:hAnsiTheme="minorHAnsi" w:cstheme="minorHAnsi"/>
          <w:sz w:val="22"/>
          <w:szCs w:val="22"/>
        </w:rPr>
        <w:t>In</w:t>
      </w:r>
      <w:r w:rsidRPr="00CC3C0A">
        <w:rPr>
          <w:rFonts w:asciiTheme="minorHAnsi" w:hAnsiTheme="minorHAnsi" w:cstheme="minorHAnsi"/>
          <w:spacing w:val="-6"/>
          <w:sz w:val="22"/>
          <w:szCs w:val="22"/>
        </w:rPr>
        <w:t xml:space="preserve"> </w:t>
      </w:r>
      <w:r w:rsidRPr="00CC3C0A">
        <w:rPr>
          <w:rFonts w:asciiTheme="minorHAnsi" w:hAnsiTheme="minorHAnsi" w:cstheme="minorHAnsi"/>
          <w:sz w:val="22"/>
          <w:szCs w:val="22"/>
        </w:rPr>
        <w:t>sede</w:t>
      </w:r>
      <w:r w:rsidRPr="00CC3C0A">
        <w:rPr>
          <w:rFonts w:asciiTheme="minorHAnsi" w:hAnsiTheme="minorHAnsi" w:cstheme="minorHAnsi"/>
          <w:spacing w:val="-6"/>
          <w:sz w:val="22"/>
          <w:szCs w:val="22"/>
        </w:rPr>
        <w:t xml:space="preserve"> </w:t>
      </w:r>
      <w:r w:rsidRPr="00CC3C0A">
        <w:rPr>
          <w:rFonts w:asciiTheme="minorHAnsi" w:hAnsiTheme="minorHAnsi" w:cstheme="minorHAnsi"/>
          <w:sz w:val="22"/>
          <w:szCs w:val="22"/>
        </w:rPr>
        <w:t>di</w:t>
      </w:r>
      <w:r w:rsidRPr="00CC3C0A">
        <w:rPr>
          <w:rFonts w:asciiTheme="minorHAnsi" w:hAnsiTheme="minorHAnsi" w:cstheme="minorHAnsi"/>
          <w:spacing w:val="-7"/>
          <w:sz w:val="22"/>
          <w:szCs w:val="22"/>
        </w:rPr>
        <w:t xml:space="preserve"> </w:t>
      </w:r>
      <w:r w:rsidRPr="00CC3C0A">
        <w:rPr>
          <w:rFonts w:asciiTheme="minorHAnsi" w:hAnsiTheme="minorHAnsi" w:cstheme="minorHAnsi"/>
          <w:sz w:val="22"/>
          <w:szCs w:val="22"/>
        </w:rPr>
        <w:t>offerta</w:t>
      </w:r>
      <w:r w:rsidRPr="00CC3C0A">
        <w:rPr>
          <w:rFonts w:asciiTheme="minorHAnsi" w:hAnsiTheme="minorHAnsi" w:cstheme="minorHAnsi"/>
          <w:spacing w:val="-4"/>
          <w:sz w:val="22"/>
          <w:szCs w:val="22"/>
        </w:rPr>
        <w:t xml:space="preserve"> </w:t>
      </w:r>
      <w:r w:rsidRPr="00CC3C0A">
        <w:rPr>
          <w:rFonts w:asciiTheme="minorHAnsi" w:hAnsiTheme="minorHAnsi" w:cstheme="minorHAnsi"/>
          <w:sz w:val="22"/>
          <w:szCs w:val="22"/>
        </w:rPr>
        <w:t>dovrà</w:t>
      </w:r>
      <w:r w:rsidRPr="00CC3C0A">
        <w:rPr>
          <w:rFonts w:asciiTheme="minorHAnsi" w:hAnsiTheme="minorHAnsi" w:cstheme="minorHAnsi"/>
          <w:spacing w:val="-6"/>
          <w:sz w:val="22"/>
          <w:szCs w:val="22"/>
        </w:rPr>
        <w:t xml:space="preserve"> </w:t>
      </w:r>
      <w:r w:rsidRPr="00CC3C0A">
        <w:rPr>
          <w:rFonts w:asciiTheme="minorHAnsi" w:hAnsiTheme="minorHAnsi" w:cstheme="minorHAnsi"/>
          <w:sz w:val="22"/>
          <w:szCs w:val="22"/>
        </w:rPr>
        <w:t>essere</w:t>
      </w:r>
      <w:r w:rsidRPr="00CC3C0A">
        <w:rPr>
          <w:rFonts w:asciiTheme="minorHAnsi" w:hAnsiTheme="minorHAnsi" w:cstheme="minorHAnsi"/>
          <w:spacing w:val="-6"/>
          <w:sz w:val="22"/>
          <w:szCs w:val="22"/>
        </w:rPr>
        <w:t xml:space="preserve"> </w:t>
      </w:r>
      <w:r w:rsidRPr="00CC3C0A">
        <w:rPr>
          <w:rFonts w:asciiTheme="minorHAnsi" w:hAnsiTheme="minorHAnsi" w:cstheme="minorHAnsi"/>
          <w:sz w:val="22"/>
          <w:szCs w:val="22"/>
        </w:rPr>
        <w:t>prodotto</w:t>
      </w:r>
      <w:r w:rsidRPr="00CC3C0A">
        <w:rPr>
          <w:rFonts w:asciiTheme="minorHAnsi" w:hAnsiTheme="minorHAnsi" w:cstheme="minorHAnsi"/>
          <w:spacing w:val="-7"/>
          <w:sz w:val="22"/>
          <w:szCs w:val="22"/>
        </w:rPr>
        <w:t xml:space="preserve"> </w:t>
      </w:r>
      <w:r w:rsidRPr="00CC3C0A">
        <w:rPr>
          <w:rFonts w:asciiTheme="minorHAnsi" w:hAnsiTheme="minorHAnsi" w:cstheme="minorHAnsi"/>
          <w:sz w:val="22"/>
          <w:szCs w:val="22"/>
        </w:rPr>
        <w:t>un</w:t>
      </w:r>
      <w:r w:rsidRPr="00CC3C0A">
        <w:rPr>
          <w:rFonts w:asciiTheme="minorHAnsi" w:hAnsiTheme="minorHAnsi" w:cstheme="minorHAnsi"/>
          <w:spacing w:val="-6"/>
          <w:sz w:val="22"/>
          <w:szCs w:val="22"/>
        </w:rPr>
        <w:t xml:space="preserve"> </w:t>
      </w:r>
      <w:r w:rsidRPr="00CC3C0A">
        <w:rPr>
          <w:rFonts w:asciiTheme="minorHAnsi" w:hAnsiTheme="minorHAnsi" w:cstheme="minorHAnsi"/>
          <w:sz w:val="22"/>
          <w:szCs w:val="22"/>
        </w:rPr>
        <w:t>progetto</w:t>
      </w:r>
      <w:r w:rsidRPr="00CC3C0A">
        <w:rPr>
          <w:rFonts w:asciiTheme="minorHAnsi" w:hAnsiTheme="minorHAnsi" w:cstheme="minorHAnsi"/>
          <w:spacing w:val="-7"/>
          <w:sz w:val="22"/>
          <w:szCs w:val="22"/>
        </w:rPr>
        <w:t xml:space="preserve"> </w:t>
      </w:r>
      <w:r w:rsidRPr="00CC3C0A">
        <w:rPr>
          <w:rFonts w:asciiTheme="minorHAnsi" w:hAnsiTheme="minorHAnsi" w:cstheme="minorHAnsi"/>
          <w:sz w:val="22"/>
          <w:szCs w:val="22"/>
        </w:rPr>
        <w:t>preliminare</w:t>
      </w:r>
      <w:r w:rsidRPr="00CC3C0A">
        <w:rPr>
          <w:rFonts w:asciiTheme="minorHAnsi" w:hAnsiTheme="minorHAnsi" w:cstheme="minorHAnsi"/>
          <w:spacing w:val="-6"/>
          <w:sz w:val="22"/>
          <w:szCs w:val="22"/>
        </w:rPr>
        <w:t xml:space="preserve"> </w:t>
      </w:r>
      <w:r w:rsidRPr="00CC3C0A">
        <w:rPr>
          <w:rFonts w:asciiTheme="minorHAnsi" w:hAnsiTheme="minorHAnsi" w:cstheme="minorHAnsi"/>
          <w:sz w:val="22"/>
          <w:szCs w:val="22"/>
        </w:rPr>
        <w:t>completo di relazioni illustrative e tecniche, planimetrie di dettaglio, con layout distributivi e schemi di disposizione delle attrezzature; rendering illustrativi; computo Metrico non estimativo dei lavori da effettuarsi senza alcuna indicazione di</w:t>
      </w:r>
      <w:r w:rsidRPr="00CC3C0A">
        <w:rPr>
          <w:rFonts w:asciiTheme="minorHAnsi" w:hAnsiTheme="minorHAnsi" w:cstheme="minorHAnsi"/>
          <w:spacing w:val="-2"/>
          <w:sz w:val="22"/>
          <w:szCs w:val="22"/>
        </w:rPr>
        <w:t xml:space="preserve"> </w:t>
      </w:r>
      <w:r w:rsidRPr="00CC3C0A">
        <w:rPr>
          <w:rFonts w:asciiTheme="minorHAnsi" w:hAnsiTheme="minorHAnsi" w:cstheme="minorHAnsi"/>
          <w:sz w:val="22"/>
          <w:szCs w:val="22"/>
        </w:rPr>
        <w:t>prezzo, completo</w:t>
      </w:r>
      <w:r w:rsidRPr="00CC3C0A">
        <w:rPr>
          <w:rFonts w:asciiTheme="minorHAnsi" w:hAnsiTheme="minorHAnsi" w:cstheme="minorHAnsi"/>
          <w:spacing w:val="-1"/>
          <w:sz w:val="22"/>
          <w:szCs w:val="22"/>
        </w:rPr>
        <w:t xml:space="preserve"> </w:t>
      </w:r>
      <w:r w:rsidRPr="00CC3C0A">
        <w:rPr>
          <w:rFonts w:asciiTheme="minorHAnsi" w:hAnsiTheme="minorHAnsi" w:cstheme="minorHAnsi"/>
          <w:sz w:val="22"/>
          <w:szCs w:val="22"/>
        </w:rPr>
        <w:t>della descrizione e</w:t>
      </w:r>
      <w:r w:rsidRPr="00CC3C0A">
        <w:rPr>
          <w:rFonts w:asciiTheme="minorHAnsi" w:hAnsiTheme="minorHAnsi" w:cstheme="minorHAnsi"/>
          <w:spacing w:val="-1"/>
          <w:sz w:val="22"/>
          <w:szCs w:val="22"/>
        </w:rPr>
        <w:t xml:space="preserve"> </w:t>
      </w:r>
      <w:r w:rsidRPr="00CC3C0A">
        <w:rPr>
          <w:rFonts w:asciiTheme="minorHAnsi" w:hAnsiTheme="minorHAnsi" w:cstheme="minorHAnsi"/>
          <w:sz w:val="22"/>
          <w:szCs w:val="22"/>
        </w:rPr>
        <w:t>delle</w:t>
      </w:r>
      <w:r w:rsidRPr="00CC3C0A">
        <w:rPr>
          <w:rFonts w:asciiTheme="minorHAnsi" w:hAnsiTheme="minorHAnsi" w:cstheme="minorHAnsi"/>
          <w:spacing w:val="-1"/>
          <w:sz w:val="22"/>
          <w:szCs w:val="22"/>
        </w:rPr>
        <w:t xml:space="preserve"> </w:t>
      </w:r>
      <w:r w:rsidRPr="00CC3C0A">
        <w:rPr>
          <w:rFonts w:asciiTheme="minorHAnsi" w:hAnsiTheme="minorHAnsi" w:cstheme="minorHAnsi"/>
          <w:sz w:val="22"/>
          <w:szCs w:val="22"/>
        </w:rPr>
        <w:t>schede</w:t>
      </w:r>
      <w:r w:rsidRPr="00CC3C0A">
        <w:rPr>
          <w:rFonts w:asciiTheme="minorHAnsi" w:hAnsiTheme="minorHAnsi" w:cstheme="minorHAnsi"/>
          <w:spacing w:val="-1"/>
          <w:sz w:val="22"/>
          <w:szCs w:val="22"/>
        </w:rPr>
        <w:t xml:space="preserve"> </w:t>
      </w:r>
      <w:r w:rsidRPr="00CC3C0A">
        <w:rPr>
          <w:rFonts w:asciiTheme="minorHAnsi" w:hAnsiTheme="minorHAnsi" w:cstheme="minorHAnsi"/>
          <w:sz w:val="22"/>
          <w:szCs w:val="22"/>
        </w:rPr>
        <w:t>tecniche</w:t>
      </w:r>
      <w:r w:rsidRPr="00CC3C0A">
        <w:rPr>
          <w:rFonts w:asciiTheme="minorHAnsi" w:hAnsiTheme="minorHAnsi" w:cstheme="minorHAnsi"/>
          <w:spacing w:val="-1"/>
          <w:sz w:val="22"/>
          <w:szCs w:val="22"/>
        </w:rPr>
        <w:t xml:space="preserve"> </w:t>
      </w:r>
      <w:r w:rsidRPr="00CC3C0A">
        <w:rPr>
          <w:rFonts w:asciiTheme="minorHAnsi" w:hAnsiTheme="minorHAnsi" w:cstheme="minorHAnsi"/>
          <w:sz w:val="22"/>
          <w:szCs w:val="22"/>
        </w:rPr>
        <w:t>dei materiali</w:t>
      </w:r>
      <w:r w:rsidRPr="00CC3C0A">
        <w:rPr>
          <w:rFonts w:asciiTheme="minorHAnsi" w:hAnsiTheme="minorHAnsi" w:cstheme="minorHAnsi"/>
          <w:spacing w:val="-2"/>
          <w:sz w:val="22"/>
          <w:szCs w:val="22"/>
        </w:rPr>
        <w:t xml:space="preserve"> </w:t>
      </w:r>
      <w:r w:rsidRPr="00CC3C0A">
        <w:rPr>
          <w:rFonts w:asciiTheme="minorHAnsi" w:hAnsiTheme="minorHAnsi" w:cstheme="minorHAnsi"/>
          <w:sz w:val="22"/>
          <w:szCs w:val="22"/>
        </w:rPr>
        <w:t>che</w:t>
      </w:r>
      <w:r w:rsidRPr="00CC3C0A">
        <w:rPr>
          <w:rFonts w:asciiTheme="minorHAnsi" w:hAnsiTheme="minorHAnsi" w:cstheme="minorHAnsi"/>
          <w:spacing w:val="-1"/>
          <w:sz w:val="22"/>
          <w:szCs w:val="22"/>
        </w:rPr>
        <w:t xml:space="preserve"> </w:t>
      </w:r>
      <w:r w:rsidRPr="00CC3C0A">
        <w:rPr>
          <w:rFonts w:asciiTheme="minorHAnsi" w:hAnsiTheme="minorHAnsi" w:cstheme="minorHAnsi"/>
          <w:sz w:val="22"/>
          <w:szCs w:val="22"/>
        </w:rPr>
        <w:t>si</w:t>
      </w:r>
      <w:r w:rsidRPr="00CC3C0A">
        <w:rPr>
          <w:rFonts w:asciiTheme="minorHAnsi" w:hAnsiTheme="minorHAnsi" w:cstheme="minorHAnsi"/>
          <w:spacing w:val="-2"/>
          <w:sz w:val="22"/>
          <w:szCs w:val="22"/>
        </w:rPr>
        <w:t xml:space="preserve"> </w:t>
      </w:r>
      <w:r w:rsidRPr="00CC3C0A">
        <w:rPr>
          <w:rFonts w:asciiTheme="minorHAnsi" w:hAnsiTheme="minorHAnsi" w:cstheme="minorHAnsi"/>
          <w:sz w:val="22"/>
          <w:szCs w:val="22"/>
        </w:rPr>
        <w:t>intendono mettere in opera;</w:t>
      </w:r>
      <w:r w:rsidRPr="00CC3C0A">
        <w:rPr>
          <w:rFonts w:asciiTheme="minorHAnsi" w:hAnsiTheme="minorHAnsi" w:cstheme="minorHAnsi"/>
          <w:spacing w:val="-3"/>
          <w:sz w:val="22"/>
          <w:szCs w:val="22"/>
        </w:rPr>
        <w:t xml:space="preserve"> </w:t>
      </w:r>
      <w:r w:rsidRPr="00CC3C0A">
        <w:rPr>
          <w:rFonts w:asciiTheme="minorHAnsi" w:hAnsiTheme="minorHAnsi" w:cstheme="minorHAnsi"/>
          <w:sz w:val="22"/>
          <w:szCs w:val="22"/>
        </w:rPr>
        <w:t>dettagliato</w:t>
      </w:r>
      <w:r w:rsidRPr="00CC3C0A">
        <w:rPr>
          <w:rFonts w:asciiTheme="minorHAnsi" w:hAnsiTheme="minorHAnsi" w:cstheme="minorHAnsi"/>
          <w:spacing w:val="-4"/>
          <w:sz w:val="22"/>
          <w:szCs w:val="22"/>
        </w:rPr>
        <w:t xml:space="preserve"> </w:t>
      </w:r>
      <w:r w:rsidRPr="00CC3C0A">
        <w:rPr>
          <w:rFonts w:asciiTheme="minorHAnsi" w:hAnsiTheme="minorHAnsi" w:cstheme="minorHAnsi"/>
          <w:sz w:val="22"/>
          <w:szCs w:val="22"/>
        </w:rPr>
        <w:t>Cronoprogramma</w:t>
      </w:r>
      <w:r w:rsidRPr="00CC3C0A">
        <w:rPr>
          <w:rFonts w:asciiTheme="minorHAnsi" w:hAnsiTheme="minorHAnsi" w:cstheme="minorHAnsi"/>
          <w:spacing w:val="-4"/>
          <w:sz w:val="22"/>
          <w:szCs w:val="22"/>
        </w:rPr>
        <w:t xml:space="preserve"> </w:t>
      </w:r>
      <w:r w:rsidRPr="00CC3C0A">
        <w:rPr>
          <w:rFonts w:asciiTheme="minorHAnsi" w:hAnsiTheme="minorHAnsi" w:cstheme="minorHAnsi"/>
          <w:sz w:val="22"/>
          <w:szCs w:val="22"/>
        </w:rPr>
        <w:t>della</w:t>
      </w:r>
      <w:r w:rsidRPr="00CC3C0A">
        <w:rPr>
          <w:rFonts w:asciiTheme="minorHAnsi" w:hAnsiTheme="minorHAnsi" w:cstheme="minorHAnsi"/>
          <w:spacing w:val="-3"/>
          <w:sz w:val="22"/>
          <w:szCs w:val="22"/>
        </w:rPr>
        <w:t xml:space="preserve"> </w:t>
      </w:r>
      <w:r w:rsidRPr="00CC3C0A">
        <w:rPr>
          <w:rFonts w:asciiTheme="minorHAnsi" w:hAnsiTheme="minorHAnsi" w:cstheme="minorHAnsi"/>
          <w:sz w:val="22"/>
          <w:szCs w:val="22"/>
        </w:rPr>
        <w:t>Progettazione</w:t>
      </w:r>
      <w:r w:rsidRPr="00CC3C0A">
        <w:rPr>
          <w:rFonts w:asciiTheme="minorHAnsi" w:hAnsiTheme="minorHAnsi" w:cstheme="minorHAnsi"/>
          <w:spacing w:val="-1"/>
          <w:sz w:val="22"/>
          <w:szCs w:val="22"/>
        </w:rPr>
        <w:t xml:space="preserve"> </w:t>
      </w:r>
      <w:r w:rsidRPr="00CC3C0A">
        <w:rPr>
          <w:rFonts w:asciiTheme="minorHAnsi" w:hAnsiTheme="minorHAnsi" w:cstheme="minorHAnsi"/>
          <w:sz w:val="22"/>
          <w:szCs w:val="22"/>
        </w:rPr>
        <w:t>ed</w:t>
      </w:r>
      <w:r w:rsidRPr="00CC3C0A">
        <w:rPr>
          <w:rFonts w:asciiTheme="minorHAnsi" w:hAnsiTheme="minorHAnsi" w:cstheme="minorHAnsi"/>
          <w:spacing w:val="-4"/>
          <w:sz w:val="22"/>
          <w:szCs w:val="22"/>
        </w:rPr>
        <w:t xml:space="preserve"> </w:t>
      </w:r>
      <w:r w:rsidRPr="00CC3C0A">
        <w:rPr>
          <w:rFonts w:asciiTheme="minorHAnsi" w:hAnsiTheme="minorHAnsi" w:cstheme="minorHAnsi"/>
          <w:sz w:val="22"/>
          <w:szCs w:val="22"/>
        </w:rPr>
        <w:t>Esecuzione</w:t>
      </w:r>
      <w:r w:rsidRPr="00CC3C0A">
        <w:rPr>
          <w:rFonts w:asciiTheme="minorHAnsi" w:hAnsiTheme="minorHAnsi" w:cstheme="minorHAnsi"/>
          <w:spacing w:val="-4"/>
          <w:sz w:val="22"/>
          <w:szCs w:val="22"/>
        </w:rPr>
        <w:t xml:space="preserve"> </w:t>
      </w:r>
      <w:r w:rsidRPr="00CC3C0A">
        <w:rPr>
          <w:rFonts w:asciiTheme="minorHAnsi" w:hAnsiTheme="minorHAnsi" w:cstheme="minorHAnsi"/>
          <w:sz w:val="22"/>
          <w:szCs w:val="22"/>
        </w:rPr>
        <w:t>dei</w:t>
      </w:r>
      <w:r w:rsidRPr="00CC3C0A">
        <w:rPr>
          <w:rFonts w:asciiTheme="minorHAnsi" w:hAnsiTheme="minorHAnsi" w:cstheme="minorHAnsi"/>
          <w:spacing w:val="-4"/>
          <w:sz w:val="22"/>
          <w:szCs w:val="22"/>
        </w:rPr>
        <w:t xml:space="preserve"> </w:t>
      </w:r>
      <w:r w:rsidRPr="00CC3C0A">
        <w:rPr>
          <w:rFonts w:asciiTheme="minorHAnsi" w:hAnsiTheme="minorHAnsi" w:cstheme="minorHAnsi"/>
          <w:sz w:val="22"/>
          <w:szCs w:val="22"/>
        </w:rPr>
        <w:t>lavori</w:t>
      </w:r>
      <w:r w:rsidRPr="00CC3C0A">
        <w:rPr>
          <w:rFonts w:asciiTheme="minorHAnsi" w:hAnsiTheme="minorHAnsi" w:cstheme="minorHAnsi"/>
          <w:spacing w:val="-3"/>
          <w:sz w:val="22"/>
          <w:szCs w:val="22"/>
        </w:rPr>
        <w:t xml:space="preserve"> </w:t>
      </w:r>
      <w:r w:rsidRPr="00CC3C0A">
        <w:rPr>
          <w:rFonts w:asciiTheme="minorHAnsi" w:hAnsiTheme="minorHAnsi" w:cstheme="minorHAnsi"/>
          <w:sz w:val="22"/>
          <w:szCs w:val="22"/>
        </w:rPr>
        <w:t>di</w:t>
      </w:r>
      <w:r w:rsidRPr="00CC3C0A">
        <w:rPr>
          <w:rFonts w:asciiTheme="minorHAnsi" w:hAnsiTheme="minorHAnsi" w:cstheme="minorHAnsi"/>
          <w:spacing w:val="-4"/>
          <w:sz w:val="22"/>
          <w:szCs w:val="22"/>
        </w:rPr>
        <w:t xml:space="preserve"> </w:t>
      </w:r>
      <w:r w:rsidRPr="00CC3C0A">
        <w:rPr>
          <w:rFonts w:asciiTheme="minorHAnsi" w:hAnsiTheme="minorHAnsi" w:cstheme="minorHAnsi"/>
          <w:sz w:val="22"/>
          <w:szCs w:val="22"/>
        </w:rPr>
        <w:t>adeguamento</w:t>
      </w:r>
      <w:r w:rsidRPr="00CC3C0A">
        <w:rPr>
          <w:rFonts w:asciiTheme="minorHAnsi" w:hAnsiTheme="minorHAnsi" w:cstheme="minorHAnsi"/>
          <w:spacing w:val="-4"/>
          <w:sz w:val="22"/>
          <w:szCs w:val="22"/>
        </w:rPr>
        <w:t xml:space="preserve"> </w:t>
      </w:r>
      <w:r w:rsidRPr="00CC3C0A">
        <w:rPr>
          <w:rFonts w:asciiTheme="minorHAnsi" w:hAnsiTheme="minorHAnsi" w:cstheme="minorHAnsi"/>
          <w:sz w:val="22"/>
          <w:szCs w:val="22"/>
        </w:rPr>
        <w:t>e</w:t>
      </w:r>
      <w:r w:rsidRPr="00CC3C0A">
        <w:rPr>
          <w:rFonts w:asciiTheme="minorHAnsi" w:hAnsiTheme="minorHAnsi" w:cstheme="minorHAnsi"/>
          <w:spacing w:val="-4"/>
          <w:sz w:val="22"/>
          <w:szCs w:val="22"/>
        </w:rPr>
        <w:t xml:space="preserve"> </w:t>
      </w:r>
      <w:r w:rsidRPr="00CC3C0A">
        <w:rPr>
          <w:rFonts w:asciiTheme="minorHAnsi" w:hAnsiTheme="minorHAnsi" w:cstheme="minorHAnsi"/>
          <w:sz w:val="22"/>
          <w:szCs w:val="22"/>
        </w:rPr>
        <w:t>della</w:t>
      </w:r>
      <w:r w:rsidRPr="00CC3C0A">
        <w:rPr>
          <w:rFonts w:asciiTheme="minorHAnsi" w:hAnsiTheme="minorHAnsi" w:cstheme="minorHAnsi"/>
          <w:spacing w:val="-3"/>
          <w:sz w:val="22"/>
          <w:szCs w:val="22"/>
        </w:rPr>
        <w:t xml:space="preserve"> </w:t>
      </w:r>
      <w:r w:rsidRPr="00CC3C0A">
        <w:rPr>
          <w:rFonts w:asciiTheme="minorHAnsi" w:hAnsiTheme="minorHAnsi" w:cstheme="minorHAnsi"/>
          <w:sz w:val="22"/>
          <w:szCs w:val="22"/>
        </w:rPr>
        <w:t>messa</w:t>
      </w:r>
      <w:r w:rsidRPr="00CC3C0A">
        <w:rPr>
          <w:rFonts w:asciiTheme="minorHAnsi" w:hAnsiTheme="minorHAnsi" w:cstheme="minorHAnsi"/>
          <w:spacing w:val="-2"/>
          <w:sz w:val="22"/>
          <w:szCs w:val="22"/>
        </w:rPr>
        <w:t xml:space="preserve"> </w:t>
      </w:r>
      <w:r w:rsidRPr="00CC3C0A">
        <w:rPr>
          <w:rFonts w:asciiTheme="minorHAnsi" w:hAnsiTheme="minorHAnsi" w:cstheme="minorHAnsi"/>
          <w:sz w:val="22"/>
          <w:szCs w:val="22"/>
        </w:rPr>
        <w:t xml:space="preserve">in esercizio dei locali, con indicazione dei soggetti coinvolti, delle attività da effettuare, e dei tempi massimi di </w:t>
      </w:r>
      <w:r w:rsidRPr="00CC3C0A">
        <w:rPr>
          <w:rFonts w:asciiTheme="minorHAnsi" w:hAnsiTheme="minorHAnsi" w:cstheme="minorHAnsi"/>
          <w:spacing w:val="-2"/>
          <w:sz w:val="22"/>
          <w:szCs w:val="22"/>
        </w:rPr>
        <w:t>realizzazione.</w:t>
      </w:r>
    </w:p>
    <w:p w14:paraId="430DFBC7" w14:textId="2AF0FC9B" w:rsidR="00853FFD" w:rsidRPr="00CC3C0A" w:rsidRDefault="00853FFD" w:rsidP="002D68DD">
      <w:pPr>
        <w:pStyle w:val="Corpotesto"/>
        <w:spacing w:before="153" w:line="252" w:lineRule="auto"/>
        <w:ind w:left="0" w:right="-26"/>
        <w:jc w:val="both"/>
        <w:rPr>
          <w:rFonts w:asciiTheme="minorHAnsi" w:hAnsiTheme="minorHAnsi" w:cstheme="minorHAnsi"/>
          <w:sz w:val="22"/>
          <w:szCs w:val="22"/>
        </w:rPr>
      </w:pPr>
      <w:r w:rsidRPr="00CC3C0A">
        <w:rPr>
          <w:rFonts w:asciiTheme="minorHAnsi" w:hAnsiTheme="minorHAnsi" w:cstheme="minorHAnsi"/>
          <w:sz w:val="22"/>
          <w:szCs w:val="22"/>
        </w:rPr>
        <w:t>Per i lavori di ristrutturazione, riammodernamento l’Appaltatore dovrà avvalersi di imprese in possesso di Qualificazione OG1</w:t>
      </w:r>
      <w:r w:rsidR="00BC454E" w:rsidRPr="00CC3C0A">
        <w:rPr>
          <w:rFonts w:asciiTheme="minorHAnsi" w:hAnsiTheme="minorHAnsi" w:cstheme="minorHAnsi"/>
          <w:sz w:val="22"/>
          <w:szCs w:val="22"/>
        </w:rPr>
        <w:t>1</w:t>
      </w:r>
      <w:r w:rsidRPr="00CC3C0A">
        <w:rPr>
          <w:rFonts w:asciiTheme="minorHAnsi" w:hAnsiTheme="minorHAnsi" w:cstheme="minorHAnsi"/>
          <w:sz w:val="22"/>
          <w:szCs w:val="22"/>
        </w:rPr>
        <w:t xml:space="preserve"> coerente con l’importo dei lavori che si desumerà dal progetto esecutivo.</w:t>
      </w:r>
    </w:p>
    <w:p w14:paraId="0A80CDB9" w14:textId="77777777" w:rsidR="00853FFD" w:rsidRPr="00CC3C0A" w:rsidRDefault="00853FFD" w:rsidP="002D68DD">
      <w:pPr>
        <w:pStyle w:val="Corpotesto"/>
        <w:spacing w:before="163" w:line="252" w:lineRule="auto"/>
        <w:ind w:left="0" w:right="-26"/>
        <w:jc w:val="both"/>
        <w:rPr>
          <w:rFonts w:asciiTheme="minorHAnsi" w:hAnsiTheme="minorHAnsi" w:cstheme="minorHAnsi"/>
          <w:sz w:val="22"/>
          <w:szCs w:val="22"/>
        </w:rPr>
      </w:pPr>
      <w:r w:rsidRPr="00CC3C0A">
        <w:rPr>
          <w:rFonts w:asciiTheme="minorHAnsi" w:hAnsiTheme="minorHAnsi" w:cstheme="minorHAnsi"/>
          <w:sz w:val="22"/>
          <w:szCs w:val="22"/>
        </w:rPr>
        <w:lastRenderedPageBreak/>
        <w:t>Sarà inoltre a totale carico dell’Appaltatore</w:t>
      </w:r>
      <w:r w:rsidRPr="00CC3C0A">
        <w:rPr>
          <w:rFonts w:asciiTheme="minorHAnsi" w:hAnsiTheme="minorHAnsi" w:cstheme="minorHAnsi"/>
          <w:spacing w:val="40"/>
          <w:sz w:val="22"/>
          <w:szCs w:val="22"/>
        </w:rPr>
        <w:t xml:space="preserve"> </w:t>
      </w:r>
      <w:r w:rsidRPr="00CC3C0A">
        <w:rPr>
          <w:rFonts w:asciiTheme="minorHAnsi" w:hAnsiTheme="minorHAnsi" w:cstheme="minorHAnsi"/>
          <w:sz w:val="22"/>
          <w:szCs w:val="22"/>
        </w:rPr>
        <w:t xml:space="preserve">mettere a disposizione le attrezzature, utensili, stoviglie e quant’altro </w:t>
      </w:r>
      <w:r w:rsidRPr="00CC3C0A">
        <w:rPr>
          <w:rFonts w:asciiTheme="minorHAnsi" w:hAnsiTheme="minorHAnsi" w:cstheme="minorHAnsi"/>
          <w:w w:val="95"/>
          <w:sz w:val="22"/>
          <w:szCs w:val="22"/>
        </w:rPr>
        <w:t>necessario</w:t>
      </w:r>
      <w:r w:rsidRPr="00CC3C0A">
        <w:rPr>
          <w:rFonts w:asciiTheme="minorHAnsi" w:hAnsiTheme="minorHAnsi" w:cstheme="minorHAnsi"/>
          <w:sz w:val="22"/>
          <w:szCs w:val="22"/>
        </w:rPr>
        <w:t xml:space="preserve"> </w:t>
      </w:r>
      <w:r w:rsidRPr="00CC3C0A">
        <w:rPr>
          <w:rFonts w:asciiTheme="minorHAnsi" w:hAnsiTheme="minorHAnsi" w:cstheme="minorHAnsi"/>
          <w:w w:val="95"/>
          <w:sz w:val="22"/>
          <w:szCs w:val="22"/>
        </w:rPr>
        <w:t>alla</w:t>
      </w:r>
      <w:r w:rsidRPr="00CC3C0A">
        <w:rPr>
          <w:rFonts w:asciiTheme="minorHAnsi" w:hAnsiTheme="minorHAnsi" w:cstheme="minorHAnsi"/>
          <w:spacing w:val="14"/>
          <w:sz w:val="22"/>
          <w:szCs w:val="22"/>
        </w:rPr>
        <w:t xml:space="preserve"> </w:t>
      </w:r>
      <w:r w:rsidRPr="00CC3C0A">
        <w:rPr>
          <w:rFonts w:asciiTheme="minorHAnsi" w:hAnsiTheme="minorHAnsi" w:cstheme="minorHAnsi"/>
          <w:w w:val="95"/>
          <w:sz w:val="22"/>
          <w:szCs w:val="22"/>
        </w:rPr>
        <w:t>corretta</w:t>
      </w:r>
      <w:r w:rsidRPr="00CC3C0A">
        <w:rPr>
          <w:rFonts w:asciiTheme="minorHAnsi" w:hAnsiTheme="minorHAnsi" w:cstheme="minorHAnsi"/>
          <w:sz w:val="22"/>
          <w:szCs w:val="22"/>
        </w:rPr>
        <w:t xml:space="preserve"> </w:t>
      </w:r>
      <w:r w:rsidRPr="00CC3C0A">
        <w:rPr>
          <w:rFonts w:asciiTheme="minorHAnsi" w:hAnsiTheme="minorHAnsi" w:cstheme="minorHAnsi"/>
          <w:w w:val="95"/>
          <w:sz w:val="22"/>
          <w:szCs w:val="22"/>
        </w:rPr>
        <w:t>esecuzione</w:t>
      </w:r>
      <w:r w:rsidRPr="00CC3C0A">
        <w:rPr>
          <w:rFonts w:asciiTheme="minorHAnsi" w:hAnsiTheme="minorHAnsi" w:cstheme="minorHAnsi"/>
          <w:sz w:val="22"/>
          <w:szCs w:val="22"/>
        </w:rPr>
        <w:t xml:space="preserve"> </w:t>
      </w:r>
      <w:r w:rsidRPr="00CC3C0A">
        <w:rPr>
          <w:rFonts w:asciiTheme="minorHAnsi" w:hAnsiTheme="minorHAnsi" w:cstheme="minorHAnsi"/>
          <w:w w:val="95"/>
          <w:sz w:val="22"/>
          <w:szCs w:val="22"/>
        </w:rPr>
        <w:t>del</w:t>
      </w:r>
      <w:r w:rsidRPr="00CC3C0A">
        <w:rPr>
          <w:rFonts w:asciiTheme="minorHAnsi" w:hAnsiTheme="minorHAnsi" w:cstheme="minorHAnsi"/>
          <w:spacing w:val="14"/>
          <w:sz w:val="22"/>
          <w:szCs w:val="22"/>
        </w:rPr>
        <w:t xml:space="preserve"> </w:t>
      </w:r>
      <w:r w:rsidRPr="00CC3C0A">
        <w:rPr>
          <w:rFonts w:asciiTheme="minorHAnsi" w:hAnsiTheme="minorHAnsi" w:cstheme="minorHAnsi"/>
          <w:w w:val="95"/>
          <w:sz w:val="22"/>
          <w:szCs w:val="22"/>
        </w:rPr>
        <w:t>servizio,</w:t>
      </w:r>
      <w:r w:rsidRPr="00CC3C0A">
        <w:rPr>
          <w:rFonts w:asciiTheme="minorHAnsi" w:hAnsiTheme="minorHAnsi" w:cstheme="minorHAnsi"/>
          <w:spacing w:val="16"/>
          <w:sz w:val="22"/>
          <w:szCs w:val="22"/>
        </w:rPr>
        <w:t xml:space="preserve"> </w:t>
      </w:r>
      <w:r w:rsidRPr="00CC3C0A">
        <w:rPr>
          <w:rFonts w:asciiTheme="minorHAnsi" w:hAnsiTheme="minorHAnsi" w:cstheme="minorHAnsi"/>
          <w:w w:val="95"/>
          <w:sz w:val="22"/>
          <w:szCs w:val="22"/>
        </w:rPr>
        <w:t>in</w:t>
      </w:r>
      <w:r w:rsidRPr="00CC3C0A">
        <w:rPr>
          <w:rFonts w:asciiTheme="minorHAnsi" w:hAnsiTheme="minorHAnsi" w:cstheme="minorHAnsi"/>
          <w:sz w:val="22"/>
          <w:szCs w:val="22"/>
        </w:rPr>
        <w:t xml:space="preserve"> </w:t>
      </w:r>
      <w:r w:rsidRPr="00CC3C0A">
        <w:rPr>
          <w:rFonts w:asciiTheme="minorHAnsi" w:hAnsiTheme="minorHAnsi" w:cstheme="minorHAnsi"/>
          <w:w w:val="95"/>
          <w:sz w:val="22"/>
          <w:szCs w:val="22"/>
        </w:rPr>
        <w:t>sostituzione,</w:t>
      </w:r>
      <w:r w:rsidRPr="00CC3C0A">
        <w:rPr>
          <w:rFonts w:asciiTheme="minorHAnsi" w:hAnsiTheme="minorHAnsi" w:cstheme="minorHAnsi"/>
          <w:sz w:val="22"/>
          <w:szCs w:val="22"/>
        </w:rPr>
        <w:t xml:space="preserve"> </w:t>
      </w:r>
      <w:r w:rsidRPr="00CC3C0A">
        <w:rPr>
          <w:rFonts w:asciiTheme="minorHAnsi" w:hAnsiTheme="minorHAnsi" w:cstheme="minorHAnsi"/>
          <w:w w:val="95"/>
          <w:sz w:val="22"/>
          <w:szCs w:val="22"/>
        </w:rPr>
        <w:t>o</w:t>
      </w:r>
      <w:r w:rsidRPr="00CC3C0A">
        <w:rPr>
          <w:rFonts w:asciiTheme="minorHAnsi" w:hAnsiTheme="minorHAnsi" w:cstheme="minorHAnsi"/>
          <w:sz w:val="22"/>
          <w:szCs w:val="22"/>
        </w:rPr>
        <w:t xml:space="preserve"> </w:t>
      </w:r>
      <w:r w:rsidRPr="00CC3C0A">
        <w:rPr>
          <w:rFonts w:asciiTheme="minorHAnsi" w:hAnsiTheme="minorHAnsi" w:cstheme="minorHAnsi"/>
          <w:w w:val="95"/>
          <w:sz w:val="22"/>
          <w:szCs w:val="22"/>
        </w:rPr>
        <w:t>in</w:t>
      </w:r>
      <w:r w:rsidRPr="00CC3C0A">
        <w:rPr>
          <w:rFonts w:asciiTheme="minorHAnsi" w:hAnsiTheme="minorHAnsi" w:cstheme="minorHAnsi"/>
          <w:sz w:val="22"/>
          <w:szCs w:val="22"/>
        </w:rPr>
        <w:t xml:space="preserve"> </w:t>
      </w:r>
      <w:r w:rsidRPr="00CC3C0A">
        <w:rPr>
          <w:rFonts w:asciiTheme="minorHAnsi" w:hAnsiTheme="minorHAnsi" w:cstheme="minorHAnsi"/>
          <w:w w:val="95"/>
          <w:sz w:val="22"/>
          <w:szCs w:val="22"/>
        </w:rPr>
        <w:t>aggiunta,</w:t>
      </w:r>
      <w:r w:rsidRPr="00CC3C0A">
        <w:rPr>
          <w:rFonts w:asciiTheme="minorHAnsi" w:hAnsiTheme="minorHAnsi" w:cstheme="minorHAnsi"/>
          <w:sz w:val="22"/>
          <w:szCs w:val="22"/>
        </w:rPr>
        <w:t xml:space="preserve"> </w:t>
      </w:r>
      <w:r w:rsidRPr="00CC3C0A">
        <w:rPr>
          <w:rFonts w:asciiTheme="minorHAnsi" w:hAnsiTheme="minorHAnsi" w:cstheme="minorHAnsi"/>
          <w:w w:val="95"/>
          <w:sz w:val="22"/>
          <w:szCs w:val="22"/>
        </w:rPr>
        <w:t>alla</w:t>
      </w:r>
      <w:r w:rsidRPr="00CC3C0A">
        <w:rPr>
          <w:rFonts w:asciiTheme="minorHAnsi" w:hAnsiTheme="minorHAnsi" w:cstheme="minorHAnsi"/>
          <w:spacing w:val="14"/>
          <w:sz w:val="22"/>
          <w:szCs w:val="22"/>
        </w:rPr>
        <w:t xml:space="preserve"> </w:t>
      </w:r>
      <w:r w:rsidRPr="00CC3C0A">
        <w:rPr>
          <w:rFonts w:asciiTheme="minorHAnsi" w:hAnsiTheme="minorHAnsi" w:cstheme="minorHAnsi"/>
          <w:w w:val="95"/>
          <w:sz w:val="22"/>
          <w:szCs w:val="22"/>
        </w:rPr>
        <w:t>dotazione</w:t>
      </w:r>
      <w:r w:rsidRPr="00CC3C0A">
        <w:rPr>
          <w:rFonts w:asciiTheme="minorHAnsi" w:hAnsiTheme="minorHAnsi" w:cstheme="minorHAnsi"/>
          <w:sz w:val="22"/>
          <w:szCs w:val="22"/>
        </w:rPr>
        <w:t xml:space="preserve"> </w:t>
      </w:r>
      <w:r w:rsidRPr="00CC3C0A">
        <w:rPr>
          <w:rFonts w:asciiTheme="minorHAnsi" w:hAnsiTheme="minorHAnsi" w:cstheme="minorHAnsi"/>
          <w:w w:val="95"/>
          <w:sz w:val="22"/>
          <w:szCs w:val="22"/>
        </w:rPr>
        <w:t>attuale</w:t>
      </w:r>
      <w:r w:rsidRPr="00CC3C0A">
        <w:rPr>
          <w:rFonts w:asciiTheme="minorHAnsi" w:hAnsiTheme="minorHAnsi" w:cstheme="minorHAnsi"/>
          <w:sz w:val="22"/>
          <w:szCs w:val="22"/>
        </w:rPr>
        <w:t xml:space="preserve"> </w:t>
      </w:r>
      <w:r w:rsidRPr="00CC3C0A">
        <w:rPr>
          <w:rFonts w:asciiTheme="minorHAnsi" w:hAnsiTheme="minorHAnsi" w:cstheme="minorHAnsi"/>
          <w:w w:val="95"/>
          <w:sz w:val="22"/>
          <w:szCs w:val="22"/>
        </w:rPr>
        <w:t>ed</w:t>
      </w:r>
      <w:r w:rsidRPr="00CC3C0A">
        <w:rPr>
          <w:rFonts w:asciiTheme="minorHAnsi" w:hAnsiTheme="minorHAnsi" w:cstheme="minorHAnsi"/>
          <w:sz w:val="22"/>
          <w:szCs w:val="22"/>
        </w:rPr>
        <w:t xml:space="preserve"> </w:t>
      </w:r>
      <w:r w:rsidRPr="00CC3C0A">
        <w:rPr>
          <w:rFonts w:asciiTheme="minorHAnsi" w:hAnsiTheme="minorHAnsi" w:cstheme="minorHAnsi"/>
          <w:w w:val="95"/>
          <w:sz w:val="22"/>
          <w:szCs w:val="22"/>
        </w:rPr>
        <w:t>in</w:t>
      </w:r>
      <w:r w:rsidRPr="00CC3C0A">
        <w:rPr>
          <w:rFonts w:asciiTheme="minorHAnsi" w:hAnsiTheme="minorHAnsi" w:cstheme="minorHAnsi"/>
          <w:sz w:val="22"/>
          <w:szCs w:val="22"/>
        </w:rPr>
        <w:t xml:space="preserve"> </w:t>
      </w:r>
      <w:r w:rsidRPr="00CC3C0A">
        <w:rPr>
          <w:rFonts w:asciiTheme="minorHAnsi" w:hAnsiTheme="minorHAnsi" w:cstheme="minorHAnsi"/>
          <w:w w:val="95"/>
          <w:sz w:val="22"/>
          <w:szCs w:val="22"/>
        </w:rPr>
        <w:t>conformità</w:t>
      </w:r>
      <w:r w:rsidRPr="00CC3C0A">
        <w:rPr>
          <w:rFonts w:asciiTheme="minorHAnsi" w:hAnsiTheme="minorHAnsi" w:cstheme="minorHAnsi"/>
          <w:spacing w:val="40"/>
          <w:sz w:val="22"/>
          <w:szCs w:val="22"/>
        </w:rPr>
        <w:t xml:space="preserve"> </w:t>
      </w:r>
      <w:r w:rsidRPr="00CC3C0A">
        <w:rPr>
          <w:rFonts w:asciiTheme="minorHAnsi" w:hAnsiTheme="minorHAnsi" w:cstheme="minorHAnsi"/>
          <w:sz w:val="22"/>
          <w:szCs w:val="22"/>
        </w:rPr>
        <w:t>al progetto tecnico presentato in fase d’offerta.</w:t>
      </w:r>
    </w:p>
    <w:p w14:paraId="0A60F02D" w14:textId="77777777" w:rsidR="00853FFD" w:rsidRPr="00CC3C0A" w:rsidRDefault="00853FFD" w:rsidP="002D68DD">
      <w:pPr>
        <w:pStyle w:val="Corpotesto"/>
        <w:spacing w:before="166" w:line="252" w:lineRule="auto"/>
        <w:ind w:left="0" w:right="-26"/>
        <w:jc w:val="both"/>
        <w:rPr>
          <w:rFonts w:asciiTheme="minorHAnsi" w:hAnsiTheme="minorHAnsi" w:cstheme="minorHAnsi"/>
          <w:sz w:val="22"/>
          <w:szCs w:val="22"/>
        </w:rPr>
      </w:pPr>
      <w:r w:rsidRPr="00CC3C0A">
        <w:rPr>
          <w:rFonts w:asciiTheme="minorHAnsi" w:hAnsiTheme="minorHAnsi" w:cstheme="minorHAnsi"/>
          <w:sz w:val="22"/>
          <w:szCs w:val="22"/>
        </w:rPr>
        <w:t>Il</w:t>
      </w:r>
      <w:r w:rsidRPr="00CC3C0A">
        <w:rPr>
          <w:rFonts w:asciiTheme="minorHAnsi" w:hAnsiTheme="minorHAnsi" w:cstheme="minorHAnsi"/>
          <w:spacing w:val="-1"/>
          <w:sz w:val="22"/>
          <w:szCs w:val="22"/>
        </w:rPr>
        <w:t xml:space="preserve"> </w:t>
      </w:r>
      <w:r w:rsidRPr="00CC3C0A">
        <w:rPr>
          <w:rFonts w:asciiTheme="minorHAnsi" w:hAnsiTheme="minorHAnsi" w:cstheme="minorHAnsi"/>
          <w:sz w:val="22"/>
          <w:szCs w:val="22"/>
        </w:rPr>
        <w:t>concorrente</w:t>
      </w:r>
      <w:r w:rsidRPr="00CC3C0A">
        <w:rPr>
          <w:rFonts w:asciiTheme="minorHAnsi" w:hAnsiTheme="minorHAnsi" w:cstheme="minorHAnsi"/>
          <w:spacing w:val="-2"/>
          <w:sz w:val="22"/>
          <w:szCs w:val="22"/>
        </w:rPr>
        <w:t xml:space="preserve"> </w:t>
      </w:r>
      <w:r w:rsidRPr="00CC3C0A">
        <w:rPr>
          <w:rFonts w:asciiTheme="minorHAnsi" w:hAnsiTheme="minorHAnsi" w:cstheme="minorHAnsi"/>
          <w:sz w:val="22"/>
          <w:szCs w:val="22"/>
        </w:rPr>
        <w:t>dovrà predisporre il</w:t>
      </w:r>
      <w:r w:rsidRPr="00CC3C0A">
        <w:rPr>
          <w:rFonts w:asciiTheme="minorHAnsi" w:hAnsiTheme="minorHAnsi" w:cstheme="minorHAnsi"/>
          <w:spacing w:val="-1"/>
          <w:sz w:val="22"/>
          <w:szCs w:val="22"/>
        </w:rPr>
        <w:t xml:space="preserve"> </w:t>
      </w:r>
      <w:r w:rsidRPr="00CC3C0A">
        <w:rPr>
          <w:rFonts w:asciiTheme="minorHAnsi" w:hAnsiTheme="minorHAnsi" w:cstheme="minorHAnsi"/>
          <w:sz w:val="22"/>
          <w:szCs w:val="22"/>
        </w:rPr>
        <w:t>progetto</w:t>
      </w:r>
      <w:r w:rsidRPr="00CC3C0A">
        <w:rPr>
          <w:rFonts w:asciiTheme="minorHAnsi" w:hAnsiTheme="minorHAnsi" w:cstheme="minorHAnsi"/>
          <w:spacing w:val="-2"/>
          <w:sz w:val="22"/>
          <w:szCs w:val="22"/>
        </w:rPr>
        <w:t xml:space="preserve"> </w:t>
      </w:r>
      <w:r w:rsidRPr="00CC3C0A">
        <w:rPr>
          <w:rFonts w:asciiTheme="minorHAnsi" w:hAnsiTheme="minorHAnsi" w:cstheme="minorHAnsi"/>
          <w:sz w:val="22"/>
          <w:szCs w:val="22"/>
        </w:rPr>
        <w:t>delle</w:t>
      </w:r>
      <w:r w:rsidRPr="00CC3C0A">
        <w:rPr>
          <w:rFonts w:asciiTheme="minorHAnsi" w:hAnsiTheme="minorHAnsi" w:cstheme="minorHAnsi"/>
          <w:spacing w:val="-2"/>
          <w:sz w:val="22"/>
          <w:szCs w:val="22"/>
        </w:rPr>
        <w:t xml:space="preserve"> </w:t>
      </w:r>
      <w:r w:rsidRPr="00CC3C0A">
        <w:rPr>
          <w:rFonts w:asciiTheme="minorHAnsi" w:hAnsiTheme="minorHAnsi" w:cstheme="minorHAnsi"/>
          <w:sz w:val="22"/>
          <w:szCs w:val="22"/>
        </w:rPr>
        <w:t>opere edili</w:t>
      </w:r>
      <w:r w:rsidRPr="00CC3C0A">
        <w:rPr>
          <w:rFonts w:asciiTheme="minorHAnsi" w:hAnsiTheme="minorHAnsi" w:cstheme="minorHAnsi"/>
          <w:spacing w:val="-3"/>
          <w:sz w:val="22"/>
          <w:szCs w:val="22"/>
        </w:rPr>
        <w:t xml:space="preserve"> </w:t>
      </w:r>
      <w:r w:rsidRPr="00CC3C0A">
        <w:rPr>
          <w:rFonts w:asciiTheme="minorHAnsi" w:hAnsiTheme="minorHAnsi" w:cstheme="minorHAnsi"/>
          <w:sz w:val="22"/>
          <w:szCs w:val="22"/>
        </w:rPr>
        <w:t>ed impiantistiche,</w:t>
      </w:r>
      <w:r w:rsidRPr="00CC3C0A">
        <w:rPr>
          <w:rFonts w:asciiTheme="minorHAnsi" w:hAnsiTheme="minorHAnsi" w:cstheme="minorHAnsi"/>
          <w:spacing w:val="-3"/>
          <w:sz w:val="22"/>
          <w:szCs w:val="22"/>
        </w:rPr>
        <w:t xml:space="preserve"> </w:t>
      </w:r>
      <w:r w:rsidRPr="00CC3C0A">
        <w:rPr>
          <w:rFonts w:asciiTheme="minorHAnsi" w:hAnsiTheme="minorHAnsi" w:cstheme="minorHAnsi"/>
          <w:sz w:val="22"/>
          <w:szCs w:val="22"/>
        </w:rPr>
        <w:t>di distribuzione</w:t>
      </w:r>
      <w:r w:rsidRPr="00CC3C0A">
        <w:rPr>
          <w:rFonts w:asciiTheme="minorHAnsi" w:hAnsiTheme="minorHAnsi" w:cstheme="minorHAnsi"/>
          <w:spacing w:val="-1"/>
          <w:sz w:val="22"/>
          <w:szCs w:val="22"/>
        </w:rPr>
        <w:t xml:space="preserve"> </w:t>
      </w:r>
      <w:r w:rsidRPr="00CC3C0A">
        <w:rPr>
          <w:rFonts w:asciiTheme="minorHAnsi" w:hAnsiTheme="minorHAnsi" w:cstheme="minorHAnsi"/>
          <w:sz w:val="22"/>
          <w:szCs w:val="22"/>
        </w:rPr>
        <w:t>delle</w:t>
      </w:r>
      <w:r w:rsidRPr="00CC3C0A">
        <w:rPr>
          <w:rFonts w:asciiTheme="minorHAnsi" w:hAnsiTheme="minorHAnsi" w:cstheme="minorHAnsi"/>
          <w:spacing w:val="-2"/>
          <w:sz w:val="22"/>
          <w:szCs w:val="22"/>
        </w:rPr>
        <w:t xml:space="preserve"> </w:t>
      </w:r>
      <w:r w:rsidRPr="00CC3C0A">
        <w:rPr>
          <w:rFonts w:asciiTheme="minorHAnsi" w:hAnsiTheme="minorHAnsi" w:cstheme="minorHAnsi"/>
          <w:sz w:val="22"/>
          <w:szCs w:val="22"/>
        </w:rPr>
        <w:t>attrezzature e degli arredi, funzionale ai locali destinati al servizio, completo della documentazione richiamata dal presente capitolato e dalle planimetrie in dettaglio, dei lay-out del centro cottura, con l’indicazione di tutti i lavori di ristrutturazione</w:t>
      </w:r>
      <w:r w:rsidRPr="00CC3C0A">
        <w:rPr>
          <w:rFonts w:asciiTheme="minorHAnsi" w:hAnsiTheme="minorHAnsi" w:cstheme="minorHAnsi"/>
          <w:spacing w:val="-5"/>
          <w:sz w:val="22"/>
          <w:szCs w:val="22"/>
        </w:rPr>
        <w:t xml:space="preserve"> </w:t>
      </w:r>
      <w:r w:rsidRPr="00CC3C0A">
        <w:rPr>
          <w:rFonts w:asciiTheme="minorHAnsi" w:hAnsiTheme="minorHAnsi" w:cstheme="minorHAnsi"/>
          <w:sz w:val="22"/>
          <w:szCs w:val="22"/>
        </w:rPr>
        <w:t>da</w:t>
      </w:r>
      <w:r w:rsidRPr="00CC3C0A">
        <w:rPr>
          <w:rFonts w:asciiTheme="minorHAnsi" w:hAnsiTheme="minorHAnsi" w:cstheme="minorHAnsi"/>
          <w:spacing w:val="-7"/>
          <w:sz w:val="22"/>
          <w:szCs w:val="22"/>
        </w:rPr>
        <w:t xml:space="preserve"> </w:t>
      </w:r>
      <w:r w:rsidRPr="00CC3C0A">
        <w:rPr>
          <w:rFonts w:asciiTheme="minorHAnsi" w:hAnsiTheme="minorHAnsi" w:cstheme="minorHAnsi"/>
          <w:sz w:val="22"/>
          <w:szCs w:val="22"/>
        </w:rPr>
        <w:t>effettuarsi</w:t>
      </w:r>
      <w:r w:rsidRPr="00CC3C0A">
        <w:rPr>
          <w:rFonts w:asciiTheme="minorHAnsi" w:hAnsiTheme="minorHAnsi" w:cstheme="minorHAnsi"/>
          <w:spacing w:val="-6"/>
          <w:sz w:val="22"/>
          <w:szCs w:val="22"/>
        </w:rPr>
        <w:t xml:space="preserve"> </w:t>
      </w:r>
      <w:r w:rsidRPr="00CC3C0A">
        <w:rPr>
          <w:rFonts w:asciiTheme="minorHAnsi" w:hAnsiTheme="minorHAnsi" w:cstheme="minorHAnsi"/>
          <w:sz w:val="22"/>
          <w:szCs w:val="22"/>
        </w:rPr>
        <w:t>e</w:t>
      </w:r>
      <w:r w:rsidRPr="00CC3C0A">
        <w:rPr>
          <w:rFonts w:asciiTheme="minorHAnsi" w:hAnsiTheme="minorHAnsi" w:cstheme="minorHAnsi"/>
          <w:spacing w:val="-8"/>
          <w:sz w:val="22"/>
          <w:szCs w:val="22"/>
        </w:rPr>
        <w:t xml:space="preserve"> </w:t>
      </w:r>
      <w:r w:rsidRPr="00CC3C0A">
        <w:rPr>
          <w:rFonts w:asciiTheme="minorHAnsi" w:hAnsiTheme="minorHAnsi" w:cstheme="minorHAnsi"/>
          <w:sz w:val="22"/>
          <w:szCs w:val="22"/>
        </w:rPr>
        <w:t>l’indicazione</w:t>
      </w:r>
      <w:r w:rsidRPr="00CC3C0A">
        <w:rPr>
          <w:rFonts w:asciiTheme="minorHAnsi" w:hAnsiTheme="minorHAnsi" w:cstheme="minorHAnsi"/>
          <w:spacing w:val="-7"/>
          <w:sz w:val="22"/>
          <w:szCs w:val="22"/>
        </w:rPr>
        <w:t xml:space="preserve"> </w:t>
      </w:r>
      <w:r w:rsidRPr="00CC3C0A">
        <w:rPr>
          <w:rFonts w:asciiTheme="minorHAnsi" w:hAnsiTheme="minorHAnsi" w:cstheme="minorHAnsi"/>
          <w:sz w:val="22"/>
          <w:szCs w:val="22"/>
        </w:rPr>
        <w:t>di</w:t>
      </w:r>
      <w:r w:rsidRPr="00CC3C0A">
        <w:rPr>
          <w:rFonts w:asciiTheme="minorHAnsi" w:hAnsiTheme="minorHAnsi" w:cstheme="minorHAnsi"/>
          <w:spacing w:val="-9"/>
          <w:sz w:val="22"/>
          <w:szCs w:val="22"/>
        </w:rPr>
        <w:t xml:space="preserve"> </w:t>
      </w:r>
      <w:r w:rsidRPr="00CC3C0A">
        <w:rPr>
          <w:rFonts w:asciiTheme="minorHAnsi" w:hAnsiTheme="minorHAnsi" w:cstheme="minorHAnsi"/>
          <w:sz w:val="22"/>
          <w:szCs w:val="22"/>
        </w:rPr>
        <w:t>ogni</w:t>
      </w:r>
      <w:r w:rsidRPr="00CC3C0A">
        <w:rPr>
          <w:rFonts w:asciiTheme="minorHAnsi" w:hAnsiTheme="minorHAnsi" w:cstheme="minorHAnsi"/>
          <w:spacing w:val="-9"/>
          <w:sz w:val="22"/>
          <w:szCs w:val="22"/>
        </w:rPr>
        <w:t xml:space="preserve"> </w:t>
      </w:r>
      <w:r w:rsidRPr="00CC3C0A">
        <w:rPr>
          <w:rFonts w:asciiTheme="minorHAnsi" w:hAnsiTheme="minorHAnsi" w:cstheme="minorHAnsi"/>
          <w:sz w:val="22"/>
          <w:szCs w:val="22"/>
        </w:rPr>
        <w:t>zona,</w:t>
      </w:r>
      <w:r w:rsidRPr="00CC3C0A">
        <w:rPr>
          <w:rFonts w:asciiTheme="minorHAnsi" w:hAnsiTheme="minorHAnsi" w:cstheme="minorHAnsi"/>
          <w:spacing w:val="-6"/>
          <w:sz w:val="22"/>
          <w:szCs w:val="22"/>
        </w:rPr>
        <w:t xml:space="preserve"> </w:t>
      </w:r>
      <w:r w:rsidRPr="00CC3C0A">
        <w:rPr>
          <w:rFonts w:asciiTheme="minorHAnsi" w:hAnsiTheme="minorHAnsi" w:cstheme="minorHAnsi"/>
          <w:sz w:val="22"/>
          <w:szCs w:val="22"/>
        </w:rPr>
        <w:t>completa</w:t>
      </w:r>
      <w:r w:rsidRPr="00CC3C0A">
        <w:rPr>
          <w:rFonts w:asciiTheme="minorHAnsi" w:hAnsiTheme="minorHAnsi" w:cstheme="minorHAnsi"/>
          <w:spacing w:val="-7"/>
          <w:sz w:val="22"/>
          <w:szCs w:val="22"/>
        </w:rPr>
        <w:t xml:space="preserve"> </w:t>
      </w:r>
      <w:r w:rsidRPr="00CC3C0A">
        <w:rPr>
          <w:rFonts w:asciiTheme="minorHAnsi" w:hAnsiTheme="minorHAnsi" w:cstheme="minorHAnsi"/>
          <w:sz w:val="22"/>
          <w:szCs w:val="22"/>
        </w:rPr>
        <w:t>di</w:t>
      </w:r>
      <w:r w:rsidRPr="00CC3C0A">
        <w:rPr>
          <w:rFonts w:asciiTheme="minorHAnsi" w:hAnsiTheme="minorHAnsi" w:cstheme="minorHAnsi"/>
          <w:spacing w:val="-6"/>
          <w:sz w:val="22"/>
          <w:szCs w:val="22"/>
        </w:rPr>
        <w:t xml:space="preserve"> </w:t>
      </w:r>
      <w:r w:rsidRPr="00CC3C0A">
        <w:rPr>
          <w:rFonts w:asciiTheme="minorHAnsi" w:hAnsiTheme="minorHAnsi" w:cstheme="minorHAnsi"/>
          <w:sz w:val="22"/>
          <w:szCs w:val="22"/>
        </w:rPr>
        <w:t>computo</w:t>
      </w:r>
      <w:r w:rsidRPr="00CC3C0A">
        <w:rPr>
          <w:rFonts w:asciiTheme="minorHAnsi" w:hAnsiTheme="minorHAnsi" w:cstheme="minorHAnsi"/>
          <w:spacing w:val="-6"/>
          <w:sz w:val="22"/>
          <w:szCs w:val="22"/>
        </w:rPr>
        <w:t xml:space="preserve"> </w:t>
      </w:r>
      <w:r w:rsidRPr="00CC3C0A">
        <w:rPr>
          <w:rFonts w:asciiTheme="minorHAnsi" w:hAnsiTheme="minorHAnsi" w:cstheme="minorHAnsi"/>
          <w:sz w:val="22"/>
          <w:szCs w:val="22"/>
        </w:rPr>
        <w:t>metrico</w:t>
      </w:r>
      <w:r w:rsidRPr="00CC3C0A">
        <w:rPr>
          <w:rFonts w:asciiTheme="minorHAnsi" w:hAnsiTheme="minorHAnsi" w:cstheme="minorHAnsi"/>
          <w:spacing w:val="-8"/>
          <w:sz w:val="22"/>
          <w:szCs w:val="22"/>
        </w:rPr>
        <w:t xml:space="preserve"> </w:t>
      </w:r>
      <w:r w:rsidRPr="00CC3C0A">
        <w:rPr>
          <w:rFonts w:asciiTheme="minorHAnsi" w:hAnsiTheme="minorHAnsi" w:cstheme="minorHAnsi"/>
          <w:sz w:val="22"/>
          <w:szCs w:val="22"/>
        </w:rPr>
        <w:t>e</w:t>
      </w:r>
      <w:r w:rsidRPr="00CC3C0A">
        <w:rPr>
          <w:rFonts w:asciiTheme="minorHAnsi" w:hAnsiTheme="minorHAnsi" w:cstheme="minorHAnsi"/>
          <w:spacing w:val="-8"/>
          <w:sz w:val="22"/>
          <w:szCs w:val="22"/>
        </w:rPr>
        <w:t xml:space="preserve"> </w:t>
      </w:r>
      <w:r w:rsidRPr="00CC3C0A">
        <w:rPr>
          <w:rFonts w:asciiTheme="minorHAnsi" w:hAnsiTheme="minorHAnsi" w:cstheme="minorHAnsi"/>
          <w:sz w:val="22"/>
          <w:szCs w:val="22"/>
        </w:rPr>
        <w:t>di</w:t>
      </w:r>
      <w:r w:rsidRPr="00CC3C0A">
        <w:rPr>
          <w:rFonts w:asciiTheme="minorHAnsi" w:hAnsiTheme="minorHAnsi" w:cstheme="minorHAnsi"/>
          <w:spacing w:val="-6"/>
          <w:sz w:val="22"/>
          <w:szCs w:val="22"/>
        </w:rPr>
        <w:t xml:space="preserve"> </w:t>
      </w:r>
      <w:r w:rsidRPr="00CC3C0A">
        <w:rPr>
          <w:rFonts w:asciiTheme="minorHAnsi" w:hAnsiTheme="minorHAnsi" w:cstheme="minorHAnsi"/>
          <w:sz w:val="22"/>
          <w:szCs w:val="22"/>
        </w:rPr>
        <w:t>quant’altro</w:t>
      </w:r>
      <w:r w:rsidRPr="00CC3C0A">
        <w:rPr>
          <w:rFonts w:asciiTheme="minorHAnsi" w:hAnsiTheme="minorHAnsi" w:cstheme="minorHAnsi"/>
          <w:spacing w:val="-6"/>
          <w:sz w:val="22"/>
          <w:szCs w:val="22"/>
        </w:rPr>
        <w:t xml:space="preserve"> </w:t>
      </w:r>
      <w:r w:rsidRPr="00CC3C0A">
        <w:rPr>
          <w:rFonts w:asciiTheme="minorHAnsi" w:hAnsiTheme="minorHAnsi" w:cstheme="minorHAnsi"/>
          <w:sz w:val="22"/>
          <w:szCs w:val="22"/>
        </w:rPr>
        <w:t>necessario alla corretta comprensione del progetto presentato.</w:t>
      </w:r>
    </w:p>
    <w:p w14:paraId="43EAAA24" w14:textId="77777777" w:rsidR="00853FFD" w:rsidRPr="00CC3C0A" w:rsidRDefault="00853FFD" w:rsidP="002D68DD">
      <w:pPr>
        <w:pStyle w:val="Corpotesto"/>
        <w:spacing w:before="167" w:line="252" w:lineRule="auto"/>
        <w:ind w:left="0" w:right="-26"/>
        <w:jc w:val="both"/>
        <w:rPr>
          <w:rFonts w:asciiTheme="minorHAnsi" w:hAnsiTheme="minorHAnsi" w:cstheme="minorHAnsi"/>
          <w:sz w:val="22"/>
          <w:szCs w:val="22"/>
        </w:rPr>
      </w:pPr>
      <w:r w:rsidRPr="00CC3C0A">
        <w:rPr>
          <w:rFonts w:asciiTheme="minorHAnsi" w:hAnsiTheme="minorHAnsi" w:cstheme="minorHAnsi"/>
          <w:sz w:val="22"/>
          <w:szCs w:val="22"/>
        </w:rPr>
        <w:t>I lavori dovranno essere eseguiti in modo tale da non provocare interruzioni e non recare danno all’attività socio assistenziale che dovrà essere mantenuta al massimo dell’efficienza e sicurezza durante tutta l’esecuzione delle opere ricorrendo, se necessario, alla realizzazione di opere provvisionali che si intendono comprese nell’offerta.</w:t>
      </w:r>
    </w:p>
    <w:p w14:paraId="466585CD" w14:textId="77777777" w:rsidR="00C77296" w:rsidRPr="00CC3C0A" w:rsidRDefault="00853FFD" w:rsidP="00BC454E">
      <w:pPr>
        <w:pStyle w:val="Corpotesto"/>
        <w:spacing w:before="165" w:line="252" w:lineRule="auto"/>
        <w:ind w:left="0" w:right="-26"/>
        <w:jc w:val="both"/>
        <w:rPr>
          <w:rFonts w:asciiTheme="minorHAnsi" w:hAnsiTheme="minorHAnsi" w:cstheme="minorHAnsi"/>
          <w:sz w:val="22"/>
          <w:szCs w:val="22"/>
        </w:rPr>
      </w:pPr>
      <w:r w:rsidRPr="00CC3C0A">
        <w:rPr>
          <w:rFonts w:asciiTheme="minorHAnsi" w:hAnsiTheme="minorHAnsi" w:cstheme="minorHAnsi"/>
          <w:sz w:val="22"/>
          <w:szCs w:val="22"/>
        </w:rPr>
        <w:t>L’Appaltatore dovrà eseguire i lavori esclusivamente mediante l’impiego di personale, macchinari, attrezzature e mezzi</w:t>
      </w:r>
      <w:r w:rsidRPr="00CC3C0A">
        <w:rPr>
          <w:rFonts w:asciiTheme="minorHAnsi" w:hAnsiTheme="minorHAnsi" w:cstheme="minorHAnsi"/>
          <w:spacing w:val="-7"/>
          <w:sz w:val="22"/>
          <w:szCs w:val="22"/>
        </w:rPr>
        <w:t xml:space="preserve"> </w:t>
      </w:r>
      <w:r w:rsidRPr="00CC3C0A">
        <w:rPr>
          <w:rFonts w:asciiTheme="minorHAnsi" w:hAnsiTheme="minorHAnsi" w:cstheme="minorHAnsi"/>
          <w:sz w:val="22"/>
          <w:szCs w:val="22"/>
        </w:rPr>
        <w:t>d’opera</w:t>
      </w:r>
      <w:r w:rsidRPr="00CC3C0A">
        <w:rPr>
          <w:rFonts w:asciiTheme="minorHAnsi" w:hAnsiTheme="minorHAnsi" w:cstheme="minorHAnsi"/>
          <w:spacing w:val="-6"/>
          <w:sz w:val="22"/>
          <w:szCs w:val="22"/>
        </w:rPr>
        <w:t xml:space="preserve"> </w:t>
      </w:r>
      <w:r w:rsidRPr="00CC3C0A">
        <w:rPr>
          <w:rFonts w:asciiTheme="minorHAnsi" w:hAnsiTheme="minorHAnsi" w:cstheme="minorHAnsi"/>
          <w:sz w:val="22"/>
          <w:szCs w:val="22"/>
        </w:rPr>
        <w:t>propri,</w:t>
      </w:r>
      <w:r w:rsidRPr="00CC3C0A">
        <w:rPr>
          <w:rFonts w:asciiTheme="minorHAnsi" w:hAnsiTheme="minorHAnsi" w:cstheme="minorHAnsi"/>
          <w:spacing w:val="-7"/>
          <w:sz w:val="22"/>
          <w:szCs w:val="22"/>
        </w:rPr>
        <w:t xml:space="preserve"> </w:t>
      </w:r>
      <w:r w:rsidRPr="00CC3C0A">
        <w:rPr>
          <w:rFonts w:asciiTheme="minorHAnsi" w:hAnsiTheme="minorHAnsi" w:cstheme="minorHAnsi"/>
          <w:sz w:val="22"/>
          <w:szCs w:val="22"/>
        </w:rPr>
        <w:t>sotto</w:t>
      </w:r>
      <w:r w:rsidRPr="00CC3C0A">
        <w:rPr>
          <w:rFonts w:asciiTheme="minorHAnsi" w:hAnsiTheme="minorHAnsi" w:cstheme="minorHAnsi"/>
          <w:spacing w:val="-7"/>
          <w:sz w:val="22"/>
          <w:szCs w:val="22"/>
        </w:rPr>
        <w:t xml:space="preserve"> </w:t>
      </w:r>
      <w:r w:rsidRPr="00CC3C0A">
        <w:rPr>
          <w:rFonts w:asciiTheme="minorHAnsi" w:hAnsiTheme="minorHAnsi" w:cstheme="minorHAnsi"/>
          <w:sz w:val="22"/>
          <w:szCs w:val="22"/>
        </w:rPr>
        <w:t>la</w:t>
      </w:r>
      <w:r w:rsidRPr="00CC3C0A">
        <w:rPr>
          <w:rFonts w:asciiTheme="minorHAnsi" w:hAnsiTheme="minorHAnsi" w:cstheme="minorHAnsi"/>
          <w:spacing w:val="-6"/>
          <w:sz w:val="22"/>
          <w:szCs w:val="22"/>
        </w:rPr>
        <w:t xml:space="preserve"> </w:t>
      </w:r>
      <w:r w:rsidRPr="00CC3C0A">
        <w:rPr>
          <w:rFonts w:asciiTheme="minorHAnsi" w:hAnsiTheme="minorHAnsi" w:cstheme="minorHAnsi"/>
          <w:sz w:val="22"/>
          <w:szCs w:val="22"/>
        </w:rPr>
        <w:t>propria</w:t>
      </w:r>
      <w:r w:rsidRPr="00CC3C0A">
        <w:rPr>
          <w:rFonts w:asciiTheme="minorHAnsi" w:hAnsiTheme="minorHAnsi" w:cstheme="minorHAnsi"/>
          <w:spacing w:val="-6"/>
          <w:sz w:val="22"/>
          <w:szCs w:val="22"/>
        </w:rPr>
        <w:t xml:space="preserve"> </w:t>
      </w:r>
      <w:r w:rsidRPr="00CC3C0A">
        <w:rPr>
          <w:rFonts w:asciiTheme="minorHAnsi" w:hAnsiTheme="minorHAnsi" w:cstheme="minorHAnsi"/>
          <w:sz w:val="22"/>
          <w:szCs w:val="22"/>
        </w:rPr>
        <w:t>direzione</w:t>
      </w:r>
      <w:r w:rsidRPr="00CC3C0A">
        <w:rPr>
          <w:rFonts w:asciiTheme="minorHAnsi" w:hAnsiTheme="minorHAnsi" w:cstheme="minorHAnsi"/>
          <w:spacing w:val="-6"/>
          <w:sz w:val="22"/>
          <w:szCs w:val="22"/>
        </w:rPr>
        <w:t xml:space="preserve"> </w:t>
      </w:r>
      <w:r w:rsidRPr="00CC3C0A">
        <w:rPr>
          <w:rFonts w:asciiTheme="minorHAnsi" w:hAnsiTheme="minorHAnsi" w:cstheme="minorHAnsi"/>
          <w:sz w:val="22"/>
          <w:szCs w:val="22"/>
        </w:rPr>
        <w:t>dei</w:t>
      </w:r>
      <w:r w:rsidRPr="00CC3C0A">
        <w:rPr>
          <w:rFonts w:asciiTheme="minorHAnsi" w:hAnsiTheme="minorHAnsi" w:cstheme="minorHAnsi"/>
          <w:spacing w:val="-7"/>
          <w:sz w:val="22"/>
          <w:szCs w:val="22"/>
        </w:rPr>
        <w:t xml:space="preserve"> </w:t>
      </w:r>
      <w:r w:rsidRPr="00CC3C0A">
        <w:rPr>
          <w:rFonts w:asciiTheme="minorHAnsi" w:hAnsiTheme="minorHAnsi" w:cstheme="minorHAnsi"/>
          <w:sz w:val="22"/>
          <w:szCs w:val="22"/>
        </w:rPr>
        <w:t>lavori</w:t>
      </w:r>
      <w:r w:rsidRPr="00CC3C0A">
        <w:rPr>
          <w:rFonts w:asciiTheme="minorHAnsi" w:hAnsiTheme="minorHAnsi" w:cstheme="minorHAnsi"/>
          <w:spacing w:val="-5"/>
          <w:sz w:val="22"/>
          <w:szCs w:val="22"/>
        </w:rPr>
        <w:t xml:space="preserve"> </w:t>
      </w:r>
      <w:r w:rsidRPr="00CC3C0A">
        <w:rPr>
          <w:rFonts w:asciiTheme="minorHAnsi" w:hAnsiTheme="minorHAnsi" w:cstheme="minorHAnsi"/>
          <w:sz w:val="22"/>
          <w:szCs w:val="22"/>
        </w:rPr>
        <w:t>e</w:t>
      </w:r>
      <w:r w:rsidRPr="00CC3C0A">
        <w:rPr>
          <w:rFonts w:asciiTheme="minorHAnsi" w:hAnsiTheme="minorHAnsi" w:cstheme="minorHAnsi"/>
          <w:spacing w:val="-6"/>
          <w:sz w:val="22"/>
          <w:szCs w:val="22"/>
        </w:rPr>
        <w:t xml:space="preserve"> </w:t>
      </w:r>
      <w:r w:rsidRPr="00CC3C0A">
        <w:rPr>
          <w:rFonts w:asciiTheme="minorHAnsi" w:hAnsiTheme="minorHAnsi" w:cstheme="minorHAnsi"/>
          <w:sz w:val="22"/>
          <w:szCs w:val="22"/>
        </w:rPr>
        <w:t>sotto</w:t>
      </w:r>
      <w:r w:rsidRPr="00CC3C0A">
        <w:rPr>
          <w:rFonts w:asciiTheme="minorHAnsi" w:hAnsiTheme="minorHAnsi" w:cstheme="minorHAnsi"/>
          <w:spacing w:val="-7"/>
          <w:sz w:val="22"/>
          <w:szCs w:val="22"/>
        </w:rPr>
        <w:t xml:space="preserve"> </w:t>
      </w:r>
      <w:r w:rsidRPr="00CC3C0A">
        <w:rPr>
          <w:rFonts w:asciiTheme="minorHAnsi" w:hAnsiTheme="minorHAnsi" w:cstheme="minorHAnsi"/>
          <w:sz w:val="22"/>
          <w:szCs w:val="22"/>
        </w:rPr>
        <w:t>la</w:t>
      </w:r>
      <w:r w:rsidRPr="00CC3C0A">
        <w:rPr>
          <w:rFonts w:asciiTheme="minorHAnsi" w:hAnsiTheme="minorHAnsi" w:cstheme="minorHAnsi"/>
          <w:spacing w:val="-6"/>
          <w:sz w:val="22"/>
          <w:szCs w:val="22"/>
        </w:rPr>
        <w:t xml:space="preserve"> </w:t>
      </w:r>
      <w:r w:rsidRPr="00CC3C0A">
        <w:rPr>
          <w:rFonts w:asciiTheme="minorHAnsi" w:hAnsiTheme="minorHAnsi" w:cstheme="minorHAnsi"/>
          <w:sz w:val="22"/>
          <w:szCs w:val="22"/>
        </w:rPr>
        <w:t>supervisione</w:t>
      </w:r>
      <w:r w:rsidRPr="00CC3C0A">
        <w:rPr>
          <w:rFonts w:asciiTheme="minorHAnsi" w:hAnsiTheme="minorHAnsi" w:cstheme="minorHAnsi"/>
          <w:spacing w:val="-6"/>
          <w:sz w:val="22"/>
          <w:szCs w:val="22"/>
        </w:rPr>
        <w:t xml:space="preserve"> </w:t>
      </w:r>
      <w:r w:rsidRPr="00CC3C0A">
        <w:rPr>
          <w:rFonts w:asciiTheme="minorHAnsi" w:hAnsiTheme="minorHAnsi" w:cstheme="minorHAnsi"/>
          <w:sz w:val="22"/>
          <w:szCs w:val="22"/>
        </w:rPr>
        <w:t>e</w:t>
      </w:r>
      <w:r w:rsidRPr="00CC3C0A">
        <w:rPr>
          <w:rFonts w:asciiTheme="minorHAnsi" w:hAnsiTheme="minorHAnsi" w:cstheme="minorHAnsi"/>
          <w:spacing w:val="-6"/>
          <w:sz w:val="22"/>
          <w:szCs w:val="22"/>
        </w:rPr>
        <w:t xml:space="preserve"> </w:t>
      </w:r>
      <w:r w:rsidRPr="00CC3C0A">
        <w:rPr>
          <w:rFonts w:asciiTheme="minorHAnsi" w:hAnsiTheme="minorHAnsi" w:cstheme="minorHAnsi"/>
          <w:sz w:val="22"/>
          <w:szCs w:val="22"/>
        </w:rPr>
        <w:t>condivisione</w:t>
      </w:r>
      <w:r w:rsidRPr="00CC3C0A">
        <w:rPr>
          <w:rFonts w:asciiTheme="minorHAnsi" w:hAnsiTheme="minorHAnsi" w:cstheme="minorHAnsi"/>
          <w:spacing w:val="-4"/>
          <w:sz w:val="22"/>
          <w:szCs w:val="22"/>
        </w:rPr>
        <w:t xml:space="preserve"> </w:t>
      </w:r>
      <w:r w:rsidRPr="00CC3C0A">
        <w:rPr>
          <w:rFonts w:asciiTheme="minorHAnsi" w:hAnsiTheme="minorHAnsi" w:cstheme="minorHAnsi"/>
          <w:sz w:val="22"/>
          <w:szCs w:val="22"/>
        </w:rPr>
        <w:t>con</w:t>
      </w:r>
      <w:r w:rsidRPr="00CC3C0A">
        <w:rPr>
          <w:rFonts w:asciiTheme="minorHAnsi" w:hAnsiTheme="minorHAnsi" w:cstheme="minorHAnsi"/>
          <w:spacing w:val="-7"/>
          <w:sz w:val="22"/>
          <w:szCs w:val="22"/>
        </w:rPr>
        <w:t xml:space="preserve"> </w:t>
      </w:r>
      <w:r w:rsidRPr="00CC3C0A">
        <w:rPr>
          <w:rFonts w:asciiTheme="minorHAnsi" w:hAnsiTheme="minorHAnsi" w:cstheme="minorHAnsi"/>
          <w:sz w:val="22"/>
          <w:szCs w:val="22"/>
        </w:rPr>
        <w:t>i</w:t>
      </w:r>
      <w:r w:rsidRPr="00CC3C0A">
        <w:rPr>
          <w:rFonts w:asciiTheme="minorHAnsi" w:hAnsiTheme="minorHAnsi" w:cstheme="minorHAnsi"/>
          <w:spacing w:val="-7"/>
          <w:sz w:val="22"/>
          <w:szCs w:val="22"/>
        </w:rPr>
        <w:t xml:space="preserve"> </w:t>
      </w:r>
      <w:r w:rsidRPr="00CC3C0A">
        <w:rPr>
          <w:rFonts w:asciiTheme="minorHAnsi" w:hAnsiTheme="minorHAnsi" w:cstheme="minorHAnsi"/>
          <w:sz w:val="22"/>
          <w:szCs w:val="22"/>
        </w:rPr>
        <w:t>servizi</w:t>
      </w:r>
      <w:r w:rsidRPr="00CC3C0A">
        <w:rPr>
          <w:rFonts w:asciiTheme="minorHAnsi" w:hAnsiTheme="minorHAnsi" w:cstheme="minorHAnsi"/>
          <w:spacing w:val="-7"/>
          <w:sz w:val="22"/>
          <w:szCs w:val="22"/>
        </w:rPr>
        <w:t xml:space="preserve"> </w:t>
      </w:r>
      <w:r w:rsidRPr="00CC3C0A">
        <w:rPr>
          <w:rFonts w:asciiTheme="minorHAnsi" w:hAnsiTheme="minorHAnsi" w:cstheme="minorHAnsi"/>
          <w:sz w:val="22"/>
          <w:szCs w:val="22"/>
        </w:rPr>
        <w:t>tecnici dell’Ente, fatta salva la possibilità di ricorrere al subappalto. I lavori dovranno essere eseguiti sotto la diretta responsabilità</w:t>
      </w:r>
      <w:r w:rsidRPr="00CC3C0A">
        <w:rPr>
          <w:rFonts w:asciiTheme="minorHAnsi" w:hAnsiTheme="minorHAnsi" w:cstheme="minorHAnsi"/>
          <w:spacing w:val="-1"/>
          <w:sz w:val="22"/>
          <w:szCs w:val="22"/>
        </w:rPr>
        <w:t xml:space="preserve"> </w:t>
      </w:r>
      <w:r w:rsidRPr="00CC3C0A">
        <w:rPr>
          <w:rFonts w:asciiTheme="minorHAnsi" w:hAnsiTheme="minorHAnsi" w:cstheme="minorHAnsi"/>
          <w:sz w:val="22"/>
          <w:szCs w:val="22"/>
        </w:rPr>
        <w:t>dell’Appaltatore</w:t>
      </w:r>
      <w:r w:rsidRPr="00CC3C0A">
        <w:rPr>
          <w:rFonts w:asciiTheme="minorHAnsi" w:hAnsiTheme="minorHAnsi" w:cstheme="minorHAnsi"/>
          <w:spacing w:val="-2"/>
          <w:sz w:val="22"/>
          <w:szCs w:val="22"/>
        </w:rPr>
        <w:t xml:space="preserve"> </w:t>
      </w:r>
      <w:r w:rsidRPr="00CC3C0A">
        <w:rPr>
          <w:rFonts w:asciiTheme="minorHAnsi" w:hAnsiTheme="minorHAnsi" w:cstheme="minorHAnsi"/>
          <w:sz w:val="22"/>
          <w:szCs w:val="22"/>
        </w:rPr>
        <w:t>il</w:t>
      </w:r>
      <w:r w:rsidRPr="00CC3C0A">
        <w:rPr>
          <w:rFonts w:asciiTheme="minorHAnsi" w:hAnsiTheme="minorHAnsi" w:cstheme="minorHAnsi"/>
          <w:spacing w:val="-1"/>
          <w:sz w:val="22"/>
          <w:szCs w:val="22"/>
        </w:rPr>
        <w:t xml:space="preserve"> </w:t>
      </w:r>
      <w:r w:rsidRPr="00CC3C0A">
        <w:rPr>
          <w:rFonts w:asciiTheme="minorHAnsi" w:hAnsiTheme="minorHAnsi" w:cstheme="minorHAnsi"/>
          <w:sz w:val="22"/>
          <w:szCs w:val="22"/>
        </w:rPr>
        <w:t>quale,</w:t>
      </w:r>
      <w:r w:rsidRPr="00CC3C0A">
        <w:rPr>
          <w:rFonts w:asciiTheme="minorHAnsi" w:hAnsiTheme="minorHAnsi" w:cstheme="minorHAnsi"/>
          <w:spacing w:val="-2"/>
          <w:sz w:val="22"/>
          <w:szCs w:val="22"/>
        </w:rPr>
        <w:t xml:space="preserve"> </w:t>
      </w:r>
      <w:r w:rsidRPr="00CC3C0A">
        <w:rPr>
          <w:rFonts w:asciiTheme="minorHAnsi" w:hAnsiTheme="minorHAnsi" w:cstheme="minorHAnsi"/>
          <w:sz w:val="22"/>
          <w:szCs w:val="22"/>
        </w:rPr>
        <w:t>in</w:t>
      </w:r>
      <w:r w:rsidRPr="00CC3C0A">
        <w:rPr>
          <w:rFonts w:asciiTheme="minorHAnsi" w:hAnsiTheme="minorHAnsi" w:cstheme="minorHAnsi"/>
          <w:spacing w:val="-1"/>
          <w:sz w:val="22"/>
          <w:szCs w:val="22"/>
        </w:rPr>
        <w:t xml:space="preserve"> </w:t>
      </w:r>
      <w:r w:rsidRPr="00CC3C0A">
        <w:rPr>
          <w:rFonts w:asciiTheme="minorHAnsi" w:hAnsiTheme="minorHAnsi" w:cstheme="minorHAnsi"/>
          <w:sz w:val="22"/>
          <w:szCs w:val="22"/>
        </w:rPr>
        <w:t>qualità</w:t>
      </w:r>
      <w:r w:rsidRPr="00CC3C0A">
        <w:rPr>
          <w:rFonts w:asciiTheme="minorHAnsi" w:hAnsiTheme="minorHAnsi" w:cstheme="minorHAnsi"/>
          <w:spacing w:val="-1"/>
          <w:sz w:val="22"/>
          <w:szCs w:val="22"/>
        </w:rPr>
        <w:t xml:space="preserve"> </w:t>
      </w:r>
      <w:r w:rsidRPr="00CC3C0A">
        <w:rPr>
          <w:rFonts w:asciiTheme="minorHAnsi" w:hAnsiTheme="minorHAnsi" w:cstheme="minorHAnsi"/>
          <w:sz w:val="22"/>
          <w:szCs w:val="22"/>
        </w:rPr>
        <w:t>di</w:t>
      </w:r>
      <w:r w:rsidRPr="00CC3C0A">
        <w:rPr>
          <w:rFonts w:asciiTheme="minorHAnsi" w:hAnsiTheme="minorHAnsi" w:cstheme="minorHAnsi"/>
          <w:spacing w:val="-2"/>
          <w:sz w:val="22"/>
          <w:szCs w:val="22"/>
        </w:rPr>
        <w:t xml:space="preserve"> </w:t>
      </w:r>
      <w:r w:rsidRPr="00CC3C0A">
        <w:rPr>
          <w:rFonts w:asciiTheme="minorHAnsi" w:hAnsiTheme="minorHAnsi" w:cstheme="minorHAnsi"/>
          <w:sz w:val="22"/>
          <w:szCs w:val="22"/>
        </w:rPr>
        <w:t>Committente</w:t>
      </w:r>
      <w:r w:rsidRPr="00CC3C0A">
        <w:rPr>
          <w:rFonts w:asciiTheme="minorHAnsi" w:hAnsiTheme="minorHAnsi" w:cstheme="minorHAnsi"/>
          <w:spacing w:val="-2"/>
          <w:sz w:val="22"/>
          <w:szCs w:val="22"/>
        </w:rPr>
        <w:t xml:space="preserve"> </w:t>
      </w:r>
      <w:r w:rsidRPr="00CC3C0A">
        <w:rPr>
          <w:rFonts w:asciiTheme="minorHAnsi" w:hAnsiTheme="minorHAnsi" w:cstheme="minorHAnsi"/>
          <w:sz w:val="22"/>
          <w:szCs w:val="22"/>
        </w:rPr>
        <w:t>dei</w:t>
      </w:r>
      <w:r w:rsidRPr="00CC3C0A">
        <w:rPr>
          <w:rFonts w:asciiTheme="minorHAnsi" w:hAnsiTheme="minorHAnsi" w:cstheme="minorHAnsi"/>
          <w:spacing w:val="-2"/>
          <w:sz w:val="22"/>
          <w:szCs w:val="22"/>
        </w:rPr>
        <w:t xml:space="preserve"> </w:t>
      </w:r>
      <w:r w:rsidRPr="00CC3C0A">
        <w:rPr>
          <w:rFonts w:asciiTheme="minorHAnsi" w:hAnsiTheme="minorHAnsi" w:cstheme="minorHAnsi"/>
          <w:sz w:val="22"/>
          <w:szCs w:val="22"/>
        </w:rPr>
        <w:t>Lavori</w:t>
      </w:r>
      <w:r w:rsidRPr="00CC3C0A">
        <w:rPr>
          <w:rFonts w:asciiTheme="minorHAnsi" w:hAnsiTheme="minorHAnsi" w:cstheme="minorHAnsi"/>
          <w:spacing w:val="-2"/>
          <w:sz w:val="22"/>
          <w:szCs w:val="22"/>
        </w:rPr>
        <w:t xml:space="preserve"> </w:t>
      </w:r>
      <w:r w:rsidRPr="00CC3C0A">
        <w:rPr>
          <w:rFonts w:asciiTheme="minorHAnsi" w:hAnsiTheme="minorHAnsi" w:cstheme="minorHAnsi"/>
          <w:sz w:val="22"/>
          <w:szCs w:val="22"/>
        </w:rPr>
        <w:t>e</w:t>
      </w:r>
      <w:r w:rsidRPr="00CC3C0A">
        <w:rPr>
          <w:rFonts w:asciiTheme="minorHAnsi" w:hAnsiTheme="minorHAnsi" w:cstheme="minorHAnsi"/>
          <w:spacing w:val="-2"/>
          <w:sz w:val="22"/>
          <w:szCs w:val="22"/>
        </w:rPr>
        <w:t xml:space="preserve"> </w:t>
      </w:r>
      <w:r w:rsidRPr="00CC3C0A">
        <w:rPr>
          <w:rFonts w:asciiTheme="minorHAnsi" w:hAnsiTheme="minorHAnsi" w:cstheme="minorHAnsi"/>
          <w:sz w:val="22"/>
          <w:szCs w:val="22"/>
        </w:rPr>
        <w:t>Responsabile</w:t>
      </w:r>
      <w:r w:rsidRPr="00CC3C0A">
        <w:rPr>
          <w:rFonts w:asciiTheme="minorHAnsi" w:hAnsiTheme="minorHAnsi" w:cstheme="minorHAnsi"/>
          <w:spacing w:val="-2"/>
          <w:sz w:val="22"/>
          <w:szCs w:val="22"/>
        </w:rPr>
        <w:t xml:space="preserve"> </w:t>
      </w:r>
      <w:r w:rsidRPr="00CC3C0A">
        <w:rPr>
          <w:rFonts w:asciiTheme="minorHAnsi" w:hAnsiTheme="minorHAnsi" w:cstheme="minorHAnsi"/>
          <w:sz w:val="22"/>
          <w:szCs w:val="22"/>
        </w:rPr>
        <w:t>dei</w:t>
      </w:r>
      <w:r w:rsidRPr="00CC3C0A">
        <w:rPr>
          <w:rFonts w:asciiTheme="minorHAnsi" w:hAnsiTheme="minorHAnsi" w:cstheme="minorHAnsi"/>
          <w:spacing w:val="-2"/>
          <w:sz w:val="22"/>
          <w:szCs w:val="22"/>
        </w:rPr>
        <w:t xml:space="preserve"> </w:t>
      </w:r>
      <w:r w:rsidRPr="00CC3C0A">
        <w:rPr>
          <w:rFonts w:asciiTheme="minorHAnsi" w:hAnsiTheme="minorHAnsi" w:cstheme="minorHAnsi"/>
          <w:sz w:val="22"/>
          <w:szCs w:val="22"/>
        </w:rPr>
        <w:t>Lavori,</w:t>
      </w:r>
      <w:r w:rsidRPr="00CC3C0A">
        <w:rPr>
          <w:rFonts w:asciiTheme="minorHAnsi" w:hAnsiTheme="minorHAnsi" w:cstheme="minorHAnsi"/>
          <w:spacing w:val="-2"/>
          <w:sz w:val="22"/>
          <w:szCs w:val="22"/>
        </w:rPr>
        <w:t xml:space="preserve"> </w:t>
      </w:r>
      <w:r w:rsidRPr="00CC3C0A">
        <w:rPr>
          <w:rFonts w:asciiTheme="minorHAnsi" w:hAnsiTheme="minorHAnsi" w:cstheme="minorHAnsi"/>
          <w:sz w:val="22"/>
          <w:szCs w:val="22"/>
        </w:rPr>
        <w:t>si</w:t>
      </w:r>
      <w:r w:rsidRPr="00CC3C0A">
        <w:rPr>
          <w:rFonts w:asciiTheme="minorHAnsi" w:hAnsiTheme="minorHAnsi" w:cstheme="minorHAnsi"/>
          <w:spacing w:val="-2"/>
          <w:sz w:val="22"/>
          <w:szCs w:val="22"/>
        </w:rPr>
        <w:t xml:space="preserve"> </w:t>
      </w:r>
      <w:r w:rsidRPr="00CC3C0A">
        <w:rPr>
          <w:rFonts w:asciiTheme="minorHAnsi" w:hAnsiTheme="minorHAnsi" w:cstheme="minorHAnsi"/>
          <w:sz w:val="22"/>
          <w:szCs w:val="22"/>
        </w:rPr>
        <w:t>obbliga a</w:t>
      </w:r>
      <w:r w:rsidRPr="00CC3C0A">
        <w:rPr>
          <w:rFonts w:asciiTheme="minorHAnsi" w:hAnsiTheme="minorHAnsi" w:cstheme="minorHAnsi"/>
          <w:spacing w:val="-13"/>
          <w:sz w:val="22"/>
          <w:szCs w:val="22"/>
        </w:rPr>
        <w:t xml:space="preserve"> </w:t>
      </w:r>
      <w:r w:rsidRPr="00CC3C0A">
        <w:rPr>
          <w:rFonts w:asciiTheme="minorHAnsi" w:hAnsiTheme="minorHAnsi" w:cstheme="minorHAnsi"/>
          <w:sz w:val="22"/>
          <w:szCs w:val="22"/>
        </w:rPr>
        <w:t>nominare</w:t>
      </w:r>
      <w:r w:rsidRPr="00CC3C0A">
        <w:rPr>
          <w:rFonts w:asciiTheme="minorHAnsi" w:hAnsiTheme="minorHAnsi" w:cstheme="minorHAnsi"/>
          <w:spacing w:val="-13"/>
          <w:sz w:val="22"/>
          <w:szCs w:val="22"/>
        </w:rPr>
        <w:t xml:space="preserve"> </w:t>
      </w:r>
      <w:r w:rsidRPr="00CC3C0A">
        <w:rPr>
          <w:rFonts w:asciiTheme="minorHAnsi" w:hAnsiTheme="minorHAnsi" w:cstheme="minorHAnsi"/>
          <w:sz w:val="22"/>
          <w:szCs w:val="22"/>
        </w:rPr>
        <w:t>il</w:t>
      </w:r>
      <w:r w:rsidRPr="00CC3C0A">
        <w:rPr>
          <w:rFonts w:asciiTheme="minorHAnsi" w:hAnsiTheme="minorHAnsi" w:cstheme="minorHAnsi"/>
          <w:spacing w:val="-13"/>
          <w:sz w:val="22"/>
          <w:szCs w:val="22"/>
        </w:rPr>
        <w:t xml:space="preserve"> </w:t>
      </w:r>
      <w:r w:rsidRPr="00CC3C0A">
        <w:rPr>
          <w:rFonts w:asciiTheme="minorHAnsi" w:hAnsiTheme="minorHAnsi" w:cstheme="minorHAnsi"/>
          <w:sz w:val="22"/>
          <w:szCs w:val="22"/>
        </w:rPr>
        <w:t>proprio</w:t>
      </w:r>
      <w:r w:rsidRPr="00CC3C0A">
        <w:rPr>
          <w:rFonts w:asciiTheme="minorHAnsi" w:hAnsiTheme="minorHAnsi" w:cstheme="minorHAnsi"/>
          <w:spacing w:val="-12"/>
          <w:sz w:val="22"/>
          <w:szCs w:val="22"/>
        </w:rPr>
        <w:t xml:space="preserve"> </w:t>
      </w:r>
      <w:r w:rsidRPr="00CC3C0A">
        <w:rPr>
          <w:rFonts w:asciiTheme="minorHAnsi" w:hAnsiTheme="minorHAnsi" w:cstheme="minorHAnsi"/>
          <w:sz w:val="22"/>
          <w:szCs w:val="22"/>
        </w:rPr>
        <w:t>Direttore</w:t>
      </w:r>
      <w:r w:rsidRPr="00CC3C0A">
        <w:rPr>
          <w:rFonts w:asciiTheme="minorHAnsi" w:hAnsiTheme="minorHAnsi" w:cstheme="minorHAnsi"/>
          <w:spacing w:val="-13"/>
          <w:sz w:val="22"/>
          <w:szCs w:val="22"/>
        </w:rPr>
        <w:t xml:space="preserve"> </w:t>
      </w:r>
      <w:r w:rsidRPr="00CC3C0A">
        <w:rPr>
          <w:rFonts w:asciiTheme="minorHAnsi" w:hAnsiTheme="minorHAnsi" w:cstheme="minorHAnsi"/>
          <w:sz w:val="22"/>
          <w:szCs w:val="22"/>
        </w:rPr>
        <w:t>dei</w:t>
      </w:r>
      <w:r w:rsidRPr="00CC3C0A">
        <w:rPr>
          <w:rFonts w:asciiTheme="minorHAnsi" w:hAnsiTheme="minorHAnsi" w:cstheme="minorHAnsi"/>
          <w:spacing w:val="-13"/>
          <w:sz w:val="22"/>
          <w:szCs w:val="22"/>
        </w:rPr>
        <w:t xml:space="preserve"> </w:t>
      </w:r>
      <w:r w:rsidRPr="00CC3C0A">
        <w:rPr>
          <w:rFonts w:asciiTheme="minorHAnsi" w:hAnsiTheme="minorHAnsi" w:cstheme="minorHAnsi"/>
          <w:sz w:val="22"/>
          <w:szCs w:val="22"/>
        </w:rPr>
        <w:t>lavori</w:t>
      </w:r>
      <w:r w:rsidRPr="00CC3C0A">
        <w:rPr>
          <w:rFonts w:asciiTheme="minorHAnsi" w:hAnsiTheme="minorHAnsi" w:cstheme="minorHAnsi"/>
          <w:spacing w:val="-13"/>
          <w:sz w:val="22"/>
          <w:szCs w:val="22"/>
        </w:rPr>
        <w:t xml:space="preserve"> </w:t>
      </w:r>
      <w:r w:rsidRPr="00CC3C0A">
        <w:rPr>
          <w:rFonts w:asciiTheme="minorHAnsi" w:hAnsiTheme="minorHAnsi" w:cstheme="minorHAnsi"/>
          <w:sz w:val="22"/>
          <w:szCs w:val="22"/>
        </w:rPr>
        <w:t>e</w:t>
      </w:r>
      <w:r w:rsidRPr="00CC3C0A">
        <w:rPr>
          <w:rFonts w:asciiTheme="minorHAnsi" w:hAnsiTheme="minorHAnsi" w:cstheme="minorHAnsi"/>
          <w:spacing w:val="-12"/>
          <w:sz w:val="22"/>
          <w:szCs w:val="22"/>
        </w:rPr>
        <w:t xml:space="preserve"> </w:t>
      </w:r>
      <w:r w:rsidRPr="00CC3C0A">
        <w:rPr>
          <w:rFonts w:asciiTheme="minorHAnsi" w:hAnsiTheme="minorHAnsi" w:cstheme="minorHAnsi"/>
          <w:sz w:val="22"/>
          <w:szCs w:val="22"/>
        </w:rPr>
        <w:t>a</w:t>
      </w:r>
      <w:r w:rsidRPr="00CC3C0A">
        <w:rPr>
          <w:rFonts w:asciiTheme="minorHAnsi" w:hAnsiTheme="minorHAnsi" w:cstheme="minorHAnsi"/>
          <w:spacing w:val="-13"/>
          <w:sz w:val="22"/>
          <w:szCs w:val="22"/>
        </w:rPr>
        <w:t xml:space="preserve"> </w:t>
      </w:r>
      <w:r w:rsidRPr="00CC3C0A">
        <w:rPr>
          <w:rFonts w:asciiTheme="minorHAnsi" w:hAnsiTheme="minorHAnsi" w:cstheme="minorHAnsi"/>
          <w:sz w:val="22"/>
          <w:szCs w:val="22"/>
        </w:rPr>
        <w:t>designare</w:t>
      </w:r>
      <w:r w:rsidRPr="00CC3C0A">
        <w:rPr>
          <w:rFonts w:asciiTheme="minorHAnsi" w:hAnsiTheme="minorHAnsi" w:cstheme="minorHAnsi"/>
          <w:spacing w:val="-13"/>
          <w:sz w:val="22"/>
          <w:szCs w:val="22"/>
        </w:rPr>
        <w:t xml:space="preserve"> </w:t>
      </w:r>
      <w:r w:rsidRPr="00CC3C0A">
        <w:rPr>
          <w:rFonts w:asciiTheme="minorHAnsi" w:hAnsiTheme="minorHAnsi" w:cstheme="minorHAnsi"/>
          <w:sz w:val="22"/>
          <w:szCs w:val="22"/>
        </w:rPr>
        <w:t>il</w:t>
      </w:r>
      <w:r w:rsidRPr="00CC3C0A">
        <w:rPr>
          <w:rFonts w:asciiTheme="minorHAnsi" w:hAnsiTheme="minorHAnsi" w:cstheme="minorHAnsi"/>
          <w:spacing w:val="-13"/>
          <w:sz w:val="22"/>
          <w:szCs w:val="22"/>
        </w:rPr>
        <w:t xml:space="preserve"> </w:t>
      </w:r>
      <w:r w:rsidRPr="00CC3C0A">
        <w:rPr>
          <w:rFonts w:asciiTheme="minorHAnsi" w:hAnsiTheme="minorHAnsi" w:cstheme="minorHAnsi"/>
          <w:sz w:val="22"/>
          <w:szCs w:val="22"/>
        </w:rPr>
        <w:t>Responsabile</w:t>
      </w:r>
      <w:r w:rsidRPr="00CC3C0A">
        <w:rPr>
          <w:rFonts w:asciiTheme="minorHAnsi" w:hAnsiTheme="minorHAnsi" w:cstheme="minorHAnsi"/>
          <w:spacing w:val="-12"/>
          <w:sz w:val="22"/>
          <w:szCs w:val="22"/>
        </w:rPr>
        <w:t xml:space="preserve"> </w:t>
      </w:r>
      <w:r w:rsidRPr="00CC3C0A">
        <w:rPr>
          <w:rFonts w:asciiTheme="minorHAnsi" w:hAnsiTheme="minorHAnsi" w:cstheme="minorHAnsi"/>
          <w:sz w:val="22"/>
          <w:szCs w:val="22"/>
        </w:rPr>
        <w:t>per</w:t>
      </w:r>
      <w:r w:rsidRPr="00CC3C0A">
        <w:rPr>
          <w:rFonts w:asciiTheme="minorHAnsi" w:hAnsiTheme="minorHAnsi" w:cstheme="minorHAnsi"/>
          <w:spacing w:val="-13"/>
          <w:sz w:val="22"/>
          <w:szCs w:val="22"/>
        </w:rPr>
        <w:t xml:space="preserve"> </w:t>
      </w:r>
      <w:r w:rsidRPr="00CC3C0A">
        <w:rPr>
          <w:rFonts w:asciiTheme="minorHAnsi" w:hAnsiTheme="minorHAnsi" w:cstheme="minorHAnsi"/>
          <w:sz w:val="22"/>
          <w:szCs w:val="22"/>
        </w:rPr>
        <w:t>la</w:t>
      </w:r>
      <w:r w:rsidRPr="00CC3C0A">
        <w:rPr>
          <w:rFonts w:asciiTheme="minorHAnsi" w:hAnsiTheme="minorHAnsi" w:cstheme="minorHAnsi"/>
          <w:spacing w:val="-13"/>
          <w:sz w:val="22"/>
          <w:szCs w:val="22"/>
        </w:rPr>
        <w:t xml:space="preserve"> </w:t>
      </w:r>
      <w:r w:rsidRPr="00CC3C0A">
        <w:rPr>
          <w:rFonts w:asciiTheme="minorHAnsi" w:hAnsiTheme="minorHAnsi" w:cstheme="minorHAnsi"/>
          <w:sz w:val="22"/>
          <w:szCs w:val="22"/>
        </w:rPr>
        <w:t>sicurezza</w:t>
      </w:r>
      <w:r w:rsidRPr="00CC3C0A">
        <w:rPr>
          <w:rFonts w:asciiTheme="minorHAnsi" w:hAnsiTheme="minorHAnsi" w:cstheme="minorHAnsi"/>
          <w:spacing w:val="-13"/>
          <w:sz w:val="22"/>
          <w:szCs w:val="22"/>
        </w:rPr>
        <w:t xml:space="preserve"> </w:t>
      </w:r>
      <w:r w:rsidRPr="00CC3C0A">
        <w:rPr>
          <w:rFonts w:asciiTheme="minorHAnsi" w:hAnsiTheme="minorHAnsi" w:cstheme="minorHAnsi"/>
          <w:sz w:val="22"/>
          <w:szCs w:val="22"/>
        </w:rPr>
        <w:t>nonché</w:t>
      </w:r>
      <w:r w:rsidRPr="00CC3C0A">
        <w:rPr>
          <w:rFonts w:asciiTheme="minorHAnsi" w:hAnsiTheme="minorHAnsi" w:cstheme="minorHAnsi"/>
          <w:spacing w:val="-12"/>
          <w:sz w:val="22"/>
          <w:szCs w:val="22"/>
        </w:rPr>
        <w:t xml:space="preserve"> </w:t>
      </w:r>
      <w:r w:rsidRPr="00CC3C0A">
        <w:rPr>
          <w:rFonts w:asciiTheme="minorHAnsi" w:hAnsiTheme="minorHAnsi" w:cstheme="minorHAnsi"/>
          <w:sz w:val="22"/>
          <w:szCs w:val="22"/>
        </w:rPr>
        <w:t>tutte</w:t>
      </w:r>
      <w:r w:rsidRPr="00CC3C0A">
        <w:rPr>
          <w:rFonts w:asciiTheme="minorHAnsi" w:hAnsiTheme="minorHAnsi" w:cstheme="minorHAnsi"/>
          <w:spacing w:val="-13"/>
          <w:sz w:val="22"/>
          <w:szCs w:val="22"/>
        </w:rPr>
        <w:t xml:space="preserve"> </w:t>
      </w:r>
      <w:r w:rsidRPr="00CC3C0A">
        <w:rPr>
          <w:rFonts w:asciiTheme="minorHAnsi" w:hAnsiTheme="minorHAnsi" w:cstheme="minorHAnsi"/>
          <w:sz w:val="22"/>
          <w:szCs w:val="22"/>
        </w:rPr>
        <w:t>le</w:t>
      </w:r>
      <w:r w:rsidRPr="00CC3C0A">
        <w:rPr>
          <w:rFonts w:asciiTheme="minorHAnsi" w:hAnsiTheme="minorHAnsi" w:cstheme="minorHAnsi"/>
          <w:spacing w:val="-13"/>
          <w:sz w:val="22"/>
          <w:szCs w:val="22"/>
        </w:rPr>
        <w:t xml:space="preserve"> </w:t>
      </w:r>
      <w:r w:rsidRPr="00CC3C0A">
        <w:rPr>
          <w:rFonts w:asciiTheme="minorHAnsi" w:hAnsiTheme="minorHAnsi" w:cstheme="minorHAnsi"/>
          <w:sz w:val="22"/>
          <w:szCs w:val="22"/>
        </w:rPr>
        <w:t>figure</w:t>
      </w:r>
      <w:r w:rsidRPr="00CC3C0A">
        <w:rPr>
          <w:rFonts w:asciiTheme="minorHAnsi" w:hAnsiTheme="minorHAnsi" w:cstheme="minorHAnsi"/>
          <w:spacing w:val="-13"/>
          <w:sz w:val="22"/>
          <w:szCs w:val="22"/>
        </w:rPr>
        <w:t xml:space="preserve"> </w:t>
      </w:r>
      <w:r w:rsidRPr="00CC3C0A">
        <w:rPr>
          <w:rFonts w:asciiTheme="minorHAnsi" w:hAnsiTheme="minorHAnsi" w:cstheme="minorHAnsi"/>
          <w:sz w:val="22"/>
          <w:szCs w:val="22"/>
        </w:rPr>
        <w:t>previste dalla normativa vigente di settore. La S.A. nominerà comunque un Supervisore Tecnico dei Lavori al quale il Direttore dei Lavori dovrà costantemente riferirsi e rendicontare.</w:t>
      </w:r>
    </w:p>
    <w:p w14:paraId="459BB2EB" w14:textId="77777777" w:rsidR="00853FFD" w:rsidRPr="00CC3C0A" w:rsidRDefault="00853FFD" w:rsidP="00BC454E">
      <w:pPr>
        <w:pStyle w:val="Corpotesto"/>
        <w:spacing w:before="99" w:line="252" w:lineRule="auto"/>
        <w:ind w:left="0" w:right="-28"/>
        <w:jc w:val="both"/>
        <w:rPr>
          <w:rFonts w:asciiTheme="minorHAnsi" w:hAnsiTheme="minorHAnsi" w:cstheme="minorHAnsi"/>
          <w:sz w:val="22"/>
          <w:szCs w:val="22"/>
        </w:rPr>
      </w:pPr>
      <w:r w:rsidRPr="00CC3C0A">
        <w:rPr>
          <w:rFonts w:asciiTheme="minorHAnsi" w:hAnsiTheme="minorHAnsi" w:cstheme="minorHAnsi"/>
          <w:sz w:val="22"/>
          <w:szCs w:val="22"/>
        </w:rPr>
        <w:t>L’Appaltatore dovrà realizzare tutte le opere e le forniture proposte in fase d’offerta ed espressamente accettati ed ordinati dalla S.A., provvedendo al riguardo all’esecuzione dei lavori e alle forniture che saranno da ritenersi tutti compresi nell’importo di aggiudicazione, secondo la formula “Chiavi in mano”.</w:t>
      </w:r>
    </w:p>
    <w:p w14:paraId="012BBBF7" w14:textId="77777777" w:rsidR="00853FFD" w:rsidRPr="00CC3C0A" w:rsidRDefault="00853FFD" w:rsidP="00BC454E">
      <w:pPr>
        <w:pStyle w:val="Corpotesto"/>
        <w:spacing w:before="166" w:line="252" w:lineRule="auto"/>
        <w:ind w:left="0" w:right="-28"/>
        <w:jc w:val="both"/>
        <w:rPr>
          <w:rFonts w:asciiTheme="minorHAnsi" w:hAnsiTheme="minorHAnsi" w:cstheme="minorHAnsi"/>
          <w:sz w:val="22"/>
          <w:szCs w:val="22"/>
        </w:rPr>
      </w:pPr>
      <w:r w:rsidRPr="00CC3C0A">
        <w:rPr>
          <w:rFonts w:asciiTheme="minorHAnsi" w:hAnsiTheme="minorHAnsi" w:cstheme="minorHAnsi"/>
          <w:sz w:val="22"/>
          <w:szCs w:val="22"/>
        </w:rPr>
        <w:t>Sarà a carico dell’Appaltatore acquisire tutti i pareri e le autorizzazioni necessarie per l’espletamento dei lavori e del servizio secondo previsto dalla vigente normativa.</w:t>
      </w:r>
    </w:p>
    <w:p w14:paraId="05D69700" w14:textId="77777777" w:rsidR="00853FFD" w:rsidRPr="00CC3C0A" w:rsidRDefault="00853FFD" w:rsidP="00BC454E">
      <w:pPr>
        <w:pStyle w:val="Corpotesto"/>
        <w:spacing w:before="166" w:line="254" w:lineRule="auto"/>
        <w:ind w:left="0" w:right="-28"/>
        <w:jc w:val="both"/>
        <w:rPr>
          <w:rFonts w:asciiTheme="minorHAnsi" w:hAnsiTheme="minorHAnsi" w:cstheme="minorHAnsi"/>
          <w:sz w:val="22"/>
          <w:szCs w:val="22"/>
        </w:rPr>
      </w:pPr>
      <w:r w:rsidRPr="00CC3C0A">
        <w:rPr>
          <w:rFonts w:asciiTheme="minorHAnsi" w:hAnsiTheme="minorHAnsi" w:cstheme="minorHAnsi"/>
          <w:sz w:val="22"/>
          <w:szCs w:val="22"/>
        </w:rPr>
        <w:t>Tutti i lavori propedeutici e di cantiere sono da considerarsi completamente a carico dell’Appaltatore e dovranno essere realizzati secondo le vigenti normative in materia di sicurezza e igiene sul lavoro e nel pieno rispetto delle attività socio sanitarie adiacenti.</w:t>
      </w:r>
    </w:p>
    <w:p w14:paraId="146B8B2F" w14:textId="401658D8" w:rsidR="00853FFD" w:rsidRPr="00CC3C0A" w:rsidRDefault="00853FFD" w:rsidP="00BC454E">
      <w:pPr>
        <w:pStyle w:val="Corpotesto"/>
        <w:spacing w:before="159" w:line="252" w:lineRule="auto"/>
        <w:ind w:left="0" w:right="-28"/>
        <w:jc w:val="both"/>
        <w:rPr>
          <w:rFonts w:asciiTheme="minorHAnsi" w:hAnsiTheme="minorHAnsi" w:cstheme="minorHAnsi"/>
          <w:sz w:val="22"/>
          <w:szCs w:val="22"/>
        </w:rPr>
      </w:pPr>
      <w:r w:rsidRPr="00CC3C0A">
        <w:rPr>
          <w:rFonts w:asciiTheme="minorHAnsi" w:hAnsiTheme="minorHAnsi" w:cstheme="minorHAnsi"/>
          <w:sz w:val="22"/>
          <w:szCs w:val="22"/>
        </w:rPr>
        <w:t xml:space="preserve">Il concorrente in fase di gara è tenuto alla presentazione di un piano di intervento e del cronoprogramma per la realizzazione dei lavori, all’interno del quale dovranno essere vagliate tutte le criticità inerenti </w:t>
      </w:r>
      <w:proofErr w:type="gramStart"/>
      <w:r w:rsidRPr="00CC3C0A">
        <w:rPr>
          <w:rFonts w:asciiTheme="minorHAnsi" w:hAnsiTheme="minorHAnsi" w:cstheme="minorHAnsi"/>
          <w:sz w:val="22"/>
          <w:szCs w:val="22"/>
        </w:rPr>
        <w:t>l’attività</w:t>
      </w:r>
      <w:proofErr w:type="gramEnd"/>
      <w:r w:rsidRPr="00CC3C0A">
        <w:rPr>
          <w:rFonts w:asciiTheme="minorHAnsi" w:hAnsiTheme="minorHAnsi" w:cstheme="minorHAnsi"/>
          <w:sz w:val="22"/>
          <w:szCs w:val="22"/>
        </w:rPr>
        <w:t xml:space="preserve"> socio sanitaria adiacente e</w:t>
      </w:r>
      <w:r w:rsidRPr="00CC3C0A">
        <w:rPr>
          <w:rFonts w:asciiTheme="minorHAnsi" w:hAnsiTheme="minorHAnsi" w:cstheme="minorHAnsi"/>
          <w:spacing w:val="-1"/>
          <w:sz w:val="22"/>
          <w:szCs w:val="22"/>
        </w:rPr>
        <w:t xml:space="preserve"> </w:t>
      </w:r>
      <w:r w:rsidRPr="00CC3C0A">
        <w:rPr>
          <w:rFonts w:asciiTheme="minorHAnsi" w:hAnsiTheme="minorHAnsi" w:cstheme="minorHAnsi"/>
          <w:sz w:val="22"/>
          <w:szCs w:val="22"/>
        </w:rPr>
        <w:t>le modalità</w:t>
      </w:r>
      <w:r w:rsidRPr="00CC3C0A">
        <w:rPr>
          <w:rFonts w:asciiTheme="minorHAnsi" w:hAnsiTheme="minorHAnsi" w:cstheme="minorHAnsi"/>
          <w:spacing w:val="-1"/>
          <w:sz w:val="22"/>
          <w:szCs w:val="22"/>
        </w:rPr>
        <w:t xml:space="preserve"> </w:t>
      </w:r>
      <w:r w:rsidRPr="00CC3C0A">
        <w:rPr>
          <w:rFonts w:asciiTheme="minorHAnsi" w:hAnsiTheme="minorHAnsi" w:cstheme="minorHAnsi"/>
          <w:sz w:val="22"/>
          <w:szCs w:val="22"/>
        </w:rPr>
        <w:t>con cui</w:t>
      </w:r>
      <w:r w:rsidRPr="00CC3C0A">
        <w:rPr>
          <w:rFonts w:asciiTheme="minorHAnsi" w:hAnsiTheme="minorHAnsi" w:cstheme="minorHAnsi"/>
          <w:spacing w:val="-1"/>
          <w:sz w:val="22"/>
          <w:szCs w:val="22"/>
        </w:rPr>
        <w:t xml:space="preserve"> </w:t>
      </w:r>
      <w:r w:rsidRPr="00CC3C0A">
        <w:rPr>
          <w:rFonts w:asciiTheme="minorHAnsi" w:hAnsiTheme="minorHAnsi" w:cstheme="minorHAnsi"/>
          <w:sz w:val="22"/>
          <w:szCs w:val="22"/>
        </w:rPr>
        <w:t xml:space="preserve">queste saranno affrontate. </w:t>
      </w:r>
      <w:proofErr w:type="gramStart"/>
      <w:r w:rsidRPr="00CC3C0A">
        <w:rPr>
          <w:rFonts w:asciiTheme="minorHAnsi" w:hAnsiTheme="minorHAnsi" w:cstheme="minorHAnsi"/>
          <w:sz w:val="22"/>
          <w:szCs w:val="22"/>
        </w:rPr>
        <w:t>L’I</w:t>
      </w:r>
      <w:r w:rsidR="00C77296" w:rsidRPr="00CC3C0A">
        <w:rPr>
          <w:rFonts w:asciiTheme="minorHAnsi" w:hAnsiTheme="minorHAnsi" w:cstheme="minorHAnsi"/>
          <w:sz w:val="22"/>
          <w:szCs w:val="22"/>
        </w:rPr>
        <w:t xml:space="preserve">RAS </w:t>
      </w:r>
      <w:r w:rsidRPr="00CC3C0A">
        <w:rPr>
          <w:rFonts w:asciiTheme="minorHAnsi" w:hAnsiTheme="minorHAnsi" w:cstheme="minorHAnsi"/>
          <w:sz w:val="22"/>
          <w:szCs w:val="22"/>
        </w:rPr>
        <w:t xml:space="preserve"> sottolinea</w:t>
      </w:r>
      <w:proofErr w:type="gramEnd"/>
      <w:r w:rsidRPr="00CC3C0A">
        <w:rPr>
          <w:rFonts w:asciiTheme="minorHAnsi" w:hAnsiTheme="minorHAnsi" w:cstheme="minorHAnsi"/>
          <w:spacing w:val="-1"/>
          <w:sz w:val="22"/>
          <w:szCs w:val="22"/>
        </w:rPr>
        <w:t xml:space="preserve"> </w:t>
      </w:r>
      <w:r w:rsidRPr="00CC3C0A">
        <w:rPr>
          <w:rFonts w:asciiTheme="minorHAnsi" w:hAnsiTheme="minorHAnsi" w:cstheme="minorHAnsi"/>
          <w:sz w:val="22"/>
          <w:szCs w:val="22"/>
        </w:rPr>
        <w:t>che l’attività socio sanitaria non</w:t>
      </w:r>
      <w:r w:rsidRPr="00CC3C0A">
        <w:rPr>
          <w:rFonts w:asciiTheme="minorHAnsi" w:hAnsiTheme="minorHAnsi" w:cstheme="minorHAnsi"/>
          <w:spacing w:val="-13"/>
          <w:sz w:val="22"/>
          <w:szCs w:val="22"/>
        </w:rPr>
        <w:t xml:space="preserve"> </w:t>
      </w:r>
      <w:r w:rsidRPr="00CC3C0A">
        <w:rPr>
          <w:rFonts w:asciiTheme="minorHAnsi" w:hAnsiTheme="minorHAnsi" w:cstheme="minorHAnsi"/>
          <w:sz w:val="22"/>
          <w:szCs w:val="22"/>
        </w:rPr>
        <w:t>dovrà</w:t>
      </w:r>
      <w:r w:rsidRPr="00CC3C0A">
        <w:rPr>
          <w:rFonts w:asciiTheme="minorHAnsi" w:hAnsiTheme="minorHAnsi" w:cstheme="minorHAnsi"/>
          <w:spacing w:val="-12"/>
          <w:sz w:val="22"/>
          <w:szCs w:val="22"/>
        </w:rPr>
        <w:t xml:space="preserve"> </w:t>
      </w:r>
      <w:r w:rsidRPr="00CC3C0A">
        <w:rPr>
          <w:rFonts w:asciiTheme="minorHAnsi" w:hAnsiTheme="minorHAnsi" w:cstheme="minorHAnsi"/>
          <w:sz w:val="22"/>
          <w:szCs w:val="22"/>
        </w:rPr>
        <w:t>mai</w:t>
      </w:r>
      <w:r w:rsidRPr="00CC3C0A">
        <w:rPr>
          <w:rFonts w:asciiTheme="minorHAnsi" w:hAnsiTheme="minorHAnsi" w:cstheme="minorHAnsi"/>
          <w:spacing w:val="-13"/>
          <w:sz w:val="22"/>
          <w:szCs w:val="22"/>
        </w:rPr>
        <w:t xml:space="preserve"> </w:t>
      </w:r>
      <w:r w:rsidRPr="00CC3C0A">
        <w:rPr>
          <w:rFonts w:asciiTheme="minorHAnsi" w:hAnsiTheme="minorHAnsi" w:cstheme="minorHAnsi"/>
          <w:sz w:val="22"/>
          <w:szCs w:val="22"/>
        </w:rPr>
        <w:t>subire</w:t>
      </w:r>
      <w:r w:rsidRPr="00CC3C0A">
        <w:rPr>
          <w:rFonts w:asciiTheme="minorHAnsi" w:hAnsiTheme="minorHAnsi" w:cstheme="minorHAnsi"/>
          <w:spacing w:val="-13"/>
          <w:sz w:val="22"/>
          <w:szCs w:val="22"/>
        </w:rPr>
        <w:t xml:space="preserve"> </w:t>
      </w:r>
      <w:r w:rsidRPr="00CC3C0A">
        <w:rPr>
          <w:rFonts w:asciiTheme="minorHAnsi" w:hAnsiTheme="minorHAnsi" w:cstheme="minorHAnsi"/>
          <w:sz w:val="22"/>
          <w:szCs w:val="22"/>
        </w:rPr>
        <w:t>rallentamenti</w:t>
      </w:r>
      <w:r w:rsidRPr="00CC3C0A">
        <w:rPr>
          <w:rFonts w:asciiTheme="minorHAnsi" w:hAnsiTheme="minorHAnsi" w:cstheme="minorHAnsi"/>
          <w:spacing w:val="-13"/>
          <w:sz w:val="22"/>
          <w:szCs w:val="22"/>
        </w:rPr>
        <w:t xml:space="preserve"> </w:t>
      </w:r>
      <w:r w:rsidRPr="00CC3C0A">
        <w:rPr>
          <w:rFonts w:asciiTheme="minorHAnsi" w:hAnsiTheme="minorHAnsi" w:cstheme="minorHAnsi"/>
          <w:sz w:val="22"/>
          <w:szCs w:val="22"/>
        </w:rPr>
        <w:t>o</w:t>
      </w:r>
      <w:r w:rsidRPr="00CC3C0A">
        <w:rPr>
          <w:rFonts w:asciiTheme="minorHAnsi" w:hAnsiTheme="minorHAnsi" w:cstheme="minorHAnsi"/>
          <w:spacing w:val="-12"/>
          <w:sz w:val="22"/>
          <w:szCs w:val="22"/>
        </w:rPr>
        <w:t xml:space="preserve"> </w:t>
      </w:r>
      <w:r w:rsidRPr="00CC3C0A">
        <w:rPr>
          <w:rFonts w:asciiTheme="minorHAnsi" w:hAnsiTheme="minorHAnsi" w:cstheme="minorHAnsi"/>
          <w:sz w:val="22"/>
          <w:szCs w:val="22"/>
        </w:rPr>
        <w:t>fermi</w:t>
      </w:r>
      <w:r w:rsidRPr="00CC3C0A">
        <w:rPr>
          <w:rFonts w:asciiTheme="minorHAnsi" w:hAnsiTheme="minorHAnsi" w:cstheme="minorHAnsi"/>
          <w:spacing w:val="-13"/>
          <w:sz w:val="22"/>
          <w:szCs w:val="22"/>
        </w:rPr>
        <w:t xml:space="preserve"> </w:t>
      </w:r>
      <w:r w:rsidRPr="00CC3C0A">
        <w:rPr>
          <w:rFonts w:asciiTheme="minorHAnsi" w:hAnsiTheme="minorHAnsi" w:cstheme="minorHAnsi"/>
          <w:sz w:val="22"/>
          <w:szCs w:val="22"/>
        </w:rPr>
        <w:t>forzati</w:t>
      </w:r>
      <w:r w:rsidRPr="00CC3C0A">
        <w:rPr>
          <w:rFonts w:asciiTheme="minorHAnsi" w:hAnsiTheme="minorHAnsi" w:cstheme="minorHAnsi"/>
          <w:spacing w:val="-13"/>
          <w:sz w:val="22"/>
          <w:szCs w:val="22"/>
        </w:rPr>
        <w:t xml:space="preserve"> </w:t>
      </w:r>
      <w:r w:rsidRPr="00CC3C0A">
        <w:rPr>
          <w:rFonts w:asciiTheme="minorHAnsi" w:hAnsiTheme="minorHAnsi" w:cstheme="minorHAnsi"/>
          <w:sz w:val="22"/>
          <w:szCs w:val="22"/>
        </w:rPr>
        <w:t>durante</w:t>
      </w:r>
      <w:r w:rsidRPr="00CC3C0A">
        <w:rPr>
          <w:rFonts w:asciiTheme="minorHAnsi" w:hAnsiTheme="minorHAnsi" w:cstheme="minorHAnsi"/>
          <w:spacing w:val="-10"/>
          <w:sz w:val="22"/>
          <w:szCs w:val="22"/>
        </w:rPr>
        <w:t xml:space="preserve"> </w:t>
      </w:r>
      <w:r w:rsidRPr="00CC3C0A">
        <w:rPr>
          <w:rFonts w:asciiTheme="minorHAnsi" w:hAnsiTheme="minorHAnsi" w:cstheme="minorHAnsi"/>
          <w:sz w:val="22"/>
          <w:szCs w:val="22"/>
        </w:rPr>
        <w:t>tutta</w:t>
      </w:r>
      <w:r w:rsidRPr="00CC3C0A">
        <w:rPr>
          <w:rFonts w:asciiTheme="minorHAnsi" w:hAnsiTheme="minorHAnsi" w:cstheme="minorHAnsi"/>
          <w:spacing w:val="-12"/>
          <w:sz w:val="22"/>
          <w:szCs w:val="22"/>
        </w:rPr>
        <w:t xml:space="preserve"> </w:t>
      </w:r>
      <w:r w:rsidRPr="00CC3C0A">
        <w:rPr>
          <w:rFonts w:asciiTheme="minorHAnsi" w:hAnsiTheme="minorHAnsi" w:cstheme="minorHAnsi"/>
          <w:sz w:val="22"/>
          <w:szCs w:val="22"/>
        </w:rPr>
        <w:t>l’attività</w:t>
      </w:r>
      <w:r w:rsidRPr="00CC3C0A">
        <w:rPr>
          <w:rFonts w:asciiTheme="minorHAnsi" w:hAnsiTheme="minorHAnsi" w:cstheme="minorHAnsi"/>
          <w:spacing w:val="-12"/>
          <w:sz w:val="22"/>
          <w:szCs w:val="22"/>
        </w:rPr>
        <w:t xml:space="preserve"> </w:t>
      </w:r>
      <w:r w:rsidRPr="00CC3C0A">
        <w:rPr>
          <w:rFonts w:asciiTheme="minorHAnsi" w:hAnsiTheme="minorHAnsi" w:cstheme="minorHAnsi"/>
          <w:sz w:val="22"/>
          <w:szCs w:val="22"/>
        </w:rPr>
        <w:t>di</w:t>
      </w:r>
      <w:r w:rsidRPr="00CC3C0A">
        <w:rPr>
          <w:rFonts w:asciiTheme="minorHAnsi" w:hAnsiTheme="minorHAnsi" w:cstheme="minorHAnsi"/>
          <w:spacing w:val="-13"/>
          <w:sz w:val="22"/>
          <w:szCs w:val="22"/>
        </w:rPr>
        <w:t xml:space="preserve"> </w:t>
      </w:r>
      <w:r w:rsidRPr="00CC3C0A">
        <w:rPr>
          <w:rFonts w:asciiTheme="minorHAnsi" w:hAnsiTheme="minorHAnsi" w:cstheme="minorHAnsi"/>
          <w:sz w:val="22"/>
          <w:szCs w:val="22"/>
        </w:rPr>
        <w:t>cantiere</w:t>
      </w:r>
      <w:r w:rsidRPr="00CC3C0A">
        <w:rPr>
          <w:rFonts w:asciiTheme="minorHAnsi" w:hAnsiTheme="minorHAnsi" w:cstheme="minorHAnsi"/>
          <w:spacing w:val="-13"/>
          <w:sz w:val="22"/>
          <w:szCs w:val="22"/>
        </w:rPr>
        <w:t xml:space="preserve"> </w:t>
      </w:r>
      <w:r w:rsidRPr="00CC3C0A">
        <w:rPr>
          <w:rFonts w:asciiTheme="minorHAnsi" w:hAnsiTheme="minorHAnsi" w:cstheme="minorHAnsi"/>
          <w:sz w:val="22"/>
          <w:szCs w:val="22"/>
        </w:rPr>
        <w:t>se</w:t>
      </w:r>
      <w:r w:rsidRPr="00CC3C0A">
        <w:rPr>
          <w:rFonts w:asciiTheme="minorHAnsi" w:hAnsiTheme="minorHAnsi" w:cstheme="minorHAnsi"/>
          <w:spacing w:val="-13"/>
          <w:sz w:val="22"/>
          <w:szCs w:val="22"/>
        </w:rPr>
        <w:t xml:space="preserve"> </w:t>
      </w:r>
      <w:r w:rsidRPr="00CC3C0A">
        <w:rPr>
          <w:rFonts w:asciiTheme="minorHAnsi" w:hAnsiTheme="minorHAnsi" w:cstheme="minorHAnsi"/>
          <w:sz w:val="22"/>
          <w:szCs w:val="22"/>
        </w:rPr>
        <w:t>non</w:t>
      </w:r>
      <w:r w:rsidRPr="00CC3C0A">
        <w:rPr>
          <w:rFonts w:asciiTheme="minorHAnsi" w:hAnsiTheme="minorHAnsi" w:cstheme="minorHAnsi"/>
          <w:spacing w:val="-11"/>
          <w:sz w:val="22"/>
          <w:szCs w:val="22"/>
        </w:rPr>
        <w:t xml:space="preserve"> </w:t>
      </w:r>
      <w:r w:rsidRPr="00CC3C0A">
        <w:rPr>
          <w:rFonts w:asciiTheme="minorHAnsi" w:hAnsiTheme="minorHAnsi" w:cstheme="minorHAnsi"/>
          <w:sz w:val="22"/>
          <w:szCs w:val="22"/>
        </w:rPr>
        <w:t>con</w:t>
      </w:r>
      <w:r w:rsidRPr="00CC3C0A">
        <w:rPr>
          <w:rFonts w:asciiTheme="minorHAnsi" w:hAnsiTheme="minorHAnsi" w:cstheme="minorHAnsi"/>
          <w:spacing w:val="-13"/>
          <w:sz w:val="22"/>
          <w:szCs w:val="22"/>
        </w:rPr>
        <w:t xml:space="preserve"> </w:t>
      </w:r>
      <w:r w:rsidRPr="00CC3C0A">
        <w:rPr>
          <w:rFonts w:asciiTheme="minorHAnsi" w:hAnsiTheme="minorHAnsi" w:cstheme="minorHAnsi"/>
          <w:sz w:val="22"/>
          <w:szCs w:val="22"/>
        </w:rPr>
        <w:t>modalità</w:t>
      </w:r>
      <w:r w:rsidRPr="00CC3C0A">
        <w:rPr>
          <w:rFonts w:asciiTheme="minorHAnsi" w:hAnsiTheme="minorHAnsi" w:cstheme="minorHAnsi"/>
          <w:spacing w:val="-10"/>
          <w:sz w:val="22"/>
          <w:szCs w:val="22"/>
        </w:rPr>
        <w:t xml:space="preserve"> </w:t>
      </w:r>
      <w:r w:rsidRPr="00CC3C0A">
        <w:rPr>
          <w:rFonts w:asciiTheme="minorHAnsi" w:hAnsiTheme="minorHAnsi" w:cstheme="minorHAnsi"/>
          <w:sz w:val="22"/>
          <w:szCs w:val="22"/>
        </w:rPr>
        <w:t>concordate previamente con la Direzione dell’Ente.</w:t>
      </w:r>
    </w:p>
    <w:p w14:paraId="7CC7412D" w14:textId="77777777" w:rsidR="00853FFD" w:rsidRPr="00CC3C0A" w:rsidRDefault="00853FFD" w:rsidP="00BC454E">
      <w:pPr>
        <w:pStyle w:val="Corpotesto"/>
        <w:spacing w:before="169" w:line="252" w:lineRule="auto"/>
        <w:ind w:left="0" w:right="-28"/>
        <w:jc w:val="both"/>
        <w:rPr>
          <w:rFonts w:asciiTheme="minorHAnsi" w:hAnsiTheme="minorHAnsi" w:cstheme="minorHAnsi"/>
          <w:sz w:val="22"/>
          <w:szCs w:val="22"/>
        </w:rPr>
      </w:pPr>
      <w:r w:rsidRPr="00CC3C0A">
        <w:rPr>
          <w:rFonts w:asciiTheme="minorHAnsi" w:hAnsiTheme="minorHAnsi" w:cstheme="minorHAnsi"/>
          <w:sz w:val="22"/>
          <w:szCs w:val="22"/>
        </w:rPr>
        <w:t>Il</w:t>
      </w:r>
      <w:r w:rsidRPr="00CC3C0A">
        <w:rPr>
          <w:rFonts w:asciiTheme="minorHAnsi" w:hAnsiTheme="minorHAnsi" w:cstheme="minorHAnsi"/>
          <w:spacing w:val="-4"/>
          <w:sz w:val="22"/>
          <w:szCs w:val="22"/>
        </w:rPr>
        <w:t xml:space="preserve"> </w:t>
      </w:r>
      <w:r w:rsidRPr="00CC3C0A">
        <w:rPr>
          <w:rFonts w:asciiTheme="minorHAnsi" w:hAnsiTheme="minorHAnsi" w:cstheme="minorHAnsi"/>
          <w:sz w:val="22"/>
          <w:szCs w:val="22"/>
        </w:rPr>
        <w:t>concorrente</w:t>
      </w:r>
      <w:r w:rsidRPr="00CC3C0A">
        <w:rPr>
          <w:rFonts w:asciiTheme="minorHAnsi" w:hAnsiTheme="minorHAnsi" w:cstheme="minorHAnsi"/>
          <w:spacing w:val="-4"/>
          <w:sz w:val="22"/>
          <w:szCs w:val="22"/>
        </w:rPr>
        <w:t xml:space="preserve"> </w:t>
      </w:r>
      <w:r w:rsidRPr="00CC3C0A">
        <w:rPr>
          <w:rFonts w:asciiTheme="minorHAnsi" w:hAnsiTheme="minorHAnsi" w:cstheme="minorHAnsi"/>
          <w:sz w:val="22"/>
          <w:szCs w:val="22"/>
        </w:rPr>
        <w:t>in</w:t>
      </w:r>
      <w:r w:rsidRPr="00CC3C0A">
        <w:rPr>
          <w:rFonts w:asciiTheme="minorHAnsi" w:hAnsiTheme="minorHAnsi" w:cstheme="minorHAnsi"/>
          <w:spacing w:val="-5"/>
          <w:sz w:val="22"/>
          <w:szCs w:val="22"/>
        </w:rPr>
        <w:t xml:space="preserve"> </w:t>
      </w:r>
      <w:r w:rsidRPr="00CC3C0A">
        <w:rPr>
          <w:rFonts w:asciiTheme="minorHAnsi" w:hAnsiTheme="minorHAnsi" w:cstheme="minorHAnsi"/>
          <w:sz w:val="22"/>
          <w:szCs w:val="22"/>
        </w:rPr>
        <w:t>fase</w:t>
      </w:r>
      <w:r w:rsidRPr="00CC3C0A">
        <w:rPr>
          <w:rFonts w:asciiTheme="minorHAnsi" w:hAnsiTheme="minorHAnsi" w:cstheme="minorHAnsi"/>
          <w:spacing w:val="-5"/>
          <w:sz w:val="22"/>
          <w:szCs w:val="22"/>
        </w:rPr>
        <w:t xml:space="preserve"> </w:t>
      </w:r>
      <w:r w:rsidRPr="00CC3C0A">
        <w:rPr>
          <w:rFonts w:asciiTheme="minorHAnsi" w:hAnsiTheme="minorHAnsi" w:cstheme="minorHAnsi"/>
          <w:sz w:val="22"/>
          <w:szCs w:val="22"/>
        </w:rPr>
        <w:t>di</w:t>
      </w:r>
      <w:r w:rsidRPr="00CC3C0A">
        <w:rPr>
          <w:rFonts w:asciiTheme="minorHAnsi" w:hAnsiTheme="minorHAnsi" w:cstheme="minorHAnsi"/>
          <w:spacing w:val="-6"/>
          <w:sz w:val="22"/>
          <w:szCs w:val="22"/>
        </w:rPr>
        <w:t xml:space="preserve"> </w:t>
      </w:r>
      <w:r w:rsidRPr="00CC3C0A">
        <w:rPr>
          <w:rFonts w:asciiTheme="minorHAnsi" w:hAnsiTheme="minorHAnsi" w:cstheme="minorHAnsi"/>
          <w:sz w:val="22"/>
          <w:szCs w:val="22"/>
        </w:rPr>
        <w:t>gara</w:t>
      </w:r>
      <w:r w:rsidRPr="00CC3C0A">
        <w:rPr>
          <w:rFonts w:asciiTheme="minorHAnsi" w:hAnsiTheme="minorHAnsi" w:cstheme="minorHAnsi"/>
          <w:spacing w:val="-3"/>
          <w:sz w:val="22"/>
          <w:szCs w:val="22"/>
        </w:rPr>
        <w:t xml:space="preserve"> </w:t>
      </w:r>
      <w:r w:rsidRPr="00CC3C0A">
        <w:rPr>
          <w:rFonts w:asciiTheme="minorHAnsi" w:hAnsiTheme="minorHAnsi" w:cstheme="minorHAnsi"/>
          <w:sz w:val="22"/>
          <w:szCs w:val="22"/>
        </w:rPr>
        <w:t>è</w:t>
      </w:r>
      <w:r w:rsidRPr="00CC3C0A">
        <w:rPr>
          <w:rFonts w:asciiTheme="minorHAnsi" w:hAnsiTheme="minorHAnsi" w:cstheme="minorHAnsi"/>
          <w:spacing w:val="-6"/>
          <w:sz w:val="22"/>
          <w:szCs w:val="22"/>
        </w:rPr>
        <w:t xml:space="preserve"> </w:t>
      </w:r>
      <w:r w:rsidRPr="00CC3C0A">
        <w:rPr>
          <w:rFonts w:asciiTheme="minorHAnsi" w:hAnsiTheme="minorHAnsi" w:cstheme="minorHAnsi"/>
          <w:sz w:val="22"/>
          <w:szCs w:val="22"/>
        </w:rPr>
        <w:t>tenuto</w:t>
      </w:r>
      <w:r w:rsidRPr="00CC3C0A">
        <w:rPr>
          <w:rFonts w:asciiTheme="minorHAnsi" w:hAnsiTheme="minorHAnsi" w:cstheme="minorHAnsi"/>
          <w:spacing w:val="-6"/>
          <w:sz w:val="22"/>
          <w:szCs w:val="22"/>
        </w:rPr>
        <w:t xml:space="preserve"> </w:t>
      </w:r>
      <w:r w:rsidRPr="00CC3C0A">
        <w:rPr>
          <w:rFonts w:asciiTheme="minorHAnsi" w:hAnsiTheme="minorHAnsi" w:cstheme="minorHAnsi"/>
          <w:sz w:val="22"/>
          <w:szCs w:val="22"/>
        </w:rPr>
        <w:t>ad</w:t>
      </w:r>
      <w:r w:rsidRPr="00CC3C0A">
        <w:rPr>
          <w:rFonts w:asciiTheme="minorHAnsi" w:hAnsiTheme="minorHAnsi" w:cstheme="minorHAnsi"/>
          <w:spacing w:val="-5"/>
          <w:sz w:val="22"/>
          <w:szCs w:val="22"/>
        </w:rPr>
        <w:t xml:space="preserve"> </w:t>
      </w:r>
      <w:r w:rsidRPr="00CC3C0A">
        <w:rPr>
          <w:rFonts w:asciiTheme="minorHAnsi" w:hAnsiTheme="minorHAnsi" w:cstheme="minorHAnsi"/>
          <w:sz w:val="22"/>
          <w:szCs w:val="22"/>
        </w:rPr>
        <w:t>indicare</w:t>
      </w:r>
      <w:r w:rsidRPr="00CC3C0A">
        <w:rPr>
          <w:rFonts w:asciiTheme="minorHAnsi" w:hAnsiTheme="minorHAnsi" w:cstheme="minorHAnsi"/>
          <w:spacing w:val="-5"/>
          <w:sz w:val="22"/>
          <w:szCs w:val="22"/>
        </w:rPr>
        <w:t xml:space="preserve"> </w:t>
      </w:r>
      <w:r w:rsidRPr="00CC3C0A">
        <w:rPr>
          <w:rFonts w:asciiTheme="minorHAnsi" w:hAnsiTheme="minorHAnsi" w:cstheme="minorHAnsi"/>
          <w:sz w:val="22"/>
          <w:szCs w:val="22"/>
        </w:rPr>
        <w:t>il</w:t>
      </w:r>
      <w:r w:rsidRPr="00CC3C0A">
        <w:rPr>
          <w:rFonts w:asciiTheme="minorHAnsi" w:hAnsiTheme="minorHAnsi" w:cstheme="minorHAnsi"/>
          <w:spacing w:val="-4"/>
          <w:sz w:val="22"/>
          <w:szCs w:val="22"/>
        </w:rPr>
        <w:t xml:space="preserve"> </w:t>
      </w:r>
      <w:r w:rsidRPr="00CC3C0A">
        <w:rPr>
          <w:rFonts w:asciiTheme="minorHAnsi" w:hAnsiTheme="minorHAnsi" w:cstheme="minorHAnsi"/>
          <w:sz w:val="22"/>
          <w:szCs w:val="22"/>
        </w:rPr>
        <w:t>piano</w:t>
      </w:r>
      <w:r w:rsidRPr="00CC3C0A">
        <w:rPr>
          <w:rFonts w:asciiTheme="minorHAnsi" w:hAnsiTheme="minorHAnsi" w:cstheme="minorHAnsi"/>
          <w:spacing w:val="-4"/>
          <w:sz w:val="22"/>
          <w:szCs w:val="22"/>
        </w:rPr>
        <w:t xml:space="preserve"> </w:t>
      </w:r>
      <w:r w:rsidRPr="00CC3C0A">
        <w:rPr>
          <w:rFonts w:asciiTheme="minorHAnsi" w:hAnsiTheme="minorHAnsi" w:cstheme="minorHAnsi"/>
          <w:sz w:val="22"/>
          <w:szCs w:val="22"/>
        </w:rPr>
        <w:t>di</w:t>
      </w:r>
      <w:r w:rsidRPr="00CC3C0A">
        <w:rPr>
          <w:rFonts w:asciiTheme="minorHAnsi" w:hAnsiTheme="minorHAnsi" w:cstheme="minorHAnsi"/>
          <w:spacing w:val="-6"/>
          <w:sz w:val="22"/>
          <w:szCs w:val="22"/>
        </w:rPr>
        <w:t xml:space="preserve"> </w:t>
      </w:r>
      <w:r w:rsidRPr="00CC3C0A">
        <w:rPr>
          <w:rFonts w:asciiTheme="minorHAnsi" w:hAnsiTheme="minorHAnsi" w:cstheme="minorHAnsi"/>
          <w:sz w:val="22"/>
          <w:szCs w:val="22"/>
        </w:rPr>
        <w:t>verifica</w:t>
      </w:r>
      <w:r w:rsidRPr="00CC3C0A">
        <w:rPr>
          <w:rFonts w:asciiTheme="minorHAnsi" w:hAnsiTheme="minorHAnsi" w:cstheme="minorHAnsi"/>
          <w:spacing w:val="-5"/>
          <w:sz w:val="22"/>
          <w:szCs w:val="22"/>
        </w:rPr>
        <w:t xml:space="preserve"> </w:t>
      </w:r>
      <w:r w:rsidRPr="00CC3C0A">
        <w:rPr>
          <w:rFonts w:asciiTheme="minorHAnsi" w:hAnsiTheme="minorHAnsi" w:cstheme="minorHAnsi"/>
          <w:sz w:val="22"/>
          <w:szCs w:val="22"/>
        </w:rPr>
        <w:t>e</w:t>
      </w:r>
      <w:r w:rsidRPr="00CC3C0A">
        <w:rPr>
          <w:rFonts w:asciiTheme="minorHAnsi" w:hAnsiTheme="minorHAnsi" w:cstheme="minorHAnsi"/>
          <w:spacing w:val="-5"/>
          <w:sz w:val="22"/>
          <w:szCs w:val="22"/>
        </w:rPr>
        <w:t xml:space="preserve"> </w:t>
      </w:r>
      <w:r w:rsidRPr="00CC3C0A">
        <w:rPr>
          <w:rFonts w:asciiTheme="minorHAnsi" w:hAnsiTheme="minorHAnsi" w:cstheme="minorHAnsi"/>
          <w:sz w:val="22"/>
          <w:szCs w:val="22"/>
        </w:rPr>
        <w:t>collaudo</w:t>
      </w:r>
      <w:r w:rsidRPr="00CC3C0A">
        <w:rPr>
          <w:rFonts w:asciiTheme="minorHAnsi" w:hAnsiTheme="minorHAnsi" w:cstheme="minorHAnsi"/>
          <w:spacing w:val="-5"/>
          <w:sz w:val="22"/>
          <w:szCs w:val="22"/>
        </w:rPr>
        <w:t xml:space="preserve"> </w:t>
      </w:r>
      <w:r w:rsidRPr="00CC3C0A">
        <w:rPr>
          <w:rFonts w:asciiTheme="minorHAnsi" w:hAnsiTheme="minorHAnsi" w:cstheme="minorHAnsi"/>
          <w:sz w:val="22"/>
          <w:szCs w:val="22"/>
        </w:rPr>
        <w:t>che</w:t>
      </w:r>
      <w:r w:rsidRPr="00CC3C0A">
        <w:rPr>
          <w:rFonts w:asciiTheme="minorHAnsi" w:hAnsiTheme="minorHAnsi" w:cstheme="minorHAnsi"/>
          <w:spacing w:val="-6"/>
          <w:sz w:val="22"/>
          <w:szCs w:val="22"/>
        </w:rPr>
        <w:t xml:space="preserve"> </w:t>
      </w:r>
      <w:r w:rsidRPr="00CC3C0A">
        <w:rPr>
          <w:rFonts w:asciiTheme="minorHAnsi" w:hAnsiTheme="minorHAnsi" w:cstheme="minorHAnsi"/>
          <w:sz w:val="22"/>
          <w:szCs w:val="22"/>
        </w:rPr>
        <w:t>intende</w:t>
      </w:r>
      <w:r w:rsidRPr="00CC3C0A">
        <w:rPr>
          <w:rFonts w:asciiTheme="minorHAnsi" w:hAnsiTheme="minorHAnsi" w:cstheme="minorHAnsi"/>
          <w:spacing w:val="-5"/>
          <w:sz w:val="22"/>
          <w:szCs w:val="22"/>
        </w:rPr>
        <w:t xml:space="preserve"> </w:t>
      </w:r>
      <w:r w:rsidRPr="00CC3C0A">
        <w:rPr>
          <w:rFonts w:asciiTheme="minorHAnsi" w:hAnsiTheme="minorHAnsi" w:cstheme="minorHAnsi"/>
          <w:sz w:val="22"/>
          <w:szCs w:val="22"/>
        </w:rPr>
        <w:t>effettuare</w:t>
      </w:r>
      <w:r w:rsidRPr="00CC3C0A">
        <w:rPr>
          <w:rFonts w:asciiTheme="minorHAnsi" w:hAnsiTheme="minorHAnsi" w:cstheme="minorHAnsi"/>
          <w:spacing w:val="-5"/>
          <w:sz w:val="22"/>
          <w:szCs w:val="22"/>
        </w:rPr>
        <w:t xml:space="preserve"> </w:t>
      </w:r>
      <w:r w:rsidRPr="00CC3C0A">
        <w:rPr>
          <w:rFonts w:asciiTheme="minorHAnsi" w:hAnsiTheme="minorHAnsi" w:cstheme="minorHAnsi"/>
          <w:sz w:val="22"/>
          <w:szCs w:val="22"/>
        </w:rPr>
        <w:t>per</w:t>
      </w:r>
      <w:r w:rsidRPr="00CC3C0A">
        <w:rPr>
          <w:rFonts w:asciiTheme="minorHAnsi" w:hAnsiTheme="minorHAnsi" w:cstheme="minorHAnsi"/>
          <w:spacing w:val="-6"/>
          <w:sz w:val="22"/>
          <w:szCs w:val="22"/>
        </w:rPr>
        <w:t xml:space="preserve"> </w:t>
      </w:r>
      <w:r w:rsidRPr="00CC3C0A">
        <w:rPr>
          <w:rFonts w:asciiTheme="minorHAnsi" w:hAnsiTheme="minorHAnsi" w:cstheme="minorHAnsi"/>
          <w:sz w:val="22"/>
          <w:szCs w:val="22"/>
        </w:rPr>
        <w:t>la</w:t>
      </w:r>
      <w:r w:rsidRPr="00CC3C0A">
        <w:rPr>
          <w:rFonts w:asciiTheme="minorHAnsi" w:hAnsiTheme="minorHAnsi" w:cstheme="minorHAnsi"/>
          <w:spacing w:val="-5"/>
          <w:sz w:val="22"/>
          <w:szCs w:val="22"/>
        </w:rPr>
        <w:t xml:space="preserve"> </w:t>
      </w:r>
      <w:r w:rsidRPr="00CC3C0A">
        <w:rPr>
          <w:rFonts w:asciiTheme="minorHAnsi" w:hAnsiTheme="minorHAnsi" w:cstheme="minorHAnsi"/>
          <w:sz w:val="22"/>
          <w:szCs w:val="22"/>
        </w:rPr>
        <w:t>verifica della</w:t>
      </w:r>
      <w:r w:rsidRPr="00CC3C0A">
        <w:rPr>
          <w:rFonts w:asciiTheme="minorHAnsi" w:hAnsiTheme="minorHAnsi" w:cstheme="minorHAnsi"/>
          <w:spacing w:val="-8"/>
          <w:sz w:val="22"/>
          <w:szCs w:val="22"/>
        </w:rPr>
        <w:t xml:space="preserve"> </w:t>
      </w:r>
      <w:r w:rsidRPr="00CC3C0A">
        <w:rPr>
          <w:rFonts w:asciiTheme="minorHAnsi" w:hAnsiTheme="minorHAnsi" w:cstheme="minorHAnsi"/>
          <w:sz w:val="22"/>
          <w:szCs w:val="22"/>
        </w:rPr>
        <w:t>fornitura</w:t>
      </w:r>
      <w:r w:rsidRPr="00CC3C0A">
        <w:rPr>
          <w:rFonts w:asciiTheme="minorHAnsi" w:hAnsiTheme="minorHAnsi" w:cstheme="minorHAnsi"/>
          <w:spacing w:val="-8"/>
          <w:sz w:val="22"/>
          <w:szCs w:val="22"/>
        </w:rPr>
        <w:t xml:space="preserve"> </w:t>
      </w:r>
      <w:r w:rsidRPr="00CC3C0A">
        <w:rPr>
          <w:rFonts w:asciiTheme="minorHAnsi" w:hAnsiTheme="minorHAnsi" w:cstheme="minorHAnsi"/>
          <w:sz w:val="22"/>
          <w:szCs w:val="22"/>
        </w:rPr>
        <w:t>e</w:t>
      </w:r>
      <w:r w:rsidRPr="00CC3C0A">
        <w:rPr>
          <w:rFonts w:asciiTheme="minorHAnsi" w:hAnsiTheme="minorHAnsi" w:cstheme="minorHAnsi"/>
          <w:spacing w:val="-8"/>
          <w:sz w:val="22"/>
          <w:szCs w:val="22"/>
        </w:rPr>
        <w:t xml:space="preserve"> </w:t>
      </w:r>
      <w:r w:rsidRPr="00CC3C0A">
        <w:rPr>
          <w:rFonts w:asciiTheme="minorHAnsi" w:hAnsiTheme="minorHAnsi" w:cstheme="minorHAnsi"/>
          <w:sz w:val="22"/>
          <w:szCs w:val="22"/>
        </w:rPr>
        <w:t>dei</w:t>
      </w:r>
      <w:r w:rsidRPr="00CC3C0A">
        <w:rPr>
          <w:rFonts w:asciiTheme="minorHAnsi" w:hAnsiTheme="minorHAnsi" w:cstheme="minorHAnsi"/>
          <w:spacing w:val="-9"/>
          <w:sz w:val="22"/>
          <w:szCs w:val="22"/>
        </w:rPr>
        <w:t xml:space="preserve"> </w:t>
      </w:r>
      <w:r w:rsidRPr="00CC3C0A">
        <w:rPr>
          <w:rFonts w:asciiTheme="minorHAnsi" w:hAnsiTheme="minorHAnsi" w:cstheme="minorHAnsi"/>
          <w:sz w:val="22"/>
          <w:szCs w:val="22"/>
        </w:rPr>
        <w:t>lavori.</w:t>
      </w:r>
      <w:r w:rsidRPr="00CC3C0A">
        <w:rPr>
          <w:rFonts w:asciiTheme="minorHAnsi" w:hAnsiTheme="minorHAnsi" w:cstheme="minorHAnsi"/>
          <w:spacing w:val="-9"/>
          <w:sz w:val="22"/>
          <w:szCs w:val="22"/>
        </w:rPr>
        <w:t xml:space="preserve"> </w:t>
      </w:r>
      <w:r w:rsidRPr="00CC3C0A">
        <w:rPr>
          <w:rFonts w:asciiTheme="minorHAnsi" w:hAnsiTheme="minorHAnsi" w:cstheme="minorHAnsi"/>
          <w:sz w:val="22"/>
          <w:szCs w:val="22"/>
        </w:rPr>
        <w:t>La</w:t>
      </w:r>
      <w:r w:rsidRPr="00CC3C0A">
        <w:rPr>
          <w:rFonts w:asciiTheme="minorHAnsi" w:hAnsiTheme="minorHAnsi" w:cstheme="minorHAnsi"/>
          <w:spacing w:val="-8"/>
          <w:sz w:val="22"/>
          <w:szCs w:val="22"/>
        </w:rPr>
        <w:t xml:space="preserve"> </w:t>
      </w:r>
      <w:r w:rsidRPr="00CC3C0A">
        <w:rPr>
          <w:rFonts w:asciiTheme="minorHAnsi" w:hAnsiTheme="minorHAnsi" w:cstheme="minorHAnsi"/>
          <w:sz w:val="22"/>
          <w:szCs w:val="22"/>
        </w:rPr>
        <w:t>verifica</w:t>
      </w:r>
      <w:r w:rsidRPr="00CC3C0A">
        <w:rPr>
          <w:rFonts w:asciiTheme="minorHAnsi" w:hAnsiTheme="minorHAnsi" w:cstheme="minorHAnsi"/>
          <w:spacing w:val="-8"/>
          <w:sz w:val="22"/>
          <w:szCs w:val="22"/>
        </w:rPr>
        <w:t xml:space="preserve"> </w:t>
      </w:r>
      <w:r w:rsidRPr="00CC3C0A">
        <w:rPr>
          <w:rFonts w:asciiTheme="minorHAnsi" w:hAnsiTheme="minorHAnsi" w:cstheme="minorHAnsi"/>
          <w:sz w:val="22"/>
          <w:szCs w:val="22"/>
        </w:rPr>
        <w:t>ed</w:t>
      </w:r>
      <w:r w:rsidRPr="00CC3C0A">
        <w:rPr>
          <w:rFonts w:asciiTheme="minorHAnsi" w:hAnsiTheme="minorHAnsi" w:cstheme="minorHAnsi"/>
          <w:spacing w:val="-6"/>
          <w:sz w:val="22"/>
          <w:szCs w:val="22"/>
        </w:rPr>
        <w:t xml:space="preserve"> </w:t>
      </w:r>
      <w:r w:rsidRPr="00CC3C0A">
        <w:rPr>
          <w:rFonts w:asciiTheme="minorHAnsi" w:hAnsiTheme="minorHAnsi" w:cstheme="minorHAnsi"/>
          <w:sz w:val="22"/>
          <w:szCs w:val="22"/>
        </w:rPr>
        <w:t>il</w:t>
      </w:r>
      <w:r w:rsidRPr="00CC3C0A">
        <w:rPr>
          <w:rFonts w:asciiTheme="minorHAnsi" w:hAnsiTheme="minorHAnsi" w:cstheme="minorHAnsi"/>
          <w:spacing w:val="-8"/>
          <w:sz w:val="22"/>
          <w:szCs w:val="22"/>
        </w:rPr>
        <w:t xml:space="preserve"> </w:t>
      </w:r>
      <w:r w:rsidRPr="00CC3C0A">
        <w:rPr>
          <w:rFonts w:asciiTheme="minorHAnsi" w:hAnsiTheme="minorHAnsi" w:cstheme="minorHAnsi"/>
          <w:sz w:val="22"/>
          <w:szCs w:val="22"/>
        </w:rPr>
        <w:t>collaudo</w:t>
      </w:r>
      <w:r w:rsidRPr="00CC3C0A">
        <w:rPr>
          <w:rFonts w:asciiTheme="minorHAnsi" w:hAnsiTheme="minorHAnsi" w:cstheme="minorHAnsi"/>
          <w:spacing w:val="-8"/>
          <w:sz w:val="22"/>
          <w:szCs w:val="22"/>
        </w:rPr>
        <w:t xml:space="preserve"> </w:t>
      </w:r>
      <w:r w:rsidRPr="00CC3C0A">
        <w:rPr>
          <w:rFonts w:asciiTheme="minorHAnsi" w:hAnsiTheme="minorHAnsi" w:cstheme="minorHAnsi"/>
          <w:sz w:val="22"/>
          <w:szCs w:val="22"/>
        </w:rPr>
        <w:t>sono</w:t>
      </w:r>
      <w:r w:rsidRPr="00CC3C0A">
        <w:rPr>
          <w:rFonts w:asciiTheme="minorHAnsi" w:hAnsiTheme="minorHAnsi" w:cstheme="minorHAnsi"/>
          <w:spacing w:val="-8"/>
          <w:sz w:val="22"/>
          <w:szCs w:val="22"/>
        </w:rPr>
        <w:t xml:space="preserve"> </w:t>
      </w:r>
      <w:r w:rsidRPr="00CC3C0A">
        <w:rPr>
          <w:rFonts w:asciiTheme="minorHAnsi" w:hAnsiTheme="minorHAnsi" w:cstheme="minorHAnsi"/>
          <w:sz w:val="22"/>
          <w:szCs w:val="22"/>
        </w:rPr>
        <w:t>intesi</w:t>
      </w:r>
      <w:r w:rsidRPr="00CC3C0A">
        <w:rPr>
          <w:rFonts w:asciiTheme="minorHAnsi" w:hAnsiTheme="minorHAnsi" w:cstheme="minorHAnsi"/>
          <w:spacing w:val="-8"/>
          <w:sz w:val="22"/>
          <w:szCs w:val="22"/>
        </w:rPr>
        <w:t xml:space="preserve"> </w:t>
      </w:r>
      <w:r w:rsidRPr="00CC3C0A">
        <w:rPr>
          <w:rFonts w:asciiTheme="minorHAnsi" w:hAnsiTheme="minorHAnsi" w:cstheme="minorHAnsi"/>
          <w:sz w:val="22"/>
          <w:szCs w:val="22"/>
        </w:rPr>
        <w:t>a</w:t>
      </w:r>
      <w:r w:rsidRPr="00CC3C0A">
        <w:rPr>
          <w:rFonts w:asciiTheme="minorHAnsi" w:hAnsiTheme="minorHAnsi" w:cstheme="minorHAnsi"/>
          <w:spacing w:val="-8"/>
          <w:sz w:val="22"/>
          <w:szCs w:val="22"/>
        </w:rPr>
        <w:t xml:space="preserve"> </w:t>
      </w:r>
      <w:r w:rsidRPr="00CC3C0A">
        <w:rPr>
          <w:rFonts w:asciiTheme="minorHAnsi" w:hAnsiTheme="minorHAnsi" w:cstheme="minorHAnsi"/>
          <w:sz w:val="22"/>
          <w:szCs w:val="22"/>
        </w:rPr>
        <w:t>verificare</w:t>
      </w:r>
      <w:r w:rsidRPr="00CC3C0A">
        <w:rPr>
          <w:rFonts w:asciiTheme="minorHAnsi" w:hAnsiTheme="minorHAnsi" w:cstheme="minorHAnsi"/>
          <w:spacing w:val="-8"/>
          <w:sz w:val="22"/>
          <w:szCs w:val="22"/>
        </w:rPr>
        <w:t xml:space="preserve"> </w:t>
      </w:r>
      <w:r w:rsidRPr="00CC3C0A">
        <w:rPr>
          <w:rFonts w:asciiTheme="minorHAnsi" w:hAnsiTheme="minorHAnsi" w:cstheme="minorHAnsi"/>
          <w:sz w:val="22"/>
          <w:szCs w:val="22"/>
        </w:rPr>
        <w:t>la</w:t>
      </w:r>
      <w:r w:rsidRPr="00CC3C0A">
        <w:rPr>
          <w:rFonts w:asciiTheme="minorHAnsi" w:hAnsiTheme="minorHAnsi" w:cstheme="minorHAnsi"/>
          <w:spacing w:val="-8"/>
          <w:sz w:val="22"/>
          <w:szCs w:val="22"/>
        </w:rPr>
        <w:t xml:space="preserve"> </w:t>
      </w:r>
      <w:r w:rsidRPr="00CC3C0A">
        <w:rPr>
          <w:rFonts w:asciiTheme="minorHAnsi" w:hAnsiTheme="minorHAnsi" w:cstheme="minorHAnsi"/>
          <w:sz w:val="22"/>
          <w:szCs w:val="22"/>
        </w:rPr>
        <w:t>conformità</w:t>
      </w:r>
      <w:r w:rsidRPr="00CC3C0A">
        <w:rPr>
          <w:rFonts w:asciiTheme="minorHAnsi" w:hAnsiTheme="minorHAnsi" w:cstheme="minorHAnsi"/>
          <w:spacing w:val="-8"/>
          <w:sz w:val="22"/>
          <w:szCs w:val="22"/>
        </w:rPr>
        <w:t xml:space="preserve"> </w:t>
      </w:r>
      <w:r w:rsidRPr="00CC3C0A">
        <w:rPr>
          <w:rFonts w:asciiTheme="minorHAnsi" w:hAnsiTheme="minorHAnsi" w:cstheme="minorHAnsi"/>
          <w:sz w:val="22"/>
          <w:szCs w:val="22"/>
        </w:rPr>
        <w:t>dei</w:t>
      </w:r>
      <w:r w:rsidRPr="00CC3C0A">
        <w:rPr>
          <w:rFonts w:asciiTheme="minorHAnsi" w:hAnsiTheme="minorHAnsi" w:cstheme="minorHAnsi"/>
          <w:spacing w:val="-9"/>
          <w:sz w:val="22"/>
          <w:szCs w:val="22"/>
        </w:rPr>
        <w:t xml:space="preserve"> </w:t>
      </w:r>
      <w:r w:rsidRPr="00CC3C0A">
        <w:rPr>
          <w:rFonts w:asciiTheme="minorHAnsi" w:hAnsiTheme="minorHAnsi" w:cstheme="minorHAnsi"/>
          <w:sz w:val="22"/>
          <w:szCs w:val="22"/>
        </w:rPr>
        <w:t>lavori</w:t>
      </w:r>
      <w:r w:rsidRPr="00CC3C0A">
        <w:rPr>
          <w:rFonts w:asciiTheme="minorHAnsi" w:hAnsiTheme="minorHAnsi" w:cstheme="minorHAnsi"/>
          <w:spacing w:val="-9"/>
          <w:sz w:val="22"/>
          <w:szCs w:val="22"/>
        </w:rPr>
        <w:t xml:space="preserve"> </w:t>
      </w:r>
      <w:r w:rsidRPr="00CC3C0A">
        <w:rPr>
          <w:rFonts w:asciiTheme="minorHAnsi" w:hAnsiTheme="minorHAnsi" w:cstheme="minorHAnsi"/>
          <w:sz w:val="22"/>
          <w:szCs w:val="22"/>
        </w:rPr>
        <w:t>e</w:t>
      </w:r>
      <w:r w:rsidRPr="00CC3C0A">
        <w:rPr>
          <w:rFonts w:asciiTheme="minorHAnsi" w:hAnsiTheme="minorHAnsi" w:cstheme="minorHAnsi"/>
          <w:spacing w:val="-8"/>
          <w:sz w:val="22"/>
          <w:szCs w:val="22"/>
        </w:rPr>
        <w:t xml:space="preserve"> </w:t>
      </w:r>
      <w:r w:rsidRPr="00CC3C0A">
        <w:rPr>
          <w:rFonts w:asciiTheme="minorHAnsi" w:hAnsiTheme="minorHAnsi" w:cstheme="minorHAnsi"/>
          <w:sz w:val="22"/>
          <w:szCs w:val="22"/>
        </w:rPr>
        <w:t>delle</w:t>
      </w:r>
      <w:r w:rsidRPr="00CC3C0A">
        <w:rPr>
          <w:rFonts w:asciiTheme="minorHAnsi" w:hAnsiTheme="minorHAnsi" w:cstheme="minorHAnsi"/>
          <w:spacing w:val="-8"/>
          <w:sz w:val="22"/>
          <w:szCs w:val="22"/>
        </w:rPr>
        <w:t xml:space="preserve"> </w:t>
      </w:r>
      <w:r w:rsidRPr="00CC3C0A">
        <w:rPr>
          <w:rFonts w:asciiTheme="minorHAnsi" w:hAnsiTheme="minorHAnsi" w:cstheme="minorHAnsi"/>
          <w:sz w:val="22"/>
          <w:szCs w:val="22"/>
        </w:rPr>
        <w:t>forniture rispetto</w:t>
      </w:r>
      <w:r w:rsidRPr="00CC3C0A">
        <w:rPr>
          <w:rFonts w:asciiTheme="minorHAnsi" w:hAnsiTheme="minorHAnsi" w:cstheme="minorHAnsi"/>
          <w:spacing w:val="-13"/>
          <w:sz w:val="22"/>
          <w:szCs w:val="22"/>
        </w:rPr>
        <w:t xml:space="preserve"> </w:t>
      </w:r>
      <w:r w:rsidRPr="00CC3C0A">
        <w:rPr>
          <w:rFonts w:asciiTheme="minorHAnsi" w:hAnsiTheme="minorHAnsi" w:cstheme="minorHAnsi"/>
          <w:sz w:val="22"/>
          <w:szCs w:val="22"/>
        </w:rPr>
        <w:t>a</w:t>
      </w:r>
      <w:r w:rsidRPr="00CC3C0A">
        <w:rPr>
          <w:rFonts w:asciiTheme="minorHAnsi" w:hAnsiTheme="minorHAnsi" w:cstheme="minorHAnsi"/>
          <w:spacing w:val="-13"/>
          <w:sz w:val="22"/>
          <w:szCs w:val="22"/>
        </w:rPr>
        <w:t xml:space="preserve"> </w:t>
      </w:r>
      <w:r w:rsidRPr="00CC3C0A">
        <w:rPr>
          <w:rFonts w:asciiTheme="minorHAnsi" w:hAnsiTheme="minorHAnsi" w:cstheme="minorHAnsi"/>
          <w:sz w:val="22"/>
          <w:szCs w:val="22"/>
        </w:rPr>
        <w:t>quanto</w:t>
      </w:r>
      <w:r w:rsidRPr="00CC3C0A">
        <w:rPr>
          <w:rFonts w:asciiTheme="minorHAnsi" w:hAnsiTheme="minorHAnsi" w:cstheme="minorHAnsi"/>
          <w:spacing w:val="-12"/>
          <w:sz w:val="22"/>
          <w:szCs w:val="22"/>
        </w:rPr>
        <w:t xml:space="preserve"> </w:t>
      </w:r>
      <w:r w:rsidRPr="00CC3C0A">
        <w:rPr>
          <w:rFonts w:asciiTheme="minorHAnsi" w:hAnsiTheme="minorHAnsi" w:cstheme="minorHAnsi"/>
          <w:sz w:val="22"/>
          <w:szCs w:val="22"/>
        </w:rPr>
        <w:t>presentato</w:t>
      </w:r>
      <w:r w:rsidRPr="00CC3C0A">
        <w:rPr>
          <w:rFonts w:asciiTheme="minorHAnsi" w:hAnsiTheme="minorHAnsi" w:cstheme="minorHAnsi"/>
          <w:spacing w:val="-13"/>
          <w:sz w:val="22"/>
          <w:szCs w:val="22"/>
        </w:rPr>
        <w:t xml:space="preserve"> </w:t>
      </w:r>
      <w:r w:rsidRPr="00CC3C0A">
        <w:rPr>
          <w:rFonts w:asciiTheme="minorHAnsi" w:hAnsiTheme="minorHAnsi" w:cstheme="minorHAnsi"/>
          <w:sz w:val="22"/>
          <w:szCs w:val="22"/>
        </w:rPr>
        <w:t>in</w:t>
      </w:r>
      <w:r w:rsidRPr="00CC3C0A">
        <w:rPr>
          <w:rFonts w:asciiTheme="minorHAnsi" w:hAnsiTheme="minorHAnsi" w:cstheme="minorHAnsi"/>
          <w:spacing w:val="-12"/>
          <w:sz w:val="22"/>
          <w:szCs w:val="22"/>
        </w:rPr>
        <w:t xml:space="preserve"> </w:t>
      </w:r>
      <w:r w:rsidRPr="00CC3C0A">
        <w:rPr>
          <w:rFonts w:asciiTheme="minorHAnsi" w:hAnsiTheme="minorHAnsi" w:cstheme="minorHAnsi"/>
          <w:sz w:val="22"/>
          <w:szCs w:val="22"/>
        </w:rPr>
        <w:t>fase</w:t>
      </w:r>
      <w:r w:rsidRPr="00CC3C0A">
        <w:rPr>
          <w:rFonts w:asciiTheme="minorHAnsi" w:hAnsiTheme="minorHAnsi" w:cstheme="minorHAnsi"/>
          <w:spacing w:val="-13"/>
          <w:sz w:val="22"/>
          <w:szCs w:val="22"/>
        </w:rPr>
        <w:t xml:space="preserve"> </w:t>
      </w:r>
      <w:r w:rsidRPr="00CC3C0A">
        <w:rPr>
          <w:rFonts w:asciiTheme="minorHAnsi" w:hAnsiTheme="minorHAnsi" w:cstheme="minorHAnsi"/>
          <w:sz w:val="22"/>
          <w:szCs w:val="22"/>
        </w:rPr>
        <w:t>d’offerta,</w:t>
      </w:r>
      <w:r w:rsidRPr="00CC3C0A">
        <w:rPr>
          <w:rFonts w:asciiTheme="minorHAnsi" w:hAnsiTheme="minorHAnsi" w:cstheme="minorHAnsi"/>
          <w:spacing w:val="-11"/>
          <w:sz w:val="22"/>
          <w:szCs w:val="22"/>
        </w:rPr>
        <w:t xml:space="preserve"> </w:t>
      </w:r>
      <w:r w:rsidRPr="00CC3C0A">
        <w:rPr>
          <w:rFonts w:asciiTheme="minorHAnsi" w:hAnsiTheme="minorHAnsi" w:cstheme="minorHAnsi"/>
          <w:sz w:val="22"/>
          <w:szCs w:val="22"/>
        </w:rPr>
        <w:t>l’idoneità</w:t>
      </w:r>
      <w:r w:rsidRPr="00CC3C0A">
        <w:rPr>
          <w:rFonts w:asciiTheme="minorHAnsi" w:hAnsiTheme="minorHAnsi" w:cstheme="minorHAnsi"/>
          <w:spacing w:val="-13"/>
          <w:sz w:val="22"/>
          <w:szCs w:val="22"/>
        </w:rPr>
        <w:t xml:space="preserve"> </w:t>
      </w:r>
      <w:r w:rsidRPr="00CC3C0A">
        <w:rPr>
          <w:rFonts w:asciiTheme="minorHAnsi" w:hAnsiTheme="minorHAnsi" w:cstheme="minorHAnsi"/>
          <w:sz w:val="22"/>
          <w:szCs w:val="22"/>
        </w:rPr>
        <w:t>a</w:t>
      </w:r>
      <w:r w:rsidRPr="00CC3C0A">
        <w:rPr>
          <w:rFonts w:asciiTheme="minorHAnsi" w:hAnsiTheme="minorHAnsi" w:cstheme="minorHAnsi"/>
          <w:spacing w:val="-12"/>
          <w:sz w:val="22"/>
          <w:szCs w:val="22"/>
        </w:rPr>
        <w:t xml:space="preserve"> </w:t>
      </w:r>
      <w:r w:rsidRPr="00CC3C0A">
        <w:rPr>
          <w:rFonts w:asciiTheme="minorHAnsi" w:hAnsiTheme="minorHAnsi" w:cstheme="minorHAnsi"/>
          <w:sz w:val="22"/>
          <w:szCs w:val="22"/>
        </w:rPr>
        <w:t>svolgere</w:t>
      </w:r>
      <w:r w:rsidRPr="00CC3C0A">
        <w:rPr>
          <w:rFonts w:asciiTheme="minorHAnsi" w:hAnsiTheme="minorHAnsi" w:cstheme="minorHAnsi"/>
          <w:spacing w:val="-13"/>
          <w:sz w:val="22"/>
          <w:szCs w:val="22"/>
        </w:rPr>
        <w:t xml:space="preserve"> </w:t>
      </w:r>
      <w:r w:rsidRPr="00CC3C0A">
        <w:rPr>
          <w:rFonts w:asciiTheme="minorHAnsi" w:hAnsiTheme="minorHAnsi" w:cstheme="minorHAnsi"/>
          <w:sz w:val="22"/>
          <w:szCs w:val="22"/>
        </w:rPr>
        <w:t>le</w:t>
      </w:r>
      <w:r w:rsidRPr="00CC3C0A">
        <w:rPr>
          <w:rFonts w:asciiTheme="minorHAnsi" w:hAnsiTheme="minorHAnsi" w:cstheme="minorHAnsi"/>
          <w:spacing w:val="-13"/>
          <w:sz w:val="22"/>
          <w:szCs w:val="22"/>
        </w:rPr>
        <w:t xml:space="preserve"> </w:t>
      </w:r>
      <w:r w:rsidRPr="00CC3C0A">
        <w:rPr>
          <w:rFonts w:asciiTheme="minorHAnsi" w:hAnsiTheme="minorHAnsi" w:cstheme="minorHAnsi"/>
          <w:sz w:val="22"/>
          <w:szCs w:val="22"/>
        </w:rPr>
        <w:t>funzioni</w:t>
      </w:r>
      <w:r w:rsidRPr="00CC3C0A">
        <w:rPr>
          <w:rFonts w:asciiTheme="minorHAnsi" w:hAnsiTheme="minorHAnsi" w:cstheme="minorHAnsi"/>
          <w:spacing w:val="-11"/>
          <w:sz w:val="22"/>
          <w:szCs w:val="22"/>
        </w:rPr>
        <w:t xml:space="preserve"> </w:t>
      </w:r>
      <w:r w:rsidRPr="00CC3C0A">
        <w:rPr>
          <w:rFonts w:asciiTheme="minorHAnsi" w:hAnsiTheme="minorHAnsi" w:cstheme="minorHAnsi"/>
          <w:sz w:val="22"/>
          <w:szCs w:val="22"/>
        </w:rPr>
        <w:t>richieste,</w:t>
      </w:r>
      <w:r w:rsidRPr="00CC3C0A">
        <w:rPr>
          <w:rFonts w:asciiTheme="minorHAnsi" w:hAnsiTheme="minorHAnsi" w:cstheme="minorHAnsi"/>
          <w:spacing w:val="-13"/>
          <w:sz w:val="22"/>
          <w:szCs w:val="22"/>
        </w:rPr>
        <w:t xml:space="preserve"> </w:t>
      </w:r>
      <w:r w:rsidRPr="00CC3C0A">
        <w:rPr>
          <w:rFonts w:asciiTheme="minorHAnsi" w:hAnsiTheme="minorHAnsi" w:cstheme="minorHAnsi"/>
          <w:sz w:val="22"/>
          <w:szCs w:val="22"/>
        </w:rPr>
        <w:t>la</w:t>
      </w:r>
      <w:r w:rsidRPr="00CC3C0A">
        <w:rPr>
          <w:rFonts w:asciiTheme="minorHAnsi" w:hAnsiTheme="minorHAnsi" w:cstheme="minorHAnsi"/>
          <w:spacing w:val="-12"/>
          <w:sz w:val="22"/>
          <w:szCs w:val="22"/>
        </w:rPr>
        <w:t xml:space="preserve"> </w:t>
      </w:r>
      <w:r w:rsidRPr="00CC3C0A">
        <w:rPr>
          <w:rFonts w:asciiTheme="minorHAnsi" w:hAnsiTheme="minorHAnsi" w:cstheme="minorHAnsi"/>
          <w:sz w:val="22"/>
          <w:szCs w:val="22"/>
        </w:rPr>
        <w:t>regolare</w:t>
      </w:r>
      <w:r w:rsidRPr="00CC3C0A">
        <w:rPr>
          <w:rFonts w:asciiTheme="minorHAnsi" w:hAnsiTheme="minorHAnsi" w:cstheme="minorHAnsi"/>
          <w:spacing w:val="-13"/>
          <w:sz w:val="22"/>
          <w:szCs w:val="22"/>
        </w:rPr>
        <w:t xml:space="preserve"> </w:t>
      </w:r>
      <w:r w:rsidRPr="00CC3C0A">
        <w:rPr>
          <w:rFonts w:asciiTheme="minorHAnsi" w:hAnsiTheme="minorHAnsi" w:cstheme="minorHAnsi"/>
          <w:sz w:val="22"/>
          <w:szCs w:val="22"/>
        </w:rPr>
        <w:t>installazione</w:t>
      </w:r>
      <w:r w:rsidRPr="00CC3C0A">
        <w:rPr>
          <w:rFonts w:asciiTheme="minorHAnsi" w:hAnsiTheme="minorHAnsi" w:cstheme="minorHAnsi"/>
          <w:spacing w:val="-12"/>
          <w:sz w:val="22"/>
          <w:szCs w:val="22"/>
        </w:rPr>
        <w:t xml:space="preserve"> </w:t>
      </w:r>
      <w:r w:rsidRPr="00CC3C0A">
        <w:rPr>
          <w:rFonts w:asciiTheme="minorHAnsi" w:hAnsiTheme="minorHAnsi" w:cstheme="minorHAnsi"/>
          <w:sz w:val="22"/>
          <w:szCs w:val="22"/>
        </w:rPr>
        <w:t>sotto il profilo tecnico, il rispetto dei limiti e delle norme di legge.</w:t>
      </w:r>
    </w:p>
    <w:p w14:paraId="2D5E2678" w14:textId="15F9840D" w:rsidR="00C77296" w:rsidRPr="00CC3C0A" w:rsidRDefault="00853FFD" w:rsidP="00CF2DEA">
      <w:pPr>
        <w:pStyle w:val="Corpotesto"/>
        <w:spacing w:before="166" w:line="252" w:lineRule="auto"/>
        <w:ind w:left="0" w:right="-28"/>
        <w:jc w:val="both"/>
        <w:rPr>
          <w:rFonts w:asciiTheme="minorHAnsi" w:hAnsiTheme="minorHAnsi" w:cstheme="minorHAnsi"/>
          <w:sz w:val="22"/>
          <w:szCs w:val="22"/>
        </w:rPr>
      </w:pPr>
      <w:r w:rsidRPr="00CC3C0A">
        <w:rPr>
          <w:rFonts w:asciiTheme="minorHAnsi" w:hAnsiTheme="minorHAnsi" w:cstheme="minorHAnsi"/>
          <w:sz w:val="22"/>
          <w:szCs w:val="22"/>
        </w:rPr>
        <w:t>Tutti</w:t>
      </w:r>
      <w:r w:rsidRPr="00CC3C0A">
        <w:rPr>
          <w:rFonts w:asciiTheme="minorHAnsi" w:hAnsiTheme="minorHAnsi" w:cstheme="minorHAnsi"/>
          <w:spacing w:val="-2"/>
          <w:sz w:val="22"/>
          <w:szCs w:val="22"/>
        </w:rPr>
        <w:t xml:space="preserve"> </w:t>
      </w:r>
      <w:r w:rsidRPr="00CC3C0A">
        <w:rPr>
          <w:rFonts w:asciiTheme="minorHAnsi" w:hAnsiTheme="minorHAnsi" w:cstheme="minorHAnsi"/>
          <w:sz w:val="22"/>
          <w:szCs w:val="22"/>
        </w:rPr>
        <w:t>i</w:t>
      </w:r>
      <w:r w:rsidRPr="00CC3C0A">
        <w:rPr>
          <w:rFonts w:asciiTheme="minorHAnsi" w:hAnsiTheme="minorHAnsi" w:cstheme="minorHAnsi"/>
          <w:spacing w:val="-4"/>
          <w:sz w:val="22"/>
          <w:szCs w:val="22"/>
        </w:rPr>
        <w:t xml:space="preserve"> </w:t>
      </w:r>
      <w:r w:rsidRPr="00CC3C0A">
        <w:rPr>
          <w:rFonts w:asciiTheme="minorHAnsi" w:hAnsiTheme="minorHAnsi" w:cstheme="minorHAnsi"/>
          <w:sz w:val="22"/>
          <w:szCs w:val="22"/>
        </w:rPr>
        <w:t>lavori</w:t>
      </w:r>
      <w:r w:rsidRPr="00CC3C0A">
        <w:rPr>
          <w:rFonts w:asciiTheme="minorHAnsi" w:hAnsiTheme="minorHAnsi" w:cstheme="minorHAnsi"/>
          <w:spacing w:val="-4"/>
          <w:sz w:val="22"/>
          <w:szCs w:val="22"/>
        </w:rPr>
        <w:t xml:space="preserve"> </w:t>
      </w:r>
      <w:r w:rsidRPr="00CC3C0A">
        <w:rPr>
          <w:rFonts w:asciiTheme="minorHAnsi" w:hAnsiTheme="minorHAnsi" w:cstheme="minorHAnsi"/>
          <w:sz w:val="22"/>
          <w:szCs w:val="22"/>
        </w:rPr>
        <w:t>e</w:t>
      </w:r>
      <w:r w:rsidRPr="00CC3C0A">
        <w:rPr>
          <w:rFonts w:asciiTheme="minorHAnsi" w:hAnsiTheme="minorHAnsi" w:cstheme="minorHAnsi"/>
          <w:spacing w:val="-4"/>
          <w:sz w:val="22"/>
          <w:szCs w:val="22"/>
        </w:rPr>
        <w:t xml:space="preserve"> </w:t>
      </w:r>
      <w:r w:rsidRPr="00CC3C0A">
        <w:rPr>
          <w:rFonts w:asciiTheme="minorHAnsi" w:hAnsiTheme="minorHAnsi" w:cstheme="minorHAnsi"/>
          <w:sz w:val="22"/>
          <w:szCs w:val="22"/>
        </w:rPr>
        <w:t>le</w:t>
      </w:r>
      <w:r w:rsidRPr="00CC3C0A">
        <w:rPr>
          <w:rFonts w:asciiTheme="minorHAnsi" w:hAnsiTheme="minorHAnsi" w:cstheme="minorHAnsi"/>
          <w:spacing w:val="-4"/>
          <w:sz w:val="22"/>
          <w:szCs w:val="22"/>
        </w:rPr>
        <w:t xml:space="preserve"> </w:t>
      </w:r>
      <w:r w:rsidRPr="00CC3C0A">
        <w:rPr>
          <w:rFonts w:asciiTheme="minorHAnsi" w:hAnsiTheme="minorHAnsi" w:cstheme="minorHAnsi"/>
          <w:sz w:val="22"/>
          <w:szCs w:val="22"/>
        </w:rPr>
        <w:t>forniture</w:t>
      </w:r>
      <w:r w:rsidRPr="00CC3C0A">
        <w:rPr>
          <w:rFonts w:asciiTheme="minorHAnsi" w:hAnsiTheme="minorHAnsi" w:cstheme="minorHAnsi"/>
          <w:spacing w:val="-4"/>
          <w:sz w:val="22"/>
          <w:szCs w:val="22"/>
        </w:rPr>
        <w:t xml:space="preserve"> </w:t>
      </w:r>
      <w:r w:rsidRPr="00CC3C0A">
        <w:rPr>
          <w:rFonts w:asciiTheme="minorHAnsi" w:hAnsiTheme="minorHAnsi" w:cstheme="minorHAnsi"/>
          <w:sz w:val="22"/>
          <w:szCs w:val="22"/>
        </w:rPr>
        <w:t>saranno</w:t>
      </w:r>
      <w:r w:rsidRPr="00CC3C0A">
        <w:rPr>
          <w:rFonts w:asciiTheme="minorHAnsi" w:hAnsiTheme="minorHAnsi" w:cstheme="minorHAnsi"/>
          <w:spacing w:val="-4"/>
          <w:sz w:val="22"/>
          <w:szCs w:val="22"/>
        </w:rPr>
        <w:t xml:space="preserve"> </w:t>
      </w:r>
      <w:r w:rsidRPr="00CC3C0A">
        <w:rPr>
          <w:rFonts w:asciiTheme="minorHAnsi" w:hAnsiTheme="minorHAnsi" w:cstheme="minorHAnsi"/>
          <w:sz w:val="22"/>
          <w:szCs w:val="22"/>
        </w:rPr>
        <w:t>sottoposti</w:t>
      </w:r>
      <w:r w:rsidRPr="00CC3C0A">
        <w:rPr>
          <w:rFonts w:asciiTheme="minorHAnsi" w:hAnsiTheme="minorHAnsi" w:cstheme="minorHAnsi"/>
          <w:spacing w:val="-4"/>
          <w:sz w:val="22"/>
          <w:szCs w:val="22"/>
        </w:rPr>
        <w:t xml:space="preserve"> </w:t>
      </w:r>
      <w:r w:rsidRPr="00CC3C0A">
        <w:rPr>
          <w:rFonts w:asciiTheme="minorHAnsi" w:hAnsiTheme="minorHAnsi" w:cstheme="minorHAnsi"/>
          <w:sz w:val="22"/>
          <w:szCs w:val="22"/>
        </w:rPr>
        <w:t>a</w:t>
      </w:r>
      <w:r w:rsidRPr="00CC3C0A">
        <w:rPr>
          <w:rFonts w:asciiTheme="minorHAnsi" w:hAnsiTheme="minorHAnsi" w:cstheme="minorHAnsi"/>
          <w:spacing w:val="-2"/>
          <w:sz w:val="22"/>
          <w:szCs w:val="22"/>
        </w:rPr>
        <w:t xml:space="preserve"> </w:t>
      </w:r>
      <w:r w:rsidRPr="00CC3C0A">
        <w:rPr>
          <w:rFonts w:asciiTheme="minorHAnsi" w:hAnsiTheme="minorHAnsi" w:cstheme="minorHAnsi"/>
          <w:sz w:val="22"/>
          <w:szCs w:val="22"/>
        </w:rPr>
        <w:t>collaudo</w:t>
      </w:r>
      <w:r w:rsidRPr="00CC3C0A">
        <w:rPr>
          <w:rFonts w:asciiTheme="minorHAnsi" w:hAnsiTheme="minorHAnsi" w:cstheme="minorHAnsi"/>
          <w:spacing w:val="-4"/>
          <w:sz w:val="22"/>
          <w:szCs w:val="22"/>
        </w:rPr>
        <w:t xml:space="preserve"> </w:t>
      </w:r>
      <w:r w:rsidRPr="00CC3C0A">
        <w:rPr>
          <w:rFonts w:asciiTheme="minorHAnsi" w:hAnsiTheme="minorHAnsi" w:cstheme="minorHAnsi"/>
          <w:sz w:val="22"/>
          <w:szCs w:val="22"/>
        </w:rPr>
        <w:t>eseguito</w:t>
      </w:r>
      <w:r w:rsidRPr="00CC3C0A">
        <w:rPr>
          <w:rFonts w:asciiTheme="minorHAnsi" w:hAnsiTheme="minorHAnsi" w:cstheme="minorHAnsi"/>
          <w:spacing w:val="-4"/>
          <w:sz w:val="22"/>
          <w:szCs w:val="22"/>
        </w:rPr>
        <w:t xml:space="preserve"> </w:t>
      </w:r>
      <w:r w:rsidRPr="00CC3C0A">
        <w:rPr>
          <w:rFonts w:asciiTheme="minorHAnsi" w:hAnsiTheme="minorHAnsi" w:cstheme="minorHAnsi"/>
          <w:sz w:val="22"/>
          <w:szCs w:val="22"/>
        </w:rPr>
        <w:t>da</w:t>
      </w:r>
      <w:r w:rsidRPr="00CC3C0A">
        <w:rPr>
          <w:rFonts w:asciiTheme="minorHAnsi" w:hAnsiTheme="minorHAnsi" w:cstheme="minorHAnsi"/>
          <w:spacing w:val="-3"/>
          <w:sz w:val="22"/>
          <w:szCs w:val="22"/>
        </w:rPr>
        <w:t xml:space="preserve"> </w:t>
      </w:r>
      <w:r w:rsidRPr="00CC3C0A">
        <w:rPr>
          <w:rFonts w:asciiTheme="minorHAnsi" w:hAnsiTheme="minorHAnsi" w:cstheme="minorHAnsi"/>
          <w:sz w:val="22"/>
          <w:szCs w:val="22"/>
        </w:rPr>
        <w:t>Collaudatore</w:t>
      </w:r>
      <w:r w:rsidRPr="00CC3C0A">
        <w:rPr>
          <w:rFonts w:asciiTheme="minorHAnsi" w:hAnsiTheme="minorHAnsi" w:cstheme="minorHAnsi"/>
          <w:spacing w:val="-4"/>
          <w:sz w:val="22"/>
          <w:szCs w:val="22"/>
        </w:rPr>
        <w:t xml:space="preserve"> </w:t>
      </w:r>
      <w:r w:rsidRPr="00CC3C0A">
        <w:rPr>
          <w:rFonts w:asciiTheme="minorHAnsi" w:hAnsiTheme="minorHAnsi" w:cstheme="minorHAnsi"/>
          <w:sz w:val="22"/>
          <w:szCs w:val="22"/>
        </w:rPr>
        <w:t>nominato</w:t>
      </w:r>
      <w:r w:rsidRPr="00CC3C0A">
        <w:rPr>
          <w:rFonts w:asciiTheme="minorHAnsi" w:hAnsiTheme="minorHAnsi" w:cstheme="minorHAnsi"/>
          <w:spacing w:val="-4"/>
          <w:sz w:val="22"/>
          <w:szCs w:val="22"/>
        </w:rPr>
        <w:t xml:space="preserve"> </w:t>
      </w:r>
      <w:r w:rsidRPr="00CC3C0A">
        <w:rPr>
          <w:rFonts w:asciiTheme="minorHAnsi" w:hAnsiTheme="minorHAnsi" w:cstheme="minorHAnsi"/>
          <w:sz w:val="22"/>
          <w:szCs w:val="22"/>
        </w:rPr>
        <w:t>dall’IPAV</w:t>
      </w:r>
      <w:r w:rsidRPr="00CC3C0A">
        <w:rPr>
          <w:rFonts w:asciiTheme="minorHAnsi" w:hAnsiTheme="minorHAnsi" w:cstheme="minorHAnsi"/>
          <w:spacing w:val="-2"/>
          <w:sz w:val="22"/>
          <w:szCs w:val="22"/>
        </w:rPr>
        <w:t xml:space="preserve"> </w:t>
      </w:r>
      <w:r w:rsidRPr="00CC3C0A">
        <w:rPr>
          <w:rFonts w:asciiTheme="minorHAnsi" w:hAnsiTheme="minorHAnsi" w:cstheme="minorHAnsi"/>
          <w:sz w:val="22"/>
          <w:szCs w:val="22"/>
        </w:rPr>
        <w:t>e</w:t>
      </w:r>
      <w:r w:rsidRPr="00CC3C0A">
        <w:rPr>
          <w:rFonts w:asciiTheme="minorHAnsi" w:hAnsiTheme="minorHAnsi" w:cstheme="minorHAnsi"/>
          <w:spacing w:val="-4"/>
          <w:sz w:val="22"/>
          <w:szCs w:val="22"/>
        </w:rPr>
        <w:t xml:space="preserve"> </w:t>
      </w:r>
      <w:r w:rsidRPr="00CC3C0A">
        <w:rPr>
          <w:rFonts w:asciiTheme="minorHAnsi" w:hAnsiTheme="minorHAnsi" w:cstheme="minorHAnsi"/>
          <w:sz w:val="22"/>
          <w:szCs w:val="22"/>
        </w:rPr>
        <w:t>che</w:t>
      </w:r>
      <w:r w:rsidRPr="00CC3C0A">
        <w:rPr>
          <w:rFonts w:asciiTheme="minorHAnsi" w:hAnsiTheme="minorHAnsi" w:cstheme="minorHAnsi"/>
          <w:spacing w:val="-4"/>
          <w:sz w:val="22"/>
          <w:szCs w:val="22"/>
        </w:rPr>
        <w:t xml:space="preserve"> </w:t>
      </w:r>
      <w:r w:rsidRPr="00CC3C0A">
        <w:rPr>
          <w:rFonts w:asciiTheme="minorHAnsi" w:hAnsiTheme="minorHAnsi" w:cstheme="minorHAnsi"/>
          <w:sz w:val="22"/>
          <w:szCs w:val="22"/>
        </w:rPr>
        <w:t>potrà coincidere con il Supervisore Tecnico.</w:t>
      </w:r>
    </w:p>
    <w:p w14:paraId="30EC2509" w14:textId="4EBB3115" w:rsidR="00B91746" w:rsidRPr="004B12A1" w:rsidRDefault="00C77296" w:rsidP="00CF2DEA">
      <w:pPr>
        <w:pStyle w:val="Titolo2"/>
        <w:ind w:left="0"/>
        <w:rPr>
          <w:rFonts w:asciiTheme="minorHAnsi" w:hAnsiTheme="minorHAnsi" w:cstheme="minorHAnsi"/>
          <w:sz w:val="22"/>
          <w:szCs w:val="22"/>
        </w:rPr>
      </w:pPr>
      <w:bookmarkStart w:id="15" w:name="_Toc123738945"/>
      <w:r w:rsidRPr="004B12A1">
        <w:rPr>
          <w:rFonts w:asciiTheme="minorHAnsi" w:hAnsiTheme="minorHAnsi" w:cstheme="minorHAnsi"/>
          <w:sz w:val="22"/>
          <w:szCs w:val="22"/>
        </w:rPr>
        <w:t>Articolo 13</w:t>
      </w:r>
      <w:r w:rsidR="00CE32DD" w:rsidRPr="004B12A1">
        <w:rPr>
          <w:rFonts w:asciiTheme="minorHAnsi" w:hAnsiTheme="minorHAnsi" w:cstheme="minorHAnsi"/>
          <w:sz w:val="22"/>
          <w:szCs w:val="22"/>
        </w:rPr>
        <w:t>.</w:t>
      </w:r>
      <w:r w:rsidR="00CE32DD" w:rsidRPr="004B12A1">
        <w:rPr>
          <w:rFonts w:asciiTheme="minorHAnsi" w:hAnsiTheme="minorHAnsi" w:cstheme="minorHAnsi"/>
          <w:sz w:val="22"/>
          <w:szCs w:val="22"/>
        </w:rPr>
        <w:tab/>
      </w:r>
      <w:r w:rsidRPr="004B12A1">
        <w:rPr>
          <w:rFonts w:asciiTheme="minorHAnsi" w:hAnsiTheme="minorHAnsi" w:cstheme="minorHAnsi"/>
          <w:sz w:val="22"/>
          <w:szCs w:val="22"/>
        </w:rPr>
        <w:t xml:space="preserve">  </w:t>
      </w:r>
      <w:proofErr w:type="gramStart"/>
      <w:r w:rsidRPr="004B12A1">
        <w:rPr>
          <w:rFonts w:asciiTheme="minorHAnsi" w:hAnsiTheme="minorHAnsi" w:cstheme="minorHAnsi"/>
          <w:sz w:val="22"/>
          <w:szCs w:val="22"/>
        </w:rPr>
        <w:t>ATTREZZATURE  E</w:t>
      </w:r>
      <w:proofErr w:type="gramEnd"/>
      <w:r w:rsidRPr="004B12A1">
        <w:rPr>
          <w:rFonts w:asciiTheme="minorHAnsi" w:hAnsiTheme="minorHAnsi" w:cstheme="minorHAnsi"/>
          <w:sz w:val="22"/>
          <w:szCs w:val="22"/>
        </w:rPr>
        <w:t xml:space="preserve"> ARREDI</w:t>
      </w:r>
      <w:bookmarkEnd w:id="15"/>
    </w:p>
    <w:p w14:paraId="556D4ED4" w14:textId="77777777" w:rsidR="00B91746" w:rsidRPr="00CC3C0A" w:rsidRDefault="00B91746" w:rsidP="00BC454E">
      <w:pPr>
        <w:pStyle w:val="Corpotesto"/>
        <w:ind w:left="0"/>
        <w:jc w:val="both"/>
        <w:rPr>
          <w:rFonts w:asciiTheme="minorHAnsi" w:eastAsia="Calisto MT" w:hAnsiTheme="minorHAnsi" w:cstheme="minorHAnsi"/>
          <w:sz w:val="22"/>
          <w:szCs w:val="22"/>
        </w:rPr>
      </w:pPr>
      <w:r w:rsidRPr="00CC3C0A">
        <w:rPr>
          <w:rFonts w:asciiTheme="minorHAnsi" w:hAnsiTheme="minorHAnsi" w:cstheme="minorHAnsi"/>
          <w:sz w:val="22"/>
          <w:szCs w:val="22"/>
        </w:rPr>
        <w:t>L’Appaltatore si</w:t>
      </w:r>
      <w:r w:rsidRPr="00CC3C0A">
        <w:rPr>
          <w:rFonts w:asciiTheme="minorHAnsi" w:hAnsiTheme="minorHAnsi" w:cstheme="minorHAnsi"/>
          <w:spacing w:val="-2"/>
          <w:sz w:val="22"/>
          <w:szCs w:val="22"/>
        </w:rPr>
        <w:t xml:space="preserve"> </w:t>
      </w:r>
      <w:r w:rsidRPr="00CC3C0A">
        <w:rPr>
          <w:rFonts w:asciiTheme="minorHAnsi" w:hAnsiTheme="minorHAnsi" w:cstheme="minorHAnsi"/>
          <w:sz w:val="22"/>
          <w:szCs w:val="22"/>
        </w:rPr>
        <w:t>impegna</w:t>
      </w:r>
      <w:r w:rsidRPr="00CC3C0A">
        <w:rPr>
          <w:rFonts w:asciiTheme="minorHAnsi" w:hAnsiTheme="minorHAnsi" w:cstheme="minorHAnsi"/>
          <w:spacing w:val="-2"/>
          <w:sz w:val="22"/>
          <w:szCs w:val="22"/>
        </w:rPr>
        <w:t xml:space="preserve"> </w:t>
      </w:r>
      <w:r w:rsidRPr="00CC3C0A">
        <w:rPr>
          <w:rFonts w:asciiTheme="minorHAnsi" w:hAnsiTheme="minorHAnsi" w:cstheme="minorHAnsi"/>
          <w:sz w:val="22"/>
          <w:szCs w:val="22"/>
        </w:rPr>
        <w:t>ad installare,</w:t>
      </w:r>
      <w:r w:rsidRPr="00CC3C0A">
        <w:rPr>
          <w:rFonts w:asciiTheme="minorHAnsi" w:hAnsiTheme="minorHAnsi" w:cstheme="minorHAnsi"/>
          <w:spacing w:val="-2"/>
          <w:sz w:val="22"/>
          <w:szCs w:val="22"/>
        </w:rPr>
        <w:t xml:space="preserve"> </w:t>
      </w:r>
      <w:r w:rsidRPr="00CC3C0A">
        <w:rPr>
          <w:rFonts w:asciiTheme="minorHAnsi" w:hAnsiTheme="minorHAnsi" w:cstheme="minorHAnsi"/>
          <w:sz w:val="22"/>
          <w:szCs w:val="22"/>
        </w:rPr>
        <w:t>integralmente</w:t>
      </w:r>
      <w:r w:rsidRPr="00CC3C0A">
        <w:rPr>
          <w:rFonts w:asciiTheme="minorHAnsi" w:hAnsiTheme="minorHAnsi" w:cstheme="minorHAnsi"/>
          <w:spacing w:val="-3"/>
          <w:sz w:val="22"/>
          <w:szCs w:val="22"/>
        </w:rPr>
        <w:t xml:space="preserve"> </w:t>
      </w:r>
      <w:r w:rsidRPr="00CC3C0A">
        <w:rPr>
          <w:rFonts w:asciiTheme="minorHAnsi" w:hAnsiTheme="minorHAnsi" w:cstheme="minorHAnsi"/>
          <w:sz w:val="22"/>
          <w:szCs w:val="22"/>
        </w:rPr>
        <w:t>a</w:t>
      </w:r>
      <w:r w:rsidRPr="00CC3C0A">
        <w:rPr>
          <w:rFonts w:asciiTheme="minorHAnsi" w:hAnsiTheme="minorHAnsi" w:cstheme="minorHAnsi"/>
          <w:spacing w:val="-3"/>
          <w:sz w:val="22"/>
          <w:szCs w:val="22"/>
        </w:rPr>
        <w:t xml:space="preserve"> </w:t>
      </w:r>
      <w:r w:rsidRPr="00CC3C0A">
        <w:rPr>
          <w:rFonts w:asciiTheme="minorHAnsi" w:hAnsiTheme="minorHAnsi" w:cstheme="minorHAnsi"/>
          <w:sz w:val="22"/>
          <w:szCs w:val="22"/>
        </w:rPr>
        <w:t>sua</w:t>
      </w:r>
      <w:r w:rsidRPr="00CC3C0A">
        <w:rPr>
          <w:rFonts w:asciiTheme="minorHAnsi" w:hAnsiTheme="minorHAnsi" w:cstheme="minorHAnsi"/>
          <w:spacing w:val="-2"/>
          <w:sz w:val="22"/>
          <w:szCs w:val="22"/>
        </w:rPr>
        <w:t xml:space="preserve"> </w:t>
      </w:r>
      <w:r w:rsidRPr="00CC3C0A">
        <w:rPr>
          <w:rFonts w:asciiTheme="minorHAnsi" w:hAnsiTheme="minorHAnsi" w:cstheme="minorHAnsi"/>
          <w:sz w:val="22"/>
          <w:szCs w:val="22"/>
        </w:rPr>
        <w:t>totale</w:t>
      </w:r>
      <w:r w:rsidRPr="00CC3C0A">
        <w:rPr>
          <w:rFonts w:asciiTheme="minorHAnsi" w:hAnsiTheme="minorHAnsi" w:cstheme="minorHAnsi"/>
          <w:spacing w:val="-3"/>
          <w:sz w:val="22"/>
          <w:szCs w:val="22"/>
        </w:rPr>
        <w:t xml:space="preserve"> </w:t>
      </w:r>
      <w:r w:rsidRPr="00CC3C0A">
        <w:rPr>
          <w:rFonts w:asciiTheme="minorHAnsi" w:hAnsiTheme="minorHAnsi" w:cstheme="minorHAnsi"/>
          <w:sz w:val="22"/>
          <w:szCs w:val="22"/>
        </w:rPr>
        <w:t>cura</w:t>
      </w:r>
      <w:r w:rsidRPr="00CC3C0A">
        <w:rPr>
          <w:rFonts w:asciiTheme="minorHAnsi" w:hAnsiTheme="minorHAnsi" w:cstheme="minorHAnsi"/>
          <w:spacing w:val="-2"/>
          <w:sz w:val="22"/>
          <w:szCs w:val="22"/>
        </w:rPr>
        <w:t xml:space="preserve"> </w:t>
      </w:r>
      <w:r w:rsidRPr="00CC3C0A">
        <w:rPr>
          <w:rFonts w:asciiTheme="minorHAnsi" w:hAnsiTheme="minorHAnsi" w:cstheme="minorHAnsi"/>
          <w:sz w:val="22"/>
          <w:szCs w:val="22"/>
        </w:rPr>
        <w:t>e</w:t>
      </w:r>
      <w:r w:rsidRPr="00CC3C0A">
        <w:rPr>
          <w:rFonts w:asciiTheme="minorHAnsi" w:hAnsiTheme="minorHAnsi" w:cstheme="minorHAnsi"/>
          <w:spacing w:val="-3"/>
          <w:sz w:val="22"/>
          <w:szCs w:val="22"/>
        </w:rPr>
        <w:t xml:space="preserve"> </w:t>
      </w:r>
      <w:r w:rsidRPr="00CC3C0A">
        <w:rPr>
          <w:rFonts w:asciiTheme="minorHAnsi" w:hAnsiTheme="minorHAnsi" w:cstheme="minorHAnsi"/>
          <w:sz w:val="22"/>
          <w:szCs w:val="22"/>
        </w:rPr>
        <w:t>spese,</w:t>
      </w:r>
      <w:r w:rsidRPr="00CC3C0A">
        <w:rPr>
          <w:rFonts w:asciiTheme="minorHAnsi" w:hAnsiTheme="minorHAnsi" w:cstheme="minorHAnsi"/>
          <w:spacing w:val="-1"/>
          <w:sz w:val="22"/>
          <w:szCs w:val="22"/>
        </w:rPr>
        <w:t xml:space="preserve"> </w:t>
      </w:r>
      <w:r w:rsidRPr="00CC3C0A">
        <w:rPr>
          <w:rFonts w:asciiTheme="minorHAnsi" w:hAnsiTheme="minorHAnsi" w:cstheme="minorHAnsi"/>
          <w:sz w:val="22"/>
          <w:szCs w:val="22"/>
        </w:rPr>
        <w:t>le</w:t>
      </w:r>
      <w:r w:rsidRPr="00CC3C0A">
        <w:rPr>
          <w:rFonts w:asciiTheme="minorHAnsi" w:hAnsiTheme="minorHAnsi" w:cstheme="minorHAnsi"/>
          <w:spacing w:val="-3"/>
          <w:sz w:val="22"/>
          <w:szCs w:val="22"/>
        </w:rPr>
        <w:t xml:space="preserve"> </w:t>
      </w:r>
      <w:r w:rsidRPr="00CC3C0A">
        <w:rPr>
          <w:rFonts w:asciiTheme="minorHAnsi" w:hAnsiTheme="minorHAnsi" w:cstheme="minorHAnsi"/>
          <w:sz w:val="22"/>
          <w:szCs w:val="22"/>
        </w:rPr>
        <w:t>attrezzature,</w:t>
      </w:r>
      <w:r w:rsidRPr="00CC3C0A">
        <w:rPr>
          <w:rFonts w:asciiTheme="minorHAnsi" w:hAnsiTheme="minorHAnsi" w:cstheme="minorHAnsi"/>
          <w:spacing w:val="-3"/>
          <w:sz w:val="22"/>
          <w:szCs w:val="22"/>
        </w:rPr>
        <w:t xml:space="preserve"> </w:t>
      </w:r>
      <w:r w:rsidRPr="00CC3C0A">
        <w:rPr>
          <w:rFonts w:asciiTheme="minorHAnsi" w:hAnsiTheme="minorHAnsi" w:cstheme="minorHAnsi"/>
          <w:sz w:val="22"/>
          <w:szCs w:val="22"/>
        </w:rPr>
        <w:t>gli</w:t>
      </w:r>
      <w:r w:rsidRPr="00CC3C0A">
        <w:rPr>
          <w:rFonts w:asciiTheme="minorHAnsi" w:hAnsiTheme="minorHAnsi" w:cstheme="minorHAnsi"/>
          <w:spacing w:val="-1"/>
          <w:sz w:val="22"/>
          <w:szCs w:val="22"/>
        </w:rPr>
        <w:t xml:space="preserve"> </w:t>
      </w:r>
      <w:r w:rsidRPr="00CC3C0A">
        <w:rPr>
          <w:rFonts w:asciiTheme="minorHAnsi" w:hAnsiTheme="minorHAnsi" w:cstheme="minorHAnsi"/>
          <w:sz w:val="22"/>
          <w:szCs w:val="22"/>
        </w:rPr>
        <w:t>arredi</w:t>
      </w:r>
      <w:r w:rsidRPr="00CC3C0A">
        <w:rPr>
          <w:rFonts w:asciiTheme="minorHAnsi" w:hAnsiTheme="minorHAnsi" w:cstheme="minorHAnsi"/>
          <w:spacing w:val="-1"/>
          <w:sz w:val="22"/>
          <w:szCs w:val="22"/>
        </w:rPr>
        <w:t xml:space="preserve"> </w:t>
      </w:r>
      <w:r w:rsidRPr="00CC3C0A">
        <w:rPr>
          <w:rFonts w:asciiTheme="minorHAnsi" w:hAnsiTheme="minorHAnsi" w:cstheme="minorHAnsi"/>
          <w:sz w:val="22"/>
          <w:szCs w:val="22"/>
        </w:rPr>
        <w:t>e</w:t>
      </w:r>
      <w:r w:rsidRPr="00CC3C0A">
        <w:rPr>
          <w:rFonts w:asciiTheme="minorHAnsi" w:hAnsiTheme="minorHAnsi" w:cstheme="minorHAnsi"/>
          <w:spacing w:val="-1"/>
          <w:sz w:val="22"/>
          <w:szCs w:val="22"/>
        </w:rPr>
        <w:t xml:space="preserve"> </w:t>
      </w:r>
      <w:r w:rsidRPr="00CC3C0A">
        <w:rPr>
          <w:rFonts w:asciiTheme="minorHAnsi" w:hAnsiTheme="minorHAnsi" w:cstheme="minorHAnsi"/>
          <w:sz w:val="22"/>
          <w:szCs w:val="22"/>
        </w:rPr>
        <w:t>i</w:t>
      </w:r>
      <w:r w:rsidRPr="00CC3C0A">
        <w:rPr>
          <w:rFonts w:asciiTheme="minorHAnsi" w:hAnsiTheme="minorHAnsi" w:cstheme="minorHAnsi"/>
          <w:spacing w:val="-3"/>
          <w:sz w:val="22"/>
          <w:szCs w:val="22"/>
        </w:rPr>
        <w:t xml:space="preserve"> </w:t>
      </w:r>
      <w:r w:rsidRPr="00CC3C0A">
        <w:rPr>
          <w:rFonts w:asciiTheme="minorHAnsi" w:hAnsiTheme="minorHAnsi" w:cstheme="minorHAnsi"/>
          <w:sz w:val="22"/>
          <w:szCs w:val="22"/>
        </w:rPr>
        <w:t xml:space="preserve">relativi carrelli termo refrigeranti, e quant’altro necessario allo svolgimento del servizio e secondo quanto indicato in fase </w:t>
      </w:r>
      <w:r w:rsidRPr="00CC3C0A">
        <w:rPr>
          <w:rFonts w:asciiTheme="minorHAnsi" w:hAnsiTheme="minorHAnsi" w:cstheme="minorHAnsi"/>
          <w:spacing w:val="-2"/>
          <w:sz w:val="22"/>
          <w:szCs w:val="22"/>
        </w:rPr>
        <w:lastRenderedPageBreak/>
        <w:t>d’offerta.</w:t>
      </w:r>
    </w:p>
    <w:p w14:paraId="5D7603B0" w14:textId="77777777" w:rsidR="00B91746" w:rsidRPr="00CC3C0A" w:rsidRDefault="00B91746" w:rsidP="00BC454E">
      <w:pPr>
        <w:pStyle w:val="Corpotesto"/>
        <w:ind w:left="0"/>
        <w:jc w:val="both"/>
        <w:rPr>
          <w:rFonts w:asciiTheme="minorHAnsi" w:hAnsiTheme="minorHAnsi" w:cstheme="minorHAnsi"/>
          <w:sz w:val="22"/>
          <w:szCs w:val="22"/>
        </w:rPr>
      </w:pPr>
      <w:r w:rsidRPr="00CC3C0A">
        <w:rPr>
          <w:rFonts w:asciiTheme="minorHAnsi" w:hAnsiTheme="minorHAnsi" w:cstheme="minorHAnsi"/>
          <w:sz w:val="22"/>
          <w:szCs w:val="22"/>
        </w:rPr>
        <w:t>Nel</w:t>
      </w:r>
      <w:r w:rsidRPr="00CC3C0A">
        <w:rPr>
          <w:rFonts w:asciiTheme="minorHAnsi" w:hAnsiTheme="minorHAnsi" w:cstheme="minorHAnsi"/>
          <w:spacing w:val="-5"/>
          <w:sz w:val="22"/>
          <w:szCs w:val="22"/>
        </w:rPr>
        <w:t xml:space="preserve"> </w:t>
      </w:r>
      <w:r w:rsidRPr="00CC3C0A">
        <w:rPr>
          <w:rFonts w:asciiTheme="minorHAnsi" w:hAnsiTheme="minorHAnsi" w:cstheme="minorHAnsi"/>
          <w:sz w:val="22"/>
          <w:szCs w:val="22"/>
        </w:rPr>
        <w:t>progetto</w:t>
      </w:r>
      <w:r w:rsidRPr="00CC3C0A">
        <w:rPr>
          <w:rFonts w:asciiTheme="minorHAnsi" w:hAnsiTheme="minorHAnsi" w:cstheme="minorHAnsi"/>
          <w:spacing w:val="-7"/>
          <w:sz w:val="22"/>
          <w:szCs w:val="22"/>
        </w:rPr>
        <w:t xml:space="preserve"> </w:t>
      </w:r>
      <w:r w:rsidRPr="00CC3C0A">
        <w:rPr>
          <w:rFonts w:asciiTheme="minorHAnsi" w:hAnsiTheme="minorHAnsi" w:cstheme="minorHAnsi"/>
          <w:sz w:val="22"/>
          <w:szCs w:val="22"/>
        </w:rPr>
        <w:t>dovrà</w:t>
      </w:r>
      <w:r w:rsidRPr="00CC3C0A">
        <w:rPr>
          <w:rFonts w:asciiTheme="minorHAnsi" w:hAnsiTheme="minorHAnsi" w:cstheme="minorHAnsi"/>
          <w:spacing w:val="-6"/>
          <w:sz w:val="22"/>
          <w:szCs w:val="22"/>
        </w:rPr>
        <w:t xml:space="preserve"> </w:t>
      </w:r>
      <w:r w:rsidRPr="00CC3C0A">
        <w:rPr>
          <w:rFonts w:asciiTheme="minorHAnsi" w:hAnsiTheme="minorHAnsi" w:cstheme="minorHAnsi"/>
          <w:sz w:val="22"/>
          <w:szCs w:val="22"/>
        </w:rPr>
        <w:t>chiaramente</w:t>
      </w:r>
      <w:r w:rsidRPr="00CC3C0A">
        <w:rPr>
          <w:rFonts w:asciiTheme="minorHAnsi" w:hAnsiTheme="minorHAnsi" w:cstheme="minorHAnsi"/>
          <w:spacing w:val="-6"/>
          <w:sz w:val="22"/>
          <w:szCs w:val="22"/>
        </w:rPr>
        <w:t xml:space="preserve"> </w:t>
      </w:r>
      <w:r w:rsidRPr="00CC3C0A">
        <w:rPr>
          <w:rFonts w:asciiTheme="minorHAnsi" w:hAnsiTheme="minorHAnsi" w:cstheme="minorHAnsi"/>
          <w:sz w:val="22"/>
          <w:szCs w:val="22"/>
        </w:rPr>
        <w:t>essere</w:t>
      </w:r>
      <w:r w:rsidRPr="00CC3C0A">
        <w:rPr>
          <w:rFonts w:asciiTheme="minorHAnsi" w:hAnsiTheme="minorHAnsi" w:cstheme="minorHAnsi"/>
          <w:spacing w:val="-6"/>
          <w:sz w:val="22"/>
          <w:szCs w:val="22"/>
        </w:rPr>
        <w:t xml:space="preserve"> </w:t>
      </w:r>
      <w:r w:rsidRPr="00CC3C0A">
        <w:rPr>
          <w:rFonts w:asciiTheme="minorHAnsi" w:hAnsiTheme="minorHAnsi" w:cstheme="minorHAnsi"/>
          <w:sz w:val="22"/>
          <w:szCs w:val="22"/>
        </w:rPr>
        <w:t>indicato</w:t>
      </w:r>
      <w:r w:rsidRPr="00CC3C0A">
        <w:rPr>
          <w:rFonts w:asciiTheme="minorHAnsi" w:hAnsiTheme="minorHAnsi" w:cstheme="minorHAnsi"/>
          <w:spacing w:val="-4"/>
          <w:sz w:val="22"/>
          <w:szCs w:val="22"/>
        </w:rPr>
        <w:t xml:space="preserve"> </w:t>
      </w:r>
      <w:r w:rsidRPr="00CC3C0A">
        <w:rPr>
          <w:rFonts w:asciiTheme="minorHAnsi" w:hAnsiTheme="minorHAnsi" w:cstheme="minorHAnsi"/>
          <w:sz w:val="22"/>
          <w:szCs w:val="22"/>
        </w:rPr>
        <w:t>il</w:t>
      </w:r>
      <w:r w:rsidRPr="00CC3C0A">
        <w:rPr>
          <w:rFonts w:asciiTheme="minorHAnsi" w:hAnsiTheme="minorHAnsi" w:cstheme="minorHAnsi"/>
          <w:spacing w:val="-5"/>
          <w:sz w:val="22"/>
          <w:szCs w:val="22"/>
        </w:rPr>
        <w:t xml:space="preserve"> </w:t>
      </w:r>
      <w:r w:rsidRPr="00CC3C0A">
        <w:rPr>
          <w:rFonts w:asciiTheme="minorHAnsi" w:hAnsiTheme="minorHAnsi" w:cstheme="minorHAnsi"/>
          <w:sz w:val="22"/>
          <w:szCs w:val="22"/>
        </w:rPr>
        <w:t>lay-out</w:t>
      </w:r>
      <w:r w:rsidRPr="00CC3C0A">
        <w:rPr>
          <w:rFonts w:asciiTheme="minorHAnsi" w:hAnsiTheme="minorHAnsi" w:cstheme="minorHAnsi"/>
          <w:spacing w:val="-1"/>
          <w:sz w:val="22"/>
          <w:szCs w:val="22"/>
        </w:rPr>
        <w:t xml:space="preserve"> </w:t>
      </w:r>
      <w:r w:rsidRPr="00CC3C0A">
        <w:rPr>
          <w:rFonts w:asciiTheme="minorHAnsi" w:hAnsiTheme="minorHAnsi" w:cstheme="minorHAnsi"/>
          <w:sz w:val="22"/>
          <w:szCs w:val="22"/>
        </w:rPr>
        <w:t>delle</w:t>
      </w:r>
      <w:r w:rsidRPr="00CC3C0A">
        <w:rPr>
          <w:rFonts w:asciiTheme="minorHAnsi" w:hAnsiTheme="minorHAnsi" w:cstheme="minorHAnsi"/>
          <w:spacing w:val="-6"/>
          <w:sz w:val="22"/>
          <w:szCs w:val="22"/>
        </w:rPr>
        <w:t xml:space="preserve"> </w:t>
      </w:r>
      <w:r w:rsidRPr="00CC3C0A">
        <w:rPr>
          <w:rFonts w:asciiTheme="minorHAnsi" w:hAnsiTheme="minorHAnsi" w:cstheme="minorHAnsi"/>
          <w:sz w:val="22"/>
          <w:szCs w:val="22"/>
        </w:rPr>
        <w:t>attrezzature</w:t>
      </w:r>
      <w:r w:rsidRPr="00CC3C0A">
        <w:rPr>
          <w:rFonts w:asciiTheme="minorHAnsi" w:hAnsiTheme="minorHAnsi" w:cstheme="minorHAnsi"/>
          <w:spacing w:val="-4"/>
          <w:sz w:val="22"/>
          <w:szCs w:val="22"/>
        </w:rPr>
        <w:t xml:space="preserve"> </w:t>
      </w:r>
      <w:r w:rsidRPr="00CC3C0A">
        <w:rPr>
          <w:rFonts w:asciiTheme="minorHAnsi" w:hAnsiTheme="minorHAnsi" w:cstheme="minorHAnsi"/>
          <w:sz w:val="22"/>
          <w:szCs w:val="22"/>
        </w:rPr>
        <w:t>e</w:t>
      </w:r>
      <w:r w:rsidRPr="00CC3C0A">
        <w:rPr>
          <w:rFonts w:asciiTheme="minorHAnsi" w:hAnsiTheme="minorHAnsi" w:cstheme="minorHAnsi"/>
          <w:spacing w:val="-7"/>
          <w:sz w:val="22"/>
          <w:szCs w:val="22"/>
        </w:rPr>
        <w:t xml:space="preserve"> </w:t>
      </w:r>
      <w:r w:rsidRPr="00CC3C0A">
        <w:rPr>
          <w:rFonts w:asciiTheme="minorHAnsi" w:hAnsiTheme="minorHAnsi" w:cstheme="minorHAnsi"/>
          <w:sz w:val="22"/>
          <w:szCs w:val="22"/>
        </w:rPr>
        <w:t>degli</w:t>
      </w:r>
      <w:r w:rsidRPr="00CC3C0A">
        <w:rPr>
          <w:rFonts w:asciiTheme="minorHAnsi" w:hAnsiTheme="minorHAnsi" w:cstheme="minorHAnsi"/>
          <w:spacing w:val="-7"/>
          <w:sz w:val="22"/>
          <w:szCs w:val="22"/>
        </w:rPr>
        <w:t xml:space="preserve"> </w:t>
      </w:r>
      <w:r w:rsidRPr="00CC3C0A">
        <w:rPr>
          <w:rFonts w:asciiTheme="minorHAnsi" w:hAnsiTheme="minorHAnsi" w:cstheme="minorHAnsi"/>
          <w:sz w:val="22"/>
          <w:szCs w:val="22"/>
        </w:rPr>
        <w:t>arredi</w:t>
      </w:r>
      <w:r w:rsidRPr="00CC3C0A">
        <w:rPr>
          <w:rFonts w:asciiTheme="minorHAnsi" w:hAnsiTheme="minorHAnsi" w:cstheme="minorHAnsi"/>
          <w:spacing w:val="-7"/>
          <w:sz w:val="22"/>
          <w:szCs w:val="22"/>
        </w:rPr>
        <w:t xml:space="preserve"> </w:t>
      </w:r>
      <w:r w:rsidRPr="00CC3C0A">
        <w:rPr>
          <w:rFonts w:asciiTheme="minorHAnsi" w:hAnsiTheme="minorHAnsi" w:cstheme="minorHAnsi"/>
          <w:sz w:val="22"/>
          <w:szCs w:val="22"/>
        </w:rPr>
        <w:t>da</w:t>
      </w:r>
      <w:r w:rsidRPr="00CC3C0A">
        <w:rPr>
          <w:rFonts w:asciiTheme="minorHAnsi" w:hAnsiTheme="minorHAnsi" w:cstheme="minorHAnsi"/>
          <w:spacing w:val="-6"/>
          <w:sz w:val="22"/>
          <w:szCs w:val="22"/>
        </w:rPr>
        <w:t xml:space="preserve"> </w:t>
      </w:r>
      <w:r w:rsidRPr="00CC3C0A">
        <w:rPr>
          <w:rFonts w:asciiTheme="minorHAnsi" w:hAnsiTheme="minorHAnsi" w:cstheme="minorHAnsi"/>
          <w:sz w:val="22"/>
          <w:szCs w:val="22"/>
        </w:rPr>
        <w:t>installare,</w:t>
      </w:r>
      <w:r w:rsidRPr="00CC3C0A">
        <w:rPr>
          <w:rFonts w:asciiTheme="minorHAnsi" w:hAnsiTheme="minorHAnsi" w:cstheme="minorHAnsi"/>
          <w:spacing w:val="-7"/>
          <w:sz w:val="22"/>
          <w:szCs w:val="22"/>
        </w:rPr>
        <w:t xml:space="preserve"> </w:t>
      </w:r>
      <w:r w:rsidRPr="00CC3C0A">
        <w:rPr>
          <w:rFonts w:asciiTheme="minorHAnsi" w:hAnsiTheme="minorHAnsi" w:cstheme="minorHAnsi"/>
          <w:sz w:val="22"/>
          <w:szCs w:val="22"/>
        </w:rPr>
        <w:t>e</w:t>
      </w:r>
      <w:r w:rsidRPr="00CC3C0A">
        <w:rPr>
          <w:rFonts w:asciiTheme="minorHAnsi" w:hAnsiTheme="minorHAnsi" w:cstheme="minorHAnsi"/>
          <w:spacing w:val="-4"/>
          <w:sz w:val="22"/>
          <w:szCs w:val="22"/>
        </w:rPr>
        <w:t xml:space="preserve"> </w:t>
      </w:r>
      <w:r w:rsidRPr="00CC3C0A">
        <w:rPr>
          <w:rFonts w:asciiTheme="minorHAnsi" w:hAnsiTheme="minorHAnsi" w:cstheme="minorHAnsi"/>
          <w:sz w:val="22"/>
          <w:szCs w:val="22"/>
        </w:rPr>
        <w:t>indicato</w:t>
      </w:r>
      <w:r w:rsidRPr="00CC3C0A">
        <w:rPr>
          <w:rFonts w:asciiTheme="minorHAnsi" w:hAnsiTheme="minorHAnsi" w:cstheme="minorHAnsi"/>
          <w:spacing w:val="-6"/>
          <w:sz w:val="22"/>
          <w:szCs w:val="22"/>
        </w:rPr>
        <w:t xml:space="preserve"> </w:t>
      </w:r>
      <w:r w:rsidRPr="00CC3C0A">
        <w:rPr>
          <w:rFonts w:asciiTheme="minorHAnsi" w:hAnsiTheme="minorHAnsi" w:cstheme="minorHAnsi"/>
          <w:sz w:val="22"/>
          <w:szCs w:val="22"/>
        </w:rPr>
        <w:t>se e quali attrezzature ed arredi attualmente in dotazione intenda utilizzare.</w:t>
      </w:r>
      <w:r w:rsidRPr="00CC3C0A">
        <w:rPr>
          <w:rFonts w:asciiTheme="minorHAnsi" w:hAnsiTheme="minorHAnsi" w:cstheme="minorHAnsi"/>
          <w:spacing w:val="40"/>
          <w:sz w:val="22"/>
          <w:szCs w:val="22"/>
        </w:rPr>
        <w:t xml:space="preserve"> </w:t>
      </w:r>
      <w:r w:rsidRPr="00CC3C0A">
        <w:rPr>
          <w:rFonts w:asciiTheme="minorHAnsi" w:hAnsiTheme="minorHAnsi" w:cstheme="minorHAnsi"/>
          <w:sz w:val="22"/>
          <w:szCs w:val="22"/>
        </w:rPr>
        <w:t>Dovrà prevedere la revisione e la successiva reinstallazione delle apparecchiature per le quali è previsto il riutilizzo, nonché lo smantellamento e lo smaltimento di quelle che non saranno utilizzate per l’erogazione del servizio con spese a proprio carico.</w:t>
      </w:r>
    </w:p>
    <w:p w14:paraId="13786DA1" w14:textId="77777777" w:rsidR="00B91746" w:rsidRPr="00CC3C0A" w:rsidRDefault="00B91746" w:rsidP="00BC454E">
      <w:pPr>
        <w:pStyle w:val="Corpotesto"/>
        <w:spacing w:before="1"/>
        <w:ind w:left="0"/>
        <w:jc w:val="both"/>
        <w:rPr>
          <w:rFonts w:asciiTheme="minorHAnsi" w:hAnsiTheme="minorHAnsi" w:cstheme="minorHAnsi"/>
          <w:sz w:val="22"/>
          <w:szCs w:val="22"/>
        </w:rPr>
      </w:pPr>
      <w:r w:rsidRPr="00CC3C0A">
        <w:rPr>
          <w:rFonts w:asciiTheme="minorHAnsi" w:hAnsiTheme="minorHAnsi" w:cstheme="minorHAnsi"/>
          <w:sz w:val="22"/>
          <w:szCs w:val="22"/>
        </w:rPr>
        <w:t>Ogni</w:t>
      </w:r>
      <w:r w:rsidRPr="00CC3C0A">
        <w:rPr>
          <w:rFonts w:asciiTheme="minorHAnsi" w:hAnsiTheme="minorHAnsi" w:cstheme="minorHAnsi"/>
          <w:spacing w:val="-6"/>
          <w:sz w:val="22"/>
          <w:szCs w:val="22"/>
        </w:rPr>
        <w:t xml:space="preserve"> </w:t>
      </w:r>
      <w:r w:rsidRPr="00CC3C0A">
        <w:rPr>
          <w:rFonts w:asciiTheme="minorHAnsi" w:hAnsiTheme="minorHAnsi" w:cstheme="minorHAnsi"/>
          <w:sz w:val="22"/>
          <w:szCs w:val="22"/>
        </w:rPr>
        <w:t>opera</w:t>
      </w:r>
      <w:r w:rsidRPr="00CC3C0A">
        <w:rPr>
          <w:rFonts w:asciiTheme="minorHAnsi" w:hAnsiTheme="minorHAnsi" w:cstheme="minorHAnsi"/>
          <w:spacing w:val="-4"/>
          <w:sz w:val="22"/>
          <w:szCs w:val="22"/>
        </w:rPr>
        <w:t xml:space="preserve"> </w:t>
      </w:r>
      <w:r w:rsidRPr="00CC3C0A">
        <w:rPr>
          <w:rFonts w:asciiTheme="minorHAnsi" w:hAnsiTheme="minorHAnsi" w:cstheme="minorHAnsi"/>
          <w:sz w:val="22"/>
          <w:szCs w:val="22"/>
        </w:rPr>
        <w:t>necessaria</w:t>
      </w:r>
      <w:r w:rsidRPr="00CC3C0A">
        <w:rPr>
          <w:rFonts w:asciiTheme="minorHAnsi" w:hAnsiTheme="minorHAnsi" w:cstheme="minorHAnsi"/>
          <w:spacing w:val="-3"/>
          <w:sz w:val="22"/>
          <w:szCs w:val="22"/>
        </w:rPr>
        <w:t xml:space="preserve"> </w:t>
      </w:r>
      <w:r w:rsidRPr="00CC3C0A">
        <w:rPr>
          <w:rFonts w:asciiTheme="minorHAnsi" w:hAnsiTheme="minorHAnsi" w:cstheme="minorHAnsi"/>
          <w:sz w:val="22"/>
          <w:szCs w:val="22"/>
        </w:rPr>
        <w:t>per</w:t>
      </w:r>
      <w:r w:rsidRPr="00CC3C0A">
        <w:rPr>
          <w:rFonts w:asciiTheme="minorHAnsi" w:hAnsiTheme="minorHAnsi" w:cstheme="minorHAnsi"/>
          <w:spacing w:val="-6"/>
          <w:sz w:val="22"/>
          <w:szCs w:val="22"/>
        </w:rPr>
        <w:t xml:space="preserve"> </w:t>
      </w:r>
      <w:r w:rsidRPr="00CC3C0A">
        <w:rPr>
          <w:rFonts w:asciiTheme="minorHAnsi" w:hAnsiTheme="minorHAnsi" w:cstheme="minorHAnsi"/>
          <w:sz w:val="22"/>
          <w:szCs w:val="22"/>
        </w:rPr>
        <w:t>l’installazione</w:t>
      </w:r>
      <w:r w:rsidRPr="00CC3C0A">
        <w:rPr>
          <w:rFonts w:asciiTheme="minorHAnsi" w:hAnsiTheme="minorHAnsi" w:cstheme="minorHAnsi"/>
          <w:spacing w:val="-6"/>
          <w:sz w:val="22"/>
          <w:szCs w:val="22"/>
        </w:rPr>
        <w:t xml:space="preserve"> </w:t>
      </w:r>
      <w:r w:rsidRPr="00CC3C0A">
        <w:rPr>
          <w:rFonts w:asciiTheme="minorHAnsi" w:hAnsiTheme="minorHAnsi" w:cstheme="minorHAnsi"/>
          <w:sz w:val="22"/>
          <w:szCs w:val="22"/>
        </w:rPr>
        <w:t>e</w:t>
      </w:r>
      <w:r w:rsidRPr="00CC3C0A">
        <w:rPr>
          <w:rFonts w:asciiTheme="minorHAnsi" w:hAnsiTheme="minorHAnsi" w:cstheme="minorHAnsi"/>
          <w:spacing w:val="-5"/>
          <w:sz w:val="22"/>
          <w:szCs w:val="22"/>
        </w:rPr>
        <w:t xml:space="preserve"> </w:t>
      </w:r>
      <w:r w:rsidRPr="00CC3C0A">
        <w:rPr>
          <w:rFonts w:asciiTheme="minorHAnsi" w:hAnsiTheme="minorHAnsi" w:cstheme="minorHAnsi"/>
          <w:sz w:val="22"/>
          <w:szCs w:val="22"/>
        </w:rPr>
        <w:t>la</w:t>
      </w:r>
      <w:r w:rsidRPr="00CC3C0A">
        <w:rPr>
          <w:rFonts w:asciiTheme="minorHAnsi" w:hAnsiTheme="minorHAnsi" w:cstheme="minorHAnsi"/>
          <w:spacing w:val="-5"/>
          <w:sz w:val="22"/>
          <w:szCs w:val="22"/>
        </w:rPr>
        <w:t xml:space="preserve"> </w:t>
      </w:r>
      <w:r w:rsidRPr="00CC3C0A">
        <w:rPr>
          <w:rFonts w:asciiTheme="minorHAnsi" w:hAnsiTheme="minorHAnsi" w:cstheme="minorHAnsi"/>
          <w:sz w:val="22"/>
          <w:szCs w:val="22"/>
        </w:rPr>
        <w:t>messa</w:t>
      </w:r>
      <w:r w:rsidRPr="00CC3C0A">
        <w:rPr>
          <w:rFonts w:asciiTheme="minorHAnsi" w:hAnsiTheme="minorHAnsi" w:cstheme="minorHAnsi"/>
          <w:spacing w:val="-5"/>
          <w:sz w:val="22"/>
          <w:szCs w:val="22"/>
        </w:rPr>
        <w:t xml:space="preserve"> </w:t>
      </w:r>
      <w:r w:rsidRPr="00CC3C0A">
        <w:rPr>
          <w:rFonts w:asciiTheme="minorHAnsi" w:hAnsiTheme="minorHAnsi" w:cstheme="minorHAnsi"/>
          <w:sz w:val="22"/>
          <w:szCs w:val="22"/>
        </w:rPr>
        <w:t>in</w:t>
      </w:r>
      <w:r w:rsidRPr="00CC3C0A">
        <w:rPr>
          <w:rFonts w:asciiTheme="minorHAnsi" w:hAnsiTheme="minorHAnsi" w:cstheme="minorHAnsi"/>
          <w:spacing w:val="-3"/>
          <w:sz w:val="22"/>
          <w:szCs w:val="22"/>
        </w:rPr>
        <w:t xml:space="preserve"> </w:t>
      </w:r>
      <w:r w:rsidRPr="00CC3C0A">
        <w:rPr>
          <w:rFonts w:asciiTheme="minorHAnsi" w:hAnsiTheme="minorHAnsi" w:cstheme="minorHAnsi"/>
          <w:sz w:val="22"/>
          <w:szCs w:val="22"/>
        </w:rPr>
        <w:t>funzione</w:t>
      </w:r>
      <w:r w:rsidRPr="00CC3C0A">
        <w:rPr>
          <w:rFonts w:asciiTheme="minorHAnsi" w:hAnsiTheme="minorHAnsi" w:cstheme="minorHAnsi"/>
          <w:spacing w:val="-5"/>
          <w:sz w:val="22"/>
          <w:szCs w:val="22"/>
        </w:rPr>
        <w:t xml:space="preserve"> </w:t>
      </w:r>
      <w:r w:rsidRPr="00CC3C0A">
        <w:rPr>
          <w:rFonts w:asciiTheme="minorHAnsi" w:hAnsiTheme="minorHAnsi" w:cstheme="minorHAnsi"/>
          <w:sz w:val="22"/>
          <w:szCs w:val="22"/>
        </w:rPr>
        <w:t>sarà</w:t>
      </w:r>
      <w:r w:rsidRPr="00CC3C0A">
        <w:rPr>
          <w:rFonts w:asciiTheme="minorHAnsi" w:hAnsiTheme="minorHAnsi" w:cstheme="minorHAnsi"/>
          <w:spacing w:val="-5"/>
          <w:sz w:val="22"/>
          <w:szCs w:val="22"/>
        </w:rPr>
        <w:t xml:space="preserve"> </w:t>
      </w:r>
      <w:r w:rsidRPr="00CC3C0A">
        <w:rPr>
          <w:rFonts w:asciiTheme="minorHAnsi" w:hAnsiTheme="minorHAnsi" w:cstheme="minorHAnsi"/>
          <w:sz w:val="22"/>
          <w:szCs w:val="22"/>
        </w:rPr>
        <w:t>a</w:t>
      </w:r>
      <w:r w:rsidRPr="00CC3C0A">
        <w:rPr>
          <w:rFonts w:asciiTheme="minorHAnsi" w:hAnsiTheme="minorHAnsi" w:cstheme="minorHAnsi"/>
          <w:spacing w:val="-3"/>
          <w:sz w:val="22"/>
          <w:szCs w:val="22"/>
        </w:rPr>
        <w:t xml:space="preserve"> </w:t>
      </w:r>
      <w:r w:rsidRPr="00CC3C0A">
        <w:rPr>
          <w:rFonts w:asciiTheme="minorHAnsi" w:hAnsiTheme="minorHAnsi" w:cstheme="minorHAnsi"/>
          <w:sz w:val="22"/>
          <w:szCs w:val="22"/>
        </w:rPr>
        <w:t>totale</w:t>
      </w:r>
      <w:r w:rsidRPr="00CC3C0A">
        <w:rPr>
          <w:rFonts w:asciiTheme="minorHAnsi" w:hAnsiTheme="minorHAnsi" w:cstheme="minorHAnsi"/>
          <w:spacing w:val="-6"/>
          <w:sz w:val="22"/>
          <w:szCs w:val="22"/>
        </w:rPr>
        <w:t xml:space="preserve"> </w:t>
      </w:r>
      <w:r w:rsidRPr="00CC3C0A">
        <w:rPr>
          <w:rFonts w:asciiTheme="minorHAnsi" w:hAnsiTheme="minorHAnsi" w:cstheme="minorHAnsi"/>
          <w:sz w:val="22"/>
          <w:szCs w:val="22"/>
        </w:rPr>
        <w:t>carico</w:t>
      </w:r>
      <w:r w:rsidRPr="00CC3C0A">
        <w:rPr>
          <w:rFonts w:asciiTheme="minorHAnsi" w:hAnsiTheme="minorHAnsi" w:cstheme="minorHAnsi"/>
          <w:spacing w:val="-4"/>
          <w:sz w:val="22"/>
          <w:szCs w:val="22"/>
        </w:rPr>
        <w:t xml:space="preserve"> </w:t>
      </w:r>
      <w:r w:rsidRPr="00CC3C0A">
        <w:rPr>
          <w:rFonts w:asciiTheme="minorHAnsi" w:hAnsiTheme="minorHAnsi" w:cstheme="minorHAnsi"/>
          <w:spacing w:val="-2"/>
          <w:sz w:val="22"/>
          <w:szCs w:val="22"/>
        </w:rPr>
        <w:t>dell’Appaltatore.</w:t>
      </w:r>
    </w:p>
    <w:p w14:paraId="0E12622D" w14:textId="77777777" w:rsidR="00B91746" w:rsidRPr="00CC3C0A" w:rsidRDefault="00B91746" w:rsidP="00BC454E">
      <w:pPr>
        <w:pStyle w:val="Corpotesto"/>
        <w:spacing w:before="1"/>
        <w:ind w:left="0"/>
        <w:jc w:val="both"/>
        <w:rPr>
          <w:rFonts w:asciiTheme="minorHAnsi" w:hAnsiTheme="minorHAnsi" w:cstheme="minorHAnsi"/>
          <w:sz w:val="22"/>
          <w:szCs w:val="22"/>
        </w:rPr>
      </w:pPr>
    </w:p>
    <w:p w14:paraId="724D2406" w14:textId="77777777" w:rsidR="00B91746" w:rsidRPr="00CC3C0A" w:rsidRDefault="00B91746" w:rsidP="00BC454E">
      <w:pPr>
        <w:pStyle w:val="Corpotesto"/>
        <w:ind w:left="0"/>
        <w:jc w:val="both"/>
        <w:rPr>
          <w:rFonts w:asciiTheme="minorHAnsi" w:hAnsiTheme="minorHAnsi" w:cstheme="minorHAnsi"/>
          <w:sz w:val="22"/>
          <w:szCs w:val="22"/>
        </w:rPr>
      </w:pPr>
      <w:r w:rsidRPr="00CC3C0A">
        <w:rPr>
          <w:rFonts w:asciiTheme="minorHAnsi" w:hAnsiTheme="minorHAnsi" w:cstheme="minorHAnsi"/>
          <w:spacing w:val="-2"/>
          <w:sz w:val="22"/>
          <w:szCs w:val="22"/>
        </w:rPr>
        <w:t>A fronte di</w:t>
      </w:r>
      <w:r w:rsidRPr="00CC3C0A">
        <w:rPr>
          <w:rFonts w:asciiTheme="minorHAnsi" w:hAnsiTheme="minorHAnsi" w:cstheme="minorHAnsi"/>
          <w:spacing w:val="-3"/>
          <w:sz w:val="22"/>
          <w:szCs w:val="22"/>
        </w:rPr>
        <w:t xml:space="preserve"> </w:t>
      </w:r>
      <w:r w:rsidRPr="00CC3C0A">
        <w:rPr>
          <w:rFonts w:asciiTheme="minorHAnsi" w:hAnsiTheme="minorHAnsi" w:cstheme="minorHAnsi"/>
          <w:spacing w:val="-2"/>
          <w:sz w:val="22"/>
          <w:szCs w:val="22"/>
        </w:rPr>
        <w:t>circostanze contingenti</w:t>
      </w:r>
      <w:r w:rsidRPr="00CC3C0A">
        <w:rPr>
          <w:rFonts w:asciiTheme="minorHAnsi" w:hAnsiTheme="minorHAnsi" w:cstheme="minorHAnsi"/>
          <w:spacing w:val="-3"/>
          <w:sz w:val="22"/>
          <w:szCs w:val="22"/>
        </w:rPr>
        <w:t xml:space="preserve"> </w:t>
      </w:r>
      <w:r w:rsidRPr="00CC3C0A">
        <w:rPr>
          <w:rFonts w:asciiTheme="minorHAnsi" w:hAnsiTheme="minorHAnsi" w:cstheme="minorHAnsi"/>
          <w:spacing w:val="-2"/>
          <w:sz w:val="22"/>
          <w:szCs w:val="22"/>
        </w:rPr>
        <w:t>o imprevedibili</w:t>
      </w:r>
      <w:r w:rsidRPr="00CC3C0A">
        <w:rPr>
          <w:rFonts w:asciiTheme="minorHAnsi" w:hAnsiTheme="minorHAnsi" w:cstheme="minorHAnsi"/>
          <w:spacing w:val="-3"/>
          <w:sz w:val="22"/>
          <w:szCs w:val="22"/>
        </w:rPr>
        <w:t xml:space="preserve"> </w:t>
      </w:r>
      <w:r w:rsidRPr="00CC3C0A">
        <w:rPr>
          <w:rFonts w:asciiTheme="minorHAnsi" w:hAnsiTheme="minorHAnsi" w:cstheme="minorHAnsi"/>
          <w:spacing w:val="-2"/>
          <w:sz w:val="22"/>
          <w:szCs w:val="22"/>
        </w:rPr>
        <w:t xml:space="preserve">determinate da mutamenti del quadro legislativo e regolamentare </w:t>
      </w:r>
      <w:r w:rsidRPr="00CC3C0A">
        <w:rPr>
          <w:rFonts w:asciiTheme="minorHAnsi" w:hAnsiTheme="minorHAnsi" w:cstheme="minorHAnsi"/>
          <w:sz w:val="22"/>
          <w:szCs w:val="22"/>
        </w:rPr>
        <w:t>di</w:t>
      </w:r>
      <w:r w:rsidRPr="00CC3C0A">
        <w:rPr>
          <w:rFonts w:asciiTheme="minorHAnsi" w:hAnsiTheme="minorHAnsi" w:cstheme="minorHAnsi"/>
          <w:spacing w:val="-12"/>
          <w:sz w:val="22"/>
          <w:szCs w:val="22"/>
        </w:rPr>
        <w:t xml:space="preserve"> </w:t>
      </w:r>
      <w:r w:rsidRPr="00CC3C0A">
        <w:rPr>
          <w:rFonts w:asciiTheme="minorHAnsi" w:hAnsiTheme="minorHAnsi" w:cstheme="minorHAnsi"/>
          <w:sz w:val="22"/>
          <w:szCs w:val="22"/>
        </w:rPr>
        <w:t>riferimento,</w:t>
      </w:r>
      <w:r w:rsidRPr="00CC3C0A">
        <w:rPr>
          <w:rFonts w:asciiTheme="minorHAnsi" w:hAnsiTheme="minorHAnsi" w:cstheme="minorHAnsi"/>
          <w:spacing w:val="-9"/>
          <w:sz w:val="22"/>
          <w:szCs w:val="22"/>
        </w:rPr>
        <w:t xml:space="preserve"> </w:t>
      </w:r>
      <w:r w:rsidRPr="00CC3C0A">
        <w:rPr>
          <w:rFonts w:asciiTheme="minorHAnsi" w:hAnsiTheme="minorHAnsi" w:cstheme="minorHAnsi"/>
          <w:sz w:val="22"/>
          <w:szCs w:val="22"/>
        </w:rPr>
        <w:t>ovvero</w:t>
      </w:r>
      <w:r w:rsidRPr="00CC3C0A">
        <w:rPr>
          <w:rFonts w:asciiTheme="minorHAnsi" w:hAnsiTheme="minorHAnsi" w:cstheme="minorHAnsi"/>
          <w:spacing w:val="-9"/>
          <w:sz w:val="22"/>
          <w:szCs w:val="22"/>
        </w:rPr>
        <w:t xml:space="preserve"> </w:t>
      </w:r>
      <w:r w:rsidRPr="00CC3C0A">
        <w:rPr>
          <w:rFonts w:asciiTheme="minorHAnsi" w:hAnsiTheme="minorHAnsi" w:cstheme="minorHAnsi"/>
          <w:sz w:val="22"/>
          <w:szCs w:val="22"/>
        </w:rPr>
        <w:t>da</w:t>
      </w:r>
      <w:r w:rsidRPr="00CC3C0A">
        <w:rPr>
          <w:rFonts w:asciiTheme="minorHAnsi" w:hAnsiTheme="minorHAnsi" w:cstheme="minorHAnsi"/>
          <w:spacing w:val="-11"/>
          <w:sz w:val="22"/>
          <w:szCs w:val="22"/>
        </w:rPr>
        <w:t xml:space="preserve"> </w:t>
      </w:r>
      <w:r w:rsidRPr="00CC3C0A">
        <w:rPr>
          <w:rFonts w:asciiTheme="minorHAnsi" w:hAnsiTheme="minorHAnsi" w:cstheme="minorHAnsi"/>
          <w:sz w:val="22"/>
          <w:szCs w:val="22"/>
        </w:rPr>
        <w:t>prescrizioni</w:t>
      </w:r>
      <w:r w:rsidRPr="00CC3C0A">
        <w:rPr>
          <w:rFonts w:asciiTheme="minorHAnsi" w:hAnsiTheme="minorHAnsi" w:cstheme="minorHAnsi"/>
          <w:spacing w:val="-9"/>
          <w:sz w:val="22"/>
          <w:szCs w:val="22"/>
        </w:rPr>
        <w:t xml:space="preserve"> </w:t>
      </w:r>
      <w:r w:rsidRPr="00CC3C0A">
        <w:rPr>
          <w:rFonts w:asciiTheme="minorHAnsi" w:hAnsiTheme="minorHAnsi" w:cstheme="minorHAnsi"/>
          <w:sz w:val="22"/>
          <w:szCs w:val="22"/>
        </w:rPr>
        <w:t>dell’AULSS,</w:t>
      </w:r>
      <w:r w:rsidRPr="00CC3C0A">
        <w:rPr>
          <w:rFonts w:asciiTheme="minorHAnsi" w:hAnsiTheme="minorHAnsi" w:cstheme="minorHAnsi"/>
          <w:spacing w:val="-10"/>
          <w:sz w:val="22"/>
          <w:szCs w:val="22"/>
        </w:rPr>
        <w:t xml:space="preserve"> </w:t>
      </w:r>
      <w:r w:rsidRPr="00CC3C0A">
        <w:rPr>
          <w:rFonts w:asciiTheme="minorHAnsi" w:hAnsiTheme="minorHAnsi" w:cstheme="minorHAnsi"/>
          <w:sz w:val="22"/>
          <w:szCs w:val="22"/>
        </w:rPr>
        <w:t>NAS</w:t>
      </w:r>
      <w:r w:rsidRPr="00CC3C0A">
        <w:rPr>
          <w:rFonts w:asciiTheme="minorHAnsi" w:hAnsiTheme="minorHAnsi" w:cstheme="minorHAnsi"/>
          <w:spacing w:val="-8"/>
          <w:sz w:val="22"/>
          <w:szCs w:val="22"/>
        </w:rPr>
        <w:t xml:space="preserve"> </w:t>
      </w:r>
      <w:r w:rsidRPr="00CC3C0A">
        <w:rPr>
          <w:rFonts w:asciiTheme="minorHAnsi" w:hAnsiTheme="minorHAnsi" w:cstheme="minorHAnsi"/>
          <w:sz w:val="22"/>
          <w:szCs w:val="22"/>
        </w:rPr>
        <w:t>od</w:t>
      </w:r>
      <w:r w:rsidRPr="00CC3C0A">
        <w:rPr>
          <w:rFonts w:asciiTheme="minorHAnsi" w:hAnsiTheme="minorHAnsi" w:cstheme="minorHAnsi"/>
          <w:spacing w:val="-11"/>
          <w:sz w:val="22"/>
          <w:szCs w:val="22"/>
        </w:rPr>
        <w:t xml:space="preserve"> </w:t>
      </w:r>
      <w:r w:rsidRPr="00CC3C0A">
        <w:rPr>
          <w:rFonts w:asciiTheme="minorHAnsi" w:hAnsiTheme="minorHAnsi" w:cstheme="minorHAnsi"/>
          <w:sz w:val="22"/>
          <w:szCs w:val="22"/>
        </w:rPr>
        <w:t>altri</w:t>
      </w:r>
      <w:r w:rsidRPr="00CC3C0A">
        <w:rPr>
          <w:rFonts w:asciiTheme="minorHAnsi" w:hAnsiTheme="minorHAnsi" w:cstheme="minorHAnsi"/>
          <w:spacing w:val="-10"/>
          <w:sz w:val="22"/>
          <w:szCs w:val="22"/>
        </w:rPr>
        <w:t xml:space="preserve"> </w:t>
      </w:r>
      <w:r w:rsidRPr="00CC3C0A">
        <w:rPr>
          <w:rFonts w:asciiTheme="minorHAnsi" w:hAnsiTheme="minorHAnsi" w:cstheme="minorHAnsi"/>
          <w:sz w:val="22"/>
          <w:szCs w:val="22"/>
        </w:rPr>
        <w:t>organismi</w:t>
      </w:r>
      <w:r w:rsidRPr="00CC3C0A">
        <w:rPr>
          <w:rFonts w:asciiTheme="minorHAnsi" w:hAnsiTheme="minorHAnsi" w:cstheme="minorHAnsi"/>
          <w:spacing w:val="-10"/>
          <w:sz w:val="22"/>
          <w:szCs w:val="22"/>
        </w:rPr>
        <w:t xml:space="preserve"> </w:t>
      </w:r>
      <w:r w:rsidRPr="00CC3C0A">
        <w:rPr>
          <w:rFonts w:asciiTheme="minorHAnsi" w:hAnsiTheme="minorHAnsi" w:cstheme="minorHAnsi"/>
          <w:sz w:val="22"/>
          <w:szCs w:val="22"/>
        </w:rPr>
        <w:t>pubblici</w:t>
      </w:r>
      <w:r w:rsidRPr="00CC3C0A">
        <w:rPr>
          <w:rFonts w:asciiTheme="minorHAnsi" w:hAnsiTheme="minorHAnsi" w:cstheme="minorHAnsi"/>
          <w:spacing w:val="-10"/>
          <w:sz w:val="22"/>
          <w:szCs w:val="22"/>
        </w:rPr>
        <w:t xml:space="preserve"> </w:t>
      </w:r>
      <w:r w:rsidRPr="00CC3C0A">
        <w:rPr>
          <w:rFonts w:asciiTheme="minorHAnsi" w:hAnsiTheme="minorHAnsi" w:cstheme="minorHAnsi"/>
          <w:sz w:val="22"/>
          <w:szCs w:val="22"/>
        </w:rPr>
        <w:t>che</w:t>
      </w:r>
      <w:r w:rsidRPr="00CC3C0A">
        <w:rPr>
          <w:rFonts w:asciiTheme="minorHAnsi" w:hAnsiTheme="minorHAnsi" w:cstheme="minorHAnsi"/>
          <w:spacing w:val="-11"/>
          <w:sz w:val="22"/>
          <w:szCs w:val="22"/>
        </w:rPr>
        <w:t xml:space="preserve"> </w:t>
      </w:r>
      <w:r w:rsidRPr="00CC3C0A">
        <w:rPr>
          <w:rFonts w:asciiTheme="minorHAnsi" w:hAnsiTheme="minorHAnsi" w:cstheme="minorHAnsi"/>
          <w:sz w:val="22"/>
          <w:szCs w:val="22"/>
        </w:rPr>
        <w:t>esercitano</w:t>
      </w:r>
      <w:r w:rsidRPr="00CC3C0A">
        <w:rPr>
          <w:rFonts w:asciiTheme="minorHAnsi" w:hAnsiTheme="minorHAnsi" w:cstheme="minorHAnsi"/>
          <w:spacing w:val="-9"/>
          <w:sz w:val="22"/>
          <w:szCs w:val="22"/>
        </w:rPr>
        <w:t xml:space="preserve"> </w:t>
      </w:r>
      <w:r w:rsidRPr="00CC3C0A">
        <w:rPr>
          <w:rFonts w:asciiTheme="minorHAnsi" w:hAnsiTheme="minorHAnsi" w:cstheme="minorHAnsi"/>
          <w:sz w:val="22"/>
          <w:szCs w:val="22"/>
        </w:rPr>
        <w:t>competenze</w:t>
      </w:r>
      <w:r w:rsidRPr="00CC3C0A">
        <w:rPr>
          <w:rFonts w:asciiTheme="minorHAnsi" w:hAnsiTheme="minorHAnsi" w:cstheme="minorHAnsi"/>
          <w:spacing w:val="-9"/>
          <w:sz w:val="22"/>
          <w:szCs w:val="22"/>
        </w:rPr>
        <w:t xml:space="preserve"> </w:t>
      </w:r>
      <w:r w:rsidRPr="00CC3C0A">
        <w:rPr>
          <w:rFonts w:asciiTheme="minorHAnsi" w:hAnsiTheme="minorHAnsi" w:cstheme="minorHAnsi"/>
          <w:sz w:val="22"/>
          <w:szCs w:val="22"/>
        </w:rPr>
        <w:t>non riservate al Committente, l’Appaltatore sarà tenuto ad adeguare le attrezzature esistenti o, qualora ciò non fosse possibile, ad acquistarle “ex novo”.</w:t>
      </w:r>
    </w:p>
    <w:p w14:paraId="146BE58E" w14:textId="7681ADD2" w:rsidR="00B91746" w:rsidRPr="00CC3C0A" w:rsidRDefault="00B91746" w:rsidP="00BC454E">
      <w:pPr>
        <w:pStyle w:val="Corpotesto"/>
        <w:spacing w:before="61"/>
        <w:ind w:left="0"/>
        <w:jc w:val="both"/>
        <w:rPr>
          <w:rFonts w:asciiTheme="minorHAnsi" w:hAnsiTheme="minorHAnsi" w:cstheme="minorHAnsi"/>
          <w:sz w:val="22"/>
          <w:szCs w:val="22"/>
        </w:rPr>
      </w:pPr>
      <w:r w:rsidRPr="00CC3C0A">
        <w:rPr>
          <w:rFonts w:asciiTheme="minorHAnsi" w:hAnsiTheme="minorHAnsi" w:cstheme="minorHAnsi"/>
          <w:sz w:val="22"/>
          <w:szCs w:val="22"/>
        </w:rPr>
        <w:t xml:space="preserve">Nel corso della gestione, se sarà necessario ai fini dell’efficienza e della sicurezza, o a seguito di cambiamenti normativi, l’Appaltatore sarà tenuto ad integrare o sostituire, a sue spese, le apparecchiature e le attrezzature esistenti (stoviglie comprese), con altre, che, </w:t>
      </w:r>
      <w:r w:rsidRPr="00CC3C0A">
        <w:rPr>
          <w:rFonts w:asciiTheme="minorHAnsi" w:hAnsiTheme="minorHAnsi" w:cstheme="minorHAnsi"/>
          <w:sz w:val="22"/>
          <w:szCs w:val="22"/>
          <w:u w:val="single"/>
        </w:rPr>
        <w:t>al termine del contratto, resteranno di proprietà dell’IRAS</w:t>
      </w:r>
      <w:r w:rsidRPr="00CC3C0A">
        <w:rPr>
          <w:rFonts w:asciiTheme="minorHAnsi" w:hAnsiTheme="minorHAnsi" w:cstheme="minorHAnsi"/>
          <w:sz w:val="22"/>
          <w:szCs w:val="22"/>
        </w:rPr>
        <w:t>.</w:t>
      </w:r>
    </w:p>
    <w:p w14:paraId="67F6419B" w14:textId="77777777" w:rsidR="00BC454E" w:rsidRPr="00CC3C0A" w:rsidRDefault="00BC454E" w:rsidP="00BC454E">
      <w:pPr>
        <w:pStyle w:val="Corpotesto"/>
        <w:spacing w:before="61"/>
        <w:ind w:left="0"/>
        <w:jc w:val="both"/>
        <w:rPr>
          <w:rFonts w:asciiTheme="minorHAnsi" w:hAnsiTheme="minorHAnsi" w:cstheme="minorHAnsi"/>
          <w:sz w:val="22"/>
          <w:szCs w:val="22"/>
        </w:rPr>
      </w:pPr>
    </w:p>
    <w:p w14:paraId="74CC4C8B" w14:textId="77777777" w:rsidR="00BC454E" w:rsidRPr="00CC3C0A" w:rsidRDefault="00B91746" w:rsidP="00BC454E">
      <w:pPr>
        <w:pStyle w:val="Corpotesto"/>
        <w:spacing w:before="59"/>
        <w:ind w:left="0"/>
        <w:jc w:val="both"/>
        <w:rPr>
          <w:rFonts w:asciiTheme="minorHAnsi" w:hAnsiTheme="minorHAnsi" w:cstheme="minorHAnsi"/>
          <w:sz w:val="22"/>
          <w:szCs w:val="22"/>
        </w:rPr>
      </w:pPr>
      <w:r w:rsidRPr="00CC3C0A">
        <w:rPr>
          <w:rFonts w:asciiTheme="minorHAnsi" w:hAnsiTheme="minorHAnsi" w:cstheme="minorHAnsi"/>
          <w:sz w:val="22"/>
          <w:szCs w:val="22"/>
        </w:rPr>
        <w:t>La fornitura della dotazione, sia dei carrelli termici attivi che d’ogni altra attrezzatura, apparecchiatura, arredi, stoviglie e quant’altro non esplicitato in maniera esaustiva, necessari per l’espletamento dell’appalto è a carico dell’Appaltatore e dovranno avvenire nel rispetto dei “Criteri ambientali minimi per il servizio di ristorazione collettiva e fornitura di derrate alimentari” di cui al D.M. 10 marzo 2020 del Ministero dell'Ambiente e della Tutela del Territorio e del Mare.</w:t>
      </w:r>
      <w:r w:rsidR="00BC454E" w:rsidRPr="00CC3C0A">
        <w:rPr>
          <w:rFonts w:asciiTheme="minorHAnsi" w:hAnsiTheme="minorHAnsi" w:cstheme="minorHAnsi"/>
          <w:sz w:val="22"/>
          <w:szCs w:val="22"/>
        </w:rPr>
        <w:t xml:space="preserve"> </w:t>
      </w:r>
    </w:p>
    <w:p w14:paraId="60163E48" w14:textId="3E8980BC" w:rsidR="00BC454E" w:rsidRPr="00CC3C0A" w:rsidRDefault="00BC454E" w:rsidP="00BC454E">
      <w:pPr>
        <w:pStyle w:val="Corpotesto"/>
        <w:spacing w:before="59"/>
        <w:ind w:left="0"/>
        <w:jc w:val="both"/>
        <w:rPr>
          <w:rFonts w:asciiTheme="minorHAnsi" w:hAnsiTheme="minorHAnsi" w:cstheme="minorHAnsi"/>
          <w:sz w:val="22"/>
          <w:szCs w:val="22"/>
        </w:rPr>
      </w:pPr>
      <w:r w:rsidRPr="00CC3C0A">
        <w:rPr>
          <w:rFonts w:asciiTheme="minorHAnsi" w:hAnsiTheme="minorHAnsi" w:cstheme="minorHAnsi"/>
          <w:sz w:val="22"/>
          <w:szCs w:val="22"/>
        </w:rPr>
        <w:t>In particolare le apparecchiature che ricadono nell’ambito di applicazione del regolamento (UE) n. 1369/2017, dotate pertanto di etichettatura energetica, devono appartenere alla più elevata classe di efficienza energetica disponibile sul mercato o a quella immediatamente inferiore per la rispettiva categoria di apparecchio.</w:t>
      </w:r>
    </w:p>
    <w:p w14:paraId="7D74DCEE" w14:textId="54C92645" w:rsidR="00B91746" w:rsidRPr="00CC3C0A" w:rsidRDefault="00B91746" w:rsidP="00BC454E">
      <w:pPr>
        <w:pStyle w:val="Corpotesto"/>
        <w:spacing w:before="100"/>
        <w:ind w:left="0"/>
        <w:jc w:val="both"/>
        <w:rPr>
          <w:rFonts w:asciiTheme="minorHAnsi" w:eastAsia="Calisto MT" w:hAnsiTheme="minorHAnsi" w:cstheme="minorHAnsi"/>
          <w:sz w:val="22"/>
          <w:szCs w:val="22"/>
        </w:rPr>
      </w:pPr>
      <w:r w:rsidRPr="00CC3C0A">
        <w:rPr>
          <w:rFonts w:asciiTheme="minorHAnsi" w:hAnsiTheme="minorHAnsi" w:cstheme="minorHAnsi"/>
          <w:sz w:val="22"/>
          <w:szCs w:val="22"/>
        </w:rPr>
        <w:t>I frigoriferi e i congelatori professionali, che ricadono nel campo di applicazione dei regolamenti delegati (UE) n. 1094/2015 sull’etichettatura energetica e (UE) n. 1095/2015 sull’ecodesign, non possono inoltre contenere gas refrigeranti</w:t>
      </w:r>
      <w:r w:rsidRPr="00CC3C0A">
        <w:rPr>
          <w:rFonts w:asciiTheme="minorHAnsi" w:hAnsiTheme="minorHAnsi" w:cstheme="minorHAnsi"/>
          <w:spacing w:val="-11"/>
          <w:sz w:val="22"/>
          <w:szCs w:val="22"/>
        </w:rPr>
        <w:t xml:space="preserve"> </w:t>
      </w:r>
      <w:r w:rsidRPr="00CC3C0A">
        <w:rPr>
          <w:rFonts w:asciiTheme="minorHAnsi" w:hAnsiTheme="minorHAnsi" w:cstheme="minorHAnsi"/>
          <w:sz w:val="22"/>
          <w:szCs w:val="22"/>
        </w:rPr>
        <w:t>con</w:t>
      </w:r>
      <w:r w:rsidRPr="00CC3C0A">
        <w:rPr>
          <w:rFonts w:asciiTheme="minorHAnsi" w:hAnsiTheme="minorHAnsi" w:cstheme="minorHAnsi"/>
          <w:spacing w:val="-10"/>
          <w:sz w:val="22"/>
          <w:szCs w:val="22"/>
        </w:rPr>
        <w:t xml:space="preserve"> </w:t>
      </w:r>
      <w:r w:rsidRPr="00CC3C0A">
        <w:rPr>
          <w:rFonts w:asciiTheme="minorHAnsi" w:hAnsiTheme="minorHAnsi" w:cstheme="minorHAnsi"/>
          <w:sz w:val="22"/>
          <w:szCs w:val="22"/>
        </w:rPr>
        <w:t>potenziale</w:t>
      </w:r>
      <w:r w:rsidRPr="00CC3C0A">
        <w:rPr>
          <w:rFonts w:asciiTheme="minorHAnsi" w:hAnsiTheme="minorHAnsi" w:cstheme="minorHAnsi"/>
          <w:spacing w:val="-10"/>
          <w:sz w:val="22"/>
          <w:szCs w:val="22"/>
        </w:rPr>
        <w:t xml:space="preserve"> </w:t>
      </w:r>
      <w:r w:rsidRPr="00CC3C0A">
        <w:rPr>
          <w:rFonts w:asciiTheme="minorHAnsi" w:hAnsiTheme="minorHAnsi" w:cstheme="minorHAnsi"/>
          <w:sz w:val="22"/>
          <w:szCs w:val="22"/>
        </w:rPr>
        <w:t>di</w:t>
      </w:r>
      <w:r w:rsidRPr="00CC3C0A">
        <w:rPr>
          <w:rFonts w:asciiTheme="minorHAnsi" w:hAnsiTheme="minorHAnsi" w:cstheme="minorHAnsi"/>
          <w:spacing w:val="-9"/>
          <w:sz w:val="22"/>
          <w:szCs w:val="22"/>
        </w:rPr>
        <w:t xml:space="preserve"> </w:t>
      </w:r>
      <w:r w:rsidRPr="00CC3C0A">
        <w:rPr>
          <w:rFonts w:asciiTheme="minorHAnsi" w:hAnsiTheme="minorHAnsi" w:cstheme="minorHAnsi"/>
          <w:sz w:val="22"/>
          <w:szCs w:val="22"/>
        </w:rPr>
        <w:t>GWP</w:t>
      </w:r>
      <w:r w:rsidRPr="00CC3C0A">
        <w:rPr>
          <w:rFonts w:asciiTheme="minorHAnsi" w:hAnsiTheme="minorHAnsi" w:cstheme="minorHAnsi"/>
          <w:spacing w:val="-8"/>
          <w:sz w:val="22"/>
          <w:szCs w:val="22"/>
        </w:rPr>
        <w:t xml:space="preserve"> </w:t>
      </w:r>
      <w:r w:rsidRPr="00CC3C0A">
        <w:rPr>
          <w:rFonts w:asciiTheme="minorHAnsi" w:hAnsiTheme="minorHAnsi" w:cstheme="minorHAnsi"/>
          <w:sz w:val="22"/>
          <w:szCs w:val="22"/>
        </w:rPr>
        <w:t>maggiore</w:t>
      </w:r>
      <w:r w:rsidRPr="00CC3C0A">
        <w:rPr>
          <w:rFonts w:asciiTheme="minorHAnsi" w:hAnsiTheme="minorHAnsi" w:cstheme="minorHAnsi"/>
          <w:spacing w:val="-8"/>
          <w:sz w:val="22"/>
          <w:szCs w:val="22"/>
        </w:rPr>
        <w:t xml:space="preserve"> </w:t>
      </w:r>
      <w:r w:rsidRPr="00CC3C0A">
        <w:rPr>
          <w:rFonts w:asciiTheme="minorHAnsi" w:hAnsiTheme="minorHAnsi" w:cstheme="minorHAnsi"/>
          <w:sz w:val="22"/>
          <w:szCs w:val="22"/>
        </w:rPr>
        <w:t>o</w:t>
      </w:r>
      <w:r w:rsidRPr="00CC3C0A">
        <w:rPr>
          <w:rFonts w:asciiTheme="minorHAnsi" w:hAnsiTheme="minorHAnsi" w:cstheme="minorHAnsi"/>
          <w:spacing w:val="-10"/>
          <w:sz w:val="22"/>
          <w:szCs w:val="22"/>
        </w:rPr>
        <w:t xml:space="preserve"> </w:t>
      </w:r>
      <w:r w:rsidRPr="00CC3C0A">
        <w:rPr>
          <w:rFonts w:asciiTheme="minorHAnsi" w:hAnsiTheme="minorHAnsi" w:cstheme="minorHAnsi"/>
          <w:sz w:val="22"/>
          <w:szCs w:val="22"/>
        </w:rPr>
        <w:t>uguale</w:t>
      </w:r>
      <w:r w:rsidRPr="00CC3C0A">
        <w:rPr>
          <w:rFonts w:asciiTheme="minorHAnsi" w:hAnsiTheme="minorHAnsi" w:cstheme="minorHAnsi"/>
          <w:spacing w:val="-10"/>
          <w:sz w:val="22"/>
          <w:szCs w:val="22"/>
        </w:rPr>
        <w:t xml:space="preserve"> </w:t>
      </w:r>
      <w:r w:rsidRPr="00CC3C0A">
        <w:rPr>
          <w:rFonts w:asciiTheme="minorHAnsi" w:hAnsiTheme="minorHAnsi" w:cstheme="minorHAnsi"/>
          <w:sz w:val="22"/>
          <w:szCs w:val="22"/>
        </w:rPr>
        <w:t>a</w:t>
      </w:r>
      <w:r w:rsidRPr="00CC3C0A">
        <w:rPr>
          <w:rFonts w:asciiTheme="minorHAnsi" w:hAnsiTheme="minorHAnsi" w:cstheme="minorHAnsi"/>
          <w:spacing w:val="-7"/>
          <w:sz w:val="22"/>
          <w:szCs w:val="22"/>
        </w:rPr>
        <w:t xml:space="preserve"> </w:t>
      </w:r>
      <w:r w:rsidRPr="00CC3C0A">
        <w:rPr>
          <w:rFonts w:asciiTheme="minorHAnsi" w:hAnsiTheme="minorHAnsi" w:cstheme="minorHAnsi"/>
          <w:sz w:val="22"/>
          <w:szCs w:val="22"/>
        </w:rPr>
        <w:t>150.</w:t>
      </w:r>
      <w:r w:rsidRPr="00CC3C0A">
        <w:rPr>
          <w:rFonts w:asciiTheme="minorHAnsi" w:hAnsiTheme="minorHAnsi" w:cstheme="minorHAnsi"/>
          <w:spacing w:val="-9"/>
          <w:sz w:val="22"/>
          <w:szCs w:val="22"/>
        </w:rPr>
        <w:t xml:space="preserve"> </w:t>
      </w:r>
      <w:r w:rsidRPr="00CC3C0A">
        <w:rPr>
          <w:rFonts w:asciiTheme="minorHAnsi" w:hAnsiTheme="minorHAnsi" w:cstheme="minorHAnsi"/>
          <w:sz w:val="22"/>
          <w:szCs w:val="22"/>
        </w:rPr>
        <w:t>A</w:t>
      </w:r>
      <w:r w:rsidRPr="00CC3C0A">
        <w:rPr>
          <w:rFonts w:asciiTheme="minorHAnsi" w:hAnsiTheme="minorHAnsi" w:cstheme="minorHAnsi"/>
          <w:spacing w:val="-8"/>
          <w:sz w:val="22"/>
          <w:szCs w:val="22"/>
        </w:rPr>
        <w:t xml:space="preserve"> </w:t>
      </w:r>
      <w:r w:rsidRPr="00CC3C0A">
        <w:rPr>
          <w:rFonts w:asciiTheme="minorHAnsi" w:hAnsiTheme="minorHAnsi" w:cstheme="minorHAnsi"/>
          <w:sz w:val="22"/>
          <w:szCs w:val="22"/>
        </w:rPr>
        <w:t>decorrere</w:t>
      </w:r>
      <w:r w:rsidRPr="00CC3C0A">
        <w:rPr>
          <w:rFonts w:asciiTheme="minorHAnsi" w:hAnsiTheme="minorHAnsi" w:cstheme="minorHAnsi"/>
          <w:spacing w:val="-8"/>
          <w:sz w:val="22"/>
          <w:szCs w:val="22"/>
        </w:rPr>
        <w:t xml:space="preserve"> </w:t>
      </w:r>
      <w:r w:rsidRPr="00CC3C0A">
        <w:rPr>
          <w:rFonts w:asciiTheme="minorHAnsi" w:hAnsiTheme="minorHAnsi" w:cstheme="minorHAnsi"/>
          <w:sz w:val="22"/>
          <w:szCs w:val="22"/>
        </w:rPr>
        <w:t>dal</w:t>
      </w:r>
      <w:r w:rsidRPr="00CC3C0A">
        <w:rPr>
          <w:rFonts w:asciiTheme="minorHAnsi" w:hAnsiTheme="minorHAnsi" w:cstheme="minorHAnsi"/>
          <w:spacing w:val="-9"/>
          <w:sz w:val="22"/>
          <w:szCs w:val="22"/>
        </w:rPr>
        <w:t xml:space="preserve"> </w:t>
      </w:r>
      <w:r w:rsidRPr="00CC3C0A">
        <w:rPr>
          <w:rFonts w:asciiTheme="minorHAnsi" w:hAnsiTheme="minorHAnsi" w:cstheme="minorHAnsi"/>
          <w:sz w:val="22"/>
          <w:szCs w:val="22"/>
        </w:rPr>
        <w:t>1°</w:t>
      </w:r>
      <w:r w:rsidRPr="00CC3C0A">
        <w:rPr>
          <w:rFonts w:asciiTheme="minorHAnsi" w:hAnsiTheme="minorHAnsi" w:cstheme="minorHAnsi"/>
          <w:spacing w:val="-8"/>
          <w:sz w:val="22"/>
          <w:szCs w:val="22"/>
        </w:rPr>
        <w:t xml:space="preserve"> </w:t>
      </w:r>
      <w:r w:rsidRPr="00CC3C0A">
        <w:rPr>
          <w:rFonts w:asciiTheme="minorHAnsi" w:hAnsiTheme="minorHAnsi" w:cstheme="minorHAnsi"/>
          <w:sz w:val="22"/>
          <w:szCs w:val="22"/>
        </w:rPr>
        <w:t>gennaio</w:t>
      </w:r>
      <w:r w:rsidRPr="00CC3C0A">
        <w:rPr>
          <w:rFonts w:asciiTheme="minorHAnsi" w:hAnsiTheme="minorHAnsi" w:cstheme="minorHAnsi"/>
          <w:spacing w:val="-10"/>
          <w:sz w:val="22"/>
          <w:szCs w:val="22"/>
        </w:rPr>
        <w:t xml:space="preserve"> </w:t>
      </w:r>
      <w:r w:rsidRPr="00CC3C0A">
        <w:rPr>
          <w:rFonts w:asciiTheme="minorHAnsi" w:hAnsiTheme="minorHAnsi" w:cstheme="minorHAnsi"/>
          <w:sz w:val="22"/>
          <w:szCs w:val="22"/>
        </w:rPr>
        <w:t>2023</w:t>
      </w:r>
      <w:r w:rsidRPr="00CC3C0A">
        <w:rPr>
          <w:rFonts w:asciiTheme="minorHAnsi" w:hAnsiTheme="minorHAnsi" w:cstheme="minorHAnsi"/>
          <w:spacing w:val="-9"/>
          <w:sz w:val="22"/>
          <w:szCs w:val="22"/>
        </w:rPr>
        <w:t xml:space="preserve"> </w:t>
      </w:r>
      <w:r w:rsidRPr="00CC3C0A">
        <w:rPr>
          <w:rFonts w:asciiTheme="minorHAnsi" w:hAnsiTheme="minorHAnsi" w:cstheme="minorHAnsi"/>
          <w:sz w:val="22"/>
          <w:szCs w:val="22"/>
        </w:rPr>
        <w:t>il</w:t>
      </w:r>
      <w:r w:rsidRPr="00CC3C0A">
        <w:rPr>
          <w:rFonts w:asciiTheme="minorHAnsi" w:hAnsiTheme="minorHAnsi" w:cstheme="minorHAnsi"/>
          <w:spacing w:val="-9"/>
          <w:sz w:val="22"/>
          <w:szCs w:val="22"/>
        </w:rPr>
        <w:t xml:space="preserve"> </w:t>
      </w:r>
      <w:r w:rsidRPr="00CC3C0A">
        <w:rPr>
          <w:rFonts w:asciiTheme="minorHAnsi" w:hAnsiTheme="minorHAnsi" w:cstheme="minorHAnsi"/>
          <w:sz w:val="22"/>
          <w:szCs w:val="22"/>
        </w:rPr>
        <w:t>periodo</w:t>
      </w:r>
      <w:r w:rsidRPr="00CC3C0A">
        <w:rPr>
          <w:rFonts w:asciiTheme="minorHAnsi" w:hAnsiTheme="minorHAnsi" w:cstheme="minorHAnsi"/>
          <w:spacing w:val="-8"/>
          <w:sz w:val="22"/>
          <w:szCs w:val="22"/>
        </w:rPr>
        <w:t xml:space="preserve"> </w:t>
      </w:r>
      <w:r w:rsidRPr="00CC3C0A">
        <w:rPr>
          <w:rFonts w:asciiTheme="minorHAnsi" w:hAnsiTheme="minorHAnsi" w:cstheme="minorHAnsi"/>
          <w:sz w:val="22"/>
          <w:szCs w:val="22"/>
        </w:rPr>
        <w:t>è</w:t>
      </w:r>
      <w:r w:rsidRPr="00CC3C0A">
        <w:rPr>
          <w:rFonts w:asciiTheme="minorHAnsi" w:hAnsiTheme="minorHAnsi" w:cstheme="minorHAnsi"/>
          <w:spacing w:val="-8"/>
          <w:sz w:val="22"/>
          <w:szCs w:val="22"/>
        </w:rPr>
        <w:t xml:space="preserve"> </w:t>
      </w:r>
      <w:r w:rsidRPr="00CC3C0A">
        <w:rPr>
          <w:rFonts w:asciiTheme="minorHAnsi" w:hAnsiTheme="minorHAnsi" w:cstheme="minorHAnsi"/>
          <w:sz w:val="22"/>
          <w:szCs w:val="22"/>
        </w:rPr>
        <w:t>sostituito con:</w:t>
      </w:r>
      <w:r w:rsidRPr="00CC3C0A">
        <w:rPr>
          <w:rFonts w:asciiTheme="minorHAnsi" w:hAnsiTheme="minorHAnsi" w:cstheme="minorHAnsi"/>
          <w:spacing w:val="-4"/>
          <w:sz w:val="22"/>
          <w:szCs w:val="22"/>
        </w:rPr>
        <w:t xml:space="preserve"> </w:t>
      </w:r>
      <w:r w:rsidRPr="00CC3C0A">
        <w:rPr>
          <w:rFonts w:asciiTheme="minorHAnsi" w:hAnsiTheme="minorHAnsi" w:cstheme="minorHAnsi"/>
          <w:sz w:val="22"/>
          <w:szCs w:val="22"/>
        </w:rPr>
        <w:t>«I</w:t>
      </w:r>
      <w:r w:rsidRPr="00CC3C0A">
        <w:rPr>
          <w:rFonts w:asciiTheme="minorHAnsi" w:hAnsiTheme="minorHAnsi" w:cstheme="minorHAnsi"/>
          <w:spacing w:val="-4"/>
          <w:sz w:val="22"/>
          <w:szCs w:val="22"/>
        </w:rPr>
        <w:t xml:space="preserve"> </w:t>
      </w:r>
      <w:r w:rsidRPr="00CC3C0A">
        <w:rPr>
          <w:rFonts w:asciiTheme="minorHAnsi" w:hAnsiTheme="minorHAnsi" w:cstheme="minorHAnsi"/>
          <w:sz w:val="22"/>
          <w:szCs w:val="22"/>
        </w:rPr>
        <w:t>frigoriferi</w:t>
      </w:r>
      <w:r w:rsidRPr="00CC3C0A">
        <w:rPr>
          <w:rFonts w:asciiTheme="minorHAnsi" w:hAnsiTheme="minorHAnsi" w:cstheme="minorHAnsi"/>
          <w:spacing w:val="-3"/>
          <w:sz w:val="22"/>
          <w:szCs w:val="22"/>
        </w:rPr>
        <w:t xml:space="preserve"> </w:t>
      </w:r>
      <w:r w:rsidRPr="00CC3C0A">
        <w:rPr>
          <w:rFonts w:asciiTheme="minorHAnsi" w:hAnsiTheme="minorHAnsi" w:cstheme="minorHAnsi"/>
          <w:sz w:val="22"/>
          <w:szCs w:val="22"/>
        </w:rPr>
        <w:t>e</w:t>
      </w:r>
      <w:r w:rsidRPr="00CC3C0A">
        <w:rPr>
          <w:rFonts w:asciiTheme="minorHAnsi" w:hAnsiTheme="minorHAnsi" w:cstheme="minorHAnsi"/>
          <w:spacing w:val="-3"/>
          <w:sz w:val="22"/>
          <w:szCs w:val="22"/>
        </w:rPr>
        <w:t xml:space="preserve"> </w:t>
      </w:r>
      <w:r w:rsidRPr="00CC3C0A">
        <w:rPr>
          <w:rFonts w:asciiTheme="minorHAnsi" w:hAnsiTheme="minorHAnsi" w:cstheme="minorHAnsi"/>
          <w:sz w:val="22"/>
          <w:szCs w:val="22"/>
        </w:rPr>
        <w:t>i congelatori</w:t>
      </w:r>
      <w:r w:rsidRPr="00CC3C0A">
        <w:rPr>
          <w:rFonts w:asciiTheme="minorHAnsi" w:hAnsiTheme="minorHAnsi" w:cstheme="minorHAnsi"/>
          <w:spacing w:val="-4"/>
          <w:sz w:val="22"/>
          <w:szCs w:val="22"/>
        </w:rPr>
        <w:t xml:space="preserve"> </w:t>
      </w:r>
      <w:r w:rsidRPr="00CC3C0A">
        <w:rPr>
          <w:rFonts w:asciiTheme="minorHAnsi" w:hAnsiTheme="minorHAnsi" w:cstheme="minorHAnsi"/>
          <w:sz w:val="22"/>
          <w:szCs w:val="22"/>
        </w:rPr>
        <w:t>professionali</w:t>
      </w:r>
      <w:r w:rsidRPr="00CC3C0A">
        <w:rPr>
          <w:rFonts w:asciiTheme="minorHAnsi" w:hAnsiTheme="minorHAnsi" w:cstheme="minorHAnsi"/>
          <w:spacing w:val="-3"/>
          <w:sz w:val="22"/>
          <w:szCs w:val="22"/>
        </w:rPr>
        <w:t xml:space="preserve"> </w:t>
      </w:r>
      <w:proofErr w:type="gramStart"/>
      <w:r w:rsidRPr="00CC3C0A">
        <w:rPr>
          <w:rFonts w:asciiTheme="minorHAnsi" w:hAnsiTheme="minorHAnsi" w:cstheme="minorHAnsi"/>
          <w:sz w:val="22"/>
          <w:szCs w:val="22"/>
        </w:rPr>
        <w:t>omissis</w:t>
      </w:r>
      <w:r w:rsidRPr="00CC3C0A">
        <w:rPr>
          <w:rFonts w:asciiTheme="minorHAnsi" w:hAnsiTheme="minorHAnsi" w:cstheme="minorHAnsi"/>
          <w:spacing w:val="77"/>
          <w:sz w:val="22"/>
          <w:szCs w:val="22"/>
        </w:rPr>
        <w:t xml:space="preserve"> </w:t>
      </w:r>
      <w:r w:rsidRPr="00CC3C0A">
        <w:rPr>
          <w:rFonts w:asciiTheme="minorHAnsi" w:hAnsiTheme="minorHAnsi" w:cstheme="minorHAnsi"/>
          <w:sz w:val="22"/>
          <w:szCs w:val="22"/>
        </w:rPr>
        <w:t>,</w:t>
      </w:r>
      <w:proofErr w:type="gramEnd"/>
      <w:r w:rsidRPr="00CC3C0A">
        <w:rPr>
          <w:rFonts w:asciiTheme="minorHAnsi" w:hAnsiTheme="minorHAnsi" w:cstheme="minorHAnsi"/>
          <w:spacing w:val="-1"/>
          <w:sz w:val="22"/>
          <w:szCs w:val="22"/>
        </w:rPr>
        <w:t xml:space="preserve"> </w:t>
      </w:r>
      <w:r w:rsidRPr="00CC3C0A">
        <w:rPr>
          <w:rFonts w:asciiTheme="minorHAnsi" w:hAnsiTheme="minorHAnsi" w:cstheme="minorHAnsi"/>
          <w:sz w:val="22"/>
          <w:szCs w:val="22"/>
        </w:rPr>
        <w:t>non</w:t>
      </w:r>
      <w:r w:rsidRPr="00CC3C0A">
        <w:rPr>
          <w:rFonts w:asciiTheme="minorHAnsi" w:hAnsiTheme="minorHAnsi" w:cstheme="minorHAnsi"/>
          <w:spacing w:val="-2"/>
          <w:sz w:val="22"/>
          <w:szCs w:val="22"/>
        </w:rPr>
        <w:t xml:space="preserve"> </w:t>
      </w:r>
      <w:r w:rsidRPr="00CC3C0A">
        <w:rPr>
          <w:rFonts w:asciiTheme="minorHAnsi" w:hAnsiTheme="minorHAnsi" w:cstheme="minorHAnsi"/>
          <w:sz w:val="22"/>
          <w:szCs w:val="22"/>
        </w:rPr>
        <w:t>possono</w:t>
      </w:r>
      <w:r w:rsidRPr="00CC3C0A">
        <w:rPr>
          <w:rFonts w:asciiTheme="minorHAnsi" w:hAnsiTheme="minorHAnsi" w:cstheme="minorHAnsi"/>
          <w:spacing w:val="-1"/>
          <w:sz w:val="22"/>
          <w:szCs w:val="22"/>
        </w:rPr>
        <w:t xml:space="preserve"> </w:t>
      </w:r>
      <w:r w:rsidRPr="00CC3C0A">
        <w:rPr>
          <w:rFonts w:asciiTheme="minorHAnsi" w:hAnsiTheme="minorHAnsi" w:cstheme="minorHAnsi"/>
          <w:sz w:val="22"/>
          <w:szCs w:val="22"/>
        </w:rPr>
        <w:t>contenere</w:t>
      </w:r>
      <w:r w:rsidRPr="00CC3C0A">
        <w:rPr>
          <w:rFonts w:asciiTheme="minorHAnsi" w:hAnsiTheme="minorHAnsi" w:cstheme="minorHAnsi"/>
          <w:spacing w:val="-3"/>
          <w:sz w:val="22"/>
          <w:szCs w:val="22"/>
        </w:rPr>
        <w:t xml:space="preserve"> </w:t>
      </w:r>
      <w:r w:rsidRPr="00CC3C0A">
        <w:rPr>
          <w:rFonts w:asciiTheme="minorHAnsi" w:hAnsiTheme="minorHAnsi" w:cstheme="minorHAnsi"/>
          <w:sz w:val="22"/>
          <w:szCs w:val="22"/>
        </w:rPr>
        <w:t>gas</w:t>
      </w:r>
      <w:r w:rsidRPr="00CC3C0A">
        <w:rPr>
          <w:rFonts w:asciiTheme="minorHAnsi" w:hAnsiTheme="minorHAnsi" w:cstheme="minorHAnsi"/>
          <w:spacing w:val="-3"/>
          <w:sz w:val="22"/>
          <w:szCs w:val="22"/>
        </w:rPr>
        <w:t xml:space="preserve"> </w:t>
      </w:r>
      <w:r w:rsidRPr="00CC3C0A">
        <w:rPr>
          <w:rFonts w:asciiTheme="minorHAnsi" w:hAnsiTheme="minorHAnsi" w:cstheme="minorHAnsi"/>
          <w:sz w:val="22"/>
          <w:szCs w:val="22"/>
        </w:rPr>
        <w:t>refrigeranti</w:t>
      </w:r>
      <w:r w:rsidRPr="00CC3C0A">
        <w:rPr>
          <w:rFonts w:asciiTheme="minorHAnsi" w:hAnsiTheme="minorHAnsi" w:cstheme="minorHAnsi"/>
          <w:spacing w:val="-2"/>
          <w:sz w:val="22"/>
          <w:szCs w:val="22"/>
        </w:rPr>
        <w:t xml:space="preserve"> </w:t>
      </w:r>
      <w:r w:rsidRPr="00CC3C0A">
        <w:rPr>
          <w:rFonts w:asciiTheme="minorHAnsi" w:hAnsiTheme="minorHAnsi" w:cstheme="minorHAnsi"/>
          <w:sz w:val="22"/>
          <w:szCs w:val="22"/>
        </w:rPr>
        <w:t>con</w:t>
      </w:r>
      <w:r w:rsidRPr="00CC3C0A">
        <w:rPr>
          <w:rFonts w:asciiTheme="minorHAnsi" w:hAnsiTheme="minorHAnsi" w:cstheme="minorHAnsi"/>
          <w:spacing w:val="-2"/>
          <w:sz w:val="22"/>
          <w:szCs w:val="22"/>
        </w:rPr>
        <w:t xml:space="preserve"> </w:t>
      </w:r>
      <w:r w:rsidRPr="00CC3C0A">
        <w:rPr>
          <w:rFonts w:asciiTheme="minorHAnsi" w:hAnsiTheme="minorHAnsi" w:cstheme="minorHAnsi"/>
          <w:sz w:val="22"/>
          <w:szCs w:val="22"/>
        </w:rPr>
        <w:t>potenziale</w:t>
      </w:r>
      <w:r w:rsidRPr="00CC3C0A">
        <w:rPr>
          <w:rFonts w:asciiTheme="minorHAnsi" w:hAnsiTheme="minorHAnsi" w:cstheme="minorHAnsi"/>
          <w:spacing w:val="-3"/>
          <w:sz w:val="22"/>
          <w:szCs w:val="22"/>
        </w:rPr>
        <w:t xml:space="preserve"> </w:t>
      </w:r>
      <w:r w:rsidRPr="00CC3C0A">
        <w:rPr>
          <w:rFonts w:asciiTheme="minorHAnsi" w:hAnsiTheme="minorHAnsi" w:cstheme="minorHAnsi"/>
          <w:spacing w:val="-5"/>
          <w:sz w:val="22"/>
          <w:szCs w:val="22"/>
        </w:rPr>
        <w:t>di</w:t>
      </w:r>
      <w:r w:rsidR="00BC454E" w:rsidRPr="00CC3C0A">
        <w:rPr>
          <w:rFonts w:asciiTheme="minorHAnsi" w:hAnsiTheme="minorHAnsi" w:cstheme="minorHAnsi"/>
          <w:spacing w:val="-5"/>
          <w:sz w:val="22"/>
          <w:szCs w:val="22"/>
        </w:rPr>
        <w:t xml:space="preserve"> </w:t>
      </w:r>
      <w:r w:rsidRPr="00CC3C0A">
        <w:rPr>
          <w:rFonts w:asciiTheme="minorHAnsi" w:hAnsiTheme="minorHAnsi" w:cstheme="minorHAnsi"/>
          <w:sz w:val="22"/>
          <w:szCs w:val="22"/>
        </w:rPr>
        <w:t>GWP maggiore o uguale a 4 e, se reperibili nel mercato di riferimento, devono impiegare gas naturali non brevettati».</w:t>
      </w:r>
      <w:r w:rsidRPr="00CC3C0A">
        <w:rPr>
          <w:rFonts w:asciiTheme="minorHAnsi" w:hAnsiTheme="minorHAnsi" w:cstheme="minorHAnsi"/>
          <w:spacing w:val="40"/>
          <w:sz w:val="22"/>
          <w:szCs w:val="22"/>
        </w:rPr>
        <w:t xml:space="preserve"> </w:t>
      </w:r>
    </w:p>
    <w:p w14:paraId="074CA4D4" w14:textId="43CDFF35" w:rsidR="00B91746" w:rsidRPr="00CC3C0A" w:rsidRDefault="00B91746" w:rsidP="00BC454E">
      <w:pPr>
        <w:pStyle w:val="Corpotesto"/>
        <w:spacing w:before="59"/>
        <w:ind w:left="0"/>
        <w:jc w:val="both"/>
        <w:rPr>
          <w:rFonts w:asciiTheme="minorHAnsi" w:hAnsiTheme="minorHAnsi" w:cstheme="minorHAnsi"/>
          <w:sz w:val="22"/>
          <w:szCs w:val="22"/>
        </w:rPr>
      </w:pPr>
      <w:r w:rsidRPr="00CC3C0A">
        <w:rPr>
          <w:rFonts w:asciiTheme="minorHAnsi" w:hAnsiTheme="minorHAnsi" w:cstheme="minorHAnsi"/>
          <w:sz w:val="22"/>
          <w:szCs w:val="22"/>
        </w:rPr>
        <w:t>Le lavastoviglie professionali devono avere le seguenti caratteristiche tecniche: sistemi di recupero di calore o, in alternativa, capacità di uso diretto di acqua calda di rete; «doppia parete»; possibilità di effettuare prelavaggi integrati.</w:t>
      </w:r>
      <w:r w:rsidRPr="00CC3C0A">
        <w:rPr>
          <w:rFonts w:asciiTheme="minorHAnsi" w:hAnsiTheme="minorHAnsi" w:cstheme="minorHAnsi"/>
          <w:spacing w:val="40"/>
          <w:sz w:val="22"/>
          <w:szCs w:val="22"/>
        </w:rPr>
        <w:t xml:space="preserve"> </w:t>
      </w:r>
    </w:p>
    <w:p w14:paraId="225C10FD" w14:textId="50C45B6F" w:rsidR="00B91746" w:rsidRPr="00CC3C0A" w:rsidRDefault="00B91746" w:rsidP="00BC454E">
      <w:pPr>
        <w:pStyle w:val="Corpotesto"/>
        <w:spacing w:before="61"/>
        <w:ind w:left="0"/>
        <w:jc w:val="both"/>
        <w:rPr>
          <w:rFonts w:asciiTheme="minorHAnsi" w:hAnsiTheme="minorHAnsi" w:cstheme="minorHAnsi"/>
          <w:sz w:val="22"/>
          <w:szCs w:val="22"/>
        </w:rPr>
      </w:pPr>
      <w:r w:rsidRPr="00CC3C0A">
        <w:rPr>
          <w:rFonts w:asciiTheme="minorHAnsi" w:hAnsiTheme="minorHAnsi" w:cstheme="minorHAnsi"/>
          <w:sz w:val="22"/>
          <w:szCs w:val="22"/>
        </w:rPr>
        <w:t>Ai</w:t>
      </w:r>
      <w:r w:rsidRPr="00CC3C0A">
        <w:rPr>
          <w:rFonts w:asciiTheme="minorHAnsi" w:hAnsiTheme="minorHAnsi" w:cstheme="minorHAnsi"/>
          <w:spacing w:val="-2"/>
          <w:sz w:val="22"/>
          <w:szCs w:val="22"/>
        </w:rPr>
        <w:t xml:space="preserve"> </w:t>
      </w:r>
      <w:r w:rsidRPr="00CC3C0A">
        <w:rPr>
          <w:rFonts w:asciiTheme="minorHAnsi" w:hAnsiTheme="minorHAnsi" w:cstheme="minorHAnsi"/>
          <w:sz w:val="22"/>
          <w:szCs w:val="22"/>
        </w:rPr>
        <w:t>fini</w:t>
      </w:r>
      <w:r w:rsidRPr="00CC3C0A">
        <w:rPr>
          <w:rFonts w:asciiTheme="minorHAnsi" w:hAnsiTheme="minorHAnsi" w:cstheme="minorHAnsi"/>
          <w:spacing w:val="-1"/>
          <w:sz w:val="22"/>
          <w:szCs w:val="22"/>
        </w:rPr>
        <w:t xml:space="preserve"> </w:t>
      </w:r>
      <w:r w:rsidRPr="00CC3C0A">
        <w:rPr>
          <w:rFonts w:asciiTheme="minorHAnsi" w:hAnsiTheme="minorHAnsi" w:cstheme="minorHAnsi"/>
          <w:sz w:val="22"/>
          <w:szCs w:val="22"/>
        </w:rPr>
        <w:t>della verifica,</w:t>
      </w:r>
      <w:r w:rsidRPr="00CC3C0A">
        <w:rPr>
          <w:rFonts w:asciiTheme="minorHAnsi" w:hAnsiTheme="minorHAnsi" w:cstheme="minorHAnsi"/>
          <w:spacing w:val="-1"/>
          <w:sz w:val="22"/>
          <w:szCs w:val="22"/>
        </w:rPr>
        <w:t xml:space="preserve"> </w:t>
      </w:r>
      <w:r w:rsidRPr="00CC3C0A">
        <w:rPr>
          <w:rFonts w:asciiTheme="minorHAnsi" w:hAnsiTheme="minorHAnsi" w:cstheme="minorHAnsi"/>
          <w:sz w:val="22"/>
          <w:szCs w:val="22"/>
        </w:rPr>
        <w:t>in sede</w:t>
      </w:r>
      <w:r w:rsidRPr="00CC3C0A">
        <w:rPr>
          <w:rFonts w:asciiTheme="minorHAnsi" w:hAnsiTheme="minorHAnsi" w:cstheme="minorHAnsi"/>
          <w:spacing w:val="-1"/>
          <w:sz w:val="22"/>
          <w:szCs w:val="22"/>
        </w:rPr>
        <w:t xml:space="preserve"> </w:t>
      </w:r>
      <w:r w:rsidRPr="00CC3C0A">
        <w:rPr>
          <w:rFonts w:asciiTheme="minorHAnsi" w:hAnsiTheme="minorHAnsi" w:cstheme="minorHAnsi"/>
          <w:sz w:val="22"/>
          <w:szCs w:val="22"/>
        </w:rPr>
        <w:t>di</w:t>
      </w:r>
      <w:r w:rsidRPr="00CC3C0A">
        <w:rPr>
          <w:rFonts w:asciiTheme="minorHAnsi" w:hAnsiTheme="minorHAnsi" w:cstheme="minorHAnsi"/>
          <w:spacing w:val="-2"/>
          <w:sz w:val="22"/>
          <w:szCs w:val="22"/>
        </w:rPr>
        <w:t xml:space="preserve"> </w:t>
      </w:r>
      <w:r w:rsidRPr="00CC3C0A">
        <w:rPr>
          <w:rFonts w:asciiTheme="minorHAnsi" w:hAnsiTheme="minorHAnsi" w:cstheme="minorHAnsi"/>
          <w:sz w:val="22"/>
          <w:szCs w:val="22"/>
        </w:rPr>
        <w:t>consegna,</w:t>
      </w:r>
      <w:r w:rsidRPr="00CC3C0A">
        <w:rPr>
          <w:rFonts w:asciiTheme="minorHAnsi" w:hAnsiTheme="minorHAnsi" w:cstheme="minorHAnsi"/>
          <w:spacing w:val="-1"/>
          <w:sz w:val="22"/>
          <w:szCs w:val="22"/>
        </w:rPr>
        <w:t xml:space="preserve"> </w:t>
      </w:r>
      <w:r w:rsidRPr="00CC3C0A">
        <w:rPr>
          <w:rFonts w:asciiTheme="minorHAnsi" w:hAnsiTheme="minorHAnsi" w:cstheme="minorHAnsi"/>
          <w:sz w:val="22"/>
          <w:szCs w:val="22"/>
        </w:rPr>
        <w:t>l’Appaltatore</w:t>
      </w:r>
      <w:r w:rsidRPr="00CC3C0A">
        <w:rPr>
          <w:rFonts w:asciiTheme="minorHAnsi" w:hAnsiTheme="minorHAnsi" w:cstheme="minorHAnsi"/>
          <w:spacing w:val="-1"/>
          <w:sz w:val="22"/>
          <w:szCs w:val="22"/>
        </w:rPr>
        <w:t xml:space="preserve"> </w:t>
      </w:r>
      <w:r w:rsidRPr="00CC3C0A">
        <w:rPr>
          <w:rFonts w:asciiTheme="minorHAnsi" w:hAnsiTheme="minorHAnsi" w:cstheme="minorHAnsi"/>
          <w:sz w:val="22"/>
          <w:szCs w:val="22"/>
        </w:rPr>
        <w:t>deve fornire</w:t>
      </w:r>
      <w:r w:rsidRPr="00CC3C0A">
        <w:rPr>
          <w:rFonts w:asciiTheme="minorHAnsi" w:hAnsiTheme="minorHAnsi" w:cstheme="minorHAnsi"/>
          <w:spacing w:val="-1"/>
          <w:sz w:val="22"/>
          <w:szCs w:val="22"/>
        </w:rPr>
        <w:t xml:space="preserve"> </w:t>
      </w:r>
      <w:r w:rsidRPr="00CC3C0A">
        <w:rPr>
          <w:rFonts w:asciiTheme="minorHAnsi" w:hAnsiTheme="minorHAnsi" w:cstheme="minorHAnsi"/>
          <w:sz w:val="22"/>
          <w:szCs w:val="22"/>
        </w:rPr>
        <w:t>il libretto</w:t>
      </w:r>
      <w:r w:rsidRPr="00CC3C0A">
        <w:rPr>
          <w:rFonts w:asciiTheme="minorHAnsi" w:hAnsiTheme="minorHAnsi" w:cstheme="minorHAnsi"/>
          <w:spacing w:val="-1"/>
          <w:sz w:val="22"/>
          <w:szCs w:val="22"/>
        </w:rPr>
        <w:t xml:space="preserve"> </w:t>
      </w:r>
      <w:r w:rsidRPr="00CC3C0A">
        <w:rPr>
          <w:rFonts w:asciiTheme="minorHAnsi" w:hAnsiTheme="minorHAnsi" w:cstheme="minorHAnsi"/>
          <w:sz w:val="22"/>
          <w:szCs w:val="22"/>
        </w:rPr>
        <w:t>di</w:t>
      </w:r>
      <w:r w:rsidRPr="00CC3C0A">
        <w:rPr>
          <w:rFonts w:asciiTheme="minorHAnsi" w:hAnsiTheme="minorHAnsi" w:cstheme="minorHAnsi"/>
          <w:spacing w:val="-2"/>
          <w:sz w:val="22"/>
          <w:szCs w:val="22"/>
        </w:rPr>
        <w:t xml:space="preserve"> </w:t>
      </w:r>
      <w:r w:rsidRPr="00CC3C0A">
        <w:rPr>
          <w:rFonts w:asciiTheme="minorHAnsi" w:hAnsiTheme="minorHAnsi" w:cstheme="minorHAnsi"/>
          <w:sz w:val="22"/>
          <w:szCs w:val="22"/>
        </w:rPr>
        <w:t>istruzioni</w:t>
      </w:r>
      <w:r w:rsidRPr="00CC3C0A">
        <w:rPr>
          <w:rFonts w:asciiTheme="minorHAnsi" w:hAnsiTheme="minorHAnsi" w:cstheme="minorHAnsi"/>
          <w:spacing w:val="-1"/>
          <w:sz w:val="22"/>
          <w:szCs w:val="22"/>
        </w:rPr>
        <w:t xml:space="preserve"> </w:t>
      </w:r>
      <w:r w:rsidRPr="00CC3C0A">
        <w:rPr>
          <w:rFonts w:asciiTheme="minorHAnsi" w:hAnsiTheme="minorHAnsi" w:cstheme="minorHAnsi"/>
          <w:sz w:val="22"/>
          <w:szCs w:val="22"/>
        </w:rPr>
        <w:t>e</w:t>
      </w:r>
      <w:r w:rsidRPr="00CC3C0A">
        <w:rPr>
          <w:rFonts w:asciiTheme="minorHAnsi" w:hAnsiTheme="minorHAnsi" w:cstheme="minorHAnsi"/>
          <w:spacing w:val="-1"/>
          <w:sz w:val="22"/>
          <w:szCs w:val="22"/>
        </w:rPr>
        <w:t xml:space="preserve"> </w:t>
      </w:r>
      <w:r w:rsidRPr="00CC3C0A">
        <w:rPr>
          <w:rFonts w:asciiTheme="minorHAnsi" w:hAnsiTheme="minorHAnsi" w:cstheme="minorHAnsi"/>
          <w:sz w:val="22"/>
          <w:szCs w:val="22"/>
        </w:rPr>
        <w:t>le</w:t>
      </w:r>
      <w:r w:rsidRPr="00CC3C0A">
        <w:rPr>
          <w:rFonts w:asciiTheme="minorHAnsi" w:hAnsiTheme="minorHAnsi" w:cstheme="minorHAnsi"/>
          <w:spacing w:val="-1"/>
          <w:sz w:val="22"/>
          <w:szCs w:val="22"/>
        </w:rPr>
        <w:t xml:space="preserve"> </w:t>
      </w:r>
      <w:r w:rsidRPr="00CC3C0A">
        <w:rPr>
          <w:rFonts w:asciiTheme="minorHAnsi" w:hAnsiTheme="minorHAnsi" w:cstheme="minorHAnsi"/>
          <w:sz w:val="22"/>
          <w:szCs w:val="22"/>
        </w:rPr>
        <w:t>schede</w:t>
      </w:r>
      <w:r w:rsidRPr="00CC3C0A">
        <w:rPr>
          <w:rFonts w:asciiTheme="minorHAnsi" w:hAnsiTheme="minorHAnsi" w:cstheme="minorHAnsi"/>
          <w:spacing w:val="-1"/>
          <w:sz w:val="22"/>
          <w:szCs w:val="22"/>
        </w:rPr>
        <w:t xml:space="preserve"> </w:t>
      </w:r>
      <w:r w:rsidRPr="00CC3C0A">
        <w:rPr>
          <w:rFonts w:asciiTheme="minorHAnsi" w:hAnsiTheme="minorHAnsi" w:cstheme="minorHAnsi"/>
          <w:sz w:val="22"/>
          <w:szCs w:val="22"/>
        </w:rPr>
        <w:t>tecniche</w:t>
      </w:r>
      <w:r w:rsidRPr="00CC3C0A">
        <w:rPr>
          <w:rFonts w:asciiTheme="minorHAnsi" w:hAnsiTheme="minorHAnsi" w:cstheme="minorHAnsi"/>
          <w:spacing w:val="-1"/>
          <w:sz w:val="22"/>
          <w:szCs w:val="22"/>
        </w:rPr>
        <w:t xml:space="preserve"> </w:t>
      </w:r>
      <w:r w:rsidRPr="00CC3C0A">
        <w:rPr>
          <w:rFonts w:asciiTheme="minorHAnsi" w:hAnsiTheme="minorHAnsi" w:cstheme="minorHAnsi"/>
          <w:sz w:val="22"/>
          <w:szCs w:val="22"/>
        </w:rPr>
        <w:t>dai quali si evincano l’identificazione dell’attrezzatura (numero di serie), l’appartenenza alla classe di efficienza energetica richiesta, nonché le ulteriori caratteristiche tecniche ed ambientali previste dal criterio.</w:t>
      </w:r>
      <w:r w:rsidRPr="00CC3C0A">
        <w:rPr>
          <w:rFonts w:asciiTheme="minorHAnsi" w:hAnsiTheme="minorHAnsi" w:cstheme="minorHAnsi"/>
          <w:spacing w:val="40"/>
          <w:sz w:val="22"/>
          <w:szCs w:val="22"/>
        </w:rPr>
        <w:t xml:space="preserve"> </w:t>
      </w:r>
    </w:p>
    <w:p w14:paraId="410487B0" w14:textId="77777777" w:rsidR="00B91746" w:rsidRPr="00CC3C0A" w:rsidRDefault="00B91746" w:rsidP="00BC454E">
      <w:pPr>
        <w:pStyle w:val="Corpotesto"/>
        <w:spacing w:before="58"/>
        <w:ind w:left="0"/>
        <w:jc w:val="both"/>
        <w:rPr>
          <w:rFonts w:asciiTheme="minorHAnsi" w:hAnsiTheme="minorHAnsi" w:cstheme="minorHAnsi"/>
          <w:sz w:val="22"/>
          <w:szCs w:val="22"/>
        </w:rPr>
      </w:pPr>
      <w:r w:rsidRPr="00CC3C0A">
        <w:rPr>
          <w:rFonts w:asciiTheme="minorHAnsi" w:hAnsiTheme="minorHAnsi" w:cstheme="minorHAnsi"/>
          <w:sz w:val="22"/>
          <w:szCs w:val="22"/>
        </w:rPr>
        <w:t>All’atto dell’inizio del servizio, sarà redatto in contraddittorio un verbale d’inventario di quanto consegnato. La sottoscrizione degli inventari comporta per</w:t>
      </w:r>
      <w:r w:rsidRPr="00CC3C0A">
        <w:rPr>
          <w:rFonts w:asciiTheme="minorHAnsi" w:hAnsiTheme="minorHAnsi" w:cstheme="minorHAnsi"/>
          <w:spacing w:val="-1"/>
          <w:sz w:val="22"/>
          <w:szCs w:val="22"/>
        </w:rPr>
        <w:t xml:space="preserve"> </w:t>
      </w:r>
      <w:r w:rsidRPr="00CC3C0A">
        <w:rPr>
          <w:rFonts w:asciiTheme="minorHAnsi" w:hAnsiTheme="minorHAnsi" w:cstheme="minorHAnsi"/>
          <w:sz w:val="22"/>
          <w:szCs w:val="22"/>
        </w:rPr>
        <w:t>l’Appaltatore l’accettazione incondizionata dei caratteri di idoneità ed efficienza di quanto ricevuto in consegna.</w:t>
      </w:r>
    </w:p>
    <w:p w14:paraId="65D6333E" w14:textId="77777777" w:rsidR="00B91746" w:rsidRPr="00CC3C0A" w:rsidRDefault="00B91746" w:rsidP="00BC454E">
      <w:pPr>
        <w:pStyle w:val="Corpotesto"/>
        <w:spacing w:before="2"/>
        <w:ind w:left="0"/>
        <w:jc w:val="both"/>
        <w:rPr>
          <w:rFonts w:asciiTheme="minorHAnsi" w:hAnsiTheme="minorHAnsi" w:cstheme="minorHAnsi"/>
          <w:sz w:val="22"/>
          <w:szCs w:val="22"/>
        </w:rPr>
      </w:pPr>
    </w:p>
    <w:p w14:paraId="6578B63A" w14:textId="77777777" w:rsidR="00B91746" w:rsidRPr="00CC3C0A" w:rsidRDefault="00B91746" w:rsidP="00BC454E">
      <w:pPr>
        <w:pStyle w:val="Corpotesto"/>
        <w:spacing w:before="1"/>
        <w:ind w:left="0"/>
        <w:jc w:val="both"/>
        <w:rPr>
          <w:rFonts w:asciiTheme="minorHAnsi" w:hAnsiTheme="minorHAnsi" w:cstheme="minorHAnsi"/>
          <w:sz w:val="22"/>
          <w:szCs w:val="22"/>
        </w:rPr>
      </w:pPr>
      <w:r w:rsidRPr="00CC3C0A">
        <w:rPr>
          <w:rFonts w:asciiTheme="minorHAnsi" w:hAnsiTheme="minorHAnsi" w:cstheme="minorHAnsi"/>
          <w:sz w:val="22"/>
          <w:szCs w:val="22"/>
        </w:rPr>
        <w:t xml:space="preserve">È fatto obbligo all’Appaltatore, nell’ambito degli obblighi di cui agli art. 36 e 37 del </w:t>
      </w:r>
      <w:proofErr w:type="spellStart"/>
      <w:r w:rsidRPr="00CC3C0A">
        <w:rPr>
          <w:rFonts w:asciiTheme="minorHAnsi" w:hAnsiTheme="minorHAnsi" w:cstheme="minorHAnsi"/>
          <w:sz w:val="22"/>
          <w:szCs w:val="22"/>
        </w:rPr>
        <w:t>D.Lgs.</w:t>
      </w:r>
      <w:proofErr w:type="spellEnd"/>
      <w:r w:rsidRPr="00CC3C0A">
        <w:rPr>
          <w:rFonts w:asciiTheme="minorHAnsi" w:hAnsiTheme="minorHAnsi" w:cstheme="minorHAnsi"/>
          <w:sz w:val="22"/>
          <w:szCs w:val="22"/>
        </w:rPr>
        <w:t xml:space="preserve"> 81/2008, provvedere </w:t>
      </w:r>
      <w:proofErr w:type="spellStart"/>
      <w:r w:rsidRPr="00CC3C0A">
        <w:rPr>
          <w:rFonts w:asciiTheme="minorHAnsi" w:hAnsiTheme="minorHAnsi" w:cstheme="minorHAnsi"/>
          <w:sz w:val="22"/>
          <w:szCs w:val="22"/>
        </w:rPr>
        <w:t>affinchè</w:t>
      </w:r>
      <w:proofErr w:type="spellEnd"/>
      <w:r w:rsidRPr="00CC3C0A">
        <w:rPr>
          <w:rFonts w:asciiTheme="minorHAnsi" w:hAnsiTheme="minorHAnsi" w:cstheme="minorHAnsi"/>
          <w:sz w:val="22"/>
          <w:szCs w:val="22"/>
        </w:rPr>
        <w:t xml:space="preserve">, per ogni attrezzatura di lavoro messa a disposizione, i lavoratori incaricati dell’uso dispongano di ogni necessaria informazione ed istruzione. </w:t>
      </w:r>
      <w:proofErr w:type="gramStart"/>
      <w:r w:rsidRPr="00CC3C0A">
        <w:rPr>
          <w:rFonts w:asciiTheme="minorHAnsi" w:hAnsiTheme="minorHAnsi" w:cstheme="minorHAnsi"/>
          <w:sz w:val="22"/>
          <w:szCs w:val="22"/>
        </w:rPr>
        <w:t>E’</w:t>
      </w:r>
      <w:proofErr w:type="gramEnd"/>
      <w:r w:rsidRPr="00CC3C0A">
        <w:rPr>
          <w:rFonts w:asciiTheme="minorHAnsi" w:hAnsiTheme="minorHAnsi" w:cstheme="minorHAnsi"/>
          <w:sz w:val="22"/>
          <w:szCs w:val="22"/>
        </w:rPr>
        <w:t xml:space="preserve"> fatto altresì obbligo all’Appaltatore di provvedere </w:t>
      </w:r>
      <w:proofErr w:type="spellStart"/>
      <w:r w:rsidRPr="00CC3C0A">
        <w:rPr>
          <w:rFonts w:asciiTheme="minorHAnsi" w:hAnsiTheme="minorHAnsi" w:cstheme="minorHAnsi"/>
          <w:sz w:val="22"/>
          <w:szCs w:val="22"/>
        </w:rPr>
        <w:t>affinchè</w:t>
      </w:r>
      <w:proofErr w:type="spellEnd"/>
      <w:r w:rsidRPr="00CC3C0A">
        <w:rPr>
          <w:rFonts w:asciiTheme="minorHAnsi" w:hAnsiTheme="minorHAnsi" w:cstheme="minorHAnsi"/>
          <w:sz w:val="22"/>
          <w:szCs w:val="22"/>
        </w:rPr>
        <w:t xml:space="preserve"> i lavoratori ricevano un addestramento, se previsto da vigenti normative relative alla sicurezza sul lavoro o da specifiche indicazioni</w:t>
      </w:r>
      <w:r w:rsidRPr="00CC3C0A">
        <w:rPr>
          <w:rFonts w:asciiTheme="minorHAnsi" w:hAnsiTheme="minorHAnsi" w:cstheme="minorHAnsi"/>
          <w:spacing w:val="-12"/>
          <w:sz w:val="22"/>
          <w:szCs w:val="22"/>
        </w:rPr>
        <w:t xml:space="preserve"> </w:t>
      </w:r>
      <w:r w:rsidRPr="00CC3C0A">
        <w:rPr>
          <w:rFonts w:asciiTheme="minorHAnsi" w:hAnsiTheme="minorHAnsi" w:cstheme="minorHAnsi"/>
          <w:sz w:val="22"/>
          <w:szCs w:val="22"/>
        </w:rPr>
        <w:t>del</w:t>
      </w:r>
      <w:r w:rsidRPr="00CC3C0A">
        <w:rPr>
          <w:rFonts w:asciiTheme="minorHAnsi" w:hAnsiTheme="minorHAnsi" w:cstheme="minorHAnsi"/>
          <w:spacing w:val="-10"/>
          <w:sz w:val="22"/>
          <w:szCs w:val="22"/>
        </w:rPr>
        <w:t xml:space="preserve"> </w:t>
      </w:r>
      <w:r w:rsidRPr="00CC3C0A">
        <w:rPr>
          <w:rFonts w:asciiTheme="minorHAnsi" w:hAnsiTheme="minorHAnsi" w:cstheme="minorHAnsi"/>
          <w:sz w:val="22"/>
          <w:szCs w:val="22"/>
        </w:rPr>
        <w:t>costruttore,</w:t>
      </w:r>
      <w:r w:rsidRPr="00CC3C0A">
        <w:rPr>
          <w:rFonts w:asciiTheme="minorHAnsi" w:hAnsiTheme="minorHAnsi" w:cstheme="minorHAnsi"/>
          <w:spacing w:val="-12"/>
          <w:sz w:val="22"/>
          <w:szCs w:val="22"/>
        </w:rPr>
        <w:t xml:space="preserve"> </w:t>
      </w:r>
      <w:r w:rsidRPr="00CC3C0A">
        <w:rPr>
          <w:rFonts w:asciiTheme="minorHAnsi" w:hAnsiTheme="minorHAnsi" w:cstheme="minorHAnsi"/>
          <w:sz w:val="22"/>
          <w:szCs w:val="22"/>
        </w:rPr>
        <w:t>o</w:t>
      </w:r>
      <w:r w:rsidRPr="00CC3C0A">
        <w:rPr>
          <w:rFonts w:asciiTheme="minorHAnsi" w:hAnsiTheme="minorHAnsi" w:cstheme="minorHAnsi"/>
          <w:spacing w:val="-9"/>
          <w:sz w:val="22"/>
          <w:szCs w:val="22"/>
        </w:rPr>
        <w:t xml:space="preserve"> </w:t>
      </w:r>
      <w:r w:rsidRPr="00CC3C0A">
        <w:rPr>
          <w:rFonts w:asciiTheme="minorHAnsi" w:hAnsiTheme="minorHAnsi" w:cstheme="minorHAnsi"/>
          <w:sz w:val="22"/>
          <w:szCs w:val="22"/>
        </w:rPr>
        <w:t>comunque</w:t>
      </w:r>
      <w:r w:rsidRPr="00CC3C0A">
        <w:rPr>
          <w:rFonts w:asciiTheme="minorHAnsi" w:hAnsiTheme="minorHAnsi" w:cstheme="minorHAnsi"/>
          <w:spacing w:val="-9"/>
          <w:sz w:val="22"/>
          <w:szCs w:val="22"/>
        </w:rPr>
        <w:t xml:space="preserve"> </w:t>
      </w:r>
      <w:r w:rsidRPr="00CC3C0A">
        <w:rPr>
          <w:rFonts w:asciiTheme="minorHAnsi" w:hAnsiTheme="minorHAnsi" w:cstheme="minorHAnsi"/>
          <w:sz w:val="22"/>
          <w:szCs w:val="22"/>
        </w:rPr>
        <w:t>se</w:t>
      </w:r>
      <w:r w:rsidRPr="00CC3C0A">
        <w:rPr>
          <w:rFonts w:asciiTheme="minorHAnsi" w:hAnsiTheme="minorHAnsi" w:cstheme="minorHAnsi"/>
          <w:spacing w:val="-11"/>
          <w:sz w:val="22"/>
          <w:szCs w:val="22"/>
        </w:rPr>
        <w:t xml:space="preserve"> </w:t>
      </w:r>
      <w:r w:rsidRPr="00CC3C0A">
        <w:rPr>
          <w:rFonts w:asciiTheme="minorHAnsi" w:hAnsiTheme="minorHAnsi" w:cstheme="minorHAnsi"/>
          <w:sz w:val="22"/>
          <w:szCs w:val="22"/>
        </w:rPr>
        <w:t>adibiti</w:t>
      </w:r>
      <w:r w:rsidRPr="00CC3C0A">
        <w:rPr>
          <w:rFonts w:asciiTheme="minorHAnsi" w:hAnsiTheme="minorHAnsi" w:cstheme="minorHAnsi"/>
          <w:spacing w:val="-12"/>
          <w:sz w:val="22"/>
          <w:szCs w:val="22"/>
        </w:rPr>
        <w:t xml:space="preserve"> </w:t>
      </w:r>
      <w:r w:rsidRPr="00CC3C0A">
        <w:rPr>
          <w:rFonts w:asciiTheme="minorHAnsi" w:hAnsiTheme="minorHAnsi" w:cstheme="minorHAnsi"/>
          <w:sz w:val="22"/>
          <w:szCs w:val="22"/>
        </w:rPr>
        <w:t>all’uso</w:t>
      </w:r>
      <w:r w:rsidRPr="00CC3C0A">
        <w:rPr>
          <w:rFonts w:asciiTheme="minorHAnsi" w:hAnsiTheme="minorHAnsi" w:cstheme="minorHAnsi"/>
          <w:spacing w:val="-11"/>
          <w:sz w:val="22"/>
          <w:szCs w:val="22"/>
        </w:rPr>
        <w:t xml:space="preserve"> </w:t>
      </w:r>
      <w:r w:rsidRPr="00CC3C0A">
        <w:rPr>
          <w:rFonts w:asciiTheme="minorHAnsi" w:hAnsiTheme="minorHAnsi" w:cstheme="minorHAnsi"/>
          <w:sz w:val="22"/>
          <w:szCs w:val="22"/>
        </w:rPr>
        <w:t>di</w:t>
      </w:r>
      <w:r w:rsidRPr="00CC3C0A">
        <w:rPr>
          <w:rFonts w:asciiTheme="minorHAnsi" w:hAnsiTheme="minorHAnsi" w:cstheme="minorHAnsi"/>
          <w:spacing w:val="-12"/>
          <w:sz w:val="22"/>
          <w:szCs w:val="22"/>
        </w:rPr>
        <w:t xml:space="preserve"> </w:t>
      </w:r>
      <w:r w:rsidRPr="00CC3C0A">
        <w:rPr>
          <w:rFonts w:asciiTheme="minorHAnsi" w:hAnsiTheme="minorHAnsi" w:cstheme="minorHAnsi"/>
          <w:sz w:val="22"/>
          <w:szCs w:val="22"/>
        </w:rPr>
        <w:t>attrezzature</w:t>
      </w:r>
      <w:r w:rsidRPr="00CC3C0A">
        <w:rPr>
          <w:rFonts w:asciiTheme="minorHAnsi" w:hAnsiTheme="minorHAnsi" w:cstheme="minorHAnsi"/>
          <w:spacing w:val="-11"/>
          <w:sz w:val="22"/>
          <w:szCs w:val="22"/>
        </w:rPr>
        <w:t xml:space="preserve"> </w:t>
      </w:r>
      <w:r w:rsidRPr="00CC3C0A">
        <w:rPr>
          <w:rFonts w:asciiTheme="minorHAnsi" w:hAnsiTheme="minorHAnsi" w:cstheme="minorHAnsi"/>
          <w:sz w:val="22"/>
          <w:szCs w:val="22"/>
        </w:rPr>
        <w:t>che</w:t>
      </w:r>
      <w:r w:rsidRPr="00CC3C0A">
        <w:rPr>
          <w:rFonts w:asciiTheme="minorHAnsi" w:hAnsiTheme="minorHAnsi" w:cstheme="minorHAnsi"/>
          <w:spacing w:val="-9"/>
          <w:sz w:val="22"/>
          <w:szCs w:val="22"/>
        </w:rPr>
        <w:t xml:space="preserve"> </w:t>
      </w:r>
      <w:r w:rsidRPr="00CC3C0A">
        <w:rPr>
          <w:rFonts w:asciiTheme="minorHAnsi" w:hAnsiTheme="minorHAnsi" w:cstheme="minorHAnsi"/>
          <w:sz w:val="22"/>
          <w:szCs w:val="22"/>
        </w:rPr>
        <w:t>richiedono</w:t>
      </w:r>
      <w:r w:rsidRPr="00CC3C0A">
        <w:rPr>
          <w:rFonts w:asciiTheme="minorHAnsi" w:hAnsiTheme="minorHAnsi" w:cstheme="minorHAnsi"/>
          <w:spacing w:val="-8"/>
          <w:sz w:val="22"/>
          <w:szCs w:val="22"/>
        </w:rPr>
        <w:t xml:space="preserve"> </w:t>
      </w:r>
      <w:r w:rsidRPr="00CC3C0A">
        <w:rPr>
          <w:rFonts w:asciiTheme="minorHAnsi" w:hAnsiTheme="minorHAnsi" w:cstheme="minorHAnsi"/>
          <w:sz w:val="22"/>
          <w:szCs w:val="22"/>
        </w:rPr>
        <w:t>conoscenze</w:t>
      </w:r>
      <w:r w:rsidRPr="00CC3C0A">
        <w:rPr>
          <w:rFonts w:asciiTheme="minorHAnsi" w:hAnsiTheme="minorHAnsi" w:cstheme="minorHAnsi"/>
          <w:spacing w:val="-9"/>
          <w:sz w:val="22"/>
          <w:szCs w:val="22"/>
        </w:rPr>
        <w:t xml:space="preserve"> </w:t>
      </w:r>
      <w:r w:rsidRPr="00CC3C0A">
        <w:rPr>
          <w:rFonts w:asciiTheme="minorHAnsi" w:hAnsiTheme="minorHAnsi" w:cstheme="minorHAnsi"/>
          <w:sz w:val="22"/>
          <w:szCs w:val="22"/>
        </w:rPr>
        <w:t>e</w:t>
      </w:r>
      <w:r w:rsidRPr="00CC3C0A">
        <w:rPr>
          <w:rFonts w:asciiTheme="minorHAnsi" w:hAnsiTheme="minorHAnsi" w:cstheme="minorHAnsi"/>
          <w:spacing w:val="-11"/>
          <w:sz w:val="22"/>
          <w:szCs w:val="22"/>
        </w:rPr>
        <w:t xml:space="preserve"> </w:t>
      </w:r>
      <w:r w:rsidRPr="00CC3C0A">
        <w:rPr>
          <w:rFonts w:asciiTheme="minorHAnsi" w:hAnsiTheme="minorHAnsi" w:cstheme="minorHAnsi"/>
          <w:sz w:val="22"/>
          <w:szCs w:val="22"/>
        </w:rPr>
        <w:t>responsabilità particolari, anche in relazione ai rischi che possono essere causati da altre persone.</w:t>
      </w:r>
    </w:p>
    <w:p w14:paraId="62F3ADB4" w14:textId="77777777" w:rsidR="00B91746" w:rsidRPr="00CC3C0A" w:rsidRDefault="00B91746" w:rsidP="00BC454E">
      <w:pPr>
        <w:pStyle w:val="Corpotesto"/>
        <w:spacing w:before="60"/>
        <w:ind w:left="0"/>
        <w:jc w:val="both"/>
        <w:rPr>
          <w:rFonts w:asciiTheme="minorHAnsi" w:hAnsiTheme="minorHAnsi" w:cstheme="minorHAnsi"/>
          <w:sz w:val="22"/>
          <w:szCs w:val="22"/>
        </w:rPr>
      </w:pPr>
      <w:r w:rsidRPr="00CC3C0A">
        <w:rPr>
          <w:rFonts w:asciiTheme="minorHAnsi" w:hAnsiTheme="minorHAnsi" w:cstheme="minorHAnsi"/>
          <w:sz w:val="22"/>
          <w:szCs w:val="22"/>
        </w:rPr>
        <w:lastRenderedPageBreak/>
        <w:t>In</w:t>
      </w:r>
      <w:r w:rsidRPr="00CC3C0A">
        <w:rPr>
          <w:rFonts w:asciiTheme="minorHAnsi" w:hAnsiTheme="minorHAnsi" w:cstheme="minorHAnsi"/>
          <w:spacing w:val="-12"/>
          <w:sz w:val="22"/>
          <w:szCs w:val="22"/>
        </w:rPr>
        <w:t xml:space="preserve"> </w:t>
      </w:r>
      <w:r w:rsidRPr="00CC3C0A">
        <w:rPr>
          <w:rFonts w:asciiTheme="minorHAnsi" w:hAnsiTheme="minorHAnsi" w:cstheme="minorHAnsi"/>
          <w:sz w:val="22"/>
          <w:szCs w:val="22"/>
        </w:rPr>
        <w:t>caso</w:t>
      </w:r>
      <w:r w:rsidRPr="00CC3C0A">
        <w:rPr>
          <w:rFonts w:asciiTheme="minorHAnsi" w:hAnsiTheme="minorHAnsi" w:cstheme="minorHAnsi"/>
          <w:spacing w:val="-10"/>
          <w:sz w:val="22"/>
          <w:szCs w:val="22"/>
        </w:rPr>
        <w:t xml:space="preserve"> </w:t>
      </w:r>
      <w:r w:rsidRPr="00CC3C0A">
        <w:rPr>
          <w:rFonts w:asciiTheme="minorHAnsi" w:hAnsiTheme="minorHAnsi" w:cstheme="minorHAnsi"/>
          <w:sz w:val="22"/>
          <w:szCs w:val="22"/>
        </w:rPr>
        <w:t>di</w:t>
      </w:r>
      <w:r w:rsidRPr="00CC3C0A">
        <w:rPr>
          <w:rFonts w:asciiTheme="minorHAnsi" w:hAnsiTheme="minorHAnsi" w:cstheme="minorHAnsi"/>
          <w:spacing w:val="-13"/>
          <w:sz w:val="22"/>
          <w:szCs w:val="22"/>
        </w:rPr>
        <w:t xml:space="preserve"> </w:t>
      </w:r>
      <w:r w:rsidRPr="00CC3C0A">
        <w:rPr>
          <w:rFonts w:asciiTheme="minorHAnsi" w:hAnsiTheme="minorHAnsi" w:cstheme="minorHAnsi"/>
          <w:sz w:val="22"/>
          <w:szCs w:val="22"/>
        </w:rPr>
        <w:t>utilizzo</w:t>
      </w:r>
      <w:r w:rsidRPr="00CC3C0A">
        <w:rPr>
          <w:rFonts w:asciiTheme="minorHAnsi" w:hAnsiTheme="minorHAnsi" w:cstheme="minorHAnsi"/>
          <w:spacing w:val="-12"/>
          <w:sz w:val="22"/>
          <w:szCs w:val="22"/>
        </w:rPr>
        <w:t xml:space="preserve"> </w:t>
      </w:r>
      <w:r w:rsidRPr="00CC3C0A">
        <w:rPr>
          <w:rFonts w:asciiTheme="minorHAnsi" w:hAnsiTheme="minorHAnsi" w:cstheme="minorHAnsi"/>
          <w:sz w:val="22"/>
          <w:szCs w:val="22"/>
        </w:rPr>
        <w:t>da</w:t>
      </w:r>
      <w:r w:rsidRPr="00CC3C0A">
        <w:rPr>
          <w:rFonts w:asciiTheme="minorHAnsi" w:hAnsiTheme="minorHAnsi" w:cstheme="minorHAnsi"/>
          <w:spacing w:val="-10"/>
          <w:sz w:val="22"/>
          <w:szCs w:val="22"/>
        </w:rPr>
        <w:t xml:space="preserve"> </w:t>
      </w:r>
      <w:r w:rsidRPr="00CC3C0A">
        <w:rPr>
          <w:rFonts w:asciiTheme="minorHAnsi" w:hAnsiTheme="minorHAnsi" w:cstheme="minorHAnsi"/>
          <w:sz w:val="22"/>
          <w:szCs w:val="22"/>
        </w:rPr>
        <w:t>parte</w:t>
      </w:r>
      <w:r w:rsidRPr="00CC3C0A">
        <w:rPr>
          <w:rFonts w:asciiTheme="minorHAnsi" w:hAnsiTheme="minorHAnsi" w:cstheme="minorHAnsi"/>
          <w:spacing w:val="-13"/>
          <w:sz w:val="22"/>
          <w:szCs w:val="22"/>
        </w:rPr>
        <w:t xml:space="preserve"> </w:t>
      </w:r>
      <w:r w:rsidRPr="00CC3C0A">
        <w:rPr>
          <w:rFonts w:asciiTheme="minorHAnsi" w:hAnsiTheme="minorHAnsi" w:cstheme="minorHAnsi"/>
          <w:sz w:val="22"/>
          <w:szCs w:val="22"/>
        </w:rPr>
        <w:t>dell’Appaltatore</w:t>
      </w:r>
      <w:r w:rsidRPr="00CC3C0A">
        <w:rPr>
          <w:rFonts w:asciiTheme="minorHAnsi" w:hAnsiTheme="minorHAnsi" w:cstheme="minorHAnsi"/>
          <w:spacing w:val="-12"/>
          <w:sz w:val="22"/>
          <w:szCs w:val="22"/>
        </w:rPr>
        <w:t xml:space="preserve"> </w:t>
      </w:r>
      <w:r w:rsidRPr="00CC3C0A">
        <w:rPr>
          <w:rFonts w:asciiTheme="minorHAnsi" w:hAnsiTheme="minorHAnsi" w:cstheme="minorHAnsi"/>
          <w:sz w:val="22"/>
          <w:szCs w:val="22"/>
        </w:rPr>
        <w:t>di</w:t>
      </w:r>
      <w:r w:rsidRPr="00CC3C0A">
        <w:rPr>
          <w:rFonts w:asciiTheme="minorHAnsi" w:hAnsiTheme="minorHAnsi" w:cstheme="minorHAnsi"/>
          <w:spacing w:val="-11"/>
          <w:sz w:val="22"/>
          <w:szCs w:val="22"/>
        </w:rPr>
        <w:t xml:space="preserve"> </w:t>
      </w:r>
      <w:r w:rsidRPr="00CC3C0A">
        <w:rPr>
          <w:rFonts w:asciiTheme="minorHAnsi" w:hAnsiTheme="minorHAnsi" w:cstheme="minorHAnsi"/>
          <w:sz w:val="22"/>
          <w:szCs w:val="22"/>
        </w:rPr>
        <w:t>proprie</w:t>
      </w:r>
      <w:r w:rsidRPr="00CC3C0A">
        <w:rPr>
          <w:rFonts w:asciiTheme="minorHAnsi" w:hAnsiTheme="minorHAnsi" w:cstheme="minorHAnsi"/>
          <w:spacing w:val="-10"/>
          <w:sz w:val="22"/>
          <w:szCs w:val="22"/>
        </w:rPr>
        <w:t xml:space="preserve"> </w:t>
      </w:r>
      <w:r w:rsidRPr="00CC3C0A">
        <w:rPr>
          <w:rFonts w:asciiTheme="minorHAnsi" w:hAnsiTheme="minorHAnsi" w:cstheme="minorHAnsi"/>
          <w:sz w:val="22"/>
          <w:szCs w:val="22"/>
        </w:rPr>
        <w:t>macchine</w:t>
      </w:r>
      <w:r w:rsidRPr="00CC3C0A">
        <w:rPr>
          <w:rFonts w:asciiTheme="minorHAnsi" w:hAnsiTheme="minorHAnsi" w:cstheme="minorHAnsi"/>
          <w:spacing w:val="-10"/>
          <w:sz w:val="22"/>
          <w:szCs w:val="22"/>
        </w:rPr>
        <w:t xml:space="preserve"> </w:t>
      </w:r>
      <w:r w:rsidRPr="00CC3C0A">
        <w:rPr>
          <w:rFonts w:asciiTheme="minorHAnsi" w:hAnsiTheme="minorHAnsi" w:cstheme="minorHAnsi"/>
          <w:sz w:val="22"/>
          <w:szCs w:val="22"/>
        </w:rPr>
        <w:t>ed</w:t>
      </w:r>
      <w:r w:rsidRPr="00CC3C0A">
        <w:rPr>
          <w:rFonts w:asciiTheme="minorHAnsi" w:hAnsiTheme="minorHAnsi" w:cstheme="minorHAnsi"/>
          <w:spacing w:val="-13"/>
          <w:sz w:val="22"/>
          <w:szCs w:val="22"/>
        </w:rPr>
        <w:t xml:space="preserve"> </w:t>
      </w:r>
      <w:r w:rsidRPr="00CC3C0A">
        <w:rPr>
          <w:rFonts w:asciiTheme="minorHAnsi" w:hAnsiTheme="minorHAnsi" w:cstheme="minorHAnsi"/>
          <w:sz w:val="22"/>
          <w:szCs w:val="22"/>
        </w:rPr>
        <w:t>attrezzature,</w:t>
      </w:r>
      <w:r w:rsidRPr="00CC3C0A">
        <w:rPr>
          <w:rFonts w:asciiTheme="minorHAnsi" w:hAnsiTheme="minorHAnsi" w:cstheme="minorHAnsi"/>
          <w:spacing w:val="-10"/>
          <w:sz w:val="22"/>
          <w:szCs w:val="22"/>
        </w:rPr>
        <w:t xml:space="preserve"> </w:t>
      </w:r>
      <w:r w:rsidRPr="00CC3C0A">
        <w:rPr>
          <w:rFonts w:asciiTheme="minorHAnsi" w:hAnsiTheme="minorHAnsi" w:cstheme="minorHAnsi"/>
          <w:sz w:val="22"/>
          <w:szCs w:val="22"/>
        </w:rPr>
        <w:t>ne</w:t>
      </w:r>
      <w:r w:rsidRPr="00CC3C0A">
        <w:rPr>
          <w:rFonts w:asciiTheme="minorHAnsi" w:hAnsiTheme="minorHAnsi" w:cstheme="minorHAnsi"/>
          <w:spacing w:val="-10"/>
          <w:sz w:val="22"/>
          <w:szCs w:val="22"/>
        </w:rPr>
        <w:t xml:space="preserve"> </w:t>
      </w:r>
      <w:r w:rsidRPr="00CC3C0A">
        <w:rPr>
          <w:rFonts w:asciiTheme="minorHAnsi" w:hAnsiTheme="minorHAnsi" w:cstheme="minorHAnsi"/>
          <w:sz w:val="22"/>
          <w:szCs w:val="22"/>
        </w:rPr>
        <w:t>deve</w:t>
      </w:r>
      <w:r w:rsidRPr="00CC3C0A">
        <w:rPr>
          <w:rFonts w:asciiTheme="minorHAnsi" w:hAnsiTheme="minorHAnsi" w:cstheme="minorHAnsi"/>
          <w:spacing w:val="-13"/>
          <w:sz w:val="22"/>
          <w:szCs w:val="22"/>
        </w:rPr>
        <w:t xml:space="preserve"> </w:t>
      </w:r>
      <w:r w:rsidRPr="00CC3C0A">
        <w:rPr>
          <w:rFonts w:asciiTheme="minorHAnsi" w:hAnsiTheme="minorHAnsi" w:cstheme="minorHAnsi"/>
          <w:sz w:val="22"/>
          <w:szCs w:val="22"/>
        </w:rPr>
        <w:t>predisporre</w:t>
      </w:r>
      <w:r w:rsidRPr="00CC3C0A">
        <w:rPr>
          <w:rFonts w:asciiTheme="minorHAnsi" w:hAnsiTheme="minorHAnsi" w:cstheme="minorHAnsi"/>
          <w:spacing w:val="-12"/>
          <w:sz w:val="22"/>
          <w:szCs w:val="22"/>
        </w:rPr>
        <w:t xml:space="preserve"> </w:t>
      </w:r>
      <w:r w:rsidRPr="00CC3C0A">
        <w:rPr>
          <w:rFonts w:asciiTheme="minorHAnsi" w:hAnsiTheme="minorHAnsi" w:cstheme="minorHAnsi"/>
          <w:sz w:val="22"/>
          <w:szCs w:val="22"/>
        </w:rPr>
        <w:t>l’uso</w:t>
      </w:r>
      <w:r w:rsidRPr="00CC3C0A">
        <w:rPr>
          <w:rFonts w:asciiTheme="minorHAnsi" w:hAnsiTheme="minorHAnsi" w:cstheme="minorHAnsi"/>
          <w:spacing w:val="-13"/>
          <w:sz w:val="22"/>
          <w:szCs w:val="22"/>
        </w:rPr>
        <w:t xml:space="preserve"> </w:t>
      </w:r>
      <w:r w:rsidRPr="00CC3C0A">
        <w:rPr>
          <w:rFonts w:asciiTheme="minorHAnsi" w:hAnsiTheme="minorHAnsi" w:cstheme="minorHAnsi"/>
          <w:sz w:val="22"/>
          <w:szCs w:val="22"/>
        </w:rPr>
        <w:t>nel</w:t>
      </w:r>
      <w:r w:rsidRPr="00CC3C0A">
        <w:rPr>
          <w:rFonts w:asciiTheme="minorHAnsi" w:hAnsiTheme="minorHAnsi" w:cstheme="minorHAnsi"/>
          <w:spacing w:val="-8"/>
          <w:sz w:val="22"/>
          <w:szCs w:val="22"/>
        </w:rPr>
        <w:t xml:space="preserve"> </w:t>
      </w:r>
      <w:r w:rsidRPr="00CC3C0A">
        <w:rPr>
          <w:rFonts w:asciiTheme="minorHAnsi" w:hAnsiTheme="minorHAnsi" w:cstheme="minorHAnsi"/>
          <w:sz w:val="22"/>
          <w:szCs w:val="22"/>
        </w:rPr>
        <w:t>modo più</w:t>
      </w:r>
      <w:r w:rsidRPr="00CC3C0A">
        <w:rPr>
          <w:rFonts w:asciiTheme="minorHAnsi" w:hAnsiTheme="minorHAnsi" w:cstheme="minorHAnsi"/>
          <w:spacing w:val="-3"/>
          <w:sz w:val="22"/>
          <w:szCs w:val="22"/>
        </w:rPr>
        <w:t xml:space="preserve"> </w:t>
      </w:r>
      <w:r w:rsidRPr="00CC3C0A">
        <w:rPr>
          <w:rFonts w:asciiTheme="minorHAnsi" w:hAnsiTheme="minorHAnsi" w:cstheme="minorHAnsi"/>
          <w:sz w:val="22"/>
          <w:szCs w:val="22"/>
        </w:rPr>
        <w:t>razionale</w:t>
      </w:r>
      <w:r w:rsidRPr="00CC3C0A">
        <w:rPr>
          <w:rFonts w:asciiTheme="minorHAnsi" w:hAnsiTheme="minorHAnsi" w:cstheme="minorHAnsi"/>
          <w:spacing w:val="-5"/>
          <w:sz w:val="22"/>
          <w:szCs w:val="22"/>
        </w:rPr>
        <w:t xml:space="preserve"> </w:t>
      </w:r>
      <w:r w:rsidRPr="00CC3C0A">
        <w:rPr>
          <w:rFonts w:asciiTheme="minorHAnsi" w:hAnsiTheme="minorHAnsi" w:cstheme="minorHAnsi"/>
          <w:sz w:val="22"/>
          <w:szCs w:val="22"/>
        </w:rPr>
        <w:t>e</w:t>
      </w:r>
      <w:r w:rsidRPr="00CC3C0A">
        <w:rPr>
          <w:rFonts w:asciiTheme="minorHAnsi" w:hAnsiTheme="minorHAnsi" w:cstheme="minorHAnsi"/>
          <w:spacing w:val="-3"/>
          <w:sz w:val="22"/>
          <w:szCs w:val="22"/>
        </w:rPr>
        <w:t xml:space="preserve"> </w:t>
      </w:r>
      <w:r w:rsidRPr="00CC3C0A">
        <w:rPr>
          <w:rFonts w:asciiTheme="minorHAnsi" w:hAnsiTheme="minorHAnsi" w:cstheme="minorHAnsi"/>
          <w:sz w:val="22"/>
          <w:szCs w:val="22"/>
        </w:rPr>
        <w:t>negli</w:t>
      </w:r>
      <w:r w:rsidRPr="00CC3C0A">
        <w:rPr>
          <w:rFonts w:asciiTheme="minorHAnsi" w:hAnsiTheme="minorHAnsi" w:cstheme="minorHAnsi"/>
          <w:spacing w:val="-6"/>
          <w:sz w:val="22"/>
          <w:szCs w:val="22"/>
        </w:rPr>
        <w:t xml:space="preserve"> </w:t>
      </w:r>
      <w:r w:rsidRPr="00CC3C0A">
        <w:rPr>
          <w:rFonts w:asciiTheme="minorHAnsi" w:hAnsiTheme="minorHAnsi" w:cstheme="minorHAnsi"/>
          <w:sz w:val="22"/>
          <w:szCs w:val="22"/>
        </w:rPr>
        <w:t>orari</w:t>
      </w:r>
      <w:r w:rsidRPr="00CC3C0A">
        <w:rPr>
          <w:rFonts w:asciiTheme="minorHAnsi" w:hAnsiTheme="minorHAnsi" w:cstheme="minorHAnsi"/>
          <w:spacing w:val="-4"/>
          <w:sz w:val="22"/>
          <w:szCs w:val="22"/>
        </w:rPr>
        <w:t xml:space="preserve"> </w:t>
      </w:r>
      <w:r w:rsidRPr="00CC3C0A">
        <w:rPr>
          <w:rFonts w:asciiTheme="minorHAnsi" w:hAnsiTheme="minorHAnsi" w:cstheme="minorHAnsi"/>
          <w:sz w:val="22"/>
          <w:szCs w:val="22"/>
        </w:rPr>
        <w:t>compatibili</w:t>
      </w:r>
      <w:r w:rsidRPr="00CC3C0A">
        <w:rPr>
          <w:rFonts w:asciiTheme="minorHAnsi" w:hAnsiTheme="minorHAnsi" w:cstheme="minorHAnsi"/>
          <w:spacing w:val="-3"/>
          <w:sz w:val="22"/>
          <w:szCs w:val="22"/>
        </w:rPr>
        <w:t xml:space="preserve"> </w:t>
      </w:r>
      <w:r w:rsidRPr="00CC3C0A">
        <w:rPr>
          <w:rFonts w:asciiTheme="minorHAnsi" w:hAnsiTheme="minorHAnsi" w:cstheme="minorHAnsi"/>
          <w:sz w:val="22"/>
          <w:szCs w:val="22"/>
        </w:rPr>
        <w:t>con</w:t>
      </w:r>
      <w:r w:rsidRPr="00CC3C0A">
        <w:rPr>
          <w:rFonts w:asciiTheme="minorHAnsi" w:hAnsiTheme="minorHAnsi" w:cstheme="minorHAnsi"/>
          <w:spacing w:val="-5"/>
          <w:sz w:val="22"/>
          <w:szCs w:val="22"/>
        </w:rPr>
        <w:t xml:space="preserve"> </w:t>
      </w:r>
      <w:r w:rsidRPr="00CC3C0A">
        <w:rPr>
          <w:rFonts w:asciiTheme="minorHAnsi" w:hAnsiTheme="minorHAnsi" w:cstheme="minorHAnsi"/>
          <w:sz w:val="22"/>
          <w:szCs w:val="22"/>
        </w:rPr>
        <w:t>le</w:t>
      </w:r>
      <w:r w:rsidRPr="00CC3C0A">
        <w:rPr>
          <w:rFonts w:asciiTheme="minorHAnsi" w:hAnsiTheme="minorHAnsi" w:cstheme="minorHAnsi"/>
          <w:spacing w:val="-3"/>
          <w:sz w:val="22"/>
          <w:szCs w:val="22"/>
        </w:rPr>
        <w:t xml:space="preserve"> </w:t>
      </w:r>
      <w:r w:rsidRPr="00CC3C0A">
        <w:rPr>
          <w:rFonts w:asciiTheme="minorHAnsi" w:hAnsiTheme="minorHAnsi" w:cstheme="minorHAnsi"/>
          <w:sz w:val="22"/>
          <w:szCs w:val="22"/>
        </w:rPr>
        <w:t>esigenze</w:t>
      </w:r>
      <w:r w:rsidRPr="00CC3C0A">
        <w:rPr>
          <w:rFonts w:asciiTheme="minorHAnsi" w:hAnsiTheme="minorHAnsi" w:cstheme="minorHAnsi"/>
          <w:spacing w:val="-3"/>
          <w:sz w:val="22"/>
          <w:szCs w:val="22"/>
        </w:rPr>
        <w:t xml:space="preserve"> </w:t>
      </w:r>
      <w:r w:rsidRPr="00CC3C0A">
        <w:rPr>
          <w:rFonts w:asciiTheme="minorHAnsi" w:hAnsiTheme="minorHAnsi" w:cstheme="minorHAnsi"/>
          <w:sz w:val="22"/>
          <w:szCs w:val="22"/>
        </w:rPr>
        <w:t>degli</w:t>
      </w:r>
      <w:r w:rsidRPr="00CC3C0A">
        <w:rPr>
          <w:rFonts w:asciiTheme="minorHAnsi" w:hAnsiTheme="minorHAnsi" w:cstheme="minorHAnsi"/>
          <w:spacing w:val="-6"/>
          <w:sz w:val="22"/>
          <w:szCs w:val="22"/>
        </w:rPr>
        <w:t xml:space="preserve"> </w:t>
      </w:r>
      <w:r w:rsidRPr="00CC3C0A">
        <w:rPr>
          <w:rFonts w:asciiTheme="minorHAnsi" w:hAnsiTheme="minorHAnsi" w:cstheme="minorHAnsi"/>
          <w:sz w:val="22"/>
          <w:szCs w:val="22"/>
        </w:rPr>
        <w:t>ospiti.</w:t>
      </w:r>
      <w:r w:rsidRPr="00CC3C0A">
        <w:rPr>
          <w:rFonts w:asciiTheme="minorHAnsi" w:hAnsiTheme="minorHAnsi" w:cstheme="minorHAnsi"/>
          <w:spacing w:val="-4"/>
          <w:sz w:val="22"/>
          <w:szCs w:val="22"/>
        </w:rPr>
        <w:t xml:space="preserve"> </w:t>
      </w:r>
      <w:r w:rsidRPr="00CC3C0A">
        <w:rPr>
          <w:rFonts w:asciiTheme="minorHAnsi" w:hAnsiTheme="minorHAnsi" w:cstheme="minorHAnsi"/>
          <w:sz w:val="22"/>
          <w:szCs w:val="22"/>
        </w:rPr>
        <w:t>L’impiego</w:t>
      </w:r>
      <w:r w:rsidRPr="00CC3C0A">
        <w:rPr>
          <w:rFonts w:asciiTheme="minorHAnsi" w:hAnsiTheme="minorHAnsi" w:cstheme="minorHAnsi"/>
          <w:spacing w:val="-3"/>
          <w:sz w:val="22"/>
          <w:szCs w:val="22"/>
        </w:rPr>
        <w:t xml:space="preserve"> </w:t>
      </w:r>
      <w:r w:rsidRPr="00CC3C0A">
        <w:rPr>
          <w:rFonts w:asciiTheme="minorHAnsi" w:hAnsiTheme="minorHAnsi" w:cstheme="minorHAnsi"/>
          <w:sz w:val="22"/>
          <w:szCs w:val="22"/>
        </w:rPr>
        <w:t>delle</w:t>
      </w:r>
      <w:r w:rsidRPr="00CC3C0A">
        <w:rPr>
          <w:rFonts w:asciiTheme="minorHAnsi" w:hAnsiTheme="minorHAnsi" w:cstheme="minorHAnsi"/>
          <w:spacing w:val="-5"/>
          <w:sz w:val="22"/>
          <w:szCs w:val="22"/>
        </w:rPr>
        <w:t xml:space="preserve"> </w:t>
      </w:r>
      <w:r w:rsidRPr="00CC3C0A">
        <w:rPr>
          <w:rFonts w:asciiTheme="minorHAnsi" w:hAnsiTheme="minorHAnsi" w:cstheme="minorHAnsi"/>
          <w:sz w:val="22"/>
          <w:szCs w:val="22"/>
        </w:rPr>
        <w:t>attrezzature</w:t>
      </w:r>
      <w:r w:rsidRPr="00CC3C0A">
        <w:rPr>
          <w:rFonts w:asciiTheme="minorHAnsi" w:hAnsiTheme="minorHAnsi" w:cstheme="minorHAnsi"/>
          <w:spacing w:val="-5"/>
          <w:sz w:val="22"/>
          <w:szCs w:val="22"/>
        </w:rPr>
        <w:t xml:space="preserve"> </w:t>
      </w:r>
      <w:r w:rsidRPr="00CC3C0A">
        <w:rPr>
          <w:rFonts w:asciiTheme="minorHAnsi" w:hAnsiTheme="minorHAnsi" w:cstheme="minorHAnsi"/>
          <w:sz w:val="22"/>
          <w:szCs w:val="22"/>
        </w:rPr>
        <w:t>e</w:t>
      </w:r>
      <w:r w:rsidRPr="00CC3C0A">
        <w:rPr>
          <w:rFonts w:asciiTheme="minorHAnsi" w:hAnsiTheme="minorHAnsi" w:cstheme="minorHAnsi"/>
          <w:spacing w:val="-3"/>
          <w:sz w:val="22"/>
          <w:szCs w:val="22"/>
        </w:rPr>
        <w:t xml:space="preserve"> </w:t>
      </w:r>
      <w:r w:rsidRPr="00CC3C0A">
        <w:rPr>
          <w:rFonts w:asciiTheme="minorHAnsi" w:hAnsiTheme="minorHAnsi" w:cstheme="minorHAnsi"/>
          <w:sz w:val="22"/>
          <w:szCs w:val="22"/>
        </w:rPr>
        <w:t>delle</w:t>
      </w:r>
      <w:r w:rsidRPr="00CC3C0A">
        <w:rPr>
          <w:rFonts w:asciiTheme="minorHAnsi" w:hAnsiTheme="minorHAnsi" w:cstheme="minorHAnsi"/>
          <w:spacing w:val="-5"/>
          <w:sz w:val="22"/>
          <w:szCs w:val="22"/>
        </w:rPr>
        <w:t xml:space="preserve"> </w:t>
      </w:r>
      <w:r w:rsidRPr="00CC3C0A">
        <w:rPr>
          <w:rFonts w:asciiTheme="minorHAnsi" w:hAnsiTheme="minorHAnsi" w:cstheme="minorHAnsi"/>
          <w:sz w:val="22"/>
          <w:szCs w:val="22"/>
        </w:rPr>
        <w:t>macchine,</w:t>
      </w:r>
      <w:r w:rsidRPr="00CC3C0A">
        <w:rPr>
          <w:rFonts w:asciiTheme="minorHAnsi" w:hAnsiTheme="minorHAnsi" w:cstheme="minorHAnsi"/>
          <w:spacing w:val="-6"/>
          <w:sz w:val="22"/>
          <w:szCs w:val="22"/>
        </w:rPr>
        <w:t xml:space="preserve"> </w:t>
      </w:r>
      <w:r w:rsidRPr="00CC3C0A">
        <w:rPr>
          <w:rFonts w:asciiTheme="minorHAnsi" w:hAnsiTheme="minorHAnsi" w:cstheme="minorHAnsi"/>
          <w:sz w:val="22"/>
          <w:szCs w:val="22"/>
        </w:rPr>
        <w:t>la loro scelta e le caratteristiche tecniche devono essere compatibili con le attività del Centro Servizi; non rumorose, rispondenti alle normative di sicurezza vigenti in materia, tecnicamente efficienti e mantenute in perfetto stato di funzionamento. Devono inoltre essere dotate di tutti gli accessori per proteggere e salvaguardare l’operatore ed i terzi da eventuali infortuni.</w:t>
      </w:r>
    </w:p>
    <w:p w14:paraId="395BBC0A" w14:textId="6EB18BF3" w:rsidR="00B91746" w:rsidRDefault="00B91746" w:rsidP="00BC454E">
      <w:pPr>
        <w:pStyle w:val="Corpotesto"/>
        <w:spacing w:before="59"/>
        <w:ind w:left="0"/>
        <w:jc w:val="both"/>
        <w:rPr>
          <w:rFonts w:asciiTheme="minorHAnsi" w:hAnsiTheme="minorHAnsi" w:cstheme="minorHAnsi"/>
          <w:sz w:val="22"/>
          <w:szCs w:val="22"/>
        </w:rPr>
      </w:pPr>
      <w:r w:rsidRPr="00CC3C0A">
        <w:rPr>
          <w:rFonts w:asciiTheme="minorHAnsi" w:hAnsiTheme="minorHAnsi" w:cstheme="minorHAnsi"/>
          <w:sz w:val="22"/>
          <w:szCs w:val="22"/>
        </w:rPr>
        <w:t>Su tutte le attrezzature di proprietà dell’Appaltatore usate all’interno del centro cottura devono essere applicate targhette riportanti il nominativo e il contrassegno dell’impresa stessa.</w:t>
      </w:r>
    </w:p>
    <w:p w14:paraId="6641D6ED" w14:textId="77777777" w:rsidR="00F61266" w:rsidRDefault="00F61266" w:rsidP="00F61266">
      <w:pPr>
        <w:widowControl/>
        <w:adjustRightInd w:val="0"/>
        <w:rPr>
          <w:rFonts w:asciiTheme="minorHAnsi" w:hAnsiTheme="minorHAnsi" w:cstheme="minorHAnsi"/>
        </w:rPr>
      </w:pPr>
    </w:p>
    <w:p w14:paraId="7BDA6331" w14:textId="109604C6" w:rsidR="00F61266" w:rsidRPr="00F61266" w:rsidRDefault="00F61266" w:rsidP="00F61266">
      <w:pPr>
        <w:widowControl/>
        <w:adjustRightInd w:val="0"/>
        <w:rPr>
          <w:rFonts w:asciiTheme="minorHAnsi" w:eastAsiaTheme="minorHAnsi" w:hAnsiTheme="minorHAnsi" w:cstheme="minorHAnsi"/>
          <w:color w:val="000000"/>
        </w:rPr>
      </w:pPr>
      <w:r w:rsidRPr="00F61266">
        <w:rPr>
          <w:rFonts w:asciiTheme="minorHAnsi" w:hAnsiTheme="minorHAnsi" w:cstheme="minorHAnsi"/>
        </w:rPr>
        <w:t>L’Appaltatore è obbligato a fornire ed utilizzare macchine e attrezzature tali da assicurare la preparazione,</w:t>
      </w:r>
      <w:r w:rsidRPr="00F61266">
        <w:rPr>
          <w:rFonts w:asciiTheme="minorHAnsi" w:hAnsiTheme="minorHAnsi" w:cstheme="minorHAnsi"/>
          <w:spacing w:val="-3"/>
        </w:rPr>
        <w:t xml:space="preserve"> </w:t>
      </w:r>
      <w:r w:rsidRPr="00F61266">
        <w:rPr>
          <w:rFonts w:asciiTheme="minorHAnsi" w:hAnsiTheme="minorHAnsi" w:cstheme="minorHAnsi"/>
        </w:rPr>
        <w:t>il</w:t>
      </w:r>
      <w:r w:rsidRPr="00F61266">
        <w:rPr>
          <w:rFonts w:asciiTheme="minorHAnsi" w:hAnsiTheme="minorHAnsi" w:cstheme="minorHAnsi"/>
          <w:spacing w:val="-4"/>
        </w:rPr>
        <w:t xml:space="preserve"> </w:t>
      </w:r>
      <w:r w:rsidRPr="00F61266">
        <w:rPr>
          <w:rFonts w:asciiTheme="minorHAnsi" w:hAnsiTheme="minorHAnsi" w:cstheme="minorHAnsi"/>
        </w:rPr>
        <w:t>confezionamento</w:t>
      </w:r>
      <w:r w:rsidRPr="00F61266">
        <w:rPr>
          <w:rFonts w:asciiTheme="minorHAnsi" w:hAnsiTheme="minorHAnsi" w:cstheme="minorHAnsi"/>
          <w:spacing w:val="-3"/>
        </w:rPr>
        <w:t xml:space="preserve"> </w:t>
      </w:r>
      <w:r w:rsidRPr="00F61266">
        <w:rPr>
          <w:rFonts w:asciiTheme="minorHAnsi" w:hAnsiTheme="minorHAnsi" w:cstheme="minorHAnsi"/>
        </w:rPr>
        <w:t>e</w:t>
      </w:r>
      <w:r w:rsidRPr="00F61266">
        <w:rPr>
          <w:rFonts w:asciiTheme="minorHAnsi" w:hAnsiTheme="minorHAnsi" w:cstheme="minorHAnsi"/>
          <w:spacing w:val="-3"/>
        </w:rPr>
        <w:t xml:space="preserve"> </w:t>
      </w:r>
      <w:r w:rsidRPr="00F61266">
        <w:rPr>
          <w:rFonts w:asciiTheme="minorHAnsi" w:hAnsiTheme="minorHAnsi" w:cstheme="minorHAnsi"/>
        </w:rPr>
        <w:t>trasporto</w:t>
      </w:r>
      <w:r w:rsidRPr="00F61266">
        <w:rPr>
          <w:rFonts w:asciiTheme="minorHAnsi" w:hAnsiTheme="minorHAnsi" w:cstheme="minorHAnsi"/>
          <w:spacing w:val="-2"/>
        </w:rPr>
        <w:t xml:space="preserve"> </w:t>
      </w:r>
      <w:r w:rsidRPr="00F61266">
        <w:rPr>
          <w:rFonts w:asciiTheme="minorHAnsi" w:hAnsiTheme="minorHAnsi" w:cstheme="minorHAnsi"/>
        </w:rPr>
        <w:t>dei</w:t>
      </w:r>
      <w:r w:rsidRPr="00F61266">
        <w:rPr>
          <w:rFonts w:asciiTheme="minorHAnsi" w:hAnsiTheme="minorHAnsi" w:cstheme="minorHAnsi"/>
          <w:spacing w:val="-4"/>
        </w:rPr>
        <w:t xml:space="preserve"> </w:t>
      </w:r>
      <w:r w:rsidRPr="00F61266">
        <w:rPr>
          <w:rFonts w:asciiTheme="minorHAnsi" w:hAnsiTheme="minorHAnsi" w:cstheme="minorHAnsi"/>
        </w:rPr>
        <w:t>pasti</w:t>
      </w:r>
      <w:r w:rsidRPr="00F61266">
        <w:rPr>
          <w:rFonts w:asciiTheme="minorHAnsi" w:hAnsiTheme="minorHAnsi" w:cstheme="minorHAnsi"/>
          <w:spacing w:val="-2"/>
        </w:rPr>
        <w:t xml:space="preserve"> </w:t>
      </w:r>
      <w:r w:rsidRPr="00F61266">
        <w:rPr>
          <w:rFonts w:asciiTheme="minorHAnsi" w:hAnsiTheme="minorHAnsi" w:cstheme="minorHAnsi"/>
        </w:rPr>
        <w:t>secondo</w:t>
      </w:r>
      <w:r w:rsidRPr="00F61266">
        <w:rPr>
          <w:rFonts w:asciiTheme="minorHAnsi" w:hAnsiTheme="minorHAnsi" w:cstheme="minorHAnsi"/>
          <w:spacing w:val="-2"/>
        </w:rPr>
        <w:t xml:space="preserve"> </w:t>
      </w:r>
      <w:r w:rsidRPr="00F61266">
        <w:rPr>
          <w:rFonts w:asciiTheme="minorHAnsi" w:hAnsiTheme="minorHAnsi" w:cstheme="minorHAnsi"/>
        </w:rPr>
        <w:t>le</w:t>
      </w:r>
      <w:r w:rsidRPr="00F61266">
        <w:rPr>
          <w:rFonts w:asciiTheme="minorHAnsi" w:hAnsiTheme="minorHAnsi" w:cstheme="minorHAnsi"/>
          <w:spacing w:val="-3"/>
        </w:rPr>
        <w:t xml:space="preserve"> </w:t>
      </w:r>
      <w:r w:rsidRPr="00F61266">
        <w:rPr>
          <w:rFonts w:asciiTheme="minorHAnsi" w:hAnsiTheme="minorHAnsi" w:cstheme="minorHAnsi"/>
        </w:rPr>
        <w:t>modalità</w:t>
      </w:r>
      <w:r w:rsidRPr="00F61266">
        <w:rPr>
          <w:rFonts w:asciiTheme="minorHAnsi" w:hAnsiTheme="minorHAnsi" w:cstheme="minorHAnsi"/>
          <w:spacing w:val="-2"/>
        </w:rPr>
        <w:t xml:space="preserve"> </w:t>
      </w:r>
      <w:r w:rsidRPr="00F61266">
        <w:rPr>
          <w:rFonts w:asciiTheme="minorHAnsi" w:hAnsiTheme="minorHAnsi" w:cstheme="minorHAnsi"/>
        </w:rPr>
        <w:t>previste</w:t>
      </w:r>
      <w:r w:rsidRPr="00F61266">
        <w:rPr>
          <w:rFonts w:asciiTheme="minorHAnsi" w:hAnsiTheme="minorHAnsi" w:cstheme="minorHAnsi"/>
          <w:spacing w:val="-3"/>
        </w:rPr>
        <w:t xml:space="preserve"> </w:t>
      </w:r>
      <w:r w:rsidRPr="00F61266">
        <w:rPr>
          <w:rFonts w:asciiTheme="minorHAnsi" w:hAnsiTheme="minorHAnsi" w:cstheme="minorHAnsi"/>
        </w:rPr>
        <w:t>nel</w:t>
      </w:r>
      <w:r w:rsidRPr="00F61266">
        <w:rPr>
          <w:rFonts w:asciiTheme="minorHAnsi" w:hAnsiTheme="minorHAnsi" w:cstheme="minorHAnsi"/>
          <w:spacing w:val="-4"/>
        </w:rPr>
        <w:t xml:space="preserve"> </w:t>
      </w:r>
      <w:r w:rsidRPr="00F61266">
        <w:rPr>
          <w:rFonts w:asciiTheme="minorHAnsi" w:hAnsiTheme="minorHAnsi" w:cstheme="minorHAnsi"/>
        </w:rPr>
        <w:t>presente</w:t>
      </w:r>
      <w:r w:rsidRPr="00F61266">
        <w:rPr>
          <w:rFonts w:asciiTheme="minorHAnsi" w:hAnsiTheme="minorHAnsi" w:cstheme="minorHAnsi"/>
          <w:spacing w:val="-2"/>
        </w:rPr>
        <w:t xml:space="preserve"> </w:t>
      </w:r>
      <w:r w:rsidRPr="00F61266">
        <w:rPr>
          <w:rFonts w:asciiTheme="minorHAnsi" w:hAnsiTheme="minorHAnsi" w:cstheme="minorHAnsi"/>
        </w:rPr>
        <w:t>Capitolato</w:t>
      </w:r>
      <w:r w:rsidRPr="00F61266">
        <w:rPr>
          <w:rFonts w:asciiTheme="minorHAnsi" w:hAnsiTheme="minorHAnsi" w:cstheme="minorHAnsi"/>
          <w:spacing w:val="-3"/>
        </w:rPr>
        <w:t xml:space="preserve"> </w:t>
      </w:r>
      <w:r w:rsidRPr="00F61266">
        <w:rPr>
          <w:rFonts w:asciiTheme="minorHAnsi" w:hAnsiTheme="minorHAnsi" w:cstheme="minorHAnsi"/>
        </w:rPr>
        <w:t>e nelle proposte migliorative dell’Appaltatore contenute nell’offerta tecnica</w:t>
      </w:r>
    </w:p>
    <w:p w14:paraId="041C4C29" w14:textId="77777777" w:rsidR="00F61266" w:rsidRPr="00F61266" w:rsidRDefault="00F61266" w:rsidP="00F61266">
      <w:pPr>
        <w:widowControl/>
        <w:adjustRightInd w:val="0"/>
        <w:rPr>
          <w:rFonts w:asciiTheme="minorHAnsi" w:eastAsiaTheme="minorHAnsi" w:hAnsiTheme="minorHAnsi" w:cstheme="minorHAnsi"/>
          <w:color w:val="000000"/>
        </w:rPr>
      </w:pPr>
      <w:r w:rsidRPr="00F61266">
        <w:rPr>
          <w:rFonts w:asciiTheme="minorHAnsi" w:hAnsiTheme="minorHAnsi" w:cstheme="minorHAnsi"/>
        </w:rPr>
        <w:t>Le macchine e attrezzature fornite dall’Appaltatore devono essere conformi ai requisiti minimi</w:t>
      </w:r>
      <w:r w:rsidRPr="00F61266">
        <w:rPr>
          <w:rFonts w:asciiTheme="minorHAnsi" w:hAnsiTheme="minorHAnsi" w:cstheme="minorHAnsi"/>
          <w:spacing w:val="40"/>
        </w:rPr>
        <w:t xml:space="preserve"> </w:t>
      </w:r>
      <w:r w:rsidRPr="00F61266">
        <w:rPr>
          <w:rFonts w:asciiTheme="minorHAnsi" w:hAnsiTheme="minorHAnsi" w:cstheme="minorHAnsi"/>
        </w:rPr>
        <w:t>previsti dal paragrafo 5.3.4 “Consumi energetici” del D.M. 25 luglio 2011 “Criteri ambientali minimi per il servizio di ristorazione collettiva e la fornitura di derrate alimentari”, in particolare l’Appaltatore dovrà utilizzare apparecchi la cui etichetta energetica, secondo l’Energy Label previsto dalla Direttiva 92/75/CEE del Consiglio e successivi regolamenti applicativi, certifichi l’appartenenza:</w:t>
      </w:r>
    </w:p>
    <w:p w14:paraId="4CA27006" w14:textId="77777777" w:rsidR="00F61266" w:rsidRPr="00376930" w:rsidRDefault="00F61266">
      <w:pPr>
        <w:pStyle w:val="Paragrafoelenco"/>
        <w:numPr>
          <w:ilvl w:val="0"/>
          <w:numId w:val="12"/>
        </w:numPr>
        <w:tabs>
          <w:tab w:val="left" w:pos="1106"/>
        </w:tabs>
        <w:ind w:right="-11" w:hanging="349"/>
        <w:rPr>
          <w:rFonts w:asciiTheme="minorHAnsi" w:hAnsiTheme="minorHAnsi" w:cstheme="minorHAnsi"/>
        </w:rPr>
      </w:pPr>
      <w:r w:rsidRPr="00376930">
        <w:rPr>
          <w:rFonts w:asciiTheme="minorHAnsi" w:hAnsiTheme="minorHAnsi" w:cstheme="minorHAnsi"/>
        </w:rPr>
        <w:t>alla</w:t>
      </w:r>
      <w:r w:rsidRPr="00376930">
        <w:rPr>
          <w:rFonts w:asciiTheme="minorHAnsi" w:hAnsiTheme="minorHAnsi" w:cstheme="minorHAnsi"/>
          <w:spacing w:val="-5"/>
        </w:rPr>
        <w:t xml:space="preserve"> </w:t>
      </w:r>
      <w:r w:rsidRPr="00376930">
        <w:rPr>
          <w:rFonts w:asciiTheme="minorHAnsi" w:hAnsiTheme="minorHAnsi" w:cstheme="minorHAnsi"/>
        </w:rPr>
        <w:t>classe</w:t>
      </w:r>
      <w:r w:rsidRPr="00376930">
        <w:rPr>
          <w:rFonts w:asciiTheme="minorHAnsi" w:hAnsiTheme="minorHAnsi" w:cstheme="minorHAnsi"/>
          <w:spacing w:val="-2"/>
        </w:rPr>
        <w:t xml:space="preserve"> </w:t>
      </w:r>
      <w:r w:rsidRPr="00376930">
        <w:rPr>
          <w:rFonts w:asciiTheme="minorHAnsi" w:hAnsiTheme="minorHAnsi" w:cstheme="minorHAnsi"/>
        </w:rPr>
        <w:t>A+</w:t>
      </w:r>
      <w:r w:rsidRPr="00376930">
        <w:rPr>
          <w:rFonts w:asciiTheme="minorHAnsi" w:hAnsiTheme="minorHAnsi" w:cstheme="minorHAnsi"/>
          <w:spacing w:val="-5"/>
        </w:rPr>
        <w:t xml:space="preserve"> </w:t>
      </w:r>
      <w:r w:rsidRPr="00376930">
        <w:rPr>
          <w:rFonts w:asciiTheme="minorHAnsi" w:hAnsiTheme="minorHAnsi" w:cstheme="minorHAnsi"/>
        </w:rPr>
        <w:t>per</w:t>
      </w:r>
      <w:r w:rsidRPr="00376930">
        <w:rPr>
          <w:rFonts w:asciiTheme="minorHAnsi" w:hAnsiTheme="minorHAnsi" w:cstheme="minorHAnsi"/>
          <w:spacing w:val="-1"/>
        </w:rPr>
        <w:t xml:space="preserve"> </w:t>
      </w:r>
      <w:r w:rsidRPr="00376930">
        <w:rPr>
          <w:rFonts w:asciiTheme="minorHAnsi" w:hAnsiTheme="minorHAnsi" w:cstheme="minorHAnsi"/>
        </w:rPr>
        <w:t>i</w:t>
      </w:r>
      <w:r w:rsidRPr="00376930">
        <w:rPr>
          <w:rFonts w:asciiTheme="minorHAnsi" w:hAnsiTheme="minorHAnsi" w:cstheme="minorHAnsi"/>
          <w:spacing w:val="-5"/>
        </w:rPr>
        <w:t xml:space="preserve"> </w:t>
      </w:r>
      <w:r w:rsidRPr="00376930">
        <w:rPr>
          <w:rFonts w:asciiTheme="minorHAnsi" w:hAnsiTheme="minorHAnsi" w:cstheme="minorHAnsi"/>
        </w:rPr>
        <w:t>frigoriferi</w:t>
      </w:r>
      <w:r w:rsidRPr="00376930">
        <w:rPr>
          <w:rFonts w:asciiTheme="minorHAnsi" w:hAnsiTheme="minorHAnsi" w:cstheme="minorHAnsi"/>
          <w:spacing w:val="-5"/>
        </w:rPr>
        <w:t xml:space="preserve"> </w:t>
      </w:r>
      <w:r w:rsidRPr="00376930">
        <w:rPr>
          <w:rFonts w:asciiTheme="minorHAnsi" w:hAnsiTheme="minorHAnsi" w:cstheme="minorHAnsi"/>
        </w:rPr>
        <w:t>ed</w:t>
      </w:r>
      <w:r w:rsidRPr="00376930">
        <w:rPr>
          <w:rFonts w:asciiTheme="minorHAnsi" w:hAnsiTheme="minorHAnsi" w:cstheme="minorHAnsi"/>
          <w:spacing w:val="-3"/>
        </w:rPr>
        <w:t xml:space="preserve"> </w:t>
      </w:r>
      <w:r w:rsidRPr="00376930">
        <w:rPr>
          <w:rFonts w:asciiTheme="minorHAnsi" w:hAnsiTheme="minorHAnsi" w:cstheme="minorHAnsi"/>
        </w:rPr>
        <w:t>i</w:t>
      </w:r>
      <w:r w:rsidRPr="00376930">
        <w:rPr>
          <w:rFonts w:asciiTheme="minorHAnsi" w:hAnsiTheme="minorHAnsi" w:cstheme="minorHAnsi"/>
          <w:spacing w:val="-5"/>
        </w:rPr>
        <w:t xml:space="preserve"> </w:t>
      </w:r>
      <w:r w:rsidRPr="00376930">
        <w:rPr>
          <w:rFonts w:asciiTheme="minorHAnsi" w:hAnsiTheme="minorHAnsi" w:cstheme="minorHAnsi"/>
          <w:spacing w:val="-2"/>
        </w:rPr>
        <w:t>congelatori</w:t>
      </w:r>
    </w:p>
    <w:p w14:paraId="1858AFF1" w14:textId="4E99852C" w:rsidR="00A70AFE" w:rsidRPr="002D41EB" w:rsidRDefault="00F61266">
      <w:pPr>
        <w:pStyle w:val="Paragrafoelenco"/>
        <w:numPr>
          <w:ilvl w:val="0"/>
          <w:numId w:val="12"/>
        </w:numPr>
        <w:tabs>
          <w:tab w:val="left" w:pos="1106"/>
        </w:tabs>
        <w:spacing w:before="12"/>
        <w:ind w:right="-11"/>
        <w:rPr>
          <w:rFonts w:asciiTheme="minorHAnsi" w:hAnsiTheme="minorHAnsi" w:cstheme="minorHAnsi"/>
        </w:rPr>
      </w:pPr>
      <w:r w:rsidRPr="00376930">
        <w:rPr>
          <w:rFonts w:asciiTheme="minorHAnsi" w:hAnsiTheme="minorHAnsi" w:cstheme="minorHAnsi"/>
        </w:rPr>
        <w:t>alla</w:t>
      </w:r>
      <w:r w:rsidRPr="00376930">
        <w:rPr>
          <w:rFonts w:asciiTheme="minorHAnsi" w:hAnsiTheme="minorHAnsi" w:cstheme="minorHAnsi"/>
          <w:spacing w:val="-6"/>
        </w:rPr>
        <w:t xml:space="preserve"> </w:t>
      </w:r>
      <w:r w:rsidRPr="00376930">
        <w:rPr>
          <w:rFonts w:asciiTheme="minorHAnsi" w:hAnsiTheme="minorHAnsi" w:cstheme="minorHAnsi"/>
        </w:rPr>
        <w:t>classe</w:t>
      </w:r>
      <w:r w:rsidRPr="00376930">
        <w:rPr>
          <w:rFonts w:asciiTheme="minorHAnsi" w:hAnsiTheme="minorHAnsi" w:cstheme="minorHAnsi"/>
          <w:spacing w:val="-4"/>
        </w:rPr>
        <w:t xml:space="preserve"> </w:t>
      </w:r>
      <w:r w:rsidRPr="00376930">
        <w:rPr>
          <w:rFonts w:asciiTheme="minorHAnsi" w:hAnsiTheme="minorHAnsi" w:cstheme="minorHAnsi"/>
        </w:rPr>
        <w:t>A</w:t>
      </w:r>
      <w:r w:rsidRPr="00376930">
        <w:rPr>
          <w:rFonts w:asciiTheme="minorHAnsi" w:hAnsiTheme="minorHAnsi" w:cstheme="minorHAnsi"/>
          <w:spacing w:val="-7"/>
        </w:rPr>
        <w:t xml:space="preserve"> </w:t>
      </w:r>
      <w:r w:rsidRPr="00376930">
        <w:rPr>
          <w:rFonts w:asciiTheme="minorHAnsi" w:hAnsiTheme="minorHAnsi" w:cstheme="minorHAnsi"/>
        </w:rPr>
        <w:t>per,</w:t>
      </w:r>
      <w:r w:rsidRPr="00376930">
        <w:rPr>
          <w:rFonts w:asciiTheme="minorHAnsi" w:hAnsiTheme="minorHAnsi" w:cstheme="minorHAnsi"/>
          <w:spacing w:val="-4"/>
        </w:rPr>
        <w:t xml:space="preserve"> </w:t>
      </w:r>
      <w:r w:rsidRPr="00376930">
        <w:rPr>
          <w:rFonts w:asciiTheme="minorHAnsi" w:hAnsiTheme="minorHAnsi" w:cstheme="minorHAnsi"/>
        </w:rPr>
        <w:t>lavastoviglie</w:t>
      </w:r>
      <w:r w:rsidRPr="00376930">
        <w:rPr>
          <w:rFonts w:asciiTheme="minorHAnsi" w:hAnsiTheme="minorHAnsi" w:cstheme="minorHAnsi"/>
          <w:spacing w:val="-4"/>
        </w:rPr>
        <w:t xml:space="preserve"> </w:t>
      </w:r>
      <w:r w:rsidRPr="00376930">
        <w:rPr>
          <w:rFonts w:asciiTheme="minorHAnsi" w:hAnsiTheme="minorHAnsi" w:cstheme="minorHAnsi"/>
        </w:rPr>
        <w:t>e</w:t>
      </w:r>
      <w:r w:rsidRPr="00376930">
        <w:rPr>
          <w:rFonts w:asciiTheme="minorHAnsi" w:hAnsiTheme="minorHAnsi" w:cstheme="minorHAnsi"/>
          <w:spacing w:val="-6"/>
        </w:rPr>
        <w:t xml:space="preserve"> </w:t>
      </w:r>
      <w:r w:rsidRPr="00376930">
        <w:rPr>
          <w:rFonts w:asciiTheme="minorHAnsi" w:hAnsiTheme="minorHAnsi" w:cstheme="minorHAnsi"/>
          <w:spacing w:val="-2"/>
        </w:rPr>
        <w:t>forni.</w:t>
      </w:r>
    </w:p>
    <w:p w14:paraId="7296B722" w14:textId="77777777" w:rsidR="002D41EB" w:rsidRPr="002D41EB" w:rsidRDefault="002D41EB" w:rsidP="002D41EB">
      <w:pPr>
        <w:pStyle w:val="Paragrafoelenco"/>
        <w:tabs>
          <w:tab w:val="left" w:pos="1106"/>
        </w:tabs>
        <w:spacing w:before="12"/>
        <w:ind w:left="1454" w:right="-11"/>
        <w:rPr>
          <w:rFonts w:asciiTheme="minorHAnsi" w:hAnsiTheme="minorHAnsi" w:cstheme="minorHAnsi"/>
        </w:rPr>
      </w:pPr>
    </w:p>
    <w:p w14:paraId="63C0C569" w14:textId="1E307793" w:rsidR="00A70AFE" w:rsidRPr="004B12A1" w:rsidRDefault="00A70AFE" w:rsidP="000E7E1F">
      <w:pPr>
        <w:pStyle w:val="Titolo2"/>
        <w:ind w:left="0"/>
        <w:rPr>
          <w:rFonts w:asciiTheme="minorHAnsi" w:hAnsiTheme="minorHAnsi" w:cstheme="minorHAnsi"/>
          <w:sz w:val="22"/>
          <w:szCs w:val="22"/>
        </w:rPr>
      </w:pPr>
      <w:bookmarkStart w:id="16" w:name="_Toc123738946"/>
      <w:r w:rsidRPr="004B12A1">
        <w:rPr>
          <w:rFonts w:asciiTheme="minorHAnsi" w:hAnsiTheme="minorHAnsi" w:cstheme="minorHAnsi"/>
          <w:sz w:val="22"/>
          <w:szCs w:val="22"/>
        </w:rPr>
        <w:t>Articolo 14</w:t>
      </w:r>
      <w:r w:rsidR="00CE32DD" w:rsidRPr="004B12A1">
        <w:rPr>
          <w:rFonts w:asciiTheme="minorHAnsi" w:hAnsiTheme="minorHAnsi" w:cstheme="minorHAnsi"/>
          <w:sz w:val="22"/>
          <w:szCs w:val="22"/>
        </w:rPr>
        <w:t>.</w:t>
      </w:r>
      <w:r w:rsidR="00CE32DD" w:rsidRPr="004B12A1">
        <w:rPr>
          <w:rFonts w:asciiTheme="minorHAnsi" w:hAnsiTheme="minorHAnsi" w:cstheme="minorHAnsi"/>
          <w:sz w:val="22"/>
          <w:szCs w:val="22"/>
        </w:rPr>
        <w:tab/>
      </w:r>
      <w:r w:rsidRPr="004B12A1">
        <w:rPr>
          <w:rFonts w:asciiTheme="minorHAnsi" w:hAnsiTheme="minorHAnsi" w:cstheme="minorHAnsi"/>
          <w:sz w:val="22"/>
          <w:szCs w:val="22"/>
        </w:rPr>
        <w:t xml:space="preserve"> INVENTARIO DI RICONSEGNA</w:t>
      </w:r>
      <w:bookmarkEnd w:id="16"/>
    </w:p>
    <w:p w14:paraId="65E7830F" w14:textId="2628BE43" w:rsidR="00A70AFE" w:rsidRPr="00CC3C0A" w:rsidRDefault="00A70AFE" w:rsidP="00A70AFE">
      <w:pPr>
        <w:pStyle w:val="Corpotesto"/>
        <w:spacing w:line="259" w:lineRule="auto"/>
        <w:ind w:left="0" w:right="-30"/>
        <w:jc w:val="both"/>
        <w:rPr>
          <w:rFonts w:asciiTheme="minorHAnsi" w:hAnsiTheme="minorHAnsi" w:cstheme="minorHAnsi"/>
          <w:sz w:val="22"/>
          <w:szCs w:val="22"/>
        </w:rPr>
      </w:pPr>
      <w:r w:rsidRPr="00CC3C0A">
        <w:rPr>
          <w:rFonts w:asciiTheme="minorHAnsi" w:hAnsiTheme="minorHAnsi" w:cstheme="minorHAnsi"/>
          <w:sz w:val="22"/>
          <w:szCs w:val="22"/>
        </w:rPr>
        <w:t xml:space="preserve">Alla scadenza del contratto l’Appaltatore si impegna a riconsegnare all’IRAS i locali con impianti tecnologici, macchinari, attrezzature e arredi annessi, i quali devono essere in numero, specie e qualità corrispondenti a quelli riportati nell’inventario. Tali beni devono essere consegnati </w:t>
      </w:r>
      <w:proofErr w:type="gramStart"/>
      <w:r w:rsidRPr="00CC3C0A">
        <w:rPr>
          <w:rFonts w:asciiTheme="minorHAnsi" w:hAnsiTheme="minorHAnsi" w:cstheme="minorHAnsi"/>
          <w:sz w:val="22"/>
          <w:szCs w:val="22"/>
        </w:rPr>
        <w:t>all’IRAS  in</w:t>
      </w:r>
      <w:proofErr w:type="gramEnd"/>
      <w:r w:rsidRPr="00CC3C0A">
        <w:rPr>
          <w:rFonts w:asciiTheme="minorHAnsi" w:hAnsiTheme="minorHAnsi" w:cstheme="minorHAnsi"/>
          <w:sz w:val="22"/>
          <w:szCs w:val="22"/>
        </w:rPr>
        <w:t xml:space="preserve"> perfetto stato di pulizia, funzionamento e di manutenzione, tenuto conto della normale usura dovuta</w:t>
      </w:r>
      <w:r w:rsidRPr="00CC3C0A">
        <w:rPr>
          <w:rFonts w:asciiTheme="minorHAnsi" w:hAnsiTheme="minorHAnsi" w:cstheme="minorHAnsi"/>
          <w:spacing w:val="72"/>
          <w:sz w:val="22"/>
          <w:szCs w:val="22"/>
        </w:rPr>
        <w:t xml:space="preserve"> </w:t>
      </w:r>
      <w:r w:rsidRPr="00CC3C0A">
        <w:rPr>
          <w:rFonts w:asciiTheme="minorHAnsi" w:hAnsiTheme="minorHAnsi" w:cstheme="minorHAnsi"/>
          <w:sz w:val="22"/>
          <w:szCs w:val="22"/>
        </w:rPr>
        <w:t>all'utilizzo</w:t>
      </w:r>
      <w:r w:rsidRPr="00CC3C0A">
        <w:rPr>
          <w:rFonts w:asciiTheme="minorHAnsi" w:hAnsiTheme="minorHAnsi" w:cstheme="minorHAnsi"/>
          <w:spacing w:val="72"/>
          <w:sz w:val="22"/>
          <w:szCs w:val="22"/>
        </w:rPr>
        <w:t xml:space="preserve"> </w:t>
      </w:r>
      <w:r w:rsidRPr="00CC3C0A">
        <w:rPr>
          <w:rFonts w:asciiTheme="minorHAnsi" w:hAnsiTheme="minorHAnsi" w:cstheme="minorHAnsi"/>
          <w:sz w:val="22"/>
          <w:szCs w:val="22"/>
        </w:rPr>
        <w:t>durante</w:t>
      </w:r>
      <w:r w:rsidRPr="00CC3C0A">
        <w:rPr>
          <w:rFonts w:asciiTheme="minorHAnsi" w:hAnsiTheme="minorHAnsi" w:cstheme="minorHAnsi"/>
          <w:spacing w:val="72"/>
          <w:sz w:val="22"/>
          <w:szCs w:val="22"/>
        </w:rPr>
        <w:t xml:space="preserve"> </w:t>
      </w:r>
      <w:r w:rsidRPr="00CC3C0A">
        <w:rPr>
          <w:rFonts w:asciiTheme="minorHAnsi" w:hAnsiTheme="minorHAnsi" w:cstheme="minorHAnsi"/>
          <w:sz w:val="22"/>
          <w:szCs w:val="22"/>
        </w:rPr>
        <w:t>la</w:t>
      </w:r>
      <w:r w:rsidRPr="00CC3C0A">
        <w:rPr>
          <w:rFonts w:asciiTheme="minorHAnsi" w:hAnsiTheme="minorHAnsi" w:cstheme="minorHAnsi"/>
          <w:spacing w:val="70"/>
          <w:sz w:val="22"/>
          <w:szCs w:val="22"/>
        </w:rPr>
        <w:t xml:space="preserve"> </w:t>
      </w:r>
      <w:r w:rsidRPr="00CC3C0A">
        <w:rPr>
          <w:rFonts w:asciiTheme="minorHAnsi" w:hAnsiTheme="minorHAnsi" w:cstheme="minorHAnsi"/>
          <w:sz w:val="22"/>
          <w:szCs w:val="22"/>
        </w:rPr>
        <w:t>gestione.</w:t>
      </w:r>
      <w:r w:rsidRPr="00CC3C0A">
        <w:rPr>
          <w:rFonts w:asciiTheme="minorHAnsi" w:hAnsiTheme="minorHAnsi" w:cstheme="minorHAnsi"/>
          <w:spacing w:val="70"/>
          <w:sz w:val="22"/>
          <w:szCs w:val="22"/>
        </w:rPr>
        <w:t xml:space="preserve"> </w:t>
      </w:r>
      <w:r w:rsidRPr="00CC3C0A">
        <w:rPr>
          <w:rFonts w:asciiTheme="minorHAnsi" w:hAnsiTheme="minorHAnsi" w:cstheme="minorHAnsi"/>
          <w:sz w:val="22"/>
          <w:szCs w:val="22"/>
        </w:rPr>
        <w:t>Qualora</w:t>
      </w:r>
      <w:r w:rsidRPr="00CC3C0A">
        <w:rPr>
          <w:rFonts w:asciiTheme="minorHAnsi" w:hAnsiTheme="minorHAnsi" w:cstheme="minorHAnsi"/>
          <w:spacing w:val="70"/>
          <w:sz w:val="22"/>
          <w:szCs w:val="22"/>
        </w:rPr>
        <w:t xml:space="preserve"> </w:t>
      </w:r>
      <w:r w:rsidRPr="00CC3C0A">
        <w:rPr>
          <w:rFonts w:asciiTheme="minorHAnsi" w:hAnsiTheme="minorHAnsi" w:cstheme="minorHAnsi"/>
          <w:sz w:val="22"/>
          <w:szCs w:val="22"/>
        </w:rPr>
        <w:t>si</w:t>
      </w:r>
      <w:r w:rsidRPr="00CC3C0A">
        <w:rPr>
          <w:rFonts w:asciiTheme="minorHAnsi" w:hAnsiTheme="minorHAnsi" w:cstheme="minorHAnsi"/>
          <w:spacing w:val="71"/>
          <w:sz w:val="22"/>
          <w:szCs w:val="22"/>
        </w:rPr>
        <w:t xml:space="preserve"> </w:t>
      </w:r>
      <w:r w:rsidRPr="00CC3C0A">
        <w:rPr>
          <w:rFonts w:asciiTheme="minorHAnsi" w:hAnsiTheme="minorHAnsi" w:cstheme="minorHAnsi"/>
          <w:sz w:val="22"/>
          <w:szCs w:val="22"/>
        </w:rPr>
        <w:t>ravvisassero</w:t>
      </w:r>
      <w:r w:rsidRPr="00CC3C0A">
        <w:rPr>
          <w:rFonts w:asciiTheme="minorHAnsi" w:hAnsiTheme="minorHAnsi" w:cstheme="minorHAnsi"/>
          <w:spacing w:val="70"/>
          <w:sz w:val="22"/>
          <w:szCs w:val="22"/>
        </w:rPr>
        <w:t xml:space="preserve"> </w:t>
      </w:r>
      <w:r w:rsidRPr="00CC3C0A">
        <w:rPr>
          <w:rFonts w:asciiTheme="minorHAnsi" w:hAnsiTheme="minorHAnsi" w:cstheme="minorHAnsi"/>
          <w:sz w:val="22"/>
          <w:szCs w:val="22"/>
        </w:rPr>
        <w:t>danni</w:t>
      </w:r>
      <w:r w:rsidRPr="00CC3C0A">
        <w:rPr>
          <w:rFonts w:asciiTheme="minorHAnsi" w:hAnsiTheme="minorHAnsi" w:cstheme="minorHAnsi"/>
          <w:spacing w:val="69"/>
          <w:sz w:val="22"/>
          <w:szCs w:val="22"/>
        </w:rPr>
        <w:t xml:space="preserve"> </w:t>
      </w:r>
      <w:r w:rsidRPr="00CC3C0A">
        <w:rPr>
          <w:rFonts w:asciiTheme="minorHAnsi" w:hAnsiTheme="minorHAnsi" w:cstheme="minorHAnsi"/>
          <w:sz w:val="22"/>
          <w:szCs w:val="22"/>
        </w:rPr>
        <w:t>arrecati</w:t>
      </w:r>
      <w:r w:rsidRPr="00CC3C0A">
        <w:rPr>
          <w:rFonts w:asciiTheme="minorHAnsi" w:hAnsiTheme="minorHAnsi" w:cstheme="minorHAnsi"/>
          <w:spacing w:val="69"/>
          <w:sz w:val="22"/>
          <w:szCs w:val="22"/>
        </w:rPr>
        <w:t xml:space="preserve"> </w:t>
      </w:r>
      <w:r w:rsidRPr="00CC3C0A">
        <w:rPr>
          <w:rFonts w:asciiTheme="minorHAnsi" w:hAnsiTheme="minorHAnsi" w:cstheme="minorHAnsi"/>
          <w:sz w:val="22"/>
          <w:szCs w:val="22"/>
        </w:rPr>
        <w:t>alle</w:t>
      </w:r>
      <w:r w:rsidRPr="00CC3C0A">
        <w:rPr>
          <w:rFonts w:asciiTheme="minorHAnsi" w:hAnsiTheme="minorHAnsi" w:cstheme="minorHAnsi"/>
          <w:spacing w:val="70"/>
          <w:sz w:val="22"/>
          <w:szCs w:val="22"/>
        </w:rPr>
        <w:t xml:space="preserve"> </w:t>
      </w:r>
      <w:r w:rsidRPr="00CC3C0A">
        <w:rPr>
          <w:rFonts w:asciiTheme="minorHAnsi" w:hAnsiTheme="minorHAnsi" w:cstheme="minorHAnsi"/>
          <w:sz w:val="22"/>
          <w:szCs w:val="22"/>
        </w:rPr>
        <w:t>strutture,</w:t>
      </w:r>
      <w:r w:rsidRPr="00CC3C0A">
        <w:rPr>
          <w:rFonts w:asciiTheme="minorHAnsi" w:hAnsiTheme="minorHAnsi" w:cstheme="minorHAnsi"/>
          <w:spacing w:val="70"/>
          <w:sz w:val="22"/>
          <w:szCs w:val="22"/>
        </w:rPr>
        <w:t xml:space="preserve"> </w:t>
      </w:r>
      <w:r w:rsidRPr="00CC3C0A">
        <w:rPr>
          <w:rFonts w:asciiTheme="minorHAnsi" w:hAnsiTheme="minorHAnsi" w:cstheme="minorHAnsi"/>
          <w:sz w:val="22"/>
          <w:szCs w:val="22"/>
        </w:rPr>
        <w:t>impianti,</w:t>
      </w:r>
    </w:p>
    <w:p w14:paraId="71A65D4E" w14:textId="77777777" w:rsidR="00B91746" w:rsidRDefault="00B91746" w:rsidP="00B91746">
      <w:pPr>
        <w:pStyle w:val="Corpotesto"/>
        <w:spacing w:before="59"/>
        <w:ind w:right="256"/>
      </w:pPr>
    </w:p>
    <w:p w14:paraId="773EB3FC" w14:textId="77777777" w:rsidR="004B12A1" w:rsidRPr="004B12A1" w:rsidRDefault="00D55BD5" w:rsidP="004B12A1">
      <w:pPr>
        <w:pStyle w:val="Titolo1"/>
        <w:ind w:left="0"/>
        <w:rPr>
          <w:rFonts w:asciiTheme="minorHAnsi" w:hAnsiTheme="minorHAnsi" w:cstheme="minorHAnsi"/>
          <w:sz w:val="22"/>
          <w:szCs w:val="22"/>
        </w:rPr>
      </w:pPr>
      <w:bookmarkStart w:id="17" w:name="_Toc123738947"/>
      <w:r w:rsidRPr="004B12A1">
        <w:rPr>
          <w:rFonts w:asciiTheme="minorHAnsi" w:hAnsiTheme="minorHAnsi" w:cstheme="minorHAnsi"/>
          <w:sz w:val="22"/>
          <w:szCs w:val="22"/>
        </w:rPr>
        <w:t>Articolo</w:t>
      </w:r>
      <w:r w:rsidR="00DB6FDE" w:rsidRPr="004B12A1">
        <w:rPr>
          <w:rFonts w:asciiTheme="minorHAnsi" w:hAnsiTheme="minorHAnsi" w:cstheme="minorHAnsi"/>
          <w:sz w:val="22"/>
          <w:szCs w:val="22"/>
        </w:rPr>
        <w:t xml:space="preserve"> </w:t>
      </w:r>
      <w:r w:rsidRPr="004B12A1">
        <w:rPr>
          <w:rFonts w:asciiTheme="minorHAnsi" w:hAnsiTheme="minorHAnsi" w:cstheme="minorHAnsi"/>
          <w:sz w:val="22"/>
          <w:szCs w:val="22"/>
        </w:rPr>
        <w:t>1</w:t>
      </w:r>
      <w:r w:rsidR="00A70AFE" w:rsidRPr="004B12A1">
        <w:rPr>
          <w:rFonts w:asciiTheme="minorHAnsi" w:hAnsiTheme="minorHAnsi" w:cstheme="minorHAnsi"/>
          <w:sz w:val="22"/>
          <w:szCs w:val="22"/>
        </w:rPr>
        <w:t>5</w:t>
      </w:r>
      <w:r w:rsidR="00CE32DD" w:rsidRPr="004B12A1">
        <w:rPr>
          <w:rFonts w:asciiTheme="minorHAnsi" w:hAnsiTheme="minorHAnsi" w:cstheme="minorHAnsi"/>
          <w:sz w:val="22"/>
          <w:szCs w:val="22"/>
        </w:rPr>
        <w:t>.</w:t>
      </w:r>
      <w:r w:rsidR="00CE32DD" w:rsidRPr="004B12A1">
        <w:rPr>
          <w:rFonts w:asciiTheme="minorHAnsi" w:hAnsiTheme="minorHAnsi" w:cstheme="minorHAnsi"/>
          <w:sz w:val="22"/>
          <w:szCs w:val="22"/>
        </w:rPr>
        <w:tab/>
      </w:r>
      <w:r w:rsidRPr="004B12A1">
        <w:rPr>
          <w:rFonts w:asciiTheme="minorHAnsi" w:hAnsiTheme="minorHAnsi" w:cstheme="minorHAnsi"/>
          <w:sz w:val="22"/>
          <w:szCs w:val="22"/>
        </w:rPr>
        <w:t>FASI DEL SERVIZIO</w:t>
      </w:r>
      <w:bookmarkEnd w:id="17"/>
    </w:p>
    <w:p w14:paraId="667D61CE" w14:textId="56AE494B" w:rsidR="00F94AAB" w:rsidRPr="004B12A1" w:rsidRDefault="00F94AAB" w:rsidP="004B12A1">
      <w:pPr>
        <w:rPr>
          <w:rFonts w:asciiTheme="minorHAnsi" w:hAnsiTheme="minorHAnsi" w:cstheme="minorHAnsi"/>
        </w:rPr>
      </w:pPr>
      <w:r w:rsidRPr="004B12A1">
        <w:rPr>
          <w:rFonts w:asciiTheme="minorHAnsi" w:hAnsiTheme="minorHAnsi" w:cstheme="minorHAnsi"/>
        </w:rPr>
        <w:t>Per ciascuna prestazione di cui si compone l’intervento, sono definite le durate ed i termini riportati nell’allegato cronoprogramma, e di seguito sinteticamente indicati.</w:t>
      </w:r>
    </w:p>
    <w:p w14:paraId="731DF898" w14:textId="77777777" w:rsidR="00F94AAB" w:rsidRPr="004B12A1" w:rsidRDefault="00F94AAB" w:rsidP="00F94AAB">
      <w:pPr>
        <w:spacing w:before="11"/>
        <w:ind w:right="-7"/>
        <w:rPr>
          <w:rFonts w:asciiTheme="minorHAnsi" w:hAnsiTheme="minorHAnsi" w:cstheme="minorHAnsi"/>
        </w:rPr>
      </w:pPr>
    </w:p>
    <w:p w14:paraId="5FD6DA79" w14:textId="77777777" w:rsidR="00F94AAB" w:rsidRPr="004B12A1" w:rsidRDefault="00F94AAB" w:rsidP="00F94AAB">
      <w:pPr>
        <w:ind w:right="-7"/>
        <w:jc w:val="both"/>
        <w:rPr>
          <w:rFonts w:asciiTheme="minorHAnsi" w:hAnsiTheme="minorHAnsi" w:cstheme="minorHAnsi"/>
        </w:rPr>
      </w:pPr>
      <w:r w:rsidRPr="004B12A1">
        <w:rPr>
          <w:rFonts w:asciiTheme="minorHAnsi" w:hAnsiTheme="minorHAnsi" w:cstheme="minorHAnsi"/>
        </w:rPr>
        <w:t>FASE 1 – PRESTAZIONE PRINCIPALE Servizio di Ristorazione e fornitura pasti pronti per il periodo transitorio:</w:t>
      </w:r>
    </w:p>
    <w:p w14:paraId="50884C84" w14:textId="77777777" w:rsidR="00F94AAB" w:rsidRPr="004B12A1" w:rsidRDefault="00F94AAB">
      <w:pPr>
        <w:numPr>
          <w:ilvl w:val="0"/>
          <w:numId w:val="19"/>
        </w:numPr>
        <w:tabs>
          <w:tab w:val="left" w:pos="1101"/>
        </w:tabs>
        <w:ind w:right="-7"/>
        <w:jc w:val="both"/>
        <w:rPr>
          <w:rFonts w:asciiTheme="minorHAnsi" w:hAnsiTheme="minorHAnsi" w:cstheme="minorHAnsi"/>
        </w:rPr>
      </w:pPr>
      <w:r w:rsidRPr="004B12A1">
        <w:rPr>
          <w:rFonts w:asciiTheme="minorHAnsi" w:hAnsiTheme="minorHAnsi" w:cstheme="minorHAnsi"/>
        </w:rPr>
        <w:t>180 giorni e comunque per il tempo necessario per il completamento dei lavori di ristrutturazione a carico dell’appaltatore per quanto riguarda la somministrazione di pasti pronti provenienti</w:t>
      </w:r>
      <w:r w:rsidRPr="004B12A1">
        <w:rPr>
          <w:rFonts w:asciiTheme="minorHAnsi" w:hAnsiTheme="minorHAnsi" w:cstheme="minorHAnsi"/>
          <w:spacing w:val="40"/>
        </w:rPr>
        <w:t xml:space="preserve"> </w:t>
      </w:r>
      <w:r w:rsidRPr="004B12A1">
        <w:rPr>
          <w:rFonts w:asciiTheme="minorHAnsi" w:hAnsiTheme="minorHAnsi" w:cstheme="minorHAnsi"/>
        </w:rPr>
        <w:t xml:space="preserve">dall’esterno </w:t>
      </w:r>
    </w:p>
    <w:p w14:paraId="17EC47C3" w14:textId="77777777" w:rsidR="00F94AAB" w:rsidRPr="004B12A1" w:rsidRDefault="00F94AAB" w:rsidP="00F94AAB">
      <w:pPr>
        <w:spacing w:before="11"/>
        <w:ind w:right="-7"/>
        <w:rPr>
          <w:rFonts w:asciiTheme="minorHAnsi" w:hAnsiTheme="minorHAnsi" w:cstheme="minorHAnsi"/>
        </w:rPr>
      </w:pPr>
    </w:p>
    <w:p w14:paraId="5E89B537" w14:textId="77777777" w:rsidR="00F94AAB" w:rsidRPr="004B12A1" w:rsidRDefault="00F94AAB" w:rsidP="00F94AAB">
      <w:pPr>
        <w:ind w:right="-7"/>
        <w:jc w:val="both"/>
        <w:rPr>
          <w:rFonts w:asciiTheme="minorHAnsi" w:hAnsiTheme="minorHAnsi" w:cstheme="minorHAnsi"/>
        </w:rPr>
      </w:pPr>
      <w:r w:rsidRPr="004B12A1">
        <w:rPr>
          <w:rFonts w:asciiTheme="minorHAnsi" w:hAnsiTheme="minorHAnsi" w:cstheme="minorHAnsi"/>
        </w:rPr>
        <w:t xml:space="preserve">FASE 2 – PRESTAZIONE SECONDARIA </w:t>
      </w:r>
    </w:p>
    <w:p w14:paraId="63F9F3B8" w14:textId="33C0EC7B" w:rsidR="00F94AAB" w:rsidRPr="004B12A1" w:rsidRDefault="00F94AAB" w:rsidP="00F94AAB">
      <w:pPr>
        <w:ind w:right="-7"/>
        <w:jc w:val="both"/>
        <w:rPr>
          <w:rFonts w:asciiTheme="minorHAnsi" w:hAnsiTheme="minorHAnsi" w:cstheme="minorHAnsi"/>
        </w:rPr>
      </w:pPr>
      <w:r w:rsidRPr="004B12A1">
        <w:rPr>
          <w:rFonts w:asciiTheme="minorHAnsi" w:hAnsiTheme="minorHAnsi" w:cstheme="minorHAnsi"/>
        </w:rPr>
        <w:t>–  Servizi di progettazione definitiva ed esecutiva</w:t>
      </w:r>
      <w:r w:rsidRPr="004B12A1">
        <w:rPr>
          <w:rFonts w:asciiTheme="minorHAnsi" w:hAnsiTheme="minorHAnsi" w:cstheme="minorHAnsi"/>
          <w:spacing w:val="40"/>
        </w:rPr>
        <w:t xml:space="preserve"> </w:t>
      </w:r>
      <w:r w:rsidRPr="004B12A1">
        <w:rPr>
          <w:rFonts w:asciiTheme="minorHAnsi" w:hAnsiTheme="minorHAnsi" w:cstheme="minorHAnsi"/>
        </w:rPr>
        <w:t xml:space="preserve">e coordinamento sicurezza in fase di progettazione per lavori di ristrutturazione delle aree della ex cucina, dispense celle frigorifere, lavastoviglie: </w:t>
      </w:r>
      <w:r w:rsidR="0027681B">
        <w:rPr>
          <w:rFonts w:asciiTheme="minorHAnsi" w:hAnsiTheme="minorHAnsi" w:cstheme="minorHAnsi"/>
          <w:b/>
          <w:bCs/>
        </w:rPr>
        <w:t>45</w:t>
      </w:r>
      <w:r w:rsidRPr="004B12A1">
        <w:rPr>
          <w:rFonts w:asciiTheme="minorHAnsi" w:hAnsiTheme="minorHAnsi" w:cstheme="minorHAnsi"/>
          <w:b/>
          <w:bCs/>
        </w:rPr>
        <w:t xml:space="preserve"> giorni</w:t>
      </w:r>
      <w:r w:rsidRPr="004B12A1">
        <w:rPr>
          <w:rFonts w:asciiTheme="minorHAnsi" w:hAnsiTheme="minorHAnsi" w:cstheme="minorHAnsi"/>
        </w:rPr>
        <w:t xml:space="preserve"> (</w:t>
      </w:r>
      <w:r w:rsidR="0027681B">
        <w:rPr>
          <w:rFonts w:asciiTheme="minorHAnsi" w:hAnsiTheme="minorHAnsi" w:cstheme="minorHAnsi"/>
        </w:rPr>
        <w:t>3</w:t>
      </w:r>
      <w:r w:rsidRPr="004B12A1">
        <w:rPr>
          <w:rFonts w:asciiTheme="minorHAnsi" w:hAnsiTheme="minorHAnsi" w:cstheme="minorHAnsi"/>
        </w:rPr>
        <w:t xml:space="preserve">0 giorni per la progettazione definitiva, </w:t>
      </w:r>
      <w:r w:rsidR="0027681B">
        <w:rPr>
          <w:rFonts w:asciiTheme="minorHAnsi" w:hAnsiTheme="minorHAnsi" w:cstheme="minorHAnsi"/>
        </w:rPr>
        <w:t>15</w:t>
      </w:r>
      <w:r w:rsidRPr="004B12A1">
        <w:rPr>
          <w:rFonts w:asciiTheme="minorHAnsi" w:hAnsiTheme="minorHAnsi" w:cstheme="minorHAnsi"/>
        </w:rPr>
        <w:t xml:space="preserve"> giorni per la progettazione esecutiva, tali termini sono al netto dei tempi stimati per approvazione da parte dell’IRAS e rilascio permessi da parte di altre </w:t>
      </w:r>
      <w:r w:rsidRPr="004B12A1">
        <w:rPr>
          <w:rFonts w:asciiTheme="minorHAnsi" w:hAnsiTheme="minorHAnsi" w:cstheme="minorHAnsi"/>
          <w:spacing w:val="-2"/>
        </w:rPr>
        <w:t>Amministrazioni).</w:t>
      </w:r>
    </w:p>
    <w:p w14:paraId="0707B389" w14:textId="77777777" w:rsidR="00F94AAB" w:rsidRPr="004B12A1" w:rsidRDefault="00F94AAB" w:rsidP="00F94AAB">
      <w:pPr>
        <w:ind w:right="-7"/>
        <w:jc w:val="both"/>
        <w:rPr>
          <w:rFonts w:asciiTheme="minorHAnsi" w:hAnsiTheme="minorHAnsi" w:cstheme="minorHAnsi"/>
        </w:rPr>
      </w:pPr>
      <w:r w:rsidRPr="004B12A1">
        <w:rPr>
          <w:rFonts w:asciiTheme="minorHAnsi" w:hAnsiTheme="minorHAnsi" w:cstheme="minorHAnsi"/>
        </w:rPr>
        <w:t xml:space="preserve"> - </w:t>
      </w:r>
      <w:bookmarkStart w:id="18" w:name="_Hlk120097388"/>
      <w:r w:rsidRPr="004B12A1">
        <w:rPr>
          <w:rFonts w:asciiTheme="minorHAnsi" w:hAnsiTheme="minorHAnsi" w:cstheme="minorHAnsi"/>
        </w:rPr>
        <w:t xml:space="preserve">Lavori strutturali ed impiantistici per ristrutturazione degli spazi della dispensa, celle frigorifere, nonché dell’adeguamento delle altre aree della </w:t>
      </w:r>
      <w:proofErr w:type="gramStart"/>
      <w:r w:rsidRPr="004B12A1">
        <w:rPr>
          <w:rFonts w:asciiTheme="minorHAnsi" w:hAnsiTheme="minorHAnsi" w:cstheme="minorHAnsi"/>
        </w:rPr>
        <w:t>ex  cucina</w:t>
      </w:r>
      <w:proofErr w:type="gramEnd"/>
      <w:r w:rsidRPr="004B12A1">
        <w:rPr>
          <w:rFonts w:asciiTheme="minorHAnsi" w:hAnsiTheme="minorHAnsi" w:cstheme="minorHAnsi"/>
        </w:rPr>
        <w:t xml:space="preserve">: strutturali  di ristrutturazione adeguamento tecnologico, fornitura e posa in opera di attrezzature, arredamenti e tutto quanto necessario per il corretto svolgimento del servizio delle altre aree della ex cucina, dispense celle frigorifere del centro di San Bortolo sita in Via della Resistenza n.4. </w:t>
      </w:r>
      <w:r w:rsidRPr="004B12A1">
        <w:rPr>
          <w:rFonts w:asciiTheme="minorHAnsi" w:hAnsiTheme="minorHAnsi" w:cstheme="minorHAnsi"/>
          <w:b/>
          <w:bCs/>
        </w:rPr>
        <w:t>180 giorni</w:t>
      </w:r>
      <w:r w:rsidRPr="004B12A1">
        <w:rPr>
          <w:rFonts w:asciiTheme="minorHAnsi" w:hAnsiTheme="minorHAnsi" w:cstheme="minorHAnsi"/>
        </w:rPr>
        <w:t>, al netto dei tempi stimati per il rilascio dei permessi da parte di altre amministrazioni.</w:t>
      </w:r>
      <w:bookmarkEnd w:id="18"/>
    </w:p>
    <w:p w14:paraId="4D7F5281" w14:textId="77777777" w:rsidR="00F94AAB" w:rsidRPr="004B12A1" w:rsidRDefault="00F94AAB" w:rsidP="00F94AAB">
      <w:pPr>
        <w:ind w:left="392" w:right="-7"/>
        <w:jc w:val="both"/>
        <w:rPr>
          <w:rFonts w:asciiTheme="minorHAnsi" w:hAnsiTheme="minorHAnsi" w:cstheme="minorHAnsi"/>
        </w:rPr>
      </w:pPr>
    </w:p>
    <w:p w14:paraId="71701842" w14:textId="0A86B662" w:rsidR="00854C90" w:rsidRPr="004B12A1" w:rsidRDefault="00F94AAB" w:rsidP="004B12A1">
      <w:pPr>
        <w:ind w:right="-7"/>
        <w:jc w:val="both"/>
        <w:rPr>
          <w:rFonts w:asciiTheme="minorHAnsi" w:hAnsiTheme="minorHAnsi" w:cstheme="minorHAnsi"/>
        </w:rPr>
      </w:pPr>
      <w:r w:rsidRPr="004B12A1">
        <w:rPr>
          <w:rFonts w:asciiTheme="minorHAnsi" w:hAnsiTheme="minorHAnsi" w:cstheme="minorHAnsi"/>
        </w:rPr>
        <w:lastRenderedPageBreak/>
        <w:t xml:space="preserve">FASE 3 – PRESTAZIONE PRINCIPALE  </w:t>
      </w:r>
      <w:r w:rsidRPr="004B12A1">
        <w:rPr>
          <w:rFonts w:asciiTheme="minorHAnsi" w:hAnsiTheme="minorHAnsi" w:cstheme="minorHAnsi"/>
          <w:b/>
          <w:bCs/>
        </w:rPr>
        <w:t>9 anni,</w:t>
      </w:r>
      <w:r w:rsidRPr="004B12A1">
        <w:rPr>
          <w:rFonts w:asciiTheme="minorHAnsi" w:hAnsiTheme="minorHAnsi" w:cstheme="minorHAnsi"/>
        </w:rPr>
        <w:t xml:space="preserve"> naturali consecutivi e continui, a decorrere dalla data di inizio effettivo e messa a regime del servizio di ristorazione mediante preparazione dei pasti in legame fresco caldo presso i nuovi locali della cucina IRAS, con sistema </w:t>
      </w:r>
      <w:proofErr w:type="spellStart"/>
      <w:r w:rsidRPr="004B12A1">
        <w:rPr>
          <w:rFonts w:asciiTheme="minorHAnsi" w:hAnsiTheme="minorHAnsi" w:cstheme="minorHAnsi"/>
        </w:rPr>
        <w:t>multiporzione</w:t>
      </w:r>
      <w:proofErr w:type="spellEnd"/>
      <w:r w:rsidRPr="004B12A1">
        <w:rPr>
          <w:rFonts w:asciiTheme="minorHAnsi" w:hAnsiTheme="minorHAnsi" w:cstheme="minorHAnsi"/>
        </w:rPr>
        <w:t xml:space="preserve"> per gli ospiti e autorizzati</w:t>
      </w:r>
      <w:r w:rsidR="004B12A1" w:rsidRPr="004B12A1">
        <w:rPr>
          <w:rFonts w:asciiTheme="minorHAnsi" w:hAnsiTheme="minorHAnsi" w:cstheme="minorHAnsi"/>
        </w:rPr>
        <w:t>.</w:t>
      </w:r>
    </w:p>
    <w:p w14:paraId="6D0F887E" w14:textId="77777777" w:rsidR="004B12A1" w:rsidRPr="004B12A1" w:rsidRDefault="004B12A1" w:rsidP="004B12A1">
      <w:pPr>
        <w:ind w:right="-7"/>
        <w:jc w:val="both"/>
        <w:rPr>
          <w:sz w:val="20"/>
          <w:szCs w:val="20"/>
        </w:rPr>
      </w:pPr>
    </w:p>
    <w:p w14:paraId="734589D2" w14:textId="42AB05FB" w:rsidR="00F94AAB" w:rsidRPr="0096556F" w:rsidRDefault="00F94AAB" w:rsidP="004B12A1">
      <w:pPr>
        <w:pStyle w:val="Titolo2"/>
        <w:ind w:left="0"/>
      </w:pPr>
      <w:bookmarkStart w:id="19" w:name="_Toc123738948"/>
      <w:r w:rsidRPr="0096556F">
        <w:t>Articolo</w:t>
      </w:r>
      <w:r w:rsidRPr="0096556F">
        <w:rPr>
          <w:spacing w:val="-12"/>
        </w:rPr>
        <w:t xml:space="preserve"> </w:t>
      </w:r>
      <w:r w:rsidRPr="0096556F">
        <w:rPr>
          <w:spacing w:val="-5"/>
        </w:rPr>
        <w:t>1</w:t>
      </w:r>
      <w:r w:rsidR="00A70AFE">
        <w:rPr>
          <w:spacing w:val="-5"/>
        </w:rPr>
        <w:t>6</w:t>
      </w:r>
      <w:r w:rsidR="00CE32DD">
        <w:rPr>
          <w:spacing w:val="-5"/>
        </w:rPr>
        <w:t>.</w:t>
      </w:r>
      <w:r w:rsidR="00CC3C0A">
        <w:tab/>
      </w:r>
      <w:r w:rsidRPr="0096556F">
        <w:t>PULIZIA</w:t>
      </w:r>
      <w:r w:rsidRPr="0096556F">
        <w:rPr>
          <w:spacing w:val="-9"/>
        </w:rPr>
        <w:t xml:space="preserve"> </w:t>
      </w:r>
      <w:r w:rsidRPr="0096556F">
        <w:t>DEI</w:t>
      </w:r>
      <w:r w:rsidRPr="0096556F">
        <w:rPr>
          <w:spacing w:val="-6"/>
        </w:rPr>
        <w:t xml:space="preserve"> </w:t>
      </w:r>
      <w:r w:rsidRPr="0096556F">
        <w:t>LOCALI,</w:t>
      </w:r>
      <w:r w:rsidRPr="0096556F">
        <w:rPr>
          <w:spacing w:val="-5"/>
        </w:rPr>
        <w:t xml:space="preserve"> </w:t>
      </w:r>
      <w:r w:rsidRPr="0096556F">
        <w:t>IMPIANTI</w:t>
      </w:r>
      <w:r w:rsidRPr="0096556F">
        <w:rPr>
          <w:spacing w:val="-5"/>
        </w:rPr>
        <w:t xml:space="preserve"> </w:t>
      </w:r>
      <w:r w:rsidRPr="0096556F">
        <w:t>ED</w:t>
      </w:r>
      <w:r w:rsidRPr="0096556F">
        <w:rPr>
          <w:spacing w:val="-1"/>
        </w:rPr>
        <w:t xml:space="preserve"> </w:t>
      </w:r>
      <w:r w:rsidRPr="0096556F">
        <w:rPr>
          <w:spacing w:val="-2"/>
        </w:rPr>
        <w:t>ATTREZZATURE</w:t>
      </w:r>
      <w:bookmarkEnd w:id="19"/>
    </w:p>
    <w:p w14:paraId="321D59D2" w14:textId="20173057" w:rsidR="000F2DA7" w:rsidRPr="0096556F" w:rsidRDefault="00F94AAB" w:rsidP="000F2DA7">
      <w:pPr>
        <w:tabs>
          <w:tab w:val="left" w:pos="1106"/>
        </w:tabs>
        <w:spacing w:line="259" w:lineRule="auto"/>
        <w:ind w:right="-7"/>
        <w:jc w:val="both"/>
        <w:rPr>
          <w:rFonts w:ascii="Calibri" w:hAnsi="Calibri" w:cs="Calibri"/>
        </w:rPr>
      </w:pPr>
      <w:r w:rsidRPr="0096556F">
        <w:rPr>
          <w:rFonts w:ascii="Calibri" w:hAnsi="Calibri" w:cs="Calibri"/>
        </w:rPr>
        <w:t>Gli interventi di pulizia, comprese disinfestazione e derattizzazione, da eseguire a carico dell’Appaltatore presso le cucine, la dispensa e presso i locali di consumo dei pasti, devono essere svolti conformemente alla normativa vigente.</w:t>
      </w:r>
    </w:p>
    <w:p w14:paraId="48C8E031" w14:textId="744C6721" w:rsidR="00F94AAB" w:rsidRPr="0096556F" w:rsidRDefault="00F94AAB" w:rsidP="000F2DA7">
      <w:pPr>
        <w:tabs>
          <w:tab w:val="left" w:pos="1106"/>
        </w:tabs>
        <w:spacing w:line="259" w:lineRule="auto"/>
        <w:ind w:right="-7"/>
        <w:jc w:val="both"/>
        <w:rPr>
          <w:rFonts w:ascii="Calibri" w:hAnsi="Calibri" w:cs="Calibri"/>
        </w:rPr>
      </w:pPr>
      <w:r w:rsidRPr="0096556F">
        <w:rPr>
          <w:rFonts w:ascii="Calibri" w:hAnsi="Calibri" w:cs="Calibri"/>
        </w:rPr>
        <w:t>L’Appaltatore deve garantire la coerenza alle prescrizioni previste dal DM 18 ottobre 2016 (G.U. n. 262 del 9 novembre 2016) che approva i Criteri Ambientali Minimi l’affidamento del servizio di sanificazione per le strutture sanitarie e per la fornitura di prodotti detergenti.</w:t>
      </w:r>
    </w:p>
    <w:p w14:paraId="5D4D8A98" w14:textId="77777777" w:rsidR="00F94AAB" w:rsidRPr="0096556F" w:rsidRDefault="00F94AAB" w:rsidP="000F2DA7">
      <w:pPr>
        <w:tabs>
          <w:tab w:val="left" w:pos="1106"/>
        </w:tabs>
        <w:spacing w:line="259" w:lineRule="auto"/>
        <w:ind w:right="-7"/>
        <w:jc w:val="both"/>
        <w:rPr>
          <w:rFonts w:ascii="Calibri" w:hAnsi="Calibri" w:cs="Calibri"/>
        </w:rPr>
      </w:pPr>
      <w:r w:rsidRPr="0096556F">
        <w:rPr>
          <w:rFonts w:ascii="Calibri" w:hAnsi="Calibri" w:cs="Calibri"/>
        </w:rPr>
        <w:t>In particolare l’Appaltatore deve utilizzare prodotti detergenti conformi alla vigente normativa sui detergenti (Reg. CE 648/2004 e D.P.R. 6 febbraio 2009 n.21) e, nel caso di prodotti disinfettanti o disinfestanti, conformi al D.lgs. 25 febbraio 2000 n. 174 sui biocidi e al D.P.R. 6 ottobre 1998 n. 392 sui presidi medicochirurgici.</w:t>
      </w:r>
    </w:p>
    <w:p w14:paraId="02CADE69" w14:textId="77777777" w:rsidR="00F94AAB" w:rsidRPr="0096556F" w:rsidRDefault="00F94AAB" w:rsidP="000F2DA7">
      <w:pPr>
        <w:tabs>
          <w:tab w:val="left" w:pos="1106"/>
        </w:tabs>
        <w:spacing w:line="259" w:lineRule="auto"/>
        <w:ind w:right="-7"/>
        <w:jc w:val="both"/>
        <w:rPr>
          <w:rFonts w:ascii="Calibri" w:hAnsi="Calibri" w:cs="Calibri"/>
        </w:rPr>
      </w:pPr>
      <w:r w:rsidRPr="0096556F">
        <w:rPr>
          <w:rFonts w:ascii="Calibri" w:hAnsi="Calibri" w:cs="Calibri"/>
        </w:rPr>
        <w:t>L’Appaltatore deve garantire che le operazioni di pulizia e di sanificazione dei locali di produzione vengano svolte solo dopo che, presso la cucina, tutte le attività di produzione e di conservazione dei pasti siano state concluse. Tali attività presso i luoghi di consumo dei pasti da parte dei dipendenti e degli utenti autorizzati, devono essere svolte solo quando gli utenti hanno lasciato detti locali.</w:t>
      </w:r>
    </w:p>
    <w:p w14:paraId="3BC318EB" w14:textId="77777777" w:rsidR="00F94AAB" w:rsidRPr="0096556F" w:rsidRDefault="00F94AAB" w:rsidP="000F2DA7">
      <w:pPr>
        <w:tabs>
          <w:tab w:val="left" w:pos="1106"/>
        </w:tabs>
        <w:spacing w:line="259" w:lineRule="auto"/>
        <w:ind w:right="-7"/>
        <w:jc w:val="both"/>
        <w:rPr>
          <w:rFonts w:ascii="Calibri" w:hAnsi="Calibri" w:cs="Calibri"/>
        </w:rPr>
      </w:pPr>
      <w:r w:rsidRPr="0096556F">
        <w:rPr>
          <w:rFonts w:ascii="Calibri" w:hAnsi="Calibri" w:cs="Calibri"/>
        </w:rPr>
        <w:t>Prima di procedere alle operazioni di pulizia di impianti e attrezzature, gli interruttori del quadro generale dovranno essere disinseriti. Durante le operazioni di lavaggio dei macchinari è fatto divieto impiegare getti d’acqua diretti sui quadri elettrici.</w:t>
      </w:r>
    </w:p>
    <w:p w14:paraId="79B233E7" w14:textId="60E35807" w:rsidR="00F94AAB" w:rsidRPr="0096556F" w:rsidRDefault="00F94AAB" w:rsidP="000F2DA7">
      <w:pPr>
        <w:tabs>
          <w:tab w:val="left" w:pos="1106"/>
        </w:tabs>
        <w:spacing w:line="256" w:lineRule="auto"/>
        <w:ind w:right="-7"/>
        <w:jc w:val="both"/>
        <w:rPr>
          <w:rFonts w:ascii="Calibri" w:hAnsi="Calibri" w:cs="Calibri"/>
        </w:rPr>
      </w:pPr>
      <w:r w:rsidRPr="0096556F">
        <w:rPr>
          <w:rFonts w:ascii="Calibri" w:hAnsi="Calibri" w:cs="Calibri"/>
        </w:rPr>
        <w:t>L’Appaltatore deve altresì provvedere affinché i servizi igienici e gli spogliatoi di competenza dei locali</w:t>
      </w:r>
      <w:r w:rsidRPr="0096556F">
        <w:rPr>
          <w:rFonts w:ascii="Calibri" w:hAnsi="Calibri" w:cs="Calibri"/>
          <w:spacing w:val="-1"/>
        </w:rPr>
        <w:t xml:space="preserve"> </w:t>
      </w:r>
      <w:r w:rsidRPr="0096556F">
        <w:rPr>
          <w:rFonts w:ascii="Calibri" w:hAnsi="Calibri" w:cs="Calibri"/>
        </w:rPr>
        <w:t>di</w:t>
      </w:r>
      <w:r w:rsidRPr="0096556F">
        <w:rPr>
          <w:rFonts w:ascii="Calibri" w:hAnsi="Calibri" w:cs="Calibri"/>
          <w:spacing w:val="-1"/>
        </w:rPr>
        <w:t xml:space="preserve"> </w:t>
      </w:r>
      <w:r w:rsidRPr="0096556F">
        <w:rPr>
          <w:rFonts w:ascii="Calibri" w:hAnsi="Calibri" w:cs="Calibri"/>
        </w:rPr>
        <w:t>produzione e consumo dei</w:t>
      </w:r>
      <w:r w:rsidRPr="0096556F">
        <w:rPr>
          <w:rFonts w:ascii="Calibri" w:hAnsi="Calibri" w:cs="Calibri"/>
          <w:spacing w:val="-1"/>
        </w:rPr>
        <w:t xml:space="preserve"> </w:t>
      </w:r>
      <w:r w:rsidRPr="0096556F">
        <w:rPr>
          <w:rFonts w:ascii="Calibri" w:hAnsi="Calibri" w:cs="Calibri"/>
        </w:rPr>
        <w:t>pasti, siano tenuti costantemente puliti, provvisti</w:t>
      </w:r>
      <w:r w:rsidRPr="0096556F">
        <w:rPr>
          <w:rFonts w:ascii="Calibri" w:hAnsi="Calibri" w:cs="Calibri"/>
          <w:spacing w:val="-1"/>
        </w:rPr>
        <w:t xml:space="preserve"> </w:t>
      </w:r>
      <w:r w:rsidRPr="0096556F">
        <w:rPr>
          <w:rFonts w:ascii="Calibri" w:hAnsi="Calibri" w:cs="Calibri"/>
        </w:rPr>
        <w:t>di sapone disinfettante e</w:t>
      </w:r>
      <w:r w:rsidR="000F2DA7" w:rsidRPr="0096556F">
        <w:rPr>
          <w:rFonts w:ascii="Calibri" w:hAnsi="Calibri" w:cs="Calibri"/>
        </w:rPr>
        <w:t xml:space="preserve"> </w:t>
      </w:r>
      <w:r w:rsidRPr="0096556F">
        <w:rPr>
          <w:rFonts w:ascii="Calibri" w:hAnsi="Calibri" w:cs="Calibri"/>
        </w:rPr>
        <w:t xml:space="preserve">asciugamani a perdere. Detti locali devono essere mantenuti sgombri da materiali e/o attrezzi per le </w:t>
      </w:r>
      <w:r w:rsidRPr="0096556F">
        <w:rPr>
          <w:rFonts w:ascii="Calibri" w:hAnsi="Calibri" w:cs="Calibri"/>
          <w:spacing w:val="-2"/>
        </w:rPr>
        <w:t>pulizie.</w:t>
      </w:r>
    </w:p>
    <w:p w14:paraId="447E20ED" w14:textId="77777777" w:rsidR="00F94AAB" w:rsidRPr="0096556F" w:rsidRDefault="00F94AAB" w:rsidP="000F2DA7">
      <w:pPr>
        <w:tabs>
          <w:tab w:val="left" w:pos="1106"/>
        </w:tabs>
        <w:spacing w:before="4"/>
        <w:ind w:right="-7"/>
        <w:jc w:val="both"/>
        <w:rPr>
          <w:rFonts w:ascii="Calibri" w:hAnsi="Calibri" w:cs="Calibri"/>
        </w:rPr>
      </w:pPr>
      <w:r w:rsidRPr="0096556F">
        <w:rPr>
          <w:rFonts w:ascii="Calibri" w:hAnsi="Calibri" w:cs="Calibri"/>
        </w:rPr>
        <w:t>Gli</w:t>
      </w:r>
      <w:r w:rsidRPr="0096556F">
        <w:rPr>
          <w:rFonts w:ascii="Calibri" w:hAnsi="Calibri" w:cs="Calibri"/>
          <w:spacing w:val="-5"/>
        </w:rPr>
        <w:t xml:space="preserve"> </w:t>
      </w:r>
      <w:r w:rsidRPr="0096556F">
        <w:rPr>
          <w:rFonts w:ascii="Calibri" w:hAnsi="Calibri" w:cs="Calibri"/>
        </w:rPr>
        <w:t>indumenti</w:t>
      </w:r>
      <w:r w:rsidRPr="0096556F">
        <w:rPr>
          <w:rFonts w:ascii="Calibri" w:hAnsi="Calibri" w:cs="Calibri"/>
          <w:spacing w:val="-8"/>
        </w:rPr>
        <w:t xml:space="preserve"> </w:t>
      </w:r>
      <w:r w:rsidRPr="0096556F">
        <w:rPr>
          <w:rFonts w:ascii="Calibri" w:hAnsi="Calibri" w:cs="Calibri"/>
        </w:rPr>
        <w:t>degli</w:t>
      </w:r>
      <w:r w:rsidRPr="0096556F">
        <w:rPr>
          <w:rFonts w:ascii="Calibri" w:hAnsi="Calibri" w:cs="Calibri"/>
          <w:spacing w:val="-7"/>
        </w:rPr>
        <w:t xml:space="preserve"> </w:t>
      </w:r>
      <w:r w:rsidRPr="0096556F">
        <w:rPr>
          <w:rFonts w:ascii="Calibri" w:hAnsi="Calibri" w:cs="Calibri"/>
        </w:rPr>
        <w:t>addetti</w:t>
      </w:r>
      <w:r w:rsidRPr="0096556F">
        <w:rPr>
          <w:rFonts w:ascii="Calibri" w:hAnsi="Calibri" w:cs="Calibri"/>
          <w:spacing w:val="-5"/>
        </w:rPr>
        <w:t xml:space="preserve"> </w:t>
      </w:r>
      <w:r w:rsidRPr="0096556F">
        <w:rPr>
          <w:rFonts w:ascii="Calibri" w:hAnsi="Calibri" w:cs="Calibri"/>
        </w:rPr>
        <w:t>devono</w:t>
      </w:r>
      <w:r w:rsidRPr="0096556F">
        <w:rPr>
          <w:rFonts w:ascii="Calibri" w:hAnsi="Calibri" w:cs="Calibri"/>
          <w:spacing w:val="-4"/>
        </w:rPr>
        <w:t xml:space="preserve"> </w:t>
      </w:r>
      <w:r w:rsidRPr="0096556F">
        <w:rPr>
          <w:rFonts w:ascii="Calibri" w:hAnsi="Calibri" w:cs="Calibri"/>
        </w:rPr>
        <w:t>essere</w:t>
      </w:r>
      <w:r w:rsidRPr="0096556F">
        <w:rPr>
          <w:rFonts w:ascii="Calibri" w:hAnsi="Calibri" w:cs="Calibri"/>
          <w:spacing w:val="-7"/>
        </w:rPr>
        <w:t xml:space="preserve"> </w:t>
      </w:r>
      <w:r w:rsidRPr="0096556F">
        <w:rPr>
          <w:rFonts w:ascii="Calibri" w:hAnsi="Calibri" w:cs="Calibri"/>
        </w:rPr>
        <w:t>sempre</w:t>
      </w:r>
      <w:r w:rsidRPr="0096556F">
        <w:rPr>
          <w:rFonts w:ascii="Calibri" w:hAnsi="Calibri" w:cs="Calibri"/>
          <w:spacing w:val="-6"/>
        </w:rPr>
        <w:t xml:space="preserve"> </w:t>
      </w:r>
      <w:r w:rsidRPr="0096556F">
        <w:rPr>
          <w:rFonts w:ascii="Calibri" w:hAnsi="Calibri" w:cs="Calibri"/>
        </w:rPr>
        <w:t>riposti</w:t>
      </w:r>
      <w:r w:rsidRPr="0096556F">
        <w:rPr>
          <w:rFonts w:ascii="Calibri" w:hAnsi="Calibri" w:cs="Calibri"/>
          <w:spacing w:val="-8"/>
        </w:rPr>
        <w:t xml:space="preserve"> </w:t>
      </w:r>
      <w:r w:rsidRPr="0096556F">
        <w:rPr>
          <w:rFonts w:ascii="Calibri" w:hAnsi="Calibri" w:cs="Calibri"/>
        </w:rPr>
        <w:t>negli</w:t>
      </w:r>
      <w:r w:rsidRPr="0096556F">
        <w:rPr>
          <w:rFonts w:ascii="Calibri" w:hAnsi="Calibri" w:cs="Calibri"/>
          <w:spacing w:val="-7"/>
        </w:rPr>
        <w:t xml:space="preserve"> </w:t>
      </w:r>
      <w:r w:rsidRPr="0096556F">
        <w:rPr>
          <w:rFonts w:ascii="Calibri" w:hAnsi="Calibri" w:cs="Calibri"/>
        </w:rPr>
        <w:t>appositi</w:t>
      </w:r>
      <w:r w:rsidRPr="0096556F">
        <w:rPr>
          <w:rFonts w:ascii="Calibri" w:hAnsi="Calibri" w:cs="Calibri"/>
          <w:spacing w:val="-8"/>
        </w:rPr>
        <w:t xml:space="preserve"> </w:t>
      </w:r>
      <w:r w:rsidRPr="0096556F">
        <w:rPr>
          <w:rFonts w:ascii="Calibri" w:hAnsi="Calibri" w:cs="Calibri"/>
          <w:spacing w:val="-2"/>
        </w:rPr>
        <w:t>armadietti.</w:t>
      </w:r>
    </w:p>
    <w:p w14:paraId="35C1EF40" w14:textId="77777777" w:rsidR="00F94AAB" w:rsidRPr="0096556F" w:rsidRDefault="00F94AAB" w:rsidP="000F2DA7">
      <w:pPr>
        <w:tabs>
          <w:tab w:val="left" w:pos="1106"/>
        </w:tabs>
        <w:spacing w:before="18" w:line="259" w:lineRule="auto"/>
        <w:ind w:right="-7"/>
        <w:jc w:val="both"/>
        <w:rPr>
          <w:rFonts w:ascii="Calibri" w:hAnsi="Calibri" w:cs="Calibri"/>
        </w:rPr>
      </w:pPr>
      <w:r w:rsidRPr="0096556F">
        <w:rPr>
          <w:rFonts w:ascii="Calibri" w:hAnsi="Calibri" w:cs="Calibri"/>
        </w:rPr>
        <w:t xml:space="preserve">I detersivi dovranno essere utilizzati dal personale secondo le indicazioni fornite dalle case produttrici, con particolare attenzione a quanto concerne le concentrazioni e le temperature indicate sulle </w:t>
      </w:r>
      <w:r w:rsidRPr="0096556F">
        <w:rPr>
          <w:rFonts w:ascii="Calibri" w:hAnsi="Calibri" w:cs="Calibri"/>
          <w:spacing w:val="-2"/>
        </w:rPr>
        <w:t>confezioni.</w:t>
      </w:r>
    </w:p>
    <w:p w14:paraId="6C044B34" w14:textId="77777777" w:rsidR="00F94AAB" w:rsidRPr="0096556F" w:rsidRDefault="00F94AAB" w:rsidP="000F2DA7">
      <w:pPr>
        <w:tabs>
          <w:tab w:val="left" w:pos="1106"/>
        </w:tabs>
        <w:spacing w:line="259" w:lineRule="auto"/>
        <w:ind w:right="-7"/>
        <w:jc w:val="both"/>
        <w:rPr>
          <w:rFonts w:ascii="Calibri" w:hAnsi="Calibri" w:cs="Calibri"/>
        </w:rPr>
      </w:pPr>
      <w:r w:rsidRPr="0096556F">
        <w:rPr>
          <w:rFonts w:ascii="Calibri" w:hAnsi="Calibri" w:cs="Calibri"/>
        </w:rPr>
        <w:t>Tutti i detersivi e gli altri prodotti di sanificazione dovranno essere sempre contenuti nelle confezioni originali, con la relativa etichetta e conservati in locale apposito o in armadi chiusi a chiave. I prodotti impiegati dovranno essere conformi alle norme in vigore e non dovranno arrecare danno alle persone,</w:t>
      </w:r>
      <w:r w:rsidRPr="0096556F">
        <w:rPr>
          <w:rFonts w:ascii="Calibri" w:hAnsi="Calibri" w:cs="Calibri"/>
          <w:spacing w:val="40"/>
        </w:rPr>
        <w:t xml:space="preserve"> </w:t>
      </w:r>
      <w:r w:rsidRPr="0096556F">
        <w:rPr>
          <w:rFonts w:ascii="Calibri" w:hAnsi="Calibri" w:cs="Calibri"/>
        </w:rPr>
        <w:t>infissi, arredi, rivestimenti, pavimentazioni, ecc.</w:t>
      </w:r>
    </w:p>
    <w:p w14:paraId="7BC60BBD" w14:textId="77777777" w:rsidR="00F94AAB" w:rsidRPr="0096556F" w:rsidRDefault="00F94AAB" w:rsidP="000F2DA7">
      <w:pPr>
        <w:tabs>
          <w:tab w:val="left" w:pos="1106"/>
        </w:tabs>
        <w:spacing w:line="259" w:lineRule="auto"/>
        <w:ind w:right="-7"/>
        <w:jc w:val="both"/>
        <w:rPr>
          <w:rFonts w:ascii="Calibri" w:hAnsi="Calibri" w:cs="Calibri"/>
        </w:rPr>
      </w:pPr>
      <w:r w:rsidRPr="0096556F">
        <w:rPr>
          <w:rFonts w:ascii="Calibri" w:hAnsi="Calibri" w:cs="Calibri"/>
        </w:rPr>
        <w:t>L’Appaltatore dovrà utilizzare detergenti a ridotto impatto ambientale. In ogni caso l’Appaltatore</w:t>
      </w:r>
      <w:r w:rsidRPr="0096556F">
        <w:rPr>
          <w:rFonts w:ascii="Calibri" w:hAnsi="Calibri" w:cs="Calibri"/>
          <w:spacing w:val="40"/>
        </w:rPr>
        <w:t xml:space="preserve"> </w:t>
      </w:r>
      <w:r w:rsidRPr="0096556F">
        <w:rPr>
          <w:rFonts w:ascii="Calibri" w:hAnsi="Calibri" w:cs="Calibri"/>
        </w:rPr>
        <w:t>dovrà sempre mettere a disposizione dell'IRAS Contraente la lista dei prodotti utilizzati, con relative schede</w:t>
      </w:r>
      <w:r w:rsidRPr="0096556F">
        <w:rPr>
          <w:rFonts w:ascii="Calibri" w:hAnsi="Calibri" w:cs="Calibri"/>
          <w:spacing w:val="40"/>
        </w:rPr>
        <w:t xml:space="preserve"> </w:t>
      </w:r>
      <w:r w:rsidRPr="0096556F">
        <w:rPr>
          <w:rFonts w:ascii="Calibri" w:hAnsi="Calibri" w:cs="Calibri"/>
        </w:rPr>
        <w:t>di sicurezza ed informarla in caso di sostituzione.</w:t>
      </w:r>
    </w:p>
    <w:p w14:paraId="77BD499E" w14:textId="77777777" w:rsidR="00F94AAB" w:rsidRPr="0096556F" w:rsidRDefault="00F94AAB" w:rsidP="000F2DA7">
      <w:pPr>
        <w:tabs>
          <w:tab w:val="left" w:pos="1106"/>
        </w:tabs>
        <w:spacing w:line="259" w:lineRule="auto"/>
        <w:ind w:right="-7"/>
        <w:jc w:val="both"/>
        <w:rPr>
          <w:rFonts w:ascii="Calibri" w:hAnsi="Calibri" w:cs="Calibri"/>
        </w:rPr>
      </w:pPr>
      <w:r w:rsidRPr="0096556F">
        <w:rPr>
          <w:rFonts w:ascii="Calibri" w:hAnsi="Calibri" w:cs="Calibri"/>
        </w:rPr>
        <w:t>Il personale addetto alle operazioni di sanificazione dovrà obbligatoriamente fare uso dispositivi di protezione individuale, quando il loro uso è consigliato nelle schede di sicurezza, l’onere dei quali sarà a carico dell’Appaltatore.</w:t>
      </w:r>
    </w:p>
    <w:p w14:paraId="33BE2B42" w14:textId="77777777" w:rsidR="00F94AAB" w:rsidRPr="0096556F" w:rsidRDefault="00F94AAB" w:rsidP="000F2DA7">
      <w:pPr>
        <w:tabs>
          <w:tab w:val="left" w:pos="1106"/>
        </w:tabs>
        <w:spacing w:line="261" w:lineRule="auto"/>
        <w:ind w:right="-7"/>
        <w:jc w:val="both"/>
        <w:rPr>
          <w:rFonts w:ascii="Calibri" w:hAnsi="Calibri" w:cs="Calibri"/>
        </w:rPr>
      </w:pPr>
      <w:r w:rsidRPr="0096556F">
        <w:rPr>
          <w:rFonts w:ascii="Calibri" w:hAnsi="Calibri" w:cs="Calibri"/>
        </w:rPr>
        <w:t>Tutte le operazioni di pulizia e manutenzione delle attrezzature e impianti dovranno essere fatte rispettando le norme</w:t>
      </w:r>
      <w:r w:rsidRPr="0096556F">
        <w:rPr>
          <w:rFonts w:ascii="Calibri" w:hAnsi="Calibri" w:cs="Calibri"/>
          <w:spacing w:val="-2"/>
        </w:rPr>
        <w:t xml:space="preserve"> </w:t>
      </w:r>
      <w:r w:rsidRPr="0096556F">
        <w:rPr>
          <w:rFonts w:ascii="Calibri" w:hAnsi="Calibri" w:cs="Calibri"/>
        </w:rPr>
        <w:t>di</w:t>
      </w:r>
      <w:r w:rsidRPr="0096556F">
        <w:rPr>
          <w:rFonts w:ascii="Calibri" w:hAnsi="Calibri" w:cs="Calibri"/>
          <w:spacing w:val="-3"/>
        </w:rPr>
        <w:t xml:space="preserve"> </w:t>
      </w:r>
      <w:r w:rsidRPr="0096556F">
        <w:rPr>
          <w:rFonts w:ascii="Calibri" w:hAnsi="Calibri" w:cs="Calibri"/>
        </w:rPr>
        <w:t>sicurezza</w:t>
      </w:r>
      <w:r w:rsidRPr="0096556F">
        <w:rPr>
          <w:rFonts w:ascii="Calibri" w:hAnsi="Calibri" w:cs="Calibri"/>
          <w:spacing w:val="-2"/>
        </w:rPr>
        <w:t xml:space="preserve"> </w:t>
      </w:r>
      <w:r w:rsidRPr="0096556F">
        <w:rPr>
          <w:rFonts w:ascii="Calibri" w:hAnsi="Calibri" w:cs="Calibri"/>
        </w:rPr>
        <w:t>a protezione</w:t>
      </w:r>
      <w:r w:rsidRPr="0096556F">
        <w:rPr>
          <w:rFonts w:ascii="Calibri" w:hAnsi="Calibri" w:cs="Calibri"/>
          <w:spacing w:val="-2"/>
        </w:rPr>
        <w:t xml:space="preserve"> </w:t>
      </w:r>
      <w:r w:rsidRPr="0096556F">
        <w:rPr>
          <w:rFonts w:ascii="Calibri" w:hAnsi="Calibri" w:cs="Calibri"/>
        </w:rPr>
        <w:t>dei</w:t>
      </w:r>
      <w:r w:rsidRPr="0096556F">
        <w:rPr>
          <w:rFonts w:ascii="Calibri" w:hAnsi="Calibri" w:cs="Calibri"/>
          <w:spacing w:val="-1"/>
        </w:rPr>
        <w:t xml:space="preserve"> </w:t>
      </w:r>
      <w:r w:rsidRPr="0096556F">
        <w:rPr>
          <w:rFonts w:ascii="Calibri" w:hAnsi="Calibri" w:cs="Calibri"/>
        </w:rPr>
        <w:t>lavoratori</w:t>
      </w:r>
      <w:r w:rsidRPr="0096556F">
        <w:rPr>
          <w:rFonts w:ascii="Calibri" w:hAnsi="Calibri" w:cs="Calibri"/>
          <w:spacing w:val="-3"/>
        </w:rPr>
        <w:t xml:space="preserve"> </w:t>
      </w:r>
      <w:r w:rsidRPr="0096556F">
        <w:rPr>
          <w:rFonts w:ascii="Calibri" w:hAnsi="Calibri" w:cs="Calibri"/>
        </w:rPr>
        <w:t>e in modo</w:t>
      </w:r>
      <w:r w:rsidRPr="0096556F">
        <w:rPr>
          <w:rFonts w:ascii="Calibri" w:hAnsi="Calibri" w:cs="Calibri"/>
          <w:spacing w:val="-2"/>
        </w:rPr>
        <w:t xml:space="preserve"> </w:t>
      </w:r>
      <w:r w:rsidRPr="0096556F">
        <w:rPr>
          <w:rFonts w:ascii="Calibri" w:hAnsi="Calibri" w:cs="Calibri"/>
        </w:rPr>
        <w:t>da</w:t>
      </w:r>
      <w:r w:rsidRPr="0096556F">
        <w:rPr>
          <w:rFonts w:ascii="Calibri" w:hAnsi="Calibri" w:cs="Calibri"/>
          <w:spacing w:val="-2"/>
        </w:rPr>
        <w:t xml:space="preserve"> </w:t>
      </w:r>
      <w:r w:rsidRPr="0096556F">
        <w:rPr>
          <w:rFonts w:ascii="Calibri" w:hAnsi="Calibri" w:cs="Calibri"/>
        </w:rPr>
        <w:t>non arrecare</w:t>
      </w:r>
      <w:r w:rsidRPr="0096556F">
        <w:rPr>
          <w:rFonts w:ascii="Calibri" w:hAnsi="Calibri" w:cs="Calibri"/>
          <w:spacing w:val="-2"/>
        </w:rPr>
        <w:t xml:space="preserve"> </w:t>
      </w:r>
      <w:r w:rsidRPr="0096556F">
        <w:rPr>
          <w:rFonts w:ascii="Calibri" w:hAnsi="Calibri" w:cs="Calibri"/>
        </w:rPr>
        <w:t>danno a</w:t>
      </w:r>
      <w:r w:rsidRPr="0096556F">
        <w:rPr>
          <w:rFonts w:ascii="Calibri" w:hAnsi="Calibri" w:cs="Calibri"/>
          <w:spacing w:val="-2"/>
        </w:rPr>
        <w:t xml:space="preserve"> </w:t>
      </w:r>
      <w:r w:rsidRPr="0096556F">
        <w:rPr>
          <w:rFonts w:ascii="Calibri" w:hAnsi="Calibri" w:cs="Calibri"/>
        </w:rPr>
        <w:t>cose o</w:t>
      </w:r>
      <w:r w:rsidRPr="0096556F">
        <w:rPr>
          <w:rFonts w:ascii="Calibri" w:hAnsi="Calibri" w:cs="Calibri"/>
          <w:spacing w:val="-3"/>
        </w:rPr>
        <w:t xml:space="preserve"> </w:t>
      </w:r>
      <w:r w:rsidRPr="0096556F">
        <w:rPr>
          <w:rFonts w:ascii="Calibri" w:hAnsi="Calibri" w:cs="Calibri"/>
        </w:rPr>
        <w:t>terzi.</w:t>
      </w:r>
    </w:p>
    <w:p w14:paraId="0BB910DD" w14:textId="5B962888" w:rsidR="00854C90" w:rsidRPr="0096556F" w:rsidRDefault="00F94AAB" w:rsidP="0096556F">
      <w:pPr>
        <w:tabs>
          <w:tab w:val="left" w:pos="1106"/>
        </w:tabs>
        <w:spacing w:line="259" w:lineRule="auto"/>
        <w:ind w:right="-7"/>
        <w:jc w:val="both"/>
        <w:rPr>
          <w:rFonts w:ascii="Calibri" w:hAnsi="Calibri" w:cs="Calibri"/>
        </w:rPr>
      </w:pPr>
      <w:r w:rsidRPr="0096556F">
        <w:rPr>
          <w:rFonts w:ascii="Calibri" w:hAnsi="Calibri" w:cs="Calibri"/>
        </w:rPr>
        <w:t>Le operazioni di lavaggio e pulizia dei locali dovranno essere eseguite in modo da evitare qualsiasi rischio di contaminazione con gli alimenti. Durante le operazioni di preparazione, somministrazione e consumo dei pasti è assolutamente vietato tenere in prossimità degli alimenti, detersivi, scope e strofinacci</w:t>
      </w:r>
      <w:r w:rsidRPr="0096556F">
        <w:rPr>
          <w:rFonts w:ascii="Calibri" w:hAnsi="Calibri" w:cs="Calibri"/>
          <w:spacing w:val="40"/>
        </w:rPr>
        <w:t xml:space="preserve"> </w:t>
      </w:r>
      <w:r w:rsidRPr="0096556F">
        <w:rPr>
          <w:rFonts w:ascii="Calibri" w:hAnsi="Calibri" w:cs="Calibri"/>
        </w:rPr>
        <w:t>di qualsiasi genere e tipo.</w:t>
      </w:r>
    </w:p>
    <w:p w14:paraId="3BDDD4B4" w14:textId="15A09234" w:rsidR="00854C90" w:rsidRDefault="00854C90" w:rsidP="00C454C4">
      <w:pPr>
        <w:tabs>
          <w:tab w:val="left" w:pos="1106"/>
        </w:tabs>
        <w:spacing w:before="12"/>
        <w:rPr>
          <w:rFonts w:asciiTheme="minorHAnsi" w:hAnsiTheme="minorHAnsi" w:cstheme="minorHAnsi"/>
        </w:rPr>
      </w:pPr>
    </w:p>
    <w:p w14:paraId="695AE9BA" w14:textId="182C0459" w:rsidR="000F2DA7" w:rsidRPr="0096556F" w:rsidRDefault="000F2DA7" w:rsidP="0096556F">
      <w:pPr>
        <w:pStyle w:val="Titolo2"/>
        <w:tabs>
          <w:tab w:val="left" w:pos="1813"/>
        </w:tabs>
        <w:spacing w:before="1"/>
        <w:ind w:left="0"/>
        <w:rPr>
          <w:rFonts w:asciiTheme="minorHAnsi" w:hAnsiTheme="minorHAnsi" w:cstheme="minorHAnsi"/>
          <w:sz w:val="22"/>
          <w:szCs w:val="22"/>
        </w:rPr>
      </w:pPr>
      <w:bookmarkStart w:id="20" w:name="_Toc123738949"/>
      <w:r w:rsidRPr="00201A31">
        <w:rPr>
          <w:rFonts w:asciiTheme="minorHAnsi" w:hAnsiTheme="minorHAnsi" w:cstheme="minorHAnsi"/>
          <w:sz w:val="22"/>
          <w:szCs w:val="22"/>
        </w:rPr>
        <w:t>Articolo</w:t>
      </w:r>
      <w:r w:rsidRPr="00201A31">
        <w:rPr>
          <w:rFonts w:asciiTheme="minorHAnsi" w:hAnsiTheme="minorHAnsi" w:cstheme="minorHAnsi"/>
          <w:spacing w:val="-12"/>
          <w:sz w:val="22"/>
          <w:szCs w:val="22"/>
        </w:rPr>
        <w:t xml:space="preserve"> </w:t>
      </w:r>
      <w:r w:rsidRPr="00201A31">
        <w:rPr>
          <w:rFonts w:asciiTheme="minorHAnsi" w:hAnsiTheme="minorHAnsi" w:cstheme="minorHAnsi"/>
          <w:spacing w:val="-5"/>
          <w:sz w:val="22"/>
          <w:szCs w:val="22"/>
        </w:rPr>
        <w:t>1</w:t>
      </w:r>
      <w:r w:rsidR="00A70AFE">
        <w:rPr>
          <w:rFonts w:asciiTheme="minorHAnsi" w:hAnsiTheme="minorHAnsi" w:cstheme="minorHAnsi"/>
          <w:spacing w:val="-5"/>
          <w:sz w:val="22"/>
          <w:szCs w:val="22"/>
        </w:rPr>
        <w:t>7</w:t>
      </w:r>
      <w:r w:rsidRPr="00201A31">
        <w:rPr>
          <w:rFonts w:asciiTheme="minorHAnsi" w:hAnsiTheme="minorHAnsi" w:cstheme="minorHAnsi"/>
          <w:spacing w:val="-5"/>
          <w:sz w:val="22"/>
          <w:szCs w:val="22"/>
        </w:rPr>
        <w:t>.</w:t>
      </w:r>
      <w:r w:rsidR="0096556F">
        <w:rPr>
          <w:rFonts w:asciiTheme="minorHAnsi" w:hAnsiTheme="minorHAnsi" w:cstheme="minorHAnsi"/>
          <w:spacing w:val="-5"/>
          <w:sz w:val="22"/>
          <w:szCs w:val="22"/>
        </w:rPr>
        <w:t xml:space="preserve"> </w:t>
      </w:r>
      <w:r w:rsidR="00CC3C0A">
        <w:rPr>
          <w:rFonts w:asciiTheme="minorHAnsi" w:hAnsiTheme="minorHAnsi" w:cstheme="minorHAnsi"/>
          <w:spacing w:val="-5"/>
          <w:sz w:val="22"/>
          <w:szCs w:val="22"/>
        </w:rPr>
        <w:tab/>
      </w:r>
      <w:r w:rsidRPr="00201A31">
        <w:rPr>
          <w:rFonts w:asciiTheme="minorHAnsi" w:hAnsiTheme="minorHAnsi" w:cstheme="minorHAnsi"/>
          <w:spacing w:val="-2"/>
          <w:sz w:val="22"/>
          <w:szCs w:val="22"/>
        </w:rPr>
        <w:t>SICUREZZA</w:t>
      </w:r>
      <w:bookmarkEnd w:id="20"/>
    </w:p>
    <w:p w14:paraId="18E182AA" w14:textId="77777777" w:rsidR="000F2DA7" w:rsidRPr="00201A31" w:rsidRDefault="000F2DA7" w:rsidP="000F2DA7">
      <w:pPr>
        <w:tabs>
          <w:tab w:val="left" w:pos="1106"/>
        </w:tabs>
        <w:spacing w:line="259" w:lineRule="auto"/>
        <w:ind w:right="-7"/>
        <w:jc w:val="both"/>
        <w:rPr>
          <w:rFonts w:asciiTheme="minorHAnsi" w:hAnsiTheme="minorHAnsi" w:cstheme="minorHAnsi"/>
        </w:rPr>
      </w:pPr>
      <w:r w:rsidRPr="00201A31">
        <w:rPr>
          <w:rFonts w:asciiTheme="minorHAnsi" w:hAnsiTheme="minorHAnsi" w:cstheme="minorHAnsi"/>
        </w:rPr>
        <w:t xml:space="preserve">Per l’esecuzione delle prestazioni oggetto del presente capitolato, l’Appaltatore è tenuto al rispetto delle vigenti </w:t>
      </w:r>
      <w:r w:rsidRPr="00201A31">
        <w:rPr>
          <w:rFonts w:asciiTheme="minorHAnsi" w:hAnsiTheme="minorHAnsi" w:cstheme="minorHAnsi"/>
        </w:rPr>
        <w:lastRenderedPageBreak/>
        <w:t xml:space="preserve">norme in materia di prevenzione, sicurezza e igiene del lavoro in conformità a quanto stabilito dal </w:t>
      </w:r>
      <w:proofErr w:type="spellStart"/>
      <w:r w:rsidRPr="00201A31">
        <w:rPr>
          <w:rFonts w:asciiTheme="minorHAnsi" w:hAnsiTheme="minorHAnsi" w:cstheme="minorHAnsi"/>
        </w:rPr>
        <w:t>D.Lgs.</w:t>
      </w:r>
      <w:proofErr w:type="spellEnd"/>
      <w:r w:rsidRPr="00201A31">
        <w:rPr>
          <w:rFonts w:asciiTheme="minorHAnsi" w:hAnsiTheme="minorHAnsi" w:cstheme="minorHAnsi"/>
        </w:rPr>
        <w:t xml:space="preserve"> 81/2008.</w:t>
      </w:r>
    </w:p>
    <w:p w14:paraId="67A512EB" w14:textId="77777777" w:rsidR="000F2DA7" w:rsidRPr="00201A31" w:rsidRDefault="000F2DA7" w:rsidP="000F2DA7">
      <w:pPr>
        <w:tabs>
          <w:tab w:val="left" w:pos="1106"/>
        </w:tabs>
        <w:spacing w:line="259" w:lineRule="auto"/>
        <w:ind w:right="-7"/>
        <w:jc w:val="both"/>
        <w:rPr>
          <w:rFonts w:asciiTheme="minorHAnsi" w:hAnsiTheme="minorHAnsi" w:cstheme="minorHAnsi"/>
        </w:rPr>
      </w:pPr>
      <w:r w:rsidRPr="00201A31">
        <w:rPr>
          <w:rFonts w:asciiTheme="minorHAnsi" w:hAnsiTheme="minorHAnsi" w:cstheme="minorHAnsi"/>
        </w:rPr>
        <w:t>In particolare, l’Appaltatore deve assicurare la tutela indicata dalle norme relative all’igiene e alla prevenzione</w:t>
      </w:r>
      <w:r w:rsidRPr="00201A31">
        <w:rPr>
          <w:rFonts w:asciiTheme="minorHAnsi" w:hAnsiTheme="minorHAnsi" w:cstheme="minorHAnsi"/>
          <w:spacing w:val="-2"/>
        </w:rPr>
        <w:t xml:space="preserve"> </w:t>
      </w:r>
      <w:r w:rsidRPr="00201A31">
        <w:rPr>
          <w:rFonts w:asciiTheme="minorHAnsi" w:hAnsiTheme="minorHAnsi" w:cstheme="minorHAnsi"/>
        </w:rPr>
        <w:t>degli</w:t>
      </w:r>
      <w:r w:rsidRPr="00201A31">
        <w:rPr>
          <w:rFonts w:asciiTheme="minorHAnsi" w:hAnsiTheme="minorHAnsi" w:cstheme="minorHAnsi"/>
          <w:spacing w:val="-2"/>
        </w:rPr>
        <w:t xml:space="preserve"> </w:t>
      </w:r>
      <w:r w:rsidRPr="00201A31">
        <w:rPr>
          <w:rFonts w:asciiTheme="minorHAnsi" w:hAnsiTheme="minorHAnsi" w:cstheme="minorHAnsi"/>
        </w:rPr>
        <w:t>infortuni, dotando il</w:t>
      </w:r>
      <w:r w:rsidRPr="00201A31">
        <w:rPr>
          <w:rFonts w:asciiTheme="minorHAnsi" w:hAnsiTheme="minorHAnsi" w:cstheme="minorHAnsi"/>
          <w:spacing w:val="-2"/>
        </w:rPr>
        <w:t xml:space="preserve"> </w:t>
      </w:r>
      <w:r w:rsidRPr="00201A31">
        <w:rPr>
          <w:rFonts w:asciiTheme="minorHAnsi" w:hAnsiTheme="minorHAnsi" w:cstheme="minorHAnsi"/>
        </w:rPr>
        <w:t>personale</w:t>
      </w:r>
      <w:r w:rsidRPr="00201A31">
        <w:rPr>
          <w:rFonts w:asciiTheme="minorHAnsi" w:hAnsiTheme="minorHAnsi" w:cstheme="minorHAnsi"/>
          <w:spacing w:val="-2"/>
        </w:rPr>
        <w:t xml:space="preserve"> </w:t>
      </w:r>
      <w:r w:rsidRPr="00201A31">
        <w:rPr>
          <w:rFonts w:asciiTheme="minorHAnsi" w:hAnsiTheme="minorHAnsi" w:cstheme="minorHAnsi"/>
        </w:rPr>
        <w:t>di</w:t>
      </w:r>
      <w:r w:rsidRPr="00201A31">
        <w:rPr>
          <w:rFonts w:asciiTheme="minorHAnsi" w:hAnsiTheme="minorHAnsi" w:cstheme="minorHAnsi"/>
          <w:spacing w:val="-2"/>
        </w:rPr>
        <w:t xml:space="preserve"> </w:t>
      </w:r>
      <w:r w:rsidRPr="00201A31">
        <w:rPr>
          <w:rFonts w:asciiTheme="minorHAnsi" w:hAnsiTheme="minorHAnsi" w:cstheme="minorHAnsi"/>
        </w:rPr>
        <w:t>indumenti</w:t>
      </w:r>
      <w:r w:rsidRPr="00201A31">
        <w:rPr>
          <w:rFonts w:asciiTheme="minorHAnsi" w:hAnsiTheme="minorHAnsi" w:cstheme="minorHAnsi"/>
          <w:spacing w:val="-2"/>
        </w:rPr>
        <w:t xml:space="preserve"> </w:t>
      </w:r>
      <w:r w:rsidRPr="00201A31">
        <w:rPr>
          <w:rFonts w:asciiTheme="minorHAnsi" w:hAnsiTheme="minorHAnsi" w:cstheme="minorHAnsi"/>
        </w:rPr>
        <w:t>appositi</w:t>
      </w:r>
      <w:r w:rsidRPr="00201A31">
        <w:rPr>
          <w:rFonts w:asciiTheme="minorHAnsi" w:hAnsiTheme="minorHAnsi" w:cstheme="minorHAnsi"/>
          <w:spacing w:val="-2"/>
        </w:rPr>
        <w:t xml:space="preserve"> </w:t>
      </w:r>
      <w:r w:rsidRPr="00201A31">
        <w:rPr>
          <w:rFonts w:asciiTheme="minorHAnsi" w:hAnsiTheme="minorHAnsi" w:cstheme="minorHAnsi"/>
        </w:rPr>
        <w:t>e</w:t>
      </w:r>
      <w:r w:rsidRPr="00201A31">
        <w:rPr>
          <w:rFonts w:asciiTheme="minorHAnsi" w:hAnsiTheme="minorHAnsi" w:cstheme="minorHAnsi"/>
          <w:spacing w:val="-2"/>
        </w:rPr>
        <w:t xml:space="preserve"> </w:t>
      </w:r>
      <w:r w:rsidRPr="00201A31">
        <w:rPr>
          <w:rFonts w:asciiTheme="minorHAnsi" w:hAnsiTheme="minorHAnsi" w:cstheme="minorHAnsi"/>
        </w:rPr>
        <w:t>di</w:t>
      </w:r>
      <w:r w:rsidRPr="00201A31">
        <w:rPr>
          <w:rFonts w:asciiTheme="minorHAnsi" w:hAnsiTheme="minorHAnsi" w:cstheme="minorHAnsi"/>
          <w:spacing w:val="-2"/>
        </w:rPr>
        <w:t xml:space="preserve"> </w:t>
      </w:r>
      <w:r w:rsidRPr="00201A31">
        <w:rPr>
          <w:rFonts w:asciiTheme="minorHAnsi" w:hAnsiTheme="minorHAnsi" w:cstheme="minorHAnsi"/>
        </w:rPr>
        <w:t>mezzi</w:t>
      </w:r>
      <w:r w:rsidRPr="00201A31">
        <w:rPr>
          <w:rFonts w:asciiTheme="minorHAnsi" w:hAnsiTheme="minorHAnsi" w:cstheme="minorHAnsi"/>
          <w:spacing w:val="-2"/>
        </w:rPr>
        <w:t xml:space="preserve"> </w:t>
      </w:r>
      <w:r w:rsidRPr="00201A31">
        <w:rPr>
          <w:rFonts w:asciiTheme="minorHAnsi" w:hAnsiTheme="minorHAnsi" w:cstheme="minorHAnsi"/>
        </w:rPr>
        <w:t>di protezione</w:t>
      </w:r>
      <w:r w:rsidRPr="00201A31">
        <w:rPr>
          <w:rFonts w:asciiTheme="minorHAnsi" w:hAnsiTheme="minorHAnsi" w:cstheme="minorHAnsi"/>
          <w:spacing w:val="-2"/>
        </w:rPr>
        <w:t xml:space="preserve"> </w:t>
      </w:r>
      <w:r w:rsidRPr="00201A31">
        <w:rPr>
          <w:rFonts w:asciiTheme="minorHAnsi" w:hAnsiTheme="minorHAnsi" w:cstheme="minorHAnsi"/>
        </w:rPr>
        <w:t>individuale</w:t>
      </w:r>
      <w:r w:rsidRPr="00201A31">
        <w:rPr>
          <w:rFonts w:asciiTheme="minorHAnsi" w:hAnsiTheme="minorHAnsi" w:cstheme="minorHAnsi"/>
          <w:spacing w:val="-2"/>
        </w:rPr>
        <w:t xml:space="preserve"> </w:t>
      </w:r>
      <w:r w:rsidRPr="00201A31">
        <w:rPr>
          <w:rFonts w:asciiTheme="minorHAnsi" w:hAnsiTheme="minorHAnsi" w:cstheme="minorHAnsi"/>
        </w:rPr>
        <w:t>atti a garantire la massima sicurezza in relazione ai servizi svolti, inoltre deve adottare tutti i procedimenti e le cautele atte a garantire l’incolumità sia delle persone addette che dei terzi.</w:t>
      </w:r>
    </w:p>
    <w:p w14:paraId="085219D7" w14:textId="3FCAF1A5" w:rsidR="000F2DA7" w:rsidRPr="00201A31" w:rsidRDefault="000F2DA7" w:rsidP="000F2DA7">
      <w:pPr>
        <w:tabs>
          <w:tab w:val="left" w:pos="1106"/>
        </w:tabs>
        <w:spacing w:line="259" w:lineRule="auto"/>
        <w:ind w:right="-7"/>
        <w:jc w:val="both"/>
        <w:rPr>
          <w:rFonts w:asciiTheme="minorHAnsi" w:hAnsiTheme="minorHAnsi" w:cstheme="minorHAnsi"/>
        </w:rPr>
      </w:pPr>
      <w:r w:rsidRPr="00201A31">
        <w:rPr>
          <w:rFonts w:asciiTheme="minorHAnsi" w:hAnsiTheme="minorHAnsi" w:cstheme="minorHAnsi"/>
        </w:rPr>
        <w:t>Gli operatori dell’Appaltatore che incorrano in infortunio sul lavoro presso l’Azienda appaltante, dopo aver ricevuto le prime cure necessarie e aver avviato la pratica INAIL presso il Pronto Soccorso, dovranno poi rivolgersi al Medico Competente della Medicina del Lavoro dell’Appaltatore medesimo per la gestione dell’infortunio, gli eventuali trattamenti profilattici, i controlli sierologici o quanto altro sia necessario.</w:t>
      </w:r>
    </w:p>
    <w:p w14:paraId="50B60DEB" w14:textId="77777777" w:rsidR="000F2DA7" w:rsidRPr="00201A31" w:rsidRDefault="000F2DA7" w:rsidP="000F2DA7">
      <w:pPr>
        <w:tabs>
          <w:tab w:val="left" w:pos="1106"/>
        </w:tabs>
        <w:spacing w:line="256" w:lineRule="auto"/>
        <w:ind w:right="-7"/>
        <w:jc w:val="both"/>
        <w:rPr>
          <w:rFonts w:asciiTheme="minorHAnsi" w:hAnsiTheme="minorHAnsi" w:cstheme="minorHAnsi"/>
        </w:rPr>
      </w:pPr>
      <w:r w:rsidRPr="00201A31">
        <w:rPr>
          <w:rFonts w:asciiTheme="minorHAnsi" w:hAnsiTheme="minorHAnsi" w:cstheme="minorHAnsi"/>
        </w:rPr>
        <w:t>In ordine ai possibili rischi da interferenza la IRAS ha elaborato documento unico di valutazione dei rischi da interferenza (DUVRI) che è stato allegato alla documentazione di gara.</w:t>
      </w:r>
    </w:p>
    <w:p w14:paraId="38370511" w14:textId="6825822A" w:rsidR="00854C90" w:rsidRPr="00201A31" w:rsidRDefault="00854C90" w:rsidP="000F2DA7">
      <w:pPr>
        <w:tabs>
          <w:tab w:val="left" w:pos="1106"/>
        </w:tabs>
        <w:spacing w:before="12"/>
        <w:ind w:right="-7"/>
        <w:jc w:val="both"/>
        <w:rPr>
          <w:rFonts w:asciiTheme="minorHAnsi" w:hAnsiTheme="minorHAnsi" w:cstheme="minorHAnsi"/>
        </w:rPr>
      </w:pPr>
    </w:p>
    <w:p w14:paraId="47A5A9D9" w14:textId="229A5398" w:rsidR="000F2DA7" w:rsidRPr="0096556F" w:rsidRDefault="000F2DA7" w:rsidP="004B12A1">
      <w:pPr>
        <w:pStyle w:val="Titolo2"/>
        <w:ind w:left="0"/>
      </w:pPr>
      <w:bookmarkStart w:id="21" w:name="_Toc123738950"/>
      <w:r w:rsidRPr="00201A31">
        <w:t>Articolo</w:t>
      </w:r>
      <w:r w:rsidRPr="00201A31">
        <w:rPr>
          <w:spacing w:val="-4"/>
        </w:rPr>
        <w:t xml:space="preserve"> </w:t>
      </w:r>
      <w:r w:rsidR="00C50F5A" w:rsidRPr="00201A31">
        <w:t>1</w:t>
      </w:r>
      <w:r w:rsidR="00A70AFE">
        <w:t>8</w:t>
      </w:r>
      <w:r w:rsidR="00CC3C0A">
        <w:rPr>
          <w:spacing w:val="70"/>
          <w:w w:val="150"/>
        </w:rPr>
        <w:t>.</w:t>
      </w:r>
      <w:r w:rsidR="00CC3C0A">
        <w:rPr>
          <w:spacing w:val="70"/>
          <w:w w:val="150"/>
        </w:rPr>
        <w:tab/>
      </w:r>
      <w:r w:rsidRPr="00201A31">
        <w:t>FORMAZIONE</w:t>
      </w:r>
      <w:r w:rsidRPr="00201A31">
        <w:rPr>
          <w:spacing w:val="-3"/>
        </w:rPr>
        <w:t xml:space="preserve"> </w:t>
      </w:r>
      <w:r w:rsidRPr="00201A31">
        <w:t>DEL</w:t>
      </w:r>
      <w:r w:rsidRPr="00201A31">
        <w:rPr>
          <w:spacing w:val="-1"/>
        </w:rPr>
        <w:t xml:space="preserve"> </w:t>
      </w:r>
      <w:r w:rsidRPr="00201A31">
        <w:rPr>
          <w:spacing w:val="-2"/>
        </w:rPr>
        <w:t>PERSONALE</w:t>
      </w:r>
      <w:bookmarkEnd w:id="21"/>
    </w:p>
    <w:p w14:paraId="3971B882" w14:textId="77777777" w:rsidR="000F2DA7" w:rsidRPr="00201A31" w:rsidRDefault="000F2DA7" w:rsidP="00C50F5A">
      <w:pPr>
        <w:pStyle w:val="Paragrafoelenco"/>
        <w:tabs>
          <w:tab w:val="left" w:pos="1106"/>
        </w:tabs>
        <w:spacing w:line="259" w:lineRule="auto"/>
        <w:ind w:left="0" w:right="-7"/>
        <w:rPr>
          <w:rFonts w:asciiTheme="minorHAnsi" w:hAnsiTheme="minorHAnsi" w:cstheme="minorHAnsi"/>
        </w:rPr>
      </w:pPr>
      <w:r w:rsidRPr="00201A31">
        <w:rPr>
          <w:rFonts w:asciiTheme="minorHAnsi" w:hAnsiTheme="minorHAnsi" w:cstheme="minorHAnsi"/>
        </w:rPr>
        <w:t>L’Appaltatore deve garantire lo svolgimento di corsi di formazione ed addestramento in materia di preparazione dei pasti, di igiene degli alimenti e sicurezza negli ambienti di lavoro per tutto il personale del Servizio. Il piano di formazione continua deve essere descritto nel progetto tecnico; dopo lo svolgimento di ogni attività formativa l’Appaltatore deve produrre la relativa documentazione e darne evidenza all’IRAS.</w:t>
      </w:r>
    </w:p>
    <w:p w14:paraId="5AC0226D" w14:textId="77777777" w:rsidR="000F2DA7" w:rsidRPr="00201A31" w:rsidRDefault="000F2DA7" w:rsidP="00C50F5A">
      <w:pPr>
        <w:tabs>
          <w:tab w:val="left" w:pos="1106"/>
        </w:tabs>
        <w:spacing w:line="259" w:lineRule="auto"/>
        <w:ind w:right="-7"/>
        <w:jc w:val="both"/>
        <w:rPr>
          <w:rFonts w:asciiTheme="minorHAnsi" w:hAnsiTheme="minorHAnsi" w:cstheme="minorHAnsi"/>
        </w:rPr>
      </w:pPr>
      <w:r w:rsidRPr="00201A31">
        <w:rPr>
          <w:rFonts w:asciiTheme="minorHAnsi" w:hAnsiTheme="minorHAnsi" w:cstheme="minorHAnsi"/>
        </w:rPr>
        <w:t>Ogni operatore deve dimostrare di essere a conoscenza di tutte le operazioni che gli competono e l’IRAS</w:t>
      </w:r>
      <w:r w:rsidRPr="00201A31">
        <w:rPr>
          <w:rFonts w:asciiTheme="minorHAnsi" w:hAnsiTheme="minorHAnsi" w:cstheme="minorHAnsi"/>
          <w:spacing w:val="-1"/>
        </w:rPr>
        <w:t xml:space="preserve"> </w:t>
      </w:r>
      <w:r w:rsidRPr="00201A31">
        <w:rPr>
          <w:rFonts w:asciiTheme="minorHAnsi" w:hAnsiTheme="minorHAnsi" w:cstheme="minorHAnsi"/>
        </w:rPr>
        <w:t>può verificare, in qualsiasi momento,</w:t>
      </w:r>
      <w:r w:rsidRPr="00201A31">
        <w:rPr>
          <w:rFonts w:asciiTheme="minorHAnsi" w:hAnsiTheme="minorHAnsi" w:cstheme="minorHAnsi"/>
          <w:spacing w:val="-1"/>
        </w:rPr>
        <w:t xml:space="preserve"> </w:t>
      </w:r>
      <w:r w:rsidRPr="00201A31">
        <w:rPr>
          <w:rFonts w:asciiTheme="minorHAnsi" w:hAnsiTheme="minorHAnsi" w:cstheme="minorHAnsi"/>
        </w:rPr>
        <w:t>il numero</w:t>
      </w:r>
      <w:r w:rsidRPr="00201A31">
        <w:rPr>
          <w:rFonts w:asciiTheme="minorHAnsi" w:hAnsiTheme="minorHAnsi" w:cstheme="minorHAnsi"/>
          <w:spacing w:val="-1"/>
        </w:rPr>
        <w:t xml:space="preserve"> </w:t>
      </w:r>
      <w:r w:rsidRPr="00201A31">
        <w:rPr>
          <w:rFonts w:asciiTheme="minorHAnsi" w:hAnsiTheme="minorHAnsi" w:cstheme="minorHAnsi"/>
        </w:rPr>
        <w:t>di</w:t>
      </w:r>
      <w:r w:rsidRPr="00201A31">
        <w:rPr>
          <w:rFonts w:asciiTheme="minorHAnsi" w:hAnsiTheme="minorHAnsi" w:cstheme="minorHAnsi"/>
          <w:spacing w:val="-1"/>
        </w:rPr>
        <w:t xml:space="preserve"> </w:t>
      </w:r>
      <w:r w:rsidRPr="00201A31">
        <w:rPr>
          <w:rFonts w:asciiTheme="minorHAnsi" w:hAnsiTheme="minorHAnsi" w:cstheme="minorHAnsi"/>
        </w:rPr>
        <w:t>formazioni attestate, il piano di formazione</w:t>
      </w:r>
      <w:r w:rsidRPr="00201A31">
        <w:rPr>
          <w:rFonts w:asciiTheme="minorHAnsi" w:hAnsiTheme="minorHAnsi" w:cstheme="minorHAnsi"/>
          <w:spacing w:val="-1"/>
        </w:rPr>
        <w:t xml:space="preserve"> </w:t>
      </w:r>
      <w:r w:rsidRPr="00201A31">
        <w:rPr>
          <w:rFonts w:asciiTheme="minorHAnsi" w:hAnsiTheme="minorHAnsi" w:cstheme="minorHAnsi"/>
        </w:rPr>
        <w:t>continua, il programma dei corsi e le eventuali certificazioni delle conoscenze e delle competenze acquisite.</w:t>
      </w:r>
    </w:p>
    <w:p w14:paraId="17F58937" w14:textId="77777777" w:rsidR="000F2DA7" w:rsidRPr="00201A31" w:rsidRDefault="000F2DA7" w:rsidP="00C50F5A">
      <w:pPr>
        <w:tabs>
          <w:tab w:val="left" w:pos="1106"/>
        </w:tabs>
        <w:spacing w:line="229" w:lineRule="exact"/>
        <w:ind w:right="-7"/>
        <w:jc w:val="both"/>
        <w:rPr>
          <w:rFonts w:asciiTheme="minorHAnsi" w:hAnsiTheme="minorHAnsi" w:cstheme="minorHAnsi"/>
        </w:rPr>
      </w:pPr>
      <w:r w:rsidRPr="00201A31">
        <w:rPr>
          <w:rFonts w:asciiTheme="minorHAnsi" w:hAnsiTheme="minorHAnsi" w:cstheme="minorHAnsi"/>
        </w:rPr>
        <w:t>I</w:t>
      </w:r>
      <w:r w:rsidRPr="00201A31">
        <w:rPr>
          <w:rFonts w:asciiTheme="minorHAnsi" w:hAnsiTheme="minorHAnsi" w:cstheme="minorHAnsi"/>
          <w:spacing w:val="-9"/>
        </w:rPr>
        <w:t xml:space="preserve"> </w:t>
      </w:r>
      <w:r w:rsidRPr="00201A31">
        <w:rPr>
          <w:rFonts w:asciiTheme="minorHAnsi" w:hAnsiTheme="minorHAnsi" w:cstheme="minorHAnsi"/>
        </w:rPr>
        <w:t>percorsi</w:t>
      </w:r>
      <w:r w:rsidRPr="00201A31">
        <w:rPr>
          <w:rFonts w:asciiTheme="minorHAnsi" w:hAnsiTheme="minorHAnsi" w:cstheme="minorHAnsi"/>
          <w:spacing w:val="-9"/>
        </w:rPr>
        <w:t xml:space="preserve"> </w:t>
      </w:r>
      <w:r w:rsidRPr="00201A31">
        <w:rPr>
          <w:rFonts w:asciiTheme="minorHAnsi" w:hAnsiTheme="minorHAnsi" w:cstheme="minorHAnsi"/>
        </w:rPr>
        <w:t>formativi</w:t>
      </w:r>
      <w:r w:rsidRPr="00201A31">
        <w:rPr>
          <w:rFonts w:asciiTheme="minorHAnsi" w:hAnsiTheme="minorHAnsi" w:cstheme="minorHAnsi"/>
          <w:spacing w:val="-9"/>
        </w:rPr>
        <w:t xml:space="preserve"> </w:t>
      </w:r>
      <w:r w:rsidRPr="00201A31">
        <w:rPr>
          <w:rFonts w:asciiTheme="minorHAnsi" w:hAnsiTheme="minorHAnsi" w:cstheme="minorHAnsi"/>
        </w:rPr>
        <w:t>devono</w:t>
      </w:r>
      <w:r w:rsidRPr="00201A31">
        <w:rPr>
          <w:rFonts w:asciiTheme="minorHAnsi" w:hAnsiTheme="minorHAnsi" w:cstheme="minorHAnsi"/>
          <w:spacing w:val="-6"/>
        </w:rPr>
        <w:t xml:space="preserve"> </w:t>
      </w:r>
      <w:r w:rsidRPr="00201A31">
        <w:rPr>
          <w:rFonts w:asciiTheme="minorHAnsi" w:hAnsiTheme="minorHAnsi" w:cstheme="minorHAnsi"/>
        </w:rPr>
        <w:t>prevedere</w:t>
      </w:r>
      <w:r w:rsidRPr="00201A31">
        <w:rPr>
          <w:rFonts w:asciiTheme="minorHAnsi" w:hAnsiTheme="minorHAnsi" w:cstheme="minorHAnsi"/>
          <w:spacing w:val="-7"/>
        </w:rPr>
        <w:t xml:space="preserve"> </w:t>
      </w:r>
      <w:r w:rsidRPr="00201A31">
        <w:rPr>
          <w:rFonts w:asciiTheme="minorHAnsi" w:hAnsiTheme="minorHAnsi" w:cstheme="minorHAnsi"/>
        </w:rPr>
        <w:t>degli</w:t>
      </w:r>
      <w:r w:rsidRPr="00201A31">
        <w:rPr>
          <w:rFonts w:asciiTheme="minorHAnsi" w:hAnsiTheme="minorHAnsi" w:cstheme="minorHAnsi"/>
          <w:spacing w:val="-9"/>
        </w:rPr>
        <w:t xml:space="preserve"> </w:t>
      </w:r>
      <w:r w:rsidRPr="00201A31">
        <w:rPr>
          <w:rFonts w:asciiTheme="minorHAnsi" w:hAnsiTheme="minorHAnsi" w:cstheme="minorHAnsi"/>
        </w:rPr>
        <w:t>aggiornamenti</w:t>
      </w:r>
      <w:r w:rsidRPr="00201A31">
        <w:rPr>
          <w:rFonts w:asciiTheme="minorHAnsi" w:hAnsiTheme="minorHAnsi" w:cstheme="minorHAnsi"/>
          <w:spacing w:val="-6"/>
        </w:rPr>
        <w:t xml:space="preserve"> </w:t>
      </w:r>
      <w:r w:rsidRPr="00201A31">
        <w:rPr>
          <w:rFonts w:asciiTheme="minorHAnsi" w:hAnsiTheme="minorHAnsi" w:cstheme="minorHAnsi"/>
        </w:rPr>
        <w:t>periodici</w:t>
      </w:r>
      <w:r w:rsidRPr="00201A31">
        <w:rPr>
          <w:rFonts w:asciiTheme="minorHAnsi" w:hAnsiTheme="minorHAnsi" w:cstheme="minorHAnsi"/>
          <w:spacing w:val="-9"/>
        </w:rPr>
        <w:t xml:space="preserve"> </w:t>
      </w:r>
      <w:r w:rsidRPr="00201A31">
        <w:rPr>
          <w:rFonts w:asciiTheme="minorHAnsi" w:hAnsiTheme="minorHAnsi" w:cstheme="minorHAnsi"/>
        </w:rPr>
        <w:t>secondo</w:t>
      </w:r>
      <w:r w:rsidRPr="00201A31">
        <w:rPr>
          <w:rFonts w:asciiTheme="minorHAnsi" w:hAnsiTheme="minorHAnsi" w:cstheme="minorHAnsi"/>
          <w:spacing w:val="-7"/>
        </w:rPr>
        <w:t xml:space="preserve"> </w:t>
      </w:r>
      <w:r w:rsidRPr="00201A31">
        <w:rPr>
          <w:rFonts w:asciiTheme="minorHAnsi" w:hAnsiTheme="minorHAnsi" w:cstheme="minorHAnsi"/>
        </w:rPr>
        <w:t>la</w:t>
      </w:r>
      <w:r w:rsidRPr="00201A31">
        <w:rPr>
          <w:rFonts w:asciiTheme="minorHAnsi" w:hAnsiTheme="minorHAnsi" w:cstheme="minorHAnsi"/>
          <w:spacing w:val="-6"/>
        </w:rPr>
        <w:t xml:space="preserve"> </w:t>
      </w:r>
      <w:r w:rsidRPr="00201A31">
        <w:rPr>
          <w:rFonts w:asciiTheme="minorHAnsi" w:hAnsiTheme="minorHAnsi" w:cstheme="minorHAnsi"/>
        </w:rPr>
        <w:t>vigente</w:t>
      </w:r>
      <w:r w:rsidRPr="00201A31">
        <w:rPr>
          <w:rFonts w:asciiTheme="minorHAnsi" w:hAnsiTheme="minorHAnsi" w:cstheme="minorHAnsi"/>
          <w:spacing w:val="-8"/>
        </w:rPr>
        <w:t xml:space="preserve"> </w:t>
      </w:r>
      <w:r w:rsidRPr="00201A31">
        <w:rPr>
          <w:rFonts w:asciiTheme="minorHAnsi" w:hAnsiTheme="minorHAnsi" w:cstheme="minorHAnsi"/>
          <w:spacing w:val="-2"/>
        </w:rPr>
        <w:t>normativa.</w:t>
      </w:r>
    </w:p>
    <w:p w14:paraId="419DBFBF" w14:textId="77777777" w:rsidR="000F2DA7" w:rsidRPr="00201A31" w:rsidRDefault="000F2DA7" w:rsidP="00C50F5A">
      <w:pPr>
        <w:tabs>
          <w:tab w:val="left" w:pos="1106"/>
        </w:tabs>
        <w:spacing w:before="17" w:line="261" w:lineRule="auto"/>
        <w:ind w:right="-7"/>
        <w:jc w:val="both"/>
        <w:rPr>
          <w:rFonts w:asciiTheme="minorHAnsi" w:hAnsiTheme="minorHAnsi" w:cstheme="minorHAnsi"/>
        </w:rPr>
      </w:pPr>
      <w:r w:rsidRPr="00201A31">
        <w:rPr>
          <w:rFonts w:asciiTheme="minorHAnsi" w:hAnsiTheme="minorHAnsi" w:cstheme="minorHAnsi"/>
        </w:rPr>
        <w:t>Il piano di formazione e aggiornamento dovrà prevedere modalità di formazione del personale neoassunto durante tutta la durata dell’Appalto.</w:t>
      </w:r>
    </w:p>
    <w:p w14:paraId="4C330D07" w14:textId="77777777" w:rsidR="000F2DA7" w:rsidRPr="00201A31" w:rsidRDefault="000F2DA7" w:rsidP="00C50F5A">
      <w:pPr>
        <w:tabs>
          <w:tab w:val="left" w:pos="1105"/>
          <w:tab w:val="left" w:pos="1106"/>
        </w:tabs>
        <w:spacing w:before="93" w:line="256" w:lineRule="auto"/>
        <w:ind w:right="-7"/>
        <w:jc w:val="both"/>
        <w:rPr>
          <w:rFonts w:asciiTheme="minorHAnsi" w:hAnsiTheme="minorHAnsi" w:cstheme="minorHAnsi"/>
        </w:rPr>
      </w:pPr>
      <w:r w:rsidRPr="00201A31">
        <w:rPr>
          <w:rFonts w:asciiTheme="minorHAnsi" w:hAnsiTheme="minorHAnsi" w:cstheme="minorHAnsi"/>
        </w:rPr>
        <w:t>L’Appaltatore</w:t>
      </w:r>
      <w:r w:rsidRPr="00201A31">
        <w:rPr>
          <w:rFonts w:asciiTheme="minorHAnsi" w:hAnsiTheme="minorHAnsi" w:cstheme="minorHAnsi"/>
          <w:spacing w:val="40"/>
        </w:rPr>
        <w:t xml:space="preserve"> </w:t>
      </w:r>
      <w:r w:rsidRPr="00201A31">
        <w:rPr>
          <w:rFonts w:asciiTheme="minorHAnsi" w:hAnsiTheme="minorHAnsi" w:cstheme="minorHAnsi"/>
        </w:rPr>
        <w:t>in</w:t>
      </w:r>
      <w:r w:rsidRPr="00201A31">
        <w:rPr>
          <w:rFonts w:asciiTheme="minorHAnsi" w:hAnsiTheme="minorHAnsi" w:cstheme="minorHAnsi"/>
          <w:spacing w:val="40"/>
        </w:rPr>
        <w:t xml:space="preserve"> </w:t>
      </w:r>
      <w:r w:rsidRPr="00201A31">
        <w:rPr>
          <w:rFonts w:asciiTheme="minorHAnsi" w:hAnsiTheme="minorHAnsi" w:cstheme="minorHAnsi"/>
        </w:rPr>
        <w:t>ogni</w:t>
      </w:r>
      <w:r w:rsidRPr="00201A31">
        <w:rPr>
          <w:rFonts w:asciiTheme="minorHAnsi" w:hAnsiTheme="minorHAnsi" w:cstheme="minorHAnsi"/>
          <w:spacing w:val="40"/>
        </w:rPr>
        <w:t xml:space="preserve"> </w:t>
      </w:r>
      <w:r w:rsidRPr="00201A31">
        <w:rPr>
          <w:rFonts w:asciiTheme="minorHAnsi" w:hAnsiTheme="minorHAnsi" w:cstheme="minorHAnsi"/>
        </w:rPr>
        <w:t>caso</w:t>
      </w:r>
      <w:r w:rsidRPr="00201A31">
        <w:rPr>
          <w:rFonts w:asciiTheme="minorHAnsi" w:hAnsiTheme="minorHAnsi" w:cstheme="minorHAnsi"/>
          <w:spacing w:val="40"/>
        </w:rPr>
        <w:t xml:space="preserve"> </w:t>
      </w:r>
      <w:r w:rsidRPr="00201A31">
        <w:rPr>
          <w:rFonts w:asciiTheme="minorHAnsi" w:hAnsiTheme="minorHAnsi" w:cstheme="minorHAnsi"/>
        </w:rPr>
        <w:t>deve</w:t>
      </w:r>
      <w:r w:rsidRPr="00201A31">
        <w:rPr>
          <w:rFonts w:asciiTheme="minorHAnsi" w:hAnsiTheme="minorHAnsi" w:cstheme="minorHAnsi"/>
          <w:spacing w:val="40"/>
        </w:rPr>
        <w:t xml:space="preserve"> </w:t>
      </w:r>
      <w:r w:rsidRPr="00201A31">
        <w:rPr>
          <w:rFonts w:asciiTheme="minorHAnsi" w:hAnsiTheme="minorHAnsi" w:cstheme="minorHAnsi"/>
        </w:rPr>
        <w:t>garantire</w:t>
      </w:r>
      <w:r w:rsidRPr="00201A31">
        <w:rPr>
          <w:rFonts w:asciiTheme="minorHAnsi" w:hAnsiTheme="minorHAnsi" w:cstheme="minorHAnsi"/>
          <w:spacing w:val="40"/>
        </w:rPr>
        <w:t xml:space="preserve"> </w:t>
      </w:r>
      <w:r w:rsidRPr="00201A31">
        <w:rPr>
          <w:rFonts w:asciiTheme="minorHAnsi" w:hAnsiTheme="minorHAnsi" w:cstheme="minorHAnsi"/>
        </w:rPr>
        <w:t>al</w:t>
      </w:r>
      <w:r w:rsidRPr="00201A31">
        <w:rPr>
          <w:rFonts w:asciiTheme="minorHAnsi" w:hAnsiTheme="minorHAnsi" w:cstheme="minorHAnsi"/>
          <w:spacing w:val="40"/>
        </w:rPr>
        <w:t xml:space="preserve"> </w:t>
      </w:r>
      <w:r w:rsidRPr="00201A31">
        <w:rPr>
          <w:rFonts w:asciiTheme="minorHAnsi" w:hAnsiTheme="minorHAnsi" w:cstheme="minorHAnsi"/>
        </w:rPr>
        <w:t>proprio</w:t>
      </w:r>
      <w:r w:rsidRPr="00201A31">
        <w:rPr>
          <w:rFonts w:asciiTheme="minorHAnsi" w:hAnsiTheme="minorHAnsi" w:cstheme="minorHAnsi"/>
          <w:spacing w:val="40"/>
        </w:rPr>
        <w:t xml:space="preserve"> </w:t>
      </w:r>
      <w:r w:rsidRPr="00201A31">
        <w:rPr>
          <w:rFonts w:asciiTheme="minorHAnsi" w:hAnsiTheme="minorHAnsi" w:cstheme="minorHAnsi"/>
        </w:rPr>
        <w:t>personale</w:t>
      </w:r>
      <w:r w:rsidRPr="00201A31">
        <w:rPr>
          <w:rFonts w:asciiTheme="minorHAnsi" w:hAnsiTheme="minorHAnsi" w:cstheme="minorHAnsi"/>
          <w:spacing w:val="40"/>
        </w:rPr>
        <w:t xml:space="preserve"> </w:t>
      </w:r>
      <w:r w:rsidRPr="00201A31">
        <w:rPr>
          <w:rFonts w:asciiTheme="minorHAnsi" w:hAnsiTheme="minorHAnsi" w:cstheme="minorHAnsi"/>
        </w:rPr>
        <w:t>che,</w:t>
      </w:r>
      <w:r w:rsidRPr="00201A31">
        <w:rPr>
          <w:rFonts w:asciiTheme="minorHAnsi" w:hAnsiTheme="minorHAnsi" w:cstheme="minorHAnsi"/>
          <w:spacing w:val="40"/>
        </w:rPr>
        <w:t xml:space="preserve"> </w:t>
      </w:r>
      <w:r w:rsidRPr="00201A31">
        <w:rPr>
          <w:rFonts w:asciiTheme="minorHAnsi" w:hAnsiTheme="minorHAnsi" w:cstheme="minorHAnsi"/>
        </w:rPr>
        <w:t>nell’ambito</w:t>
      </w:r>
      <w:r w:rsidRPr="00201A31">
        <w:rPr>
          <w:rFonts w:asciiTheme="minorHAnsi" w:hAnsiTheme="minorHAnsi" w:cstheme="minorHAnsi"/>
          <w:spacing w:val="40"/>
        </w:rPr>
        <w:t xml:space="preserve"> </w:t>
      </w:r>
      <w:r w:rsidRPr="00201A31">
        <w:rPr>
          <w:rFonts w:asciiTheme="minorHAnsi" w:hAnsiTheme="minorHAnsi" w:cstheme="minorHAnsi"/>
        </w:rPr>
        <w:t>delle</w:t>
      </w:r>
      <w:r w:rsidRPr="00201A31">
        <w:rPr>
          <w:rFonts w:asciiTheme="minorHAnsi" w:hAnsiTheme="minorHAnsi" w:cstheme="minorHAnsi"/>
          <w:spacing w:val="40"/>
        </w:rPr>
        <w:t xml:space="preserve"> </w:t>
      </w:r>
      <w:r w:rsidRPr="00201A31">
        <w:rPr>
          <w:rFonts w:asciiTheme="minorHAnsi" w:hAnsiTheme="minorHAnsi" w:cstheme="minorHAnsi"/>
        </w:rPr>
        <w:t>attività</w:t>
      </w:r>
      <w:r w:rsidRPr="00201A31">
        <w:rPr>
          <w:rFonts w:asciiTheme="minorHAnsi" w:hAnsiTheme="minorHAnsi" w:cstheme="minorHAnsi"/>
          <w:spacing w:val="40"/>
        </w:rPr>
        <w:t xml:space="preserve"> </w:t>
      </w:r>
      <w:r w:rsidRPr="00201A31">
        <w:rPr>
          <w:rFonts w:asciiTheme="minorHAnsi" w:hAnsiTheme="minorHAnsi" w:cstheme="minorHAnsi"/>
        </w:rPr>
        <w:t>di formazione previste nel proprio sistema di gestione ambientale, siano affrontate le seguenti tematiche:</w:t>
      </w:r>
    </w:p>
    <w:p w14:paraId="5D87A8F9" w14:textId="77777777" w:rsidR="000F2DA7" w:rsidRPr="00201A31" w:rsidRDefault="000F2DA7">
      <w:pPr>
        <w:pStyle w:val="Paragrafoelenco"/>
        <w:numPr>
          <w:ilvl w:val="0"/>
          <w:numId w:val="17"/>
        </w:numPr>
        <w:tabs>
          <w:tab w:val="left" w:pos="523"/>
        </w:tabs>
        <w:spacing w:before="5"/>
        <w:ind w:left="522" w:right="-7" w:hanging="126"/>
        <w:rPr>
          <w:rFonts w:asciiTheme="minorHAnsi" w:hAnsiTheme="minorHAnsi" w:cstheme="minorHAnsi"/>
        </w:rPr>
      </w:pPr>
      <w:r w:rsidRPr="00201A31">
        <w:rPr>
          <w:rFonts w:asciiTheme="minorHAnsi" w:hAnsiTheme="minorHAnsi" w:cstheme="minorHAnsi"/>
        </w:rPr>
        <w:t>Alimentazione</w:t>
      </w:r>
      <w:r w:rsidRPr="00201A31">
        <w:rPr>
          <w:rFonts w:asciiTheme="minorHAnsi" w:hAnsiTheme="minorHAnsi" w:cstheme="minorHAnsi"/>
          <w:spacing w:val="-8"/>
        </w:rPr>
        <w:t xml:space="preserve"> </w:t>
      </w:r>
      <w:r w:rsidRPr="00201A31">
        <w:rPr>
          <w:rFonts w:asciiTheme="minorHAnsi" w:hAnsiTheme="minorHAnsi" w:cstheme="minorHAnsi"/>
        </w:rPr>
        <w:t>e</w:t>
      </w:r>
      <w:r w:rsidRPr="00201A31">
        <w:rPr>
          <w:rFonts w:asciiTheme="minorHAnsi" w:hAnsiTheme="minorHAnsi" w:cstheme="minorHAnsi"/>
          <w:spacing w:val="-8"/>
        </w:rPr>
        <w:t xml:space="preserve"> </w:t>
      </w:r>
      <w:r w:rsidRPr="00201A31">
        <w:rPr>
          <w:rFonts w:asciiTheme="minorHAnsi" w:hAnsiTheme="minorHAnsi" w:cstheme="minorHAnsi"/>
          <w:spacing w:val="-2"/>
        </w:rPr>
        <w:t>salute</w:t>
      </w:r>
    </w:p>
    <w:p w14:paraId="386A33B8" w14:textId="77777777" w:rsidR="000F2DA7" w:rsidRPr="00201A31" w:rsidRDefault="000F2DA7">
      <w:pPr>
        <w:pStyle w:val="Paragrafoelenco"/>
        <w:numPr>
          <w:ilvl w:val="0"/>
          <w:numId w:val="17"/>
        </w:numPr>
        <w:tabs>
          <w:tab w:val="left" w:pos="523"/>
        </w:tabs>
        <w:spacing w:before="17" w:line="261" w:lineRule="auto"/>
        <w:ind w:left="397" w:right="-7" w:firstLine="0"/>
        <w:rPr>
          <w:rFonts w:asciiTheme="minorHAnsi" w:hAnsiTheme="minorHAnsi" w:cstheme="minorHAnsi"/>
        </w:rPr>
      </w:pPr>
      <w:r w:rsidRPr="00201A31">
        <w:rPr>
          <w:rFonts w:asciiTheme="minorHAnsi" w:hAnsiTheme="minorHAnsi" w:cstheme="minorHAnsi"/>
        </w:rPr>
        <w:t>Alimentazione</w:t>
      </w:r>
      <w:r w:rsidRPr="00201A31">
        <w:rPr>
          <w:rFonts w:asciiTheme="minorHAnsi" w:hAnsiTheme="minorHAnsi" w:cstheme="minorHAnsi"/>
          <w:spacing w:val="-3"/>
        </w:rPr>
        <w:t xml:space="preserve"> </w:t>
      </w:r>
      <w:r w:rsidRPr="00201A31">
        <w:rPr>
          <w:rFonts w:asciiTheme="minorHAnsi" w:hAnsiTheme="minorHAnsi" w:cstheme="minorHAnsi"/>
        </w:rPr>
        <w:t>e</w:t>
      </w:r>
      <w:r w:rsidRPr="00201A31">
        <w:rPr>
          <w:rFonts w:asciiTheme="minorHAnsi" w:hAnsiTheme="minorHAnsi" w:cstheme="minorHAnsi"/>
          <w:spacing w:val="-1"/>
        </w:rPr>
        <w:t xml:space="preserve"> </w:t>
      </w:r>
      <w:r w:rsidRPr="00201A31">
        <w:rPr>
          <w:rFonts w:asciiTheme="minorHAnsi" w:hAnsiTheme="minorHAnsi" w:cstheme="minorHAnsi"/>
        </w:rPr>
        <w:t>ambiente</w:t>
      </w:r>
      <w:r w:rsidRPr="00201A31">
        <w:rPr>
          <w:rFonts w:asciiTheme="minorHAnsi" w:hAnsiTheme="minorHAnsi" w:cstheme="minorHAnsi"/>
          <w:spacing w:val="-1"/>
        </w:rPr>
        <w:t xml:space="preserve"> </w:t>
      </w:r>
      <w:r w:rsidRPr="00201A31">
        <w:rPr>
          <w:rFonts w:asciiTheme="minorHAnsi" w:hAnsiTheme="minorHAnsi" w:cstheme="minorHAnsi"/>
        </w:rPr>
        <w:t>affrontando,</w:t>
      </w:r>
      <w:r w:rsidRPr="00201A31">
        <w:rPr>
          <w:rFonts w:asciiTheme="minorHAnsi" w:hAnsiTheme="minorHAnsi" w:cstheme="minorHAnsi"/>
          <w:spacing w:val="-3"/>
        </w:rPr>
        <w:t xml:space="preserve"> </w:t>
      </w:r>
      <w:r w:rsidRPr="00201A31">
        <w:rPr>
          <w:rFonts w:asciiTheme="minorHAnsi" w:hAnsiTheme="minorHAnsi" w:cstheme="minorHAnsi"/>
        </w:rPr>
        <w:t>tra</w:t>
      </w:r>
      <w:r w:rsidRPr="00201A31">
        <w:rPr>
          <w:rFonts w:asciiTheme="minorHAnsi" w:hAnsiTheme="minorHAnsi" w:cstheme="minorHAnsi"/>
          <w:spacing w:val="-1"/>
        </w:rPr>
        <w:t xml:space="preserve"> </w:t>
      </w:r>
      <w:r w:rsidRPr="00201A31">
        <w:rPr>
          <w:rFonts w:asciiTheme="minorHAnsi" w:hAnsiTheme="minorHAnsi" w:cstheme="minorHAnsi"/>
        </w:rPr>
        <w:t>gli</w:t>
      </w:r>
      <w:r w:rsidRPr="00201A31">
        <w:rPr>
          <w:rFonts w:asciiTheme="minorHAnsi" w:hAnsiTheme="minorHAnsi" w:cstheme="minorHAnsi"/>
          <w:spacing w:val="-4"/>
        </w:rPr>
        <w:t xml:space="preserve"> </w:t>
      </w:r>
      <w:r w:rsidRPr="00201A31">
        <w:rPr>
          <w:rFonts w:asciiTheme="minorHAnsi" w:hAnsiTheme="minorHAnsi" w:cstheme="minorHAnsi"/>
        </w:rPr>
        <w:t>altri,</w:t>
      </w:r>
      <w:r w:rsidRPr="00201A31">
        <w:rPr>
          <w:rFonts w:asciiTheme="minorHAnsi" w:hAnsiTheme="minorHAnsi" w:cstheme="minorHAnsi"/>
          <w:spacing w:val="-3"/>
        </w:rPr>
        <w:t xml:space="preserve"> </w:t>
      </w:r>
      <w:r w:rsidRPr="00201A31">
        <w:rPr>
          <w:rFonts w:asciiTheme="minorHAnsi" w:hAnsiTheme="minorHAnsi" w:cstheme="minorHAnsi"/>
        </w:rPr>
        <w:t>il</w:t>
      </w:r>
      <w:r w:rsidRPr="00201A31">
        <w:rPr>
          <w:rFonts w:asciiTheme="minorHAnsi" w:hAnsiTheme="minorHAnsi" w:cstheme="minorHAnsi"/>
          <w:spacing w:val="-4"/>
        </w:rPr>
        <w:t xml:space="preserve"> </w:t>
      </w:r>
      <w:r w:rsidRPr="00201A31">
        <w:rPr>
          <w:rFonts w:asciiTheme="minorHAnsi" w:hAnsiTheme="minorHAnsi" w:cstheme="minorHAnsi"/>
        </w:rPr>
        <w:t>tema</w:t>
      </w:r>
      <w:r w:rsidRPr="00201A31">
        <w:rPr>
          <w:rFonts w:asciiTheme="minorHAnsi" w:hAnsiTheme="minorHAnsi" w:cstheme="minorHAnsi"/>
          <w:spacing w:val="-3"/>
        </w:rPr>
        <w:t xml:space="preserve"> </w:t>
      </w:r>
      <w:r w:rsidRPr="00201A31">
        <w:rPr>
          <w:rFonts w:asciiTheme="minorHAnsi" w:hAnsiTheme="minorHAnsi" w:cstheme="minorHAnsi"/>
        </w:rPr>
        <w:t>dell’opportunità</w:t>
      </w:r>
      <w:r w:rsidRPr="00201A31">
        <w:rPr>
          <w:rFonts w:asciiTheme="minorHAnsi" w:hAnsiTheme="minorHAnsi" w:cstheme="minorHAnsi"/>
          <w:spacing w:val="-3"/>
        </w:rPr>
        <w:t xml:space="preserve"> </w:t>
      </w:r>
      <w:r w:rsidRPr="00201A31">
        <w:rPr>
          <w:rFonts w:asciiTheme="minorHAnsi" w:hAnsiTheme="minorHAnsi" w:cstheme="minorHAnsi"/>
        </w:rPr>
        <w:t>di</w:t>
      </w:r>
      <w:r w:rsidRPr="00201A31">
        <w:rPr>
          <w:rFonts w:asciiTheme="minorHAnsi" w:hAnsiTheme="minorHAnsi" w:cstheme="minorHAnsi"/>
          <w:spacing w:val="-4"/>
        </w:rPr>
        <w:t xml:space="preserve"> </w:t>
      </w:r>
      <w:r w:rsidRPr="00201A31">
        <w:rPr>
          <w:rFonts w:asciiTheme="minorHAnsi" w:hAnsiTheme="minorHAnsi" w:cstheme="minorHAnsi"/>
        </w:rPr>
        <w:t>ridurre</w:t>
      </w:r>
      <w:r w:rsidRPr="00201A31">
        <w:rPr>
          <w:rFonts w:asciiTheme="minorHAnsi" w:hAnsiTheme="minorHAnsi" w:cstheme="minorHAnsi"/>
          <w:spacing w:val="-3"/>
        </w:rPr>
        <w:t xml:space="preserve"> </w:t>
      </w:r>
      <w:r w:rsidRPr="00201A31">
        <w:rPr>
          <w:rFonts w:asciiTheme="minorHAnsi" w:hAnsiTheme="minorHAnsi" w:cstheme="minorHAnsi"/>
        </w:rPr>
        <w:t>i</w:t>
      </w:r>
      <w:r w:rsidRPr="00201A31">
        <w:rPr>
          <w:rFonts w:asciiTheme="minorHAnsi" w:hAnsiTheme="minorHAnsi" w:cstheme="minorHAnsi"/>
          <w:spacing w:val="-4"/>
        </w:rPr>
        <w:t xml:space="preserve"> </w:t>
      </w:r>
      <w:r w:rsidRPr="00201A31">
        <w:rPr>
          <w:rFonts w:asciiTheme="minorHAnsi" w:hAnsiTheme="minorHAnsi" w:cstheme="minorHAnsi"/>
        </w:rPr>
        <w:t>consumi</w:t>
      </w:r>
      <w:r w:rsidRPr="00201A31">
        <w:rPr>
          <w:rFonts w:asciiTheme="minorHAnsi" w:hAnsiTheme="minorHAnsi" w:cstheme="minorHAnsi"/>
          <w:spacing w:val="-4"/>
        </w:rPr>
        <w:t xml:space="preserve"> </w:t>
      </w:r>
      <w:r w:rsidRPr="00201A31">
        <w:rPr>
          <w:rFonts w:asciiTheme="minorHAnsi" w:hAnsiTheme="minorHAnsi" w:cstheme="minorHAnsi"/>
        </w:rPr>
        <w:t>di carne anche per gli impatti ambientali causati dalle pratiche correnti di allevamento di animali</w:t>
      </w:r>
    </w:p>
    <w:p w14:paraId="5D4EFCD3" w14:textId="77777777" w:rsidR="000F2DA7" w:rsidRPr="00201A31" w:rsidRDefault="000F2DA7">
      <w:pPr>
        <w:pStyle w:val="Paragrafoelenco"/>
        <w:numPr>
          <w:ilvl w:val="0"/>
          <w:numId w:val="17"/>
        </w:numPr>
        <w:tabs>
          <w:tab w:val="left" w:pos="523"/>
        </w:tabs>
        <w:spacing w:line="225" w:lineRule="exact"/>
        <w:ind w:left="522" w:right="-7" w:hanging="126"/>
        <w:rPr>
          <w:rFonts w:asciiTheme="minorHAnsi" w:hAnsiTheme="minorHAnsi" w:cstheme="minorHAnsi"/>
        </w:rPr>
      </w:pPr>
      <w:r w:rsidRPr="00201A31">
        <w:rPr>
          <w:rFonts w:asciiTheme="minorHAnsi" w:hAnsiTheme="minorHAnsi" w:cstheme="minorHAnsi"/>
        </w:rPr>
        <w:t>Caratteristiche</w:t>
      </w:r>
      <w:r w:rsidRPr="00201A31">
        <w:rPr>
          <w:rFonts w:asciiTheme="minorHAnsi" w:hAnsiTheme="minorHAnsi" w:cstheme="minorHAnsi"/>
          <w:spacing w:val="-6"/>
        </w:rPr>
        <w:t xml:space="preserve"> </w:t>
      </w:r>
      <w:r w:rsidRPr="00201A31">
        <w:rPr>
          <w:rFonts w:asciiTheme="minorHAnsi" w:hAnsiTheme="minorHAnsi" w:cstheme="minorHAnsi"/>
        </w:rPr>
        <w:t>dei</w:t>
      </w:r>
      <w:r w:rsidRPr="00201A31">
        <w:rPr>
          <w:rFonts w:asciiTheme="minorHAnsi" w:hAnsiTheme="minorHAnsi" w:cstheme="minorHAnsi"/>
          <w:spacing w:val="-7"/>
        </w:rPr>
        <w:t xml:space="preserve"> </w:t>
      </w:r>
      <w:r w:rsidRPr="00201A31">
        <w:rPr>
          <w:rFonts w:asciiTheme="minorHAnsi" w:hAnsiTheme="minorHAnsi" w:cstheme="minorHAnsi"/>
        </w:rPr>
        <w:t>prodotti</w:t>
      </w:r>
      <w:r w:rsidRPr="00201A31">
        <w:rPr>
          <w:rFonts w:asciiTheme="minorHAnsi" w:hAnsiTheme="minorHAnsi" w:cstheme="minorHAnsi"/>
          <w:spacing w:val="-6"/>
        </w:rPr>
        <w:t xml:space="preserve"> </w:t>
      </w:r>
      <w:r w:rsidRPr="00201A31">
        <w:rPr>
          <w:rFonts w:asciiTheme="minorHAnsi" w:hAnsiTheme="minorHAnsi" w:cstheme="minorHAnsi"/>
        </w:rPr>
        <w:t>in</w:t>
      </w:r>
      <w:r w:rsidRPr="00201A31">
        <w:rPr>
          <w:rFonts w:asciiTheme="minorHAnsi" w:hAnsiTheme="minorHAnsi" w:cstheme="minorHAnsi"/>
          <w:spacing w:val="-6"/>
        </w:rPr>
        <w:t xml:space="preserve"> </w:t>
      </w:r>
      <w:r w:rsidRPr="00201A31">
        <w:rPr>
          <w:rFonts w:asciiTheme="minorHAnsi" w:hAnsiTheme="minorHAnsi" w:cstheme="minorHAnsi"/>
        </w:rPr>
        <w:t>relazione</w:t>
      </w:r>
      <w:r w:rsidRPr="00201A31">
        <w:rPr>
          <w:rFonts w:asciiTheme="minorHAnsi" w:hAnsiTheme="minorHAnsi" w:cstheme="minorHAnsi"/>
          <w:spacing w:val="-5"/>
        </w:rPr>
        <w:t xml:space="preserve"> </w:t>
      </w:r>
      <w:r w:rsidRPr="00201A31">
        <w:rPr>
          <w:rFonts w:asciiTheme="minorHAnsi" w:hAnsiTheme="minorHAnsi" w:cstheme="minorHAnsi"/>
        </w:rPr>
        <w:t>al</w:t>
      </w:r>
      <w:r w:rsidRPr="00201A31">
        <w:rPr>
          <w:rFonts w:asciiTheme="minorHAnsi" w:hAnsiTheme="minorHAnsi" w:cstheme="minorHAnsi"/>
          <w:spacing w:val="-7"/>
        </w:rPr>
        <w:t xml:space="preserve"> </w:t>
      </w:r>
      <w:r w:rsidRPr="00201A31">
        <w:rPr>
          <w:rFonts w:asciiTheme="minorHAnsi" w:hAnsiTheme="minorHAnsi" w:cstheme="minorHAnsi"/>
        </w:rPr>
        <w:t>territorio</w:t>
      </w:r>
      <w:r w:rsidRPr="00201A31">
        <w:rPr>
          <w:rFonts w:asciiTheme="minorHAnsi" w:hAnsiTheme="minorHAnsi" w:cstheme="minorHAnsi"/>
          <w:spacing w:val="-5"/>
        </w:rPr>
        <w:t xml:space="preserve"> </w:t>
      </w:r>
      <w:r w:rsidRPr="00201A31">
        <w:rPr>
          <w:rFonts w:asciiTheme="minorHAnsi" w:hAnsiTheme="minorHAnsi" w:cstheme="minorHAnsi"/>
        </w:rPr>
        <w:t>di</w:t>
      </w:r>
      <w:r w:rsidRPr="00201A31">
        <w:rPr>
          <w:rFonts w:asciiTheme="minorHAnsi" w:hAnsiTheme="minorHAnsi" w:cstheme="minorHAnsi"/>
          <w:spacing w:val="-4"/>
        </w:rPr>
        <w:t xml:space="preserve"> </w:t>
      </w:r>
      <w:r w:rsidRPr="00201A31">
        <w:rPr>
          <w:rFonts w:asciiTheme="minorHAnsi" w:hAnsiTheme="minorHAnsi" w:cstheme="minorHAnsi"/>
        </w:rPr>
        <w:t>coltivazione</w:t>
      </w:r>
      <w:r w:rsidRPr="00201A31">
        <w:rPr>
          <w:rFonts w:asciiTheme="minorHAnsi" w:hAnsiTheme="minorHAnsi" w:cstheme="minorHAnsi"/>
          <w:spacing w:val="-4"/>
        </w:rPr>
        <w:t xml:space="preserve"> </w:t>
      </w:r>
      <w:r w:rsidRPr="00201A31">
        <w:rPr>
          <w:rFonts w:asciiTheme="minorHAnsi" w:hAnsiTheme="minorHAnsi" w:cstheme="minorHAnsi"/>
        </w:rPr>
        <w:t>e</w:t>
      </w:r>
      <w:r w:rsidRPr="00201A31">
        <w:rPr>
          <w:rFonts w:asciiTheme="minorHAnsi" w:hAnsiTheme="minorHAnsi" w:cstheme="minorHAnsi"/>
          <w:spacing w:val="-5"/>
        </w:rPr>
        <w:t xml:space="preserve"> </w:t>
      </w:r>
      <w:r w:rsidRPr="00201A31">
        <w:rPr>
          <w:rFonts w:asciiTheme="minorHAnsi" w:hAnsiTheme="minorHAnsi" w:cstheme="minorHAnsi"/>
        </w:rPr>
        <w:t>di</w:t>
      </w:r>
      <w:r w:rsidRPr="00201A31">
        <w:rPr>
          <w:rFonts w:asciiTheme="minorHAnsi" w:hAnsiTheme="minorHAnsi" w:cstheme="minorHAnsi"/>
          <w:spacing w:val="-7"/>
        </w:rPr>
        <w:t xml:space="preserve"> </w:t>
      </w:r>
      <w:r w:rsidRPr="00201A31">
        <w:rPr>
          <w:rFonts w:asciiTheme="minorHAnsi" w:hAnsiTheme="minorHAnsi" w:cstheme="minorHAnsi"/>
          <w:spacing w:val="-2"/>
        </w:rPr>
        <w:t>produzione</w:t>
      </w:r>
    </w:p>
    <w:p w14:paraId="3A460278" w14:textId="77777777" w:rsidR="000F2DA7" w:rsidRPr="00201A31" w:rsidRDefault="000F2DA7">
      <w:pPr>
        <w:pStyle w:val="Paragrafoelenco"/>
        <w:numPr>
          <w:ilvl w:val="0"/>
          <w:numId w:val="17"/>
        </w:numPr>
        <w:tabs>
          <w:tab w:val="left" w:pos="523"/>
        </w:tabs>
        <w:spacing w:before="17"/>
        <w:ind w:left="522" w:right="-7" w:hanging="126"/>
        <w:rPr>
          <w:rFonts w:asciiTheme="minorHAnsi" w:hAnsiTheme="minorHAnsi" w:cstheme="minorHAnsi"/>
        </w:rPr>
      </w:pPr>
      <w:r w:rsidRPr="00201A31">
        <w:rPr>
          <w:rFonts w:asciiTheme="minorHAnsi" w:hAnsiTheme="minorHAnsi" w:cstheme="minorHAnsi"/>
        </w:rPr>
        <w:t>Stagionalità</w:t>
      </w:r>
      <w:r w:rsidRPr="00201A31">
        <w:rPr>
          <w:rFonts w:asciiTheme="minorHAnsi" w:hAnsiTheme="minorHAnsi" w:cstheme="minorHAnsi"/>
          <w:spacing w:val="-8"/>
        </w:rPr>
        <w:t xml:space="preserve"> </w:t>
      </w:r>
      <w:r w:rsidRPr="00201A31">
        <w:rPr>
          <w:rFonts w:asciiTheme="minorHAnsi" w:hAnsiTheme="minorHAnsi" w:cstheme="minorHAnsi"/>
        </w:rPr>
        <w:t>degli</w:t>
      </w:r>
      <w:r w:rsidRPr="00201A31">
        <w:rPr>
          <w:rFonts w:asciiTheme="minorHAnsi" w:hAnsiTheme="minorHAnsi" w:cstheme="minorHAnsi"/>
          <w:spacing w:val="-6"/>
        </w:rPr>
        <w:t xml:space="preserve"> </w:t>
      </w:r>
      <w:r w:rsidRPr="00201A31">
        <w:rPr>
          <w:rFonts w:asciiTheme="minorHAnsi" w:hAnsiTheme="minorHAnsi" w:cstheme="minorHAnsi"/>
          <w:spacing w:val="-2"/>
        </w:rPr>
        <w:t>alimenti</w:t>
      </w:r>
    </w:p>
    <w:p w14:paraId="2AD98AF0" w14:textId="77777777" w:rsidR="000F2DA7" w:rsidRPr="00201A31" w:rsidRDefault="000F2DA7">
      <w:pPr>
        <w:pStyle w:val="Paragrafoelenco"/>
        <w:numPr>
          <w:ilvl w:val="0"/>
          <w:numId w:val="17"/>
        </w:numPr>
        <w:tabs>
          <w:tab w:val="left" w:pos="523"/>
        </w:tabs>
        <w:spacing w:before="20"/>
        <w:ind w:left="522" w:right="-7" w:hanging="126"/>
        <w:rPr>
          <w:rFonts w:asciiTheme="minorHAnsi" w:hAnsiTheme="minorHAnsi" w:cstheme="minorHAnsi"/>
        </w:rPr>
      </w:pPr>
      <w:r w:rsidRPr="00201A31">
        <w:rPr>
          <w:rFonts w:asciiTheme="minorHAnsi" w:hAnsiTheme="minorHAnsi" w:cstheme="minorHAnsi"/>
        </w:rPr>
        <w:t>Corretta</w:t>
      </w:r>
      <w:r w:rsidRPr="00201A31">
        <w:rPr>
          <w:rFonts w:asciiTheme="minorHAnsi" w:hAnsiTheme="minorHAnsi" w:cstheme="minorHAnsi"/>
          <w:spacing w:val="-6"/>
        </w:rPr>
        <w:t xml:space="preserve"> </w:t>
      </w:r>
      <w:r w:rsidRPr="00201A31">
        <w:rPr>
          <w:rFonts w:asciiTheme="minorHAnsi" w:hAnsiTheme="minorHAnsi" w:cstheme="minorHAnsi"/>
        </w:rPr>
        <w:t>gestione</w:t>
      </w:r>
      <w:r w:rsidRPr="00201A31">
        <w:rPr>
          <w:rFonts w:asciiTheme="minorHAnsi" w:hAnsiTheme="minorHAnsi" w:cstheme="minorHAnsi"/>
          <w:spacing w:val="-8"/>
        </w:rPr>
        <w:t xml:space="preserve"> </w:t>
      </w:r>
      <w:r w:rsidRPr="00201A31">
        <w:rPr>
          <w:rFonts w:asciiTheme="minorHAnsi" w:hAnsiTheme="minorHAnsi" w:cstheme="minorHAnsi"/>
        </w:rPr>
        <w:t>dei</w:t>
      </w:r>
      <w:r w:rsidRPr="00201A31">
        <w:rPr>
          <w:rFonts w:asciiTheme="minorHAnsi" w:hAnsiTheme="minorHAnsi" w:cstheme="minorHAnsi"/>
          <w:spacing w:val="-8"/>
        </w:rPr>
        <w:t xml:space="preserve"> </w:t>
      </w:r>
      <w:r w:rsidRPr="00201A31">
        <w:rPr>
          <w:rFonts w:asciiTheme="minorHAnsi" w:hAnsiTheme="minorHAnsi" w:cstheme="minorHAnsi"/>
          <w:spacing w:val="-2"/>
        </w:rPr>
        <w:t>rifiuti</w:t>
      </w:r>
    </w:p>
    <w:p w14:paraId="76B3EEC1" w14:textId="77777777" w:rsidR="000F2DA7" w:rsidRPr="00201A31" w:rsidRDefault="000F2DA7">
      <w:pPr>
        <w:pStyle w:val="Paragrafoelenco"/>
        <w:numPr>
          <w:ilvl w:val="0"/>
          <w:numId w:val="17"/>
        </w:numPr>
        <w:tabs>
          <w:tab w:val="left" w:pos="523"/>
        </w:tabs>
        <w:spacing w:before="17"/>
        <w:ind w:left="522" w:right="-7" w:hanging="126"/>
        <w:rPr>
          <w:rFonts w:asciiTheme="minorHAnsi" w:hAnsiTheme="minorHAnsi" w:cstheme="minorHAnsi"/>
        </w:rPr>
      </w:pPr>
      <w:r w:rsidRPr="00201A31">
        <w:rPr>
          <w:rFonts w:asciiTheme="minorHAnsi" w:hAnsiTheme="minorHAnsi" w:cstheme="minorHAnsi"/>
        </w:rPr>
        <w:t>Uso</w:t>
      </w:r>
      <w:r w:rsidRPr="00201A31">
        <w:rPr>
          <w:rFonts w:asciiTheme="minorHAnsi" w:hAnsiTheme="minorHAnsi" w:cstheme="minorHAnsi"/>
          <w:spacing w:val="-6"/>
        </w:rPr>
        <w:t xml:space="preserve"> </w:t>
      </w:r>
      <w:r w:rsidRPr="00201A31">
        <w:rPr>
          <w:rFonts w:asciiTheme="minorHAnsi" w:hAnsiTheme="minorHAnsi" w:cstheme="minorHAnsi"/>
        </w:rPr>
        <w:t>detersivi</w:t>
      </w:r>
      <w:r w:rsidRPr="00201A31">
        <w:rPr>
          <w:rFonts w:asciiTheme="minorHAnsi" w:hAnsiTheme="minorHAnsi" w:cstheme="minorHAnsi"/>
          <w:spacing w:val="-4"/>
        </w:rPr>
        <w:t xml:space="preserve"> </w:t>
      </w:r>
      <w:r w:rsidRPr="00201A31">
        <w:rPr>
          <w:rFonts w:asciiTheme="minorHAnsi" w:hAnsiTheme="minorHAnsi" w:cstheme="minorHAnsi"/>
        </w:rPr>
        <w:t>a</w:t>
      </w:r>
      <w:r w:rsidRPr="00201A31">
        <w:rPr>
          <w:rFonts w:asciiTheme="minorHAnsi" w:hAnsiTheme="minorHAnsi" w:cstheme="minorHAnsi"/>
          <w:spacing w:val="-6"/>
        </w:rPr>
        <w:t xml:space="preserve"> </w:t>
      </w:r>
      <w:r w:rsidRPr="00201A31">
        <w:rPr>
          <w:rFonts w:asciiTheme="minorHAnsi" w:hAnsiTheme="minorHAnsi" w:cstheme="minorHAnsi"/>
        </w:rPr>
        <w:t>basso</w:t>
      </w:r>
      <w:r w:rsidRPr="00201A31">
        <w:rPr>
          <w:rFonts w:asciiTheme="minorHAnsi" w:hAnsiTheme="minorHAnsi" w:cstheme="minorHAnsi"/>
          <w:spacing w:val="-4"/>
        </w:rPr>
        <w:t xml:space="preserve"> </w:t>
      </w:r>
      <w:r w:rsidRPr="00201A31">
        <w:rPr>
          <w:rFonts w:asciiTheme="minorHAnsi" w:hAnsiTheme="minorHAnsi" w:cstheme="minorHAnsi"/>
        </w:rPr>
        <w:t>impatto</w:t>
      </w:r>
      <w:r w:rsidRPr="00201A31">
        <w:rPr>
          <w:rFonts w:asciiTheme="minorHAnsi" w:hAnsiTheme="minorHAnsi" w:cstheme="minorHAnsi"/>
          <w:spacing w:val="-5"/>
        </w:rPr>
        <w:t xml:space="preserve"> </w:t>
      </w:r>
      <w:r w:rsidRPr="00201A31">
        <w:rPr>
          <w:rFonts w:asciiTheme="minorHAnsi" w:hAnsiTheme="minorHAnsi" w:cstheme="minorHAnsi"/>
          <w:spacing w:val="-2"/>
        </w:rPr>
        <w:t>ambientale</w:t>
      </w:r>
    </w:p>
    <w:p w14:paraId="6FDB4C95" w14:textId="77777777" w:rsidR="000F2DA7" w:rsidRPr="00201A31" w:rsidRDefault="000F2DA7">
      <w:pPr>
        <w:pStyle w:val="Paragrafoelenco"/>
        <w:numPr>
          <w:ilvl w:val="0"/>
          <w:numId w:val="17"/>
        </w:numPr>
        <w:tabs>
          <w:tab w:val="left" w:pos="523"/>
        </w:tabs>
        <w:spacing w:before="20"/>
        <w:ind w:left="522" w:right="-7" w:hanging="126"/>
        <w:rPr>
          <w:rFonts w:asciiTheme="minorHAnsi" w:hAnsiTheme="minorHAnsi" w:cstheme="minorHAnsi"/>
        </w:rPr>
      </w:pPr>
      <w:r w:rsidRPr="00201A31">
        <w:rPr>
          <w:rFonts w:asciiTheme="minorHAnsi" w:hAnsiTheme="minorHAnsi" w:cstheme="minorHAnsi"/>
        </w:rPr>
        <w:t>Energia,</w:t>
      </w:r>
      <w:r w:rsidRPr="00201A31">
        <w:rPr>
          <w:rFonts w:asciiTheme="minorHAnsi" w:hAnsiTheme="minorHAnsi" w:cstheme="minorHAnsi"/>
          <w:spacing w:val="-7"/>
        </w:rPr>
        <w:t xml:space="preserve"> </w:t>
      </w:r>
      <w:r w:rsidRPr="00201A31">
        <w:rPr>
          <w:rFonts w:asciiTheme="minorHAnsi" w:hAnsiTheme="minorHAnsi" w:cstheme="minorHAnsi"/>
        </w:rPr>
        <w:t>trasporti</w:t>
      </w:r>
      <w:r w:rsidRPr="00201A31">
        <w:rPr>
          <w:rFonts w:asciiTheme="minorHAnsi" w:hAnsiTheme="minorHAnsi" w:cstheme="minorHAnsi"/>
          <w:spacing w:val="-8"/>
        </w:rPr>
        <w:t xml:space="preserve"> </w:t>
      </w:r>
      <w:r w:rsidRPr="00201A31">
        <w:rPr>
          <w:rFonts w:asciiTheme="minorHAnsi" w:hAnsiTheme="minorHAnsi" w:cstheme="minorHAnsi"/>
        </w:rPr>
        <w:t>e</w:t>
      </w:r>
      <w:r w:rsidRPr="00201A31">
        <w:rPr>
          <w:rFonts w:asciiTheme="minorHAnsi" w:hAnsiTheme="minorHAnsi" w:cstheme="minorHAnsi"/>
          <w:spacing w:val="-5"/>
        </w:rPr>
        <w:t xml:space="preserve"> </w:t>
      </w:r>
      <w:r w:rsidRPr="00201A31">
        <w:rPr>
          <w:rFonts w:asciiTheme="minorHAnsi" w:hAnsiTheme="minorHAnsi" w:cstheme="minorHAnsi"/>
          <w:spacing w:val="-4"/>
        </w:rPr>
        <w:t>mense</w:t>
      </w:r>
    </w:p>
    <w:p w14:paraId="4B15F4AD" w14:textId="6D844381" w:rsidR="000F2DA7" w:rsidRPr="00201A31" w:rsidRDefault="000F2DA7" w:rsidP="00C50F5A">
      <w:pPr>
        <w:tabs>
          <w:tab w:val="left" w:pos="1106"/>
        </w:tabs>
        <w:spacing w:before="17" w:line="259" w:lineRule="auto"/>
        <w:ind w:right="-7"/>
        <w:jc w:val="both"/>
        <w:rPr>
          <w:rFonts w:asciiTheme="minorHAnsi" w:hAnsiTheme="minorHAnsi" w:cstheme="minorHAnsi"/>
        </w:rPr>
      </w:pPr>
      <w:r w:rsidRPr="00201A31">
        <w:rPr>
          <w:rFonts w:asciiTheme="minorHAnsi" w:hAnsiTheme="minorHAnsi" w:cstheme="minorHAnsi"/>
        </w:rPr>
        <w:t>Inoltre, in corso di esecuzione del contratto, qualora le procedure di controllo accertassero che eventuali</w:t>
      </w:r>
      <w:r w:rsidRPr="00201A31">
        <w:rPr>
          <w:rFonts w:asciiTheme="minorHAnsi" w:hAnsiTheme="minorHAnsi" w:cstheme="minorHAnsi"/>
          <w:spacing w:val="-2"/>
        </w:rPr>
        <w:t xml:space="preserve"> </w:t>
      </w:r>
      <w:r w:rsidRPr="00201A31">
        <w:rPr>
          <w:rFonts w:asciiTheme="minorHAnsi" w:hAnsiTheme="minorHAnsi" w:cstheme="minorHAnsi"/>
        </w:rPr>
        <w:t>non</w:t>
      </w:r>
      <w:r w:rsidRPr="00201A31">
        <w:rPr>
          <w:rFonts w:asciiTheme="minorHAnsi" w:hAnsiTheme="minorHAnsi" w:cstheme="minorHAnsi"/>
          <w:spacing w:val="-2"/>
        </w:rPr>
        <w:t xml:space="preserve"> </w:t>
      </w:r>
      <w:r w:rsidRPr="00201A31">
        <w:rPr>
          <w:rFonts w:asciiTheme="minorHAnsi" w:hAnsiTheme="minorHAnsi" w:cstheme="minorHAnsi"/>
        </w:rPr>
        <w:t>conformità</w:t>
      </w:r>
      <w:r w:rsidRPr="00201A31">
        <w:rPr>
          <w:rFonts w:asciiTheme="minorHAnsi" w:hAnsiTheme="minorHAnsi" w:cstheme="minorHAnsi"/>
          <w:spacing w:val="-2"/>
        </w:rPr>
        <w:t xml:space="preserve"> </w:t>
      </w:r>
      <w:r w:rsidRPr="00201A31">
        <w:rPr>
          <w:rFonts w:asciiTheme="minorHAnsi" w:hAnsiTheme="minorHAnsi" w:cstheme="minorHAnsi"/>
        </w:rPr>
        <w:t>siano attribuibili ad imperizia degli operatori, l’Appaltatore</w:t>
      </w:r>
      <w:r w:rsidRPr="00201A31">
        <w:rPr>
          <w:rFonts w:asciiTheme="minorHAnsi" w:hAnsiTheme="minorHAnsi" w:cstheme="minorHAnsi"/>
          <w:spacing w:val="-2"/>
        </w:rPr>
        <w:t xml:space="preserve"> </w:t>
      </w:r>
      <w:r w:rsidRPr="00201A31">
        <w:rPr>
          <w:rFonts w:asciiTheme="minorHAnsi" w:hAnsiTheme="minorHAnsi" w:cstheme="minorHAnsi"/>
        </w:rPr>
        <w:t>deve provvedere</w:t>
      </w:r>
      <w:r w:rsidRPr="00201A31">
        <w:rPr>
          <w:rFonts w:asciiTheme="minorHAnsi" w:hAnsiTheme="minorHAnsi" w:cstheme="minorHAnsi"/>
          <w:spacing w:val="-2"/>
        </w:rPr>
        <w:t xml:space="preserve"> </w:t>
      </w:r>
      <w:r w:rsidRPr="00201A31">
        <w:rPr>
          <w:rFonts w:asciiTheme="minorHAnsi" w:hAnsiTheme="minorHAnsi" w:cstheme="minorHAnsi"/>
        </w:rPr>
        <w:t>in</w:t>
      </w:r>
      <w:r w:rsidRPr="00201A31">
        <w:rPr>
          <w:rFonts w:asciiTheme="minorHAnsi" w:hAnsiTheme="minorHAnsi" w:cstheme="minorHAnsi"/>
          <w:spacing w:val="-2"/>
        </w:rPr>
        <w:t xml:space="preserve"> </w:t>
      </w:r>
      <w:r w:rsidRPr="00201A31">
        <w:rPr>
          <w:rFonts w:asciiTheme="minorHAnsi" w:hAnsiTheme="minorHAnsi" w:cstheme="minorHAnsi"/>
        </w:rPr>
        <w:t>tempi brevi all’effettuazione di corsi di formazione/aggiornamento mirati, verificandone l’efficacia.</w:t>
      </w:r>
    </w:p>
    <w:p w14:paraId="56FA2342" w14:textId="77777777" w:rsidR="00DB6FDE" w:rsidRDefault="00DB6FDE" w:rsidP="00DB6FDE">
      <w:pPr>
        <w:ind w:right="391"/>
        <w:jc w:val="both"/>
        <w:rPr>
          <w:rFonts w:asciiTheme="minorHAnsi" w:hAnsiTheme="minorHAnsi" w:cstheme="minorHAnsi"/>
        </w:rPr>
      </w:pPr>
    </w:p>
    <w:p w14:paraId="7AA1E949" w14:textId="3AF6DA3C" w:rsidR="00201A31" w:rsidRPr="00E66E5A" w:rsidRDefault="00201A31" w:rsidP="00E66E5A">
      <w:pPr>
        <w:pStyle w:val="Titolo1"/>
        <w:ind w:left="0"/>
      </w:pPr>
      <w:bookmarkStart w:id="22" w:name="_Toc123738951"/>
      <w:r w:rsidRPr="00E66E5A">
        <w:t>Articolo 1</w:t>
      </w:r>
      <w:r w:rsidR="00A70AFE">
        <w:t>9</w:t>
      </w:r>
      <w:r w:rsidR="00CE32DD">
        <w:t>.</w:t>
      </w:r>
      <w:r w:rsidRPr="00E66E5A">
        <w:t xml:space="preserve"> </w:t>
      </w:r>
      <w:r w:rsidR="00CC3C0A">
        <w:tab/>
      </w:r>
      <w:r w:rsidRPr="00E66E5A">
        <w:rPr>
          <w:rFonts w:ascii="Calibri" w:hAnsi="Calibri" w:cs="Calibri"/>
          <w:sz w:val="22"/>
          <w:szCs w:val="22"/>
        </w:rPr>
        <w:t>AUTORIZZAZIONE SANITARIA PER IL CENTRO DI PRODUZIONE PASTI CON L’ASSUNZIONE DEI RELATIVI ONERI E RESPONSABILITA’</w:t>
      </w:r>
      <w:bookmarkEnd w:id="22"/>
    </w:p>
    <w:p w14:paraId="14A32DF0" w14:textId="77777777" w:rsidR="00201A31" w:rsidRDefault="00201A31" w:rsidP="0096556F">
      <w:pPr>
        <w:ind w:right="-7"/>
        <w:jc w:val="both"/>
        <w:rPr>
          <w:rFonts w:asciiTheme="minorHAnsi" w:eastAsia="Calibri" w:hAnsiTheme="minorHAnsi" w:cstheme="minorHAnsi"/>
        </w:rPr>
      </w:pPr>
      <w:r w:rsidRPr="00201A31">
        <w:rPr>
          <w:rFonts w:asciiTheme="minorHAnsi" w:eastAsia="Calibri" w:hAnsiTheme="minorHAnsi" w:cstheme="minorHAnsi"/>
        </w:rPr>
        <w:t>L’Appaltatore</w:t>
      </w:r>
      <w:r w:rsidRPr="00201A31">
        <w:rPr>
          <w:rFonts w:asciiTheme="minorHAnsi" w:eastAsia="Calibri" w:hAnsiTheme="minorHAnsi" w:cstheme="minorHAnsi"/>
          <w:spacing w:val="-12"/>
        </w:rPr>
        <w:t xml:space="preserve"> </w:t>
      </w:r>
      <w:r w:rsidRPr="00201A31">
        <w:rPr>
          <w:rFonts w:asciiTheme="minorHAnsi" w:eastAsia="Calibri" w:hAnsiTheme="minorHAnsi" w:cstheme="minorHAnsi"/>
        </w:rPr>
        <w:t>dovrà</w:t>
      </w:r>
      <w:r w:rsidRPr="00201A31">
        <w:rPr>
          <w:rFonts w:asciiTheme="minorHAnsi" w:eastAsia="Calibri" w:hAnsiTheme="minorHAnsi" w:cstheme="minorHAnsi"/>
          <w:spacing w:val="-10"/>
        </w:rPr>
        <w:t xml:space="preserve"> </w:t>
      </w:r>
      <w:r w:rsidRPr="00201A31">
        <w:rPr>
          <w:rFonts w:asciiTheme="minorHAnsi" w:eastAsia="Calibri" w:hAnsiTheme="minorHAnsi" w:cstheme="minorHAnsi"/>
        </w:rPr>
        <w:t>rendersi</w:t>
      </w:r>
      <w:r w:rsidRPr="00201A31">
        <w:rPr>
          <w:rFonts w:asciiTheme="minorHAnsi" w:eastAsia="Calibri" w:hAnsiTheme="minorHAnsi" w:cstheme="minorHAnsi"/>
          <w:spacing w:val="-11"/>
        </w:rPr>
        <w:t xml:space="preserve"> </w:t>
      </w:r>
      <w:r w:rsidRPr="00201A31">
        <w:rPr>
          <w:rFonts w:asciiTheme="minorHAnsi" w:eastAsia="Calibri" w:hAnsiTheme="minorHAnsi" w:cstheme="minorHAnsi"/>
        </w:rPr>
        <w:t>titolare,</w:t>
      </w:r>
      <w:r w:rsidRPr="00201A31">
        <w:rPr>
          <w:rFonts w:asciiTheme="minorHAnsi" w:eastAsia="Calibri" w:hAnsiTheme="minorHAnsi" w:cstheme="minorHAnsi"/>
          <w:spacing w:val="-12"/>
        </w:rPr>
        <w:t xml:space="preserve"> </w:t>
      </w:r>
      <w:r w:rsidRPr="00201A31">
        <w:rPr>
          <w:rFonts w:asciiTheme="minorHAnsi" w:eastAsia="Calibri" w:hAnsiTheme="minorHAnsi" w:cstheme="minorHAnsi"/>
        </w:rPr>
        <w:t>per</w:t>
      </w:r>
      <w:r w:rsidRPr="00201A31">
        <w:rPr>
          <w:rFonts w:asciiTheme="minorHAnsi" w:eastAsia="Calibri" w:hAnsiTheme="minorHAnsi" w:cstheme="minorHAnsi"/>
          <w:spacing w:val="-11"/>
        </w:rPr>
        <w:t xml:space="preserve"> </w:t>
      </w:r>
      <w:r w:rsidRPr="00201A31">
        <w:rPr>
          <w:rFonts w:asciiTheme="minorHAnsi" w:eastAsia="Calibri" w:hAnsiTheme="minorHAnsi" w:cstheme="minorHAnsi"/>
        </w:rPr>
        <w:t>il</w:t>
      </w:r>
      <w:r w:rsidRPr="00201A31">
        <w:rPr>
          <w:rFonts w:asciiTheme="minorHAnsi" w:eastAsia="Calibri" w:hAnsiTheme="minorHAnsi" w:cstheme="minorHAnsi"/>
          <w:spacing w:val="-11"/>
        </w:rPr>
        <w:t xml:space="preserve"> </w:t>
      </w:r>
      <w:r w:rsidRPr="00201A31">
        <w:rPr>
          <w:rFonts w:asciiTheme="minorHAnsi" w:eastAsia="Calibri" w:hAnsiTheme="minorHAnsi" w:cstheme="minorHAnsi"/>
        </w:rPr>
        <w:t>centro</w:t>
      </w:r>
      <w:r w:rsidRPr="00201A31">
        <w:rPr>
          <w:rFonts w:asciiTheme="minorHAnsi" w:eastAsia="Calibri" w:hAnsiTheme="minorHAnsi" w:cstheme="minorHAnsi"/>
          <w:spacing w:val="-10"/>
        </w:rPr>
        <w:t xml:space="preserve"> </w:t>
      </w:r>
      <w:r w:rsidRPr="00201A31">
        <w:rPr>
          <w:rFonts w:asciiTheme="minorHAnsi" w:eastAsia="Calibri" w:hAnsiTheme="minorHAnsi" w:cstheme="minorHAnsi"/>
        </w:rPr>
        <w:t>cottura,</w:t>
      </w:r>
      <w:r w:rsidRPr="00201A31">
        <w:rPr>
          <w:rFonts w:asciiTheme="minorHAnsi" w:eastAsia="Calibri" w:hAnsiTheme="minorHAnsi" w:cstheme="minorHAnsi"/>
          <w:spacing w:val="-12"/>
        </w:rPr>
        <w:t xml:space="preserve"> </w:t>
      </w:r>
      <w:r w:rsidRPr="00201A31">
        <w:rPr>
          <w:rFonts w:asciiTheme="minorHAnsi" w:eastAsia="Calibri" w:hAnsiTheme="minorHAnsi" w:cstheme="minorHAnsi"/>
        </w:rPr>
        <w:t>della</w:t>
      </w:r>
      <w:r w:rsidRPr="00201A31">
        <w:rPr>
          <w:rFonts w:asciiTheme="minorHAnsi" w:eastAsia="Calibri" w:hAnsiTheme="minorHAnsi" w:cstheme="minorHAnsi"/>
          <w:spacing w:val="-11"/>
        </w:rPr>
        <w:t xml:space="preserve"> </w:t>
      </w:r>
      <w:r w:rsidRPr="00201A31">
        <w:rPr>
          <w:rFonts w:asciiTheme="minorHAnsi" w:eastAsia="Calibri" w:hAnsiTheme="minorHAnsi" w:cstheme="minorHAnsi"/>
        </w:rPr>
        <w:t>prescritta</w:t>
      </w:r>
      <w:r w:rsidRPr="00201A31">
        <w:rPr>
          <w:rFonts w:asciiTheme="minorHAnsi" w:eastAsia="Calibri" w:hAnsiTheme="minorHAnsi" w:cstheme="minorHAnsi"/>
          <w:spacing w:val="-11"/>
        </w:rPr>
        <w:t xml:space="preserve"> </w:t>
      </w:r>
      <w:r w:rsidRPr="00201A31">
        <w:rPr>
          <w:rFonts w:asciiTheme="minorHAnsi" w:eastAsia="Calibri" w:hAnsiTheme="minorHAnsi" w:cstheme="minorHAnsi"/>
        </w:rPr>
        <w:t>autorizzazione</w:t>
      </w:r>
      <w:r w:rsidRPr="00201A31">
        <w:rPr>
          <w:rFonts w:asciiTheme="minorHAnsi" w:eastAsia="Calibri" w:hAnsiTheme="minorHAnsi" w:cstheme="minorHAnsi"/>
          <w:spacing w:val="-8"/>
        </w:rPr>
        <w:t xml:space="preserve"> </w:t>
      </w:r>
      <w:r w:rsidRPr="00201A31">
        <w:rPr>
          <w:rFonts w:asciiTheme="minorHAnsi" w:eastAsia="Calibri" w:hAnsiTheme="minorHAnsi" w:cstheme="minorHAnsi"/>
        </w:rPr>
        <w:t>da</w:t>
      </w:r>
      <w:r w:rsidRPr="00201A31">
        <w:rPr>
          <w:rFonts w:asciiTheme="minorHAnsi" w:eastAsia="Calibri" w:hAnsiTheme="minorHAnsi" w:cstheme="minorHAnsi"/>
          <w:spacing w:val="-12"/>
        </w:rPr>
        <w:t xml:space="preserve"> </w:t>
      </w:r>
      <w:r w:rsidRPr="00201A31">
        <w:rPr>
          <w:rFonts w:asciiTheme="minorHAnsi" w:eastAsia="Calibri" w:hAnsiTheme="minorHAnsi" w:cstheme="minorHAnsi"/>
        </w:rPr>
        <w:t>parte</w:t>
      </w:r>
      <w:r w:rsidRPr="00201A31">
        <w:rPr>
          <w:rFonts w:asciiTheme="minorHAnsi" w:eastAsia="Calibri" w:hAnsiTheme="minorHAnsi" w:cstheme="minorHAnsi"/>
          <w:spacing w:val="-11"/>
        </w:rPr>
        <w:t xml:space="preserve"> </w:t>
      </w:r>
      <w:r w:rsidRPr="00201A31">
        <w:rPr>
          <w:rFonts w:asciiTheme="minorHAnsi" w:eastAsia="Calibri" w:hAnsiTheme="minorHAnsi" w:cstheme="minorHAnsi"/>
        </w:rPr>
        <w:t>dell'Azienda</w:t>
      </w:r>
      <w:r w:rsidRPr="00201A31">
        <w:rPr>
          <w:rFonts w:asciiTheme="minorHAnsi" w:eastAsia="Calibri" w:hAnsiTheme="minorHAnsi" w:cstheme="minorHAnsi"/>
          <w:spacing w:val="-9"/>
        </w:rPr>
        <w:t xml:space="preserve"> </w:t>
      </w:r>
      <w:r w:rsidRPr="00201A31">
        <w:rPr>
          <w:rFonts w:asciiTheme="minorHAnsi" w:eastAsia="Calibri" w:hAnsiTheme="minorHAnsi" w:cstheme="minorHAnsi"/>
        </w:rPr>
        <w:t>Sanitaria Locale.</w:t>
      </w:r>
      <w:r w:rsidRPr="00201A31">
        <w:rPr>
          <w:rFonts w:asciiTheme="minorHAnsi" w:eastAsia="Calibri" w:hAnsiTheme="minorHAnsi" w:cstheme="minorHAnsi"/>
          <w:spacing w:val="-12"/>
        </w:rPr>
        <w:t xml:space="preserve"> </w:t>
      </w:r>
      <w:r w:rsidRPr="00201A31">
        <w:rPr>
          <w:rFonts w:asciiTheme="minorHAnsi" w:eastAsia="Calibri" w:hAnsiTheme="minorHAnsi" w:cstheme="minorHAnsi"/>
        </w:rPr>
        <w:t>L’Appaltatore</w:t>
      </w:r>
      <w:r w:rsidRPr="00201A31">
        <w:rPr>
          <w:rFonts w:asciiTheme="minorHAnsi" w:eastAsia="Calibri" w:hAnsiTheme="minorHAnsi" w:cstheme="minorHAnsi"/>
          <w:spacing w:val="-9"/>
        </w:rPr>
        <w:t xml:space="preserve"> </w:t>
      </w:r>
      <w:r w:rsidRPr="00201A31">
        <w:rPr>
          <w:rFonts w:asciiTheme="minorHAnsi" w:eastAsia="Calibri" w:hAnsiTheme="minorHAnsi" w:cstheme="minorHAnsi"/>
        </w:rPr>
        <w:t>deve</w:t>
      </w:r>
      <w:r w:rsidRPr="00201A31">
        <w:rPr>
          <w:rFonts w:asciiTheme="minorHAnsi" w:eastAsia="Calibri" w:hAnsiTheme="minorHAnsi" w:cstheme="minorHAnsi"/>
          <w:spacing w:val="-12"/>
        </w:rPr>
        <w:t xml:space="preserve"> </w:t>
      </w:r>
      <w:r w:rsidRPr="00201A31">
        <w:rPr>
          <w:rFonts w:asciiTheme="minorHAnsi" w:eastAsia="Calibri" w:hAnsiTheme="minorHAnsi" w:cstheme="minorHAnsi"/>
        </w:rPr>
        <w:t>richiedere</w:t>
      </w:r>
      <w:r w:rsidRPr="00201A31">
        <w:rPr>
          <w:rFonts w:asciiTheme="minorHAnsi" w:eastAsia="Calibri" w:hAnsiTheme="minorHAnsi" w:cstheme="minorHAnsi"/>
          <w:spacing w:val="-10"/>
        </w:rPr>
        <w:t xml:space="preserve"> </w:t>
      </w:r>
      <w:r w:rsidRPr="00201A31">
        <w:rPr>
          <w:rFonts w:asciiTheme="minorHAnsi" w:eastAsia="Calibri" w:hAnsiTheme="minorHAnsi" w:cstheme="minorHAnsi"/>
        </w:rPr>
        <w:t>a</w:t>
      </w:r>
      <w:r w:rsidRPr="00201A31">
        <w:rPr>
          <w:rFonts w:asciiTheme="minorHAnsi" w:eastAsia="Calibri" w:hAnsiTheme="minorHAnsi" w:cstheme="minorHAnsi"/>
          <w:spacing w:val="-9"/>
        </w:rPr>
        <w:t xml:space="preserve"> </w:t>
      </w:r>
      <w:r w:rsidRPr="00201A31">
        <w:rPr>
          <w:rFonts w:asciiTheme="minorHAnsi" w:eastAsia="Calibri" w:hAnsiTheme="minorHAnsi" w:cstheme="minorHAnsi"/>
        </w:rPr>
        <w:t>sua</w:t>
      </w:r>
      <w:r w:rsidRPr="00201A31">
        <w:rPr>
          <w:rFonts w:asciiTheme="minorHAnsi" w:eastAsia="Calibri" w:hAnsiTheme="minorHAnsi" w:cstheme="minorHAnsi"/>
          <w:spacing w:val="-9"/>
        </w:rPr>
        <w:t xml:space="preserve"> </w:t>
      </w:r>
      <w:r w:rsidRPr="00201A31">
        <w:rPr>
          <w:rFonts w:asciiTheme="minorHAnsi" w:eastAsia="Calibri" w:hAnsiTheme="minorHAnsi" w:cstheme="minorHAnsi"/>
        </w:rPr>
        <w:t>cura</w:t>
      </w:r>
      <w:r w:rsidRPr="00201A31">
        <w:rPr>
          <w:rFonts w:asciiTheme="minorHAnsi" w:eastAsia="Calibri" w:hAnsiTheme="minorHAnsi" w:cstheme="minorHAnsi"/>
          <w:spacing w:val="-12"/>
        </w:rPr>
        <w:t xml:space="preserve"> </w:t>
      </w:r>
      <w:r w:rsidRPr="00201A31">
        <w:rPr>
          <w:rFonts w:asciiTheme="minorHAnsi" w:eastAsia="Calibri" w:hAnsiTheme="minorHAnsi" w:cstheme="minorHAnsi"/>
        </w:rPr>
        <w:t>e</w:t>
      </w:r>
      <w:r w:rsidRPr="00201A31">
        <w:rPr>
          <w:rFonts w:asciiTheme="minorHAnsi" w:eastAsia="Calibri" w:hAnsiTheme="minorHAnsi" w:cstheme="minorHAnsi"/>
          <w:spacing w:val="-11"/>
        </w:rPr>
        <w:t xml:space="preserve"> </w:t>
      </w:r>
      <w:r w:rsidRPr="00201A31">
        <w:rPr>
          <w:rFonts w:asciiTheme="minorHAnsi" w:eastAsia="Calibri" w:hAnsiTheme="minorHAnsi" w:cstheme="minorHAnsi"/>
        </w:rPr>
        <w:t>spese</w:t>
      </w:r>
      <w:r w:rsidRPr="00201A31">
        <w:rPr>
          <w:rFonts w:asciiTheme="minorHAnsi" w:eastAsia="Calibri" w:hAnsiTheme="minorHAnsi" w:cstheme="minorHAnsi"/>
          <w:spacing w:val="-11"/>
        </w:rPr>
        <w:t xml:space="preserve"> </w:t>
      </w:r>
      <w:r w:rsidRPr="00201A31">
        <w:rPr>
          <w:rFonts w:asciiTheme="minorHAnsi" w:eastAsia="Calibri" w:hAnsiTheme="minorHAnsi" w:cstheme="minorHAnsi"/>
        </w:rPr>
        <w:t>e</w:t>
      </w:r>
      <w:r w:rsidRPr="00201A31">
        <w:rPr>
          <w:rFonts w:asciiTheme="minorHAnsi" w:eastAsia="Calibri" w:hAnsiTheme="minorHAnsi" w:cstheme="minorHAnsi"/>
          <w:spacing w:val="-11"/>
        </w:rPr>
        <w:t xml:space="preserve"> </w:t>
      </w:r>
      <w:r w:rsidRPr="00201A31">
        <w:rPr>
          <w:rFonts w:asciiTheme="minorHAnsi" w:eastAsia="Calibri" w:hAnsiTheme="minorHAnsi" w:cstheme="minorHAnsi"/>
        </w:rPr>
        <w:t>ottenere,</w:t>
      </w:r>
      <w:r w:rsidRPr="00201A31">
        <w:rPr>
          <w:rFonts w:asciiTheme="minorHAnsi" w:eastAsia="Calibri" w:hAnsiTheme="minorHAnsi" w:cstheme="minorHAnsi"/>
          <w:spacing w:val="-9"/>
        </w:rPr>
        <w:t xml:space="preserve"> </w:t>
      </w:r>
      <w:r w:rsidRPr="00201A31">
        <w:rPr>
          <w:rFonts w:asciiTheme="minorHAnsi" w:eastAsia="Calibri" w:hAnsiTheme="minorHAnsi" w:cstheme="minorHAnsi"/>
        </w:rPr>
        <w:t>prima</w:t>
      </w:r>
      <w:r w:rsidRPr="00201A31">
        <w:rPr>
          <w:rFonts w:asciiTheme="minorHAnsi" w:eastAsia="Calibri" w:hAnsiTheme="minorHAnsi" w:cstheme="minorHAnsi"/>
          <w:spacing w:val="-11"/>
        </w:rPr>
        <w:t xml:space="preserve"> </w:t>
      </w:r>
      <w:r w:rsidRPr="00201A31">
        <w:rPr>
          <w:rFonts w:asciiTheme="minorHAnsi" w:eastAsia="Calibri" w:hAnsiTheme="minorHAnsi" w:cstheme="minorHAnsi"/>
        </w:rPr>
        <w:t>dell'assunzione</w:t>
      </w:r>
      <w:r w:rsidRPr="00201A31">
        <w:rPr>
          <w:rFonts w:asciiTheme="minorHAnsi" w:eastAsia="Calibri" w:hAnsiTheme="minorHAnsi" w:cstheme="minorHAnsi"/>
          <w:spacing w:val="-12"/>
        </w:rPr>
        <w:t xml:space="preserve"> </w:t>
      </w:r>
      <w:r w:rsidRPr="00201A31">
        <w:rPr>
          <w:rFonts w:asciiTheme="minorHAnsi" w:eastAsia="Calibri" w:hAnsiTheme="minorHAnsi" w:cstheme="minorHAnsi"/>
        </w:rPr>
        <w:t>del</w:t>
      </w:r>
      <w:r w:rsidRPr="00201A31">
        <w:rPr>
          <w:rFonts w:asciiTheme="minorHAnsi" w:eastAsia="Calibri" w:hAnsiTheme="minorHAnsi" w:cstheme="minorHAnsi"/>
          <w:spacing w:val="-8"/>
        </w:rPr>
        <w:t xml:space="preserve"> </w:t>
      </w:r>
      <w:r w:rsidRPr="00201A31">
        <w:rPr>
          <w:rFonts w:asciiTheme="minorHAnsi" w:eastAsia="Calibri" w:hAnsiTheme="minorHAnsi" w:cstheme="minorHAnsi"/>
        </w:rPr>
        <w:t>servizio,</w:t>
      </w:r>
      <w:r w:rsidRPr="00201A31">
        <w:rPr>
          <w:rFonts w:asciiTheme="minorHAnsi" w:eastAsia="Calibri" w:hAnsiTheme="minorHAnsi" w:cstheme="minorHAnsi"/>
          <w:spacing w:val="-9"/>
        </w:rPr>
        <w:t xml:space="preserve"> </w:t>
      </w:r>
      <w:r w:rsidRPr="00201A31">
        <w:rPr>
          <w:rFonts w:asciiTheme="minorHAnsi" w:eastAsia="Calibri" w:hAnsiTheme="minorHAnsi" w:cstheme="minorHAnsi"/>
        </w:rPr>
        <w:t>tutte</w:t>
      </w:r>
      <w:r w:rsidRPr="00201A31">
        <w:rPr>
          <w:rFonts w:asciiTheme="minorHAnsi" w:eastAsia="Calibri" w:hAnsiTheme="minorHAnsi" w:cstheme="minorHAnsi"/>
          <w:spacing w:val="-12"/>
        </w:rPr>
        <w:t xml:space="preserve"> </w:t>
      </w:r>
      <w:r w:rsidRPr="00201A31">
        <w:rPr>
          <w:rFonts w:asciiTheme="minorHAnsi" w:eastAsia="Calibri" w:hAnsiTheme="minorHAnsi" w:cstheme="minorHAnsi"/>
        </w:rPr>
        <w:t>le</w:t>
      </w:r>
      <w:r w:rsidRPr="00201A31">
        <w:rPr>
          <w:rFonts w:asciiTheme="minorHAnsi" w:eastAsia="Calibri" w:hAnsiTheme="minorHAnsi" w:cstheme="minorHAnsi"/>
          <w:spacing w:val="-10"/>
        </w:rPr>
        <w:t xml:space="preserve"> </w:t>
      </w:r>
      <w:r w:rsidRPr="00201A31">
        <w:rPr>
          <w:rFonts w:asciiTheme="minorHAnsi" w:eastAsia="Calibri" w:hAnsiTheme="minorHAnsi" w:cstheme="minorHAnsi"/>
        </w:rPr>
        <w:t xml:space="preserve">prescritte autorizzazioni, nullaosta e benestare necessari per l’espletamento di quanto richiesto dal presente Capitolato, con particolare riferimento a quelli rilasciati da parte delle autorità preposte alla Vigilanza sulle norme di sicurezza. </w:t>
      </w:r>
    </w:p>
    <w:p w14:paraId="73EBC7FD" w14:textId="77777777" w:rsidR="00201A31" w:rsidRDefault="00201A31" w:rsidP="0096556F">
      <w:pPr>
        <w:ind w:right="-7"/>
        <w:jc w:val="both"/>
        <w:rPr>
          <w:rFonts w:asciiTheme="minorHAnsi" w:eastAsia="Calibri" w:hAnsiTheme="minorHAnsi" w:cstheme="minorHAnsi"/>
        </w:rPr>
      </w:pPr>
      <w:r w:rsidRPr="00201A31">
        <w:rPr>
          <w:rFonts w:asciiTheme="minorHAnsi" w:eastAsia="Calibri" w:hAnsiTheme="minorHAnsi" w:cstheme="minorHAnsi"/>
        </w:rPr>
        <w:lastRenderedPageBreak/>
        <w:t xml:space="preserve">Tali licenze ed autorizzazioni saranno intestate al Legale Rappresentante dell'Appaltatore. </w:t>
      </w:r>
    </w:p>
    <w:p w14:paraId="1814A55B" w14:textId="77777777" w:rsidR="00201A31" w:rsidRDefault="00201A31" w:rsidP="0096556F">
      <w:pPr>
        <w:ind w:right="-7"/>
        <w:jc w:val="both"/>
        <w:rPr>
          <w:rFonts w:asciiTheme="minorHAnsi" w:eastAsia="Calibri" w:hAnsiTheme="minorHAnsi" w:cstheme="minorHAnsi"/>
        </w:rPr>
      </w:pPr>
      <w:r w:rsidRPr="00201A31">
        <w:rPr>
          <w:rFonts w:asciiTheme="minorHAnsi" w:eastAsia="Calibri" w:hAnsiTheme="minorHAnsi" w:cstheme="minorHAnsi"/>
        </w:rPr>
        <w:t>Una copia autentica di dette licenze deve</w:t>
      </w:r>
      <w:r w:rsidRPr="00201A31">
        <w:rPr>
          <w:rFonts w:asciiTheme="minorHAnsi" w:eastAsia="Calibri" w:hAnsiTheme="minorHAnsi" w:cstheme="minorHAnsi"/>
          <w:spacing w:val="-1"/>
        </w:rPr>
        <w:t xml:space="preserve"> </w:t>
      </w:r>
      <w:r w:rsidRPr="00201A31">
        <w:rPr>
          <w:rFonts w:asciiTheme="minorHAnsi" w:eastAsia="Calibri" w:hAnsiTheme="minorHAnsi" w:cstheme="minorHAnsi"/>
        </w:rPr>
        <w:t>essere,</w:t>
      </w:r>
      <w:r w:rsidRPr="00201A31">
        <w:rPr>
          <w:rFonts w:asciiTheme="minorHAnsi" w:eastAsia="Calibri" w:hAnsiTheme="minorHAnsi" w:cstheme="minorHAnsi"/>
          <w:spacing w:val="-1"/>
        </w:rPr>
        <w:t xml:space="preserve"> </w:t>
      </w:r>
      <w:r w:rsidRPr="00201A31">
        <w:rPr>
          <w:rFonts w:asciiTheme="minorHAnsi" w:eastAsia="Calibri" w:hAnsiTheme="minorHAnsi" w:cstheme="minorHAnsi"/>
        </w:rPr>
        <w:t>all’atto</w:t>
      </w:r>
      <w:r w:rsidRPr="00201A31">
        <w:rPr>
          <w:rFonts w:asciiTheme="minorHAnsi" w:eastAsia="Calibri" w:hAnsiTheme="minorHAnsi" w:cstheme="minorHAnsi"/>
          <w:spacing w:val="-1"/>
        </w:rPr>
        <w:t xml:space="preserve"> </w:t>
      </w:r>
      <w:r w:rsidRPr="00201A31">
        <w:rPr>
          <w:rFonts w:asciiTheme="minorHAnsi" w:eastAsia="Calibri" w:hAnsiTheme="minorHAnsi" w:cstheme="minorHAnsi"/>
        </w:rPr>
        <w:t>dell’affidamento</w:t>
      </w:r>
      <w:r w:rsidRPr="00201A31">
        <w:rPr>
          <w:rFonts w:asciiTheme="minorHAnsi" w:eastAsia="Calibri" w:hAnsiTheme="minorHAnsi" w:cstheme="minorHAnsi"/>
          <w:spacing w:val="-1"/>
        </w:rPr>
        <w:t xml:space="preserve"> </w:t>
      </w:r>
      <w:r w:rsidRPr="00201A31">
        <w:rPr>
          <w:rFonts w:asciiTheme="minorHAnsi" w:eastAsia="Calibri" w:hAnsiTheme="minorHAnsi" w:cstheme="minorHAnsi"/>
        </w:rPr>
        <w:t>dell’appalto, consegnata</w:t>
      </w:r>
      <w:r w:rsidRPr="00201A31">
        <w:rPr>
          <w:rFonts w:asciiTheme="minorHAnsi" w:eastAsia="Calibri" w:hAnsiTheme="minorHAnsi" w:cstheme="minorHAnsi"/>
          <w:spacing w:val="-1"/>
        </w:rPr>
        <w:t xml:space="preserve"> </w:t>
      </w:r>
      <w:r w:rsidRPr="00201A31">
        <w:rPr>
          <w:rFonts w:asciiTheme="minorHAnsi" w:eastAsia="Calibri" w:hAnsiTheme="minorHAnsi" w:cstheme="minorHAnsi"/>
        </w:rPr>
        <w:t>alla Committente mentre</w:t>
      </w:r>
      <w:r w:rsidRPr="00201A31">
        <w:rPr>
          <w:rFonts w:asciiTheme="minorHAnsi" w:eastAsia="Calibri" w:hAnsiTheme="minorHAnsi" w:cstheme="minorHAnsi"/>
          <w:spacing w:val="-1"/>
        </w:rPr>
        <w:t xml:space="preserve"> </w:t>
      </w:r>
      <w:r w:rsidRPr="00201A31">
        <w:rPr>
          <w:rFonts w:asciiTheme="minorHAnsi" w:eastAsia="Calibri" w:hAnsiTheme="minorHAnsi" w:cstheme="minorHAnsi"/>
        </w:rPr>
        <w:t>una</w:t>
      </w:r>
      <w:r w:rsidRPr="00201A31">
        <w:rPr>
          <w:rFonts w:asciiTheme="minorHAnsi" w:eastAsia="Calibri" w:hAnsiTheme="minorHAnsi" w:cstheme="minorHAnsi"/>
          <w:spacing w:val="-1"/>
        </w:rPr>
        <w:t xml:space="preserve"> </w:t>
      </w:r>
      <w:r w:rsidRPr="00201A31">
        <w:rPr>
          <w:rFonts w:asciiTheme="minorHAnsi" w:eastAsia="Calibri" w:hAnsiTheme="minorHAnsi" w:cstheme="minorHAnsi"/>
        </w:rPr>
        <w:t>copia</w:t>
      </w:r>
      <w:r w:rsidRPr="00201A31">
        <w:rPr>
          <w:rFonts w:asciiTheme="minorHAnsi" w:eastAsia="Calibri" w:hAnsiTheme="minorHAnsi" w:cstheme="minorHAnsi"/>
          <w:spacing w:val="-1"/>
        </w:rPr>
        <w:t xml:space="preserve"> </w:t>
      </w:r>
      <w:r w:rsidRPr="00201A31">
        <w:rPr>
          <w:rFonts w:asciiTheme="minorHAnsi" w:eastAsia="Calibri" w:hAnsiTheme="minorHAnsi" w:cstheme="minorHAnsi"/>
        </w:rPr>
        <w:t>deve</w:t>
      </w:r>
      <w:r w:rsidRPr="00201A31">
        <w:rPr>
          <w:rFonts w:asciiTheme="minorHAnsi" w:eastAsia="Calibri" w:hAnsiTheme="minorHAnsi" w:cstheme="minorHAnsi"/>
          <w:spacing w:val="-2"/>
        </w:rPr>
        <w:t xml:space="preserve"> </w:t>
      </w:r>
      <w:r w:rsidRPr="00201A31">
        <w:rPr>
          <w:rFonts w:asciiTheme="minorHAnsi" w:eastAsia="Calibri" w:hAnsiTheme="minorHAnsi" w:cstheme="minorHAnsi"/>
        </w:rPr>
        <w:t xml:space="preserve">essere mantenuta presso il centro cottura ed esibita a richiesta del personale preposto ai controlli. </w:t>
      </w:r>
    </w:p>
    <w:p w14:paraId="058B0334" w14:textId="3764260E" w:rsidR="00201A31" w:rsidRPr="00201A31" w:rsidRDefault="00201A31" w:rsidP="0096556F">
      <w:pPr>
        <w:ind w:right="-7"/>
        <w:jc w:val="both"/>
        <w:rPr>
          <w:rFonts w:asciiTheme="minorHAnsi" w:eastAsia="Calibri" w:hAnsiTheme="minorHAnsi" w:cstheme="minorHAnsi"/>
        </w:rPr>
      </w:pPr>
      <w:r w:rsidRPr="00201A31">
        <w:rPr>
          <w:rFonts w:asciiTheme="minorHAnsi" w:eastAsia="Calibri" w:hAnsiTheme="minorHAnsi" w:cstheme="minorHAnsi"/>
        </w:rPr>
        <w:t>I nullaosta e i benestare dovranno</w:t>
      </w:r>
      <w:r w:rsidRPr="00201A31">
        <w:rPr>
          <w:rFonts w:asciiTheme="minorHAnsi" w:eastAsia="Calibri" w:hAnsiTheme="minorHAnsi" w:cstheme="minorHAnsi"/>
          <w:spacing w:val="-5"/>
        </w:rPr>
        <w:t xml:space="preserve"> </w:t>
      </w:r>
      <w:r w:rsidRPr="00201A31">
        <w:rPr>
          <w:rFonts w:asciiTheme="minorHAnsi" w:eastAsia="Calibri" w:hAnsiTheme="minorHAnsi" w:cstheme="minorHAnsi"/>
        </w:rPr>
        <w:t>essere</w:t>
      </w:r>
      <w:r w:rsidRPr="00201A31">
        <w:rPr>
          <w:rFonts w:asciiTheme="minorHAnsi" w:eastAsia="Calibri" w:hAnsiTheme="minorHAnsi" w:cstheme="minorHAnsi"/>
          <w:spacing w:val="-6"/>
        </w:rPr>
        <w:t xml:space="preserve"> </w:t>
      </w:r>
      <w:r w:rsidRPr="00201A31">
        <w:rPr>
          <w:rFonts w:asciiTheme="minorHAnsi" w:eastAsia="Calibri" w:hAnsiTheme="minorHAnsi" w:cstheme="minorHAnsi"/>
        </w:rPr>
        <w:t>rinnovati</w:t>
      </w:r>
      <w:r w:rsidRPr="00201A31">
        <w:rPr>
          <w:rFonts w:asciiTheme="minorHAnsi" w:eastAsia="Calibri" w:hAnsiTheme="minorHAnsi" w:cstheme="minorHAnsi"/>
          <w:spacing w:val="-6"/>
        </w:rPr>
        <w:t xml:space="preserve"> </w:t>
      </w:r>
      <w:r w:rsidRPr="00201A31">
        <w:rPr>
          <w:rFonts w:asciiTheme="minorHAnsi" w:eastAsia="Calibri" w:hAnsiTheme="minorHAnsi" w:cstheme="minorHAnsi"/>
        </w:rPr>
        <w:t>anche</w:t>
      </w:r>
      <w:r w:rsidRPr="00201A31">
        <w:rPr>
          <w:rFonts w:asciiTheme="minorHAnsi" w:eastAsia="Calibri" w:hAnsiTheme="minorHAnsi" w:cstheme="minorHAnsi"/>
          <w:spacing w:val="-7"/>
        </w:rPr>
        <w:t xml:space="preserve"> </w:t>
      </w:r>
      <w:r w:rsidRPr="00201A31">
        <w:rPr>
          <w:rFonts w:asciiTheme="minorHAnsi" w:eastAsia="Calibri" w:hAnsiTheme="minorHAnsi" w:cstheme="minorHAnsi"/>
        </w:rPr>
        <w:t>in</w:t>
      </w:r>
      <w:r w:rsidRPr="00201A31">
        <w:rPr>
          <w:rFonts w:asciiTheme="minorHAnsi" w:eastAsia="Calibri" w:hAnsiTheme="minorHAnsi" w:cstheme="minorHAnsi"/>
          <w:spacing w:val="-6"/>
        </w:rPr>
        <w:t xml:space="preserve"> </w:t>
      </w:r>
      <w:r w:rsidRPr="00201A31">
        <w:rPr>
          <w:rFonts w:asciiTheme="minorHAnsi" w:eastAsia="Calibri" w:hAnsiTheme="minorHAnsi" w:cstheme="minorHAnsi"/>
        </w:rPr>
        <w:t>base</w:t>
      </w:r>
      <w:r w:rsidRPr="00201A31">
        <w:rPr>
          <w:rFonts w:asciiTheme="minorHAnsi" w:eastAsia="Calibri" w:hAnsiTheme="minorHAnsi" w:cstheme="minorHAnsi"/>
          <w:spacing w:val="-8"/>
        </w:rPr>
        <w:t xml:space="preserve"> </w:t>
      </w:r>
      <w:r w:rsidRPr="00201A31">
        <w:rPr>
          <w:rFonts w:asciiTheme="minorHAnsi" w:eastAsia="Calibri" w:hAnsiTheme="minorHAnsi" w:cstheme="minorHAnsi"/>
        </w:rPr>
        <w:t>alle</w:t>
      </w:r>
      <w:r w:rsidRPr="00201A31">
        <w:rPr>
          <w:rFonts w:asciiTheme="minorHAnsi" w:eastAsia="Calibri" w:hAnsiTheme="minorHAnsi" w:cstheme="minorHAnsi"/>
          <w:spacing w:val="-7"/>
        </w:rPr>
        <w:t xml:space="preserve"> </w:t>
      </w:r>
      <w:r w:rsidRPr="00201A31">
        <w:rPr>
          <w:rFonts w:asciiTheme="minorHAnsi" w:eastAsia="Calibri" w:hAnsiTheme="minorHAnsi" w:cstheme="minorHAnsi"/>
        </w:rPr>
        <w:t>nuove</w:t>
      </w:r>
      <w:r w:rsidRPr="00201A31">
        <w:rPr>
          <w:rFonts w:asciiTheme="minorHAnsi" w:eastAsia="Calibri" w:hAnsiTheme="minorHAnsi" w:cstheme="minorHAnsi"/>
          <w:spacing w:val="-8"/>
        </w:rPr>
        <w:t xml:space="preserve"> </w:t>
      </w:r>
      <w:r w:rsidRPr="00201A31">
        <w:rPr>
          <w:rFonts w:asciiTheme="minorHAnsi" w:eastAsia="Calibri" w:hAnsiTheme="minorHAnsi" w:cstheme="minorHAnsi"/>
        </w:rPr>
        <w:t>disposizioni</w:t>
      </w:r>
      <w:r w:rsidRPr="00201A31">
        <w:rPr>
          <w:rFonts w:asciiTheme="minorHAnsi" w:eastAsia="Calibri" w:hAnsiTheme="minorHAnsi" w:cstheme="minorHAnsi"/>
          <w:spacing w:val="-6"/>
        </w:rPr>
        <w:t xml:space="preserve"> </w:t>
      </w:r>
      <w:r w:rsidRPr="00201A31">
        <w:rPr>
          <w:rFonts w:asciiTheme="minorHAnsi" w:eastAsia="Calibri" w:hAnsiTheme="minorHAnsi" w:cstheme="minorHAnsi"/>
        </w:rPr>
        <w:t>di</w:t>
      </w:r>
      <w:r w:rsidRPr="00201A31">
        <w:rPr>
          <w:rFonts w:asciiTheme="minorHAnsi" w:eastAsia="Calibri" w:hAnsiTheme="minorHAnsi" w:cstheme="minorHAnsi"/>
          <w:spacing w:val="-6"/>
        </w:rPr>
        <w:t xml:space="preserve"> </w:t>
      </w:r>
      <w:r w:rsidRPr="00201A31">
        <w:rPr>
          <w:rFonts w:asciiTheme="minorHAnsi" w:eastAsia="Calibri" w:hAnsiTheme="minorHAnsi" w:cstheme="minorHAnsi"/>
        </w:rPr>
        <w:t>legge</w:t>
      </w:r>
      <w:r w:rsidRPr="00201A31">
        <w:rPr>
          <w:rFonts w:asciiTheme="minorHAnsi" w:eastAsia="Calibri" w:hAnsiTheme="minorHAnsi" w:cstheme="minorHAnsi"/>
          <w:spacing w:val="-7"/>
        </w:rPr>
        <w:t xml:space="preserve"> </w:t>
      </w:r>
      <w:r w:rsidRPr="00201A31">
        <w:rPr>
          <w:rFonts w:asciiTheme="minorHAnsi" w:eastAsia="Calibri" w:hAnsiTheme="minorHAnsi" w:cstheme="minorHAnsi"/>
        </w:rPr>
        <w:t>in</w:t>
      </w:r>
      <w:r w:rsidRPr="00201A31">
        <w:rPr>
          <w:rFonts w:asciiTheme="minorHAnsi" w:eastAsia="Calibri" w:hAnsiTheme="minorHAnsi" w:cstheme="minorHAnsi"/>
          <w:spacing w:val="-4"/>
        </w:rPr>
        <w:t xml:space="preserve"> </w:t>
      </w:r>
      <w:r w:rsidRPr="00201A31">
        <w:rPr>
          <w:rFonts w:asciiTheme="minorHAnsi" w:eastAsia="Calibri" w:hAnsiTheme="minorHAnsi" w:cstheme="minorHAnsi"/>
        </w:rPr>
        <w:t>materia,</w:t>
      </w:r>
      <w:r w:rsidRPr="00201A31">
        <w:rPr>
          <w:rFonts w:asciiTheme="minorHAnsi" w:eastAsia="Calibri" w:hAnsiTheme="minorHAnsi" w:cstheme="minorHAnsi"/>
          <w:spacing w:val="-6"/>
        </w:rPr>
        <w:t xml:space="preserve"> </w:t>
      </w:r>
      <w:r w:rsidRPr="00201A31">
        <w:rPr>
          <w:rFonts w:asciiTheme="minorHAnsi" w:eastAsia="Calibri" w:hAnsiTheme="minorHAnsi" w:cstheme="minorHAnsi"/>
        </w:rPr>
        <w:t>che</w:t>
      </w:r>
      <w:r w:rsidRPr="00201A31">
        <w:rPr>
          <w:rFonts w:asciiTheme="minorHAnsi" w:eastAsia="Calibri" w:hAnsiTheme="minorHAnsi" w:cstheme="minorHAnsi"/>
          <w:spacing w:val="-6"/>
        </w:rPr>
        <w:t xml:space="preserve"> </w:t>
      </w:r>
      <w:r w:rsidRPr="00201A31">
        <w:rPr>
          <w:rFonts w:asciiTheme="minorHAnsi" w:eastAsia="Calibri" w:hAnsiTheme="minorHAnsi" w:cstheme="minorHAnsi"/>
        </w:rPr>
        <w:t>potrebbero</w:t>
      </w:r>
      <w:r w:rsidRPr="00201A31">
        <w:rPr>
          <w:rFonts w:asciiTheme="minorHAnsi" w:eastAsia="Calibri" w:hAnsiTheme="minorHAnsi" w:cstheme="minorHAnsi"/>
          <w:spacing w:val="-5"/>
        </w:rPr>
        <w:t xml:space="preserve"> </w:t>
      </w:r>
      <w:r w:rsidRPr="00201A31">
        <w:rPr>
          <w:rFonts w:asciiTheme="minorHAnsi" w:eastAsia="Calibri" w:hAnsiTheme="minorHAnsi" w:cstheme="minorHAnsi"/>
        </w:rPr>
        <w:t>essere</w:t>
      </w:r>
      <w:r w:rsidRPr="00201A31">
        <w:rPr>
          <w:rFonts w:asciiTheme="minorHAnsi" w:eastAsia="Calibri" w:hAnsiTheme="minorHAnsi" w:cstheme="minorHAnsi"/>
          <w:spacing w:val="-3"/>
        </w:rPr>
        <w:t xml:space="preserve"> </w:t>
      </w:r>
      <w:r w:rsidRPr="00201A31">
        <w:rPr>
          <w:rFonts w:asciiTheme="minorHAnsi" w:eastAsia="Calibri" w:hAnsiTheme="minorHAnsi" w:cstheme="minorHAnsi"/>
        </w:rPr>
        <w:t>emanate</w:t>
      </w:r>
      <w:r w:rsidRPr="00201A31">
        <w:rPr>
          <w:rFonts w:asciiTheme="minorHAnsi" w:eastAsia="Calibri" w:hAnsiTheme="minorHAnsi" w:cstheme="minorHAnsi"/>
          <w:spacing w:val="-7"/>
        </w:rPr>
        <w:t xml:space="preserve"> </w:t>
      </w:r>
      <w:r w:rsidRPr="00201A31">
        <w:rPr>
          <w:rFonts w:asciiTheme="minorHAnsi" w:eastAsia="Calibri" w:hAnsiTheme="minorHAnsi" w:cstheme="minorHAnsi"/>
        </w:rPr>
        <w:t>nel corso dell'espletamento dell'appalto.</w:t>
      </w:r>
    </w:p>
    <w:p w14:paraId="1D29C832" w14:textId="77777777" w:rsidR="00201A31" w:rsidRDefault="00201A31" w:rsidP="0096556F">
      <w:pPr>
        <w:ind w:right="-7"/>
        <w:jc w:val="both"/>
        <w:rPr>
          <w:rFonts w:asciiTheme="minorHAnsi" w:eastAsia="Calibri" w:hAnsiTheme="minorHAnsi" w:cstheme="minorHAnsi"/>
        </w:rPr>
      </w:pPr>
      <w:r w:rsidRPr="00201A31">
        <w:rPr>
          <w:rFonts w:asciiTheme="minorHAnsi" w:eastAsia="Calibri" w:hAnsiTheme="minorHAnsi" w:cstheme="minorHAnsi"/>
        </w:rPr>
        <w:t>L’Appaltatore deve altresì attuare l'osservanza delle norme, che si intendono tutte richiamate, derivanti dalle vigenti Leggi e Decreti relativi alla prevenzione infortuni sul lavoro, all'igiene del lavoro, alle assicurazioni contro gli infortuni sul</w:t>
      </w:r>
      <w:r w:rsidRPr="00201A31">
        <w:rPr>
          <w:rFonts w:asciiTheme="minorHAnsi" w:eastAsia="Calibri" w:hAnsiTheme="minorHAnsi" w:cstheme="minorHAnsi"/>
          <w:spacing w:val="-7"/>
        </w:rPr>
        <w:t xml:space="preserve"> </w:t>
      </w:r>
      <w:r w:rsidRPr="00201A31">
        <w:rPr>
          <w:rFonts w:asciiTheme="minorHAnsi" w:eastAsia="Calibri" w:hAnsiTheme="minorHAnsi" w:cstheme="minorHAnsi"/>
        </w:rPr>
        <w:t>lavoro,</w:t>
      </w:r>
      <w:r w:rsidRPr="00201A31">
        <w:rPr>
          <w:rFonts w:asciiTheme="minorHAnsi" w:eastAsia="Calibri" w:hAnsiTheme="minorHAnsi" w:cstheme="minorHAnsi"/>
          <w:spacing w:val="-7"/>
        </w:rPr>
        <w:t xml:space="preserve"> </w:t>
      </w:r>
      <w:r w:rsidRPr="00201A31">
        <w:rPr>
          <w:rFonts w:asciiTheme="minorHAnsi" w:eastAsia="Calibri" w:hAnsiTheme="minorHAnsi" w:cstheme="minorHAnsi"/>
        </w:rPr>
        <w:t>alle</w:t>
      </w:r>
      <w:r w:rsidRPr="00201A31">
        <w:rPr>
          <w:rFonts w:asciiTheme="minorHAnsi" w:eastAsia="Calibri" w:hAnsiTheme="minorHAnsi" w:cstheme="minorHAnsi"/>
          <w:spacing w:val="-7"/>
        </w:rPr>
        <w:t xml:space="preserve"> </w:t>
      </w:r>
      <w:r w:rsidRPr="00201A31">
        <w:rPr>
          <w:rFonts w:asciiTheme="minorHAnsi" w:eastAsia="Calibri" w:hAnsiTheme="minorHAnsi" w:cstheme="minorHAnsi"/>
        </w:rPr>
        <w:t>malattie</w:t>
      </w:r>
      <w:r w:rsidRPr="00201A31">
        <w:rPr>
          <w:rFonts w:asciiTheme="minorHAnsi" w:eastAsia="Calibri" w:hAnsiTheme="minorHAnsi" w:cstheme="minorHAnsi"/>
          <w:spacing w:val="-8"/>
        </w:rPr>
        <w:t xml:space="preserve"> </w:t>
      </w:r>
      <w:r w:rsidRPr="00201A31">
        <w:rPr>
          <w:rFonts w:asciiTheme="minorHAnsi" w:eastAsia="Calibri" w:hAnsiTheme="minorHAnsi" w:cstheme="minorHAnsi"/>
        </w:rPr>
        <w:t>professionali</w:t>
      </w:r>
      <w:r w:rsidRPr="00201A31">
        <w:rPr>
          <w:rFonts w:asciiTheme="minorHAnsi" w:eastAsia="Calibri" w:hAnsiTheme="minorHAnsi" w:cstheme="minorHAnsi"/>
          <w:spacing w:val="-6"/>
        </w:rPr>
        <w:t xml:space="preserve"> </w:t>
      </w:r>
      <w:r w:rsidRPr="00201A31">
        <w:rPr>
          <w:rFonts w:asciiTheme="minorHAnsi" w:eastAsia="Calibri" w:hAnsiTheme="minorHAnsi" w:cstheme="minorHAnsi"/>
        </w:rPr>
        <w:t>ed</w:t>
      </w:r>
      <w:r w:rsidRPr="00201A31">
        <w:rPr>
          <w:rFonts w:asciiTheme="minorHAnsi" w:eastAsia="Calibri" w:hAnsiTheme="minorHAnsi" w:cstheme="minorHAnsi"/>
          <w:spacing w:val="-7"/>
        </w:rPr>
        <w:t xml:space="preserve"> </w:t>
      </w:r>
      <w:r w:rsidRPr="00201A31">
        <w:rPr>
          <w:rFonts w:asciiTheme="minorHAnsi" w:eastAsia="Calibri" w:hAnsiTheme="minorHAnsi" w:cstheme="minorHAnsi"/>
        </w:rPr>
        <w:t>ogni</w:t>
      </w:r>
      <w:r w:rsidRPr="00201A31">
        <w:rPr>
          <w:rFonts w:asciiTheme="minorHAnsi" w:eastAsia="Calibri" w:hAnsiTheme="minorHAnsi" w:cstheme="minorHAnsi"/>
          <w:spacing w:val="-9"/>
        </w:rPr>
        <w:t xml:space="preserve"> </w:t>
      </w:r>
      <w:r w:rsidRPr="00201A31">
        <w:rPr>
          <w:rFonts w:asciiTheme="minorHAnsi" w:eastAsia="Calibri" w:hAnsiTheme="minorHAnsi" w:cstheme="minorHAnsi"/>
        </w:rPr>
        <w:t>altra</w:t>
      </w:r>
      <w:r w:rsidRPr="00201A31">
        <w:rPr>
          <w:rFonts w:asciiTheme="minorHAnsi" w:eastAsia="Calibri" w:hAnsiTheme="minorHAnsi" w:cstheme="minorHAnsi"/>
          <w:spacing w:val="-8"/>
        </w:rPr>
        <w:t xml:space="preserve"> </w:t>
      </w:r>
      <w:r w:rsidRPr="00201A31">
        <w:rPr>
          <w:rFonts w:asciiTheme="minorHAnsi" w:eastAsia="Calibri" w:hAnsiTheme="minorHAnsi" w:cstheme="minorHAnsi"/>
        </w:rPr>
        <w:t>disposizione</w:t>
      </w:r>
      <w:r w:rsidRPr="00201A31">
        <w:rPr>
          <w:rFonts w:asciiTheme="minorHAnsi" w:eastAsia="Calibri" w:hAnsiTheme="minorHAnsi" w:cstheme="minorHAnsi"/>
          <w:spacing w:val="-7"/>
        </w:rPr>
        <w:t xml:space="preserve"> </w:t>
      </w:r>
      <w:r w:rsidRPr="00201A31">
        <w:rPr>
          <w:rFonts w:asciiTheme="minorHAnsi" w:eastAsia="Calibri" w:hAnsiTheme="minorHAnsi" w:cstheme="minorHAnsi"/>
        </w:rPr>
        <w:t>in</w:t>
      </w:r>
      <w:r w:rsidRPr="00201A31">
        <w:rPr>
          <w:rFonts w:asciiTheme="minorHAnsi" w:eastAsia="Calibri" w:hAnsiTheme="minorHAnsi" w:cstheme="minorHAnsi"/>
          <w:spacing w:val="-7"/>
        </w:rPr>
        <w:t xml:space="preserve"> </w:t>
      </w:r>
      <w:r w:rsidRPr="00201A31">
        <w:rPr>
          <w:rFonts w:asciiTheme="minorHAnsi" w:eastAsia="Calibri" w:hAnsiTheme="minorHAnsi" w:cstheme="minorHAnsi"/>
        </w:rPr>
        <w:t>vigore</w:t>
      </w:r>
      <w:r w:rsidRPr="00201A31">
        <w:rPr>
          <w:rFonts w:asciiTheme="minorHAnsi" w:eastAsia="Calibri" w:hAnsiTheme="minorHAnsi" w:cstheme="minorHAnsi"/>
          <w:spacing w:val="-7"/>
        </w:rPr>
        <w:t xml:space="preserve"> </w:t>
      </w:r>
      <w:r w:rsidRPr="00201A31">
        <w:rPr>
          <w:rFonts w:asciiTheme="minorHAnsi" w:eastAsia="Calibri" w:hAnsiTheme="minorHAnsi" w:cstheme="minorHAnsi"/>
        </w:rPr>
        <w:t>o</w:t>
      </w:r>
      <w:r w:rsidRPr="00201A31">
        <w:rPr>
          <w:rFonts w:asciiTheme="minorHAnsi" w:eastAsia="Calibri" w:hAnsiTheme="minorHAnsi" w:cstheme="minorHAnsi"/>
          <w:spacing w:val="-9"/>
        </w:rPr>
        <w:t xml:space="preserve"> </w:t>
      </w:r>
      <w:r w:rsidRPr="00201A31">
        <w:rPr>
          <w:rFonts w:asciiTheme="minorHAnsi" w:eastAsia="Calibri" w:hAnsiTheme="minorHAnsi" w:cstheme="minorHAnsi"/>
        </w:rPr>
        <w:t>che</w:t>
      </w:r>
      <w:r w:rsidRPr="00201A31">
        <w:rPr>
          <w:rFonts w:asciiTheme="minorHAnsi" w:eastAsia="Calibri" w:hAnsiTheme="minorHAnsi" w:cstheme="minorHAnsi"/>
          <w:spacing w:val="-7"/>
        </w:rPr>
        <w:t xml:space="preserve"> </w:t>
      </w:r>
      <w:r w:rsidRPr="00201A31">
        <w:rPr>
          <w:rFonts w:asciiTheme="minorHAnsi" w:eastAsia="Calibri" w:hAnsiTheme="minorHAnsi" w:cstheme="minorHAnsi"/>
        </w:rPr>
        <w:t>potrà</w:t>
      </w:r>
      <w:r w:rsidRPr="00201A31">
        <w:rPr>
          <w:rFonts w:asciiTheme="minorHAnsi" w:eastAsia="Calibri" w:hAnsiTheme="minorHAnsi" w:cstheme="minorHAnsi"/>
          <w:spacing w:val="-8"/>
        </w:rPr>
        <w:t xml:space="preserve"> </w:t>
      </w:r>
      <w:r w:rsidRPr="00201A31">
        <w:rPr>
          <w:rFonts w:asciiTheme="minorHAnsi" w:eastAsia="Calibri" w:hAnsiTheme="minorHAnsi" w:cstheme="minorHAnsi"/>
        </w:rPr>
        <w:t>intervenire</w:t>
      </w:r>
      <w:r w:rsidRPr="00201A31">
        <w:rPr>
          <w:rFonts w:asciiTheme="minorHAnsi" w:eastAsia="Calibri" w:hAnsiTheme="minorHAnsi" w:cstheme="minorHAnsi"/>
          <w:spacing w:val="-7"/>
        </w:rPr>
        <w:t xml:space="preserve"> </w:t>
      </w:r>
      <w:r w:rsidRPr="00201A31">
        <w:rPr>
          <w:rFonts w:asciiTheme="minorHAnsi" w:eastAsia="Calibri" w:hAnsiTheme="minorHAnsi" w:cstheme="minorHAnsi"/>
        </w:rPr>
        <w:t>in</w:t>
      </w:r>
      <w:r w:rsidRPr="00201A31">
        <w:rPr>
          <w:rFonts w:asciiTheme="minorHAnsi" w:eastAsia="Calibri" w:hAnsiTheme="minorHAnsi" w:cstheme="minorHAnsi"/>
          <w:spacing w:val="-6"/>
        </w:rPr>
        <w:t xml:space="preserve"> </w:t>
      </w:r>
      <w:r w:rsidRPr="00201A31">
        <w:rPr>
          <w:rFonts w:asciiTheme="minorHAnsi" w:eastAsia="Calibri" w:hAnsiTheme="minorHAnsi" w:cstheme="minorHAnsi"/>
        </w:rPr>
        <w:t>corso</w:t>
      </w:r>
      <w:r w:rsidRPr="00201A31">
        <w:rPr>
          <w:rFonts w:asciiTheme="minorHAnsi" w:eastAsia="Calibri" w:hAnsiTheme="minorHAnsi" w:cstheme="minorHAnsi"/>
          <w:spacing w:val="-7"/>
        </w:rPr>
        <w:t xml:space="preserve"> </w:t>
      </w:r>
      <w:r w:rsidRPr="00201A31">
        <w:rPr>
          <w:rFonts w:asciiTheme="minorHAnsi" w:eastAsia="Calibri" w:hAnsiTheme="minorHAnsi" w:cstheme="minorHAnsi"/>
        </w:rPr>
        <w:t>di</w:t>
      </w:r>
      <w:r w:rsidRPr="00201A31">
        <w:rPr>
          <w:rFonts w:asciiTheme="minorHAnsi" w:eastAsia="Calibri" w:hAnsiTheme="minorHAnsi" w:cstheme="minorHAnsi"/>
          <w:spacing w:val="-8"/>
        </w:rPr>
        <w:t xml:space="preserve"> </w:t>
      </w:r>
      <w:r w:rsidRPr="00201A31">
        <w:rPr>
          <w:rFonts w:asciiTheme="minorHAnsi" w:eastAsia="Calibri" w:hAnsiTheme="minorHAnsi" w:cstheme="minorHAnsi"/>
        </w:rPr>
        <w:t>esercizio</w:t>
      </w:r>
      <w:r w:rsidRPr="00201A31">
        <w:rPr>
          <w:rFonts w:asciiTheme="minorHAnsi" w:eastAsia="Calibri" w:hAnsiTheme="minorHAnsi" w:cstheme="minorHAnsi"/>
          <w:spacing w:val="-7"/>
        </w:rPr>
        <w:t xml:space="preserve"> </w:t>
      </w:r>
      <w:r w:rsidRPr="00201A31">
        <w:rPr>
          <w:rFonts w:asciiTheme="minorHAnsi" w:eastAsia="Calibri" w:hAnsiTheme="minorHAnsi" w:cstheme="minorHAnsi"/>
          <w:spacing w:val="-5"/>
        </w:rPr>
        <w:t>per</w:t>
      </w:r>
      <w:r w:rsidRPr="00201A31">
        <w:rPr>
          <w:rFonts w:asciiTheme="minorHAnsi" w:eastAsia="Calibri" w:hAnsiTheme="minorHAnsi" w:cstheme="minorHAnsi"/>
        </w:rPr>
        <w:t xml:space="preserve">la tutela dei lavoratori. </w:t>
      </w:r>
    </w:p>
    <w:p w14:paraId="24587720" w14:textId="2FADBFDC" w:rsidR="000F2DA7" w:rsidRDefault="00201A31" w:rsidP="002D41EB">
      <w:pPr>
        <w:ind w:right="-7"/>
        <w:jc w:val="both"/>
        <w:rPr>
          <w:rFonts w:asciiTheme="minorHAnsi" w:eastAsia="Calibri" w:hAnsiTheme="minorHAnsi" w:cstheme="minorHAnsi"/>
        </w:rPr>
      </w:pPr>
      <w:r w:rsidRPr="00201A31">
        <w:rPr>
          <w:rFonts w:asciiTheme="minorHAnsi" w:eastAsia="Calibri" w:hAnsiTheme="minorHAnsi" w:cstheme="minorHAnsi"/>
        </w:rPr>
        <w:t>L’Appaltatore dovrà, in ogni momento, a semplice richiesta della Committente dimostrare di</w:t>
      </w:r>
      <w:r w:rsidRPr="00201A31">
        <w:rPr>
          <w:rFonts w:asciiTheme="minorHAnsi" w:eastAsia="Calibri" w:hAnsiTheme="minorHAnsi" w:cstheme="minorHAnsi"/>
          <w:spacing w:val="40"/>
        </w:rPr>
        <w:t xml:space="preserve"> </w:t>
      </w:r>
      <w:r w:rsidRPr="00201A31">
        <w:rPr>
          <w:rFonts w:asciiTheme="minorHAnsi" w:eastAsia="Calibri" w:hAnsiTheme="minorHAnsi" w:cstheme="minorHAnsi"/>
        </w:rPr>
        <w:t>avere provveduto a quanto sopra.</w:t>
      </w:r>
    </w:p>
    <w:p w14:paraId="37A61764" w14:textId="77777777" w:rsidR="002D41EB" w:rsidRPr="002D41EB" w:rsidRDefault="002D41EB" w:rsidP="002D41EB">
      <w:pPr>
        <w:ind w:right="-7"/>
        <w:jc w:val="both"/>
        <w:rPr>
          <w:rFonts w:asciiTheme="minorHAnsi" w:eastAsia="Calibri" w:hAnsiTheme="minorHAnsi" w:cstheme="minorHAnsi"/>
        </w:rPr>
      </w:pPr>
    </w:p>
    <w:p w14:paraId="4FF1E0E7" w14:textId="28FC1667" w:rsidR="00C50F5A" w:rsidRPr="00DB6FDE" w:rsidRDefault="00C50F5A" w:rsidP="00DB6FDE">
      <w:pPr>
        <w:pStyle w:val="Titolo2"/>
        <w:tabs>
          <w:tab w:val="left" w:pos="1813"/>
        </w:tabs>
        <w:spacing w:before="93"/>
        <w:ind w:left="0"/>
        <w:rPr>
          <w:rFonts w:asciiTheme="minorHAnsi" w:hAnsiTheme="minorHAnsi" w:cstheme="minorHAnsi"/>
          <w:sz w:val="22"/>
          <w:szCs w:val="22"/>
        </w:rPr>
      </w:pPr>
      <w:bookmarkStart w:id="23" w:name="_Toc123738952"/>
      <w:r w:rsidRPr="00201A31">
        <w:rPr>
          <w:rFonts w:asciiTheme="minorHAnsi" w:hAnsiTheme="minorHAnsi" w:cstheme="minorHAnsi"/>
          <w:sz w:val="22"/>
          <w:szCs w:val="22"/>
        </w:rPr>
        <w:t>Articolo</w:t>
      </w:r>
      <w:r w:rsidRPr="00201A31">
        <w:rPr>
          <w:rFonts w:asciiTheme="minorHAnsi" w:hAnsiTheme="minorHAnsi" w:cstheme="minorHAnsi"/>
          <w:spacing w:val="-12"/>
          <w:sz w:val="22"/>
          <w:szCs w:val="22"/>
        </w:rPr>
        <w:t xml:space="preserve"> </w:t>
      </w:r>
      <w:r w:rsidR="00A70AFE">
        <w:rPr>
          <w:rFonts w:asciiTheme="minorHAnsi" w:hAnsiTheme="minorHAnsi" w:cstheme="minorHAnsi"/>
          <w:spacing w:val="-5"/>
          <w:sz w:val="22"/>
          <w:szCs w:val="22"/>
        </w:rPr>
        <w:t>20</w:t>
      </w:r>
      <w:r w:rsidR="00CE32DD">
        <w:rPr>
          <w:rFonts w:asciiTheme="minorHAnsi" w:hAnsiTheme="minorHAnsi" w:cstheme="minorHAnsi"/>
          <w:spacing w:val="-5"/>
          <w:sz w:val="22"/>
          <w:szCs w:val="22"/>
        </w:rPr>
        <w:t>.</w:t>
      </w:r>
      <w:r w:rsidR="00CC3C0A">
        <w:rPr>
          <w:rFonts w:asciiTheme="minorHAnsi" w:hAnsiTheme="minorHAnsi" w:cstheme="minorHAnsi"/>
          <w:sz w:val="22"/>
          <w:szCs w:val="22"/>
        </w:rPr>
        <w:tab/>
      </w:r>
      <w:r w:rsidRPr="00201A31">
        <w:rPr>
          <w:rFonts w:asciiTheme="minorHAnsi" w:hAnsiTheme="minorHAnsi" w:cstheme="minorHAnsi"/>
          <w:sz w:val="22"/>
          <w:szCs w:val="22"/>
        </w:rPr>
        <w:t>RESPONSABILITÀ</w:t>
      </w:r>
      <w:r w:rsidRPr="00201A31">
        <w:rPr>
          <w:rFonts w:asciiTheme="minorHAnsi" w:hAnsiTheme="minorHAnsi" w:cstheme="minorHAnsi"/>
          <w:spacing w:val="-10"/>
          <w:sz w:val="22"/>
          <w:szCs w:val="22"/>
        </w:rPr>
        <w:t xml:space="preserve"> </w:t>
      </w:r>
      <w:r w:rsidRPr="00201A31">
        <w:rPr>
          <w:rFonts w:asciiTheme="minorHAnsi" w:hAnsiTheme="minorHAnsi" w:cstheme="minorHAnsi"/>
          <w:sz w:val="22"/>
          <w:szCs w:val="22"/>
        </w:rPr>
        <w:t>–</w:t>
      </w:r>
      <w:r w:rsidRPr="00201A31">
        <w:rPr>
          <w:rFonts w:asciiTheme="minorHAnsi" w:hAnsiTheme="minorHAnsi" w:cstheme="minorHAnsi"/>
          <w:spacing w:val="-4"/>
          <w:sz w:val="22"/>
          <w:szCs w:val="22"/>
        </w:rPr>
        <w:t xml:space="preserve"> </w:t>
      </w:r>
      <w:r w:rsidRPr="00201A31">
        <w:rPr>
          <w:rFonts w:asciiTheme="minorHAnsi" w:hAnsiTheme="minorHAnsi" w:cstheme="minorHAnsi"/>
          <w:spacing w:val="-2"/>
          <w:sz w:val="22"/>
          <w:szCs w:val="22"/>
        </w:rPr>
        <w:t>ASSICURAZIONI</w:t>
      </w:r>
      <w:bookmarkEnd w:id="23"/>
    </w:p>
    <w:p w14:paraId="0D4DCADF" w14:textId="77777777" w:rsidR="00C50F5A" w:rsidRPr="00201A31" w:rsidRDefault="00C50F5A" w:rsidP="00C50F5A">
      <w:pPr>
        <w:tabs>
          <w:tab w:val="left" w:pos="1106"/>
        </w:tabs>
        <w:spacing w:line="259" w:lineRule="auto"/>
        <w:ind w:right="-7"/>
        <w:jc w:val="both"/>
        <w:rPr>
          <w:rFonts w:asciiTheme="minorHAnsi" w:hAnsiTheme="minorHAnsi" w:cstheme="minorHAnsi"/>
        </w:rPr>
      </w:pPr>
      <w:r w:rsidRPr="00201A31">
        <w:rPr>
          <w:rFonts w:asciiTheme="minorHAnsi" w:hAnsiTheme="minorHAnsi" w:cstheme="minorHAnsi"/>
        </w:rPr>
        <w:t>Ogni responsabilità sia civile che penale per danni che in relazione all’espletamento del servizio o a cause</w:t>
      </w:r>
      <w:r w:rsidRPr="00201A31">
        <w:rPr>
          <w:rFonts w:asciiTheme="minorHAnsi" w:hAnsiTheme="minorHAnsi" w:cstheme="minorHAnsi"/>
          <w:spacing w:val="-1"/>
        </w:rPr>
        <w:t xml:space="preserve"> </w:t>
      </w:r>
      <w:r w:rsidRPr="00201A31">
        <w:rPr>
          <w:rFonts w:asciiTheme="minorHAnsi" w:hAnsiTheme="minorHAnsi" w:cstheme="minorHAnsi"/>
        </w:rPr>
        <w:t>ad esso</w:t>
      </w:r>
      <w:r w:rsidRPr="00201A31">
        <w:rPr>
          <w:rFonts w:asciiTheme="minorHAnsi" w:hAnsiTheme="minorHAnsi" w:cstheme="minorHAnsi"/>
          <w:spacing w:val="-1"/>
        </w:rPr>
        <w:t xml:space="preserve"> </w:t>
      </w:r>
      <w:r w:rsidRPr="00201A31">
        <w:rPr>
          <w:rFonts w:asciiTheme="minorHAnsi" w:hAnsiTheme="minorHAnsi" w:cstheme="minorHAnsi"/>
        </w:rPr>
        <w:t>connesse derivassero</w:t>
      </w:r>
      <w:r w:rsidRPr="00201A31">
        <w:rPr>
          <w:rFonts w:asciiTheme="minorHAnsi" w:hAnsiTheme="minorHAnsi" w:cstheme="minorHAnsi"/>
          <w:spacing w:val="-1"/>
        </w:rPr>
        <w:t xml:space="preserve"> </w:t>
      </w:r>
      <w:r w:rsidRPr="00201A31">
        <w:rPr>
          <w:rFonts w:asciiTheme="minorHAnsi" w:hAnsiTheme="minorHAnsi" w:cstheme="minorHAnsi"/>
        </w:rPr>
        <w:t>all’Appaltatore. o</w:t>
      </w:r>
      <w:r w:rsidRPr="00201A31">
        <w:rPr>
          <w:rFonts w:asciiTheme="minorHAnsi" w:hAnsiTheme="minorHAnsi" w:cstheme="minorHAnsi"/>
          <w:spacing w:val="-1"/>
        </w:rPr>
        <w:t xml:space="preserve"> </w:t>
      </w:r>
      <w:r w:rsidRPr="00201A31">
        <w:rPr>
          <w:rFonts w:asciiTheme="minorHAnsi" w:hAnsiTheme="minorHAnsi" w:cstheme="minorHAnsi"/>
        </w:rPr>
        <w:t>a terzi,</w:t>
      </w:r>
      <w:r w:rsidRPr="00201A31">
        <w:rPr>
          <w:rFonts w:asciiTheme="minorHAnsi" w:hAnsiTheme="minorHAnsi" w:cstheme="minorHAnsi"/>
          <w:spacing w:val="-1"/>
        </w:rPr>
        <w:t xml:space="preserve"> </w:t>
      </w:r>
      <w:r w:rsidRPr="00201A31">
        <w:rPr>
          <w:rFonts w:asciiTheme="minorHAnsi" w:hAnsiTheme="minorHAnsi" w:cstheme="minorHAnsi"/>
        </w:rPr>
        <w:t>cose o persone,</w:t>
      </w:r>
      <w:r w:rsidRPr="00201A31">
        <w:rPr>
          <w:rFonts w:asciiTheme="minorHAnsi" w:hAnsiTheme="minorHAnsi" w:cstheme="minorHAnsi"/>
          <w:spacing w:val="-1"/>
        </w:rPr>
        <w:t xml:space="preserve"> </w:t>
      </w:r>
      <w:r w:rsidRPr="00201A31">
        <w:rPr>
          <w:rFonts w:asciiTheme="minorHAnsi" w:hAnsiTheme="minorHAnsi" w:cstheme="minorHAnsi"/>
        </w:rPr>
        <w:t>si</w:t>
      </w:r>
      <w:r w:rsidRPr="00201A31">
        <w:rPr>
          <w:rFonts w:asciiTheme="minorHAnsi" w:hAnsiTheme="minorHAnsi" w:cstheme="minorHAnsi"/>
          <w:spacing w:val="-1"/>
        </w:rPr>
        <w:t xml:space="preserve"> </w:t>
      </w:r>
      <w:r w:rsidRPr="00201A31">
        <w:rPr>
          <w:rFonts w:asciiTheme="minorHAnsi" w:hAnsiTheme="minorHAnsi" w:cstheme="minorHAnsi"/>
        </w:rPr>
        <w:t>intenderà senza riserve</w:t>
      </w:r>
      <w:r w:rsidRPr="00201A31">
        <w:rPr>
          <w:rFonts w:asciiTheme="minorHAnsi" w:hAnsiTheme="minorHAnsi" w:cstheme="minorHAnsi"/>
          <w:spacing w:val="-1"/>
        </w:rPr>
        <w:t xml:space="preserve"> </w:t>
      </w:r>
      <w:r w:rsidRPr="00201A31">
        <w:rPr>
          <w:rFonts w:asciiTheme="minorHAnsi" w:hAnsiTheme="minorHAnsi" w:cstheme="minorHAnsi"/>
        </w:rPr>
        <w:t>od eccezioni a totale carico dell’Appaltatore. L’Appaltatore si impegna pertanto a stipulare, con una primaria Compagnia di Assicurazione, una polizza RCT/RCO.</w:t>
      </w:r>
    </w:p>
    <w:p w14:paraId="7C6C9564" w14:textId="44627B26" w:rsidR="00C50F5A" w:rsidRPr="00201A31" w:rsidRDefault="00C50F5A" w:rsidP="00C50F5A">
      <w:pPr>
        <w:tabs>
          <w:tab w:val="left" w:pos="1106"/>
        </w:tabs>
        <w:spacing w:line="259" w:lineRule="auto"/>
        <w:ind w:right="-7"/>
        <w:jc w:val="both"/>
        <w:rPr>
          <w:rFonts w:asciiTheme="minorHAnsi" w:hAnsiTheme="minorHAnsi" w:cstheme="minorHAnsi"/>
        </w:rPr>
      </w:pPr>
      <w:r w:rsidRPr="00201A31">
        <w:rPr>
          <w:rFonts w:asciiTheme="minorHAnsi" w:hAnsiTheme="minorHAnsi" w:cstheme="minorHAnsi"/>
        </w:rPr>
        <w:t>La</w:t>
      </w:r>
      <w:r w:rsidRPr="00201A31">
        <w:rPr>
          <w:rFonts w:asciiTheme="minorHAnsi" w:hAnsiTheme="minorHAnsi" w:cstheme="minorHAnsi"/>
          <w:spacing w:val="-2"/>
        </w:rPr>
        <w:t xml:space="preserve"> </w:t>
      </w:r>
      <w:r w:rsidRPr="00201A31">
        <w:rPr>
          <w:rFonts w:asciiTheme="minorHAnsi" w:hAnsiTheme="minorHAnsi" w:cstheme="minorHAnsi"/>
        </w:rPr>
        <w:t>polizza assicurativa</w:t>
      </w:r>
      <w:r w:rsidRPr="00201A31">
        <w:rPr>
          <w:rFonts w:asciiTheme="minorHAnsi" w:hAnsiTheme="minorHAnsi" w:cstheme="minorHAnsi"/>
          <w:spacing w:val="-2"/>
        </w:rPr>
        <w:t xml:space="preserve"> </w:t>
      </w:r>
      <w:r w:rsidRPr="00201A31">
        <w:rPr>
          <w:rFonts w:asciiTheme="minorHAnsi" w:hAnsiTheme="minorHAnsi" w:cstheme="minorHAnsi"/>
        </w:rPr>
        <w:t>dovrà</w:t>
      </w:r>
      <w:r w:rsidRPr="00201A31">
        <w:rPr>
          <w:rFonts w:asciiTheme="minorHAnsi" w:hAnsiTheme="minorHAnsi" w:cstheme="minorHAnsi"/>
          <w:spacing w:val="-2"/>
        </w:rPr>
        <w:t xml:space="preserve"> </w:t>
      </w:r>
      <w:r w:rsidRPr="00201A31">
        <w:rPr>
          <w:rFonts w:asciiTheme="minorHAnsi" w:hAnsiTheme="minorHAnsi" w:cstheme="minorHAnsi"/>
        </w:rPr>
        <w:t>prevedere inoltre, per</w:t>
      </w:r>
      <w:r w:rsidRPr="00201A31">
        <w:rPr>
          <w:rFonts w:asciiTheme="minorHAnsi" w:hAnsiTheme="minorHAnsi" w:cstheme="minorHAnsi"/>
          <w:spacing w:val="-1"/>
        </w:rPr>
        <w:t xml:space="preserve"> </w:t>
      </w:r>
      <w:r w:rsidRPr="00201A31">
        <w:rPr>
          <w:rFonts w:asciiTheme="minorHAnsi" w:hAnsiTheme="minorHAnsi" w:cstheme="minorHAnsi"/>
        </w:rPr>
        <w:t>tutta</w:t>
      </w:r>
      <w:r w:rsidRPr="00201A31">
        <w:rPr>
          <w:rFonts w:asciiTheme="minorHAnsi" w:hAnsiTheme="minorHAnsi" w:cstheme="minorHAnsi"/>
          <w:spacing w:val="-2"/>
        </w:rPr>
        <w:t xml:space="preserve"> </w:t>
      </w:r>
      <w:r w:rsidRPr="00201A31">
        <w:rPr>
          <w:rFonts w:asciiTheme="minorHAnsi" w:hAnsiTheme="minorHAnsi" w:cstheme="minorHAnsi"/>
        </w:rPr>
        <w:t>la</w:t>
      </w:r>
      <w:r w:rsidRPr="00201A31">
        <w:rPr>
          <w:rFonts w:asciiTheme="minorHAnsi" w:hAnsiTheme="minorHAnsi" w:cstheme="minorHAnsi"/>
          <w:spacing w:val="-2"/>
        </w:rPr>
        <w:t xml:space="preserve"> </w:t>
      </w:r>
      <w:r w:rsidRPr="00201A31">
        <w:rPr>
          <w:rFonts w:asciiTheme="minorHAnsi" w:hAnsiTheme="minorHAnsi" w:cstheme="minorHAnsi"/>
        </w:rPr>
        <w:t>durata dell’appalto, la copertura dei</w:t>
      </w:r>
      <w:r w:rsidRPr="00201A31">
        <w:rPr>
          <w:rFonts w:asciiTheme="minorHAnsi" w:hAnsiTheme="minorHAnsi" w:cstheme="minorHAnsi"/>
          <w:spacing w:val="-2"/>
        </w:rPr>
        <w:t xml:space="preserve"> </w:t>
      </w:r>
      <w:r w:rsidRPr="00201A31">
        <w:rPr>
          <w:rFonts w:asciiTheme="minorHAnsi" w:hAnsiTheme="minorHAnsi" w:cstheme="minorHAnsi"/>
        </w:rPr>
        <w:t>rischi derivanti da intossicazioni alimentari e/o avvelenamenti subiti dagli utenti del servizio di ristorazione ospedaliera. L’assicurazione dovrà essere prestata sino alla concorrenza di un massimale non inferiore a Euro 5.000.000,00 (cinque milioni di Euro).</w:t>
      </w:r>
    </w:p>
    <w:p w14:paraId="6CAC08FF" w14:textId="158556F5" w:rsidR="00C50F5A" w:rsidRPr="00201A31" w:rsidRDefault="00C50F5A" w:rsidP="00C50F5A">
      <w:pPr>
        <w:tabs>
          <w:tab w:val="left" w:pos="1106"/>
        </w:tabs>
        <w:spacing w:line="256" w:lineRule="auto"/>
        <w:ind w:right="-7"/>
        <w:jc w:val="both"/>
        <w:rPr>
          <w:rFonts w:asciiTheme="minorHAnsi" w:hAnsiTheme="minorHAnsi" w:cstheme="minorHAnsi"/>
        </w:rPr>
      </w:pPr>
      <w:r w:rsidRPr="00201A31">
        <w:rPr>
          <w:rFonts w:asciiTheme="minorHAnsi" w:hAnsiTheme="minorHAnsi" w:cstheme="minorHAnsi"/>
        </w:rPr>
        <w:t>L’IRAS. è esonerata da ogni responsabilità per danni, infortuni od altro che dovesse accadere al personale dipendente dell’Appaltatore durante l’esecuzione del servizio, convenendo a tale riguardo che qualsiasi eventuale onere è da intendersi già compreso o compensato nel corrispettivo dell’appalto.</w:t>
      </w:r>
    </w:p>
    <w:p w14:paraId="01FF7A00" w14:textId="67D27344" w:rsidR="00854C90" w:rsidRDefault="00C50F5A" w:rsidP="00C50F5A">
      <w:pPr>
        <w:tabs>
          <w:tab w:val="left" w:pos="1106"/>
        </w:tabs>
        <w:spacing w:before="12"/>
        <w:ind w:right="-7"/>
        <w:jc w:val="both"/>
        <w:rPr>
          <w:rFonts w:asciiTheme="minorHAnsi" w:hAnsiTheme="minorHAnsi" w:cstheme="minorHAnsi"/>
        </w:rPr>
      </w:pPr>
      <w:r w:rsidRPr="00201A31">
        <w:rPr>
          <w:rFonts w:asciiTheme="minorHAnsi" w:hAnsiTheme="minorHAnsi" w:cstheme="minorHAnsi"/>
        </w:rPr>
        <w:t>Copia della polizza dovrà essere consegnata all’IRAS al momento della stipula del contratto. In mancanza della consegna della polizza di cui al presente articolo, la Ditta decadrà dall’aggiudicazione</w:t>
      </w:r>
      <w:r w:rsidR="00201A31">
        <w:rPr>
          <w:rFonts w:asciiTheme="minorHAnsi" w:hAnsiTheme="minorHAnsi" w:cstheme="minorHAnsi"/>
        </w:rPr>
        <w:t>.</w:t>
      </w:r>
    </w:p>
    <w:p w14:paraId="0F9CD8BD" w14:textId="0F3386C2" w:rsidR="00201A31" w:rsidRDefault="00201A31" w:rsidP="00C50F5A">
      <w:pPr>
        <w:tabs>
          <w:tab w:val="left" w:pos="1106"/>
        </w:tabs>
        <w:spacing w:before="12"/>
        <w:ind w:right="-7"/>
        <w:jc w:val="both"/>
        <w:rPr>
          <w:rFonts w:asciiTheme="minorHAnsi" w:hAnsiTheme="minorHAnsi" w:cstheme="minorHAnsi"/>
        </w:rPr>
      </w:pPr>
    </w:p>
    <w:p w14:paraId="2C9E27FF" w14:textId="09EAAFDB" w:rsidR="00201A31" w:rsidRPr="00201A31" w:rsidRDefault="00201A31" w:rsidP="00DB6FDE">
      <w:pPr>
        <w:jc w:val="both"/>
        <w:outlineLvl w:val="1"/>
        <w:rPr>
          <w:rFonts w:ascii="Calibri" w:eastAsia="Calibri" w:hAnsi="Calibri" w:cs="Calibri"/>
          <w:b/>
          <w:bCs/>
        </w:rPr>
      </w:pPr>
      <w:bookmarkStart w:id="24" w:name="_Toc123738953"/>
      <w:r w:rsidRPr="00201A31">
        <w:rPr>
          <w:rFonts w:ascii="Calibri" w:eastAsia="Calibri" w:hAnsi="Calibri" w:cs="Calibri"/>
          <w:b/>
          <w:bCs/>
        </w:rPr>
        <w:t>A</w:t>
      </w:r>
      <w:r w:rsidRPr="00DB6FDE">
        <w:rPr>
          <w:rFonts w:ascii="Calibri" w:eastAsia="Calibri" w:hAnsi="Calibri" w:cs="Calibri"/>
          <w:b/>
          <w:bCs/>
        </w:rPr>
        <w:t xml:space="preserve">rticolo </w:t>
      </w:r>
      <w:r w:rsidRPr="00201A31">
        <w:rPr>
          <w:rFonts w:ascii="Calibri" w:eastAsia="Calibri" w:hAnsi="Calibri" w:cs="Calibri"/>
          <w:b/>
          <w:bCs/>
        </w:rPr>
        <w:t>2</w:t>
      </w:r>
      <w:r w:rsidR="00A70AFE">
        <w:rPr>
          <w:rFonts w:ascii="Calibri" w:eastAsia="Calibri" w:hAnsi="Calibri" w:cs="Calibri"/>
          <w:b/>
          <w:bCs/>
        </w:rPr>
        <w:t>1</w:t>
      </w:r>
      <w:r w:rsidR="00CE32DD">
        <w:rPr>
          <w:rFonts w:ascii="Calibri" w:eastAsia="Calibri" w:hAnsi="Calibri" w:cs="Calibri"/>
          <w:b/>
          <w:bCs/>
        </w:rPr>
        <w:t>.</w:t>
      </w:r>
      <w:r w:rsidRPr="00DB6FDE">
        <w:rPr>
          <w:rFonts w:ascii="Calibri" w:eastAsia="Calibri" w:hAnsi="Calibri" w:cs="Calibri"/>
          <w:b/>
          <w:bCs/>
        </w:rPr>
        <w:t xml:space="preserve"> </w:t>
      </w:r>
      <w:r w:rsidR="00CC3C0A">
        <w:rPr>
          <w:rFonts w:ascii="Calibri" w:eastAsia="Calibri" w:hAnsi="Calibri" w:cs="Calibri"/>
          <w:b/>
          <w:bCs/>
          <w:spacing w:val="-5"/>
        </w:rPr>
        <w:tab/>
      </w:r>
      <w:r w:rsidRPr="00201A31">
        <w:rPr>
          <w:rFonts w:ascii="Calibri" w:eastAsia="Calibri" w:hAnsi="Calibri" w:cs="Calibri"/>
          <w:b/>
          <w:bCs/>
        </w:rPr>
        <w:t>G</w:t>
      </w:r>
      <w:r w:rsidRPr="00DB6FDE">
        <w:rPr>
          <w:rFonts w:ascii="Calibri" w:eastAsia="Calibri" w:hAnsi="Calibri" w:cs="Calibri"/>
          <w:b/>
          <w:bCs/>
        </w:rPr>
        <w:t>ARANZIA DI ESEUZIONE DEL CONTRATTO (CAUZIONE DEFINITIVA</w:t>
      </w:r>
      <w:r w:rsidRPr="00201A31">
        <w:rPr>
          <w:rFonts w:ascii="Calibri" w:eastAsia="Calibri" w:hAnsi="Calibri" w:cs="Calibri"/>
          <w:b/>
          <w:bCs/>
          <w:spacing w:val="-2"/>
        </w:rPr>
        <w:t>)</w:t>
      </w:r>
      <w:bookmarkEnd w:id="24"/>
    </w:p>
    <w:p w14:paraId="4A711A0F" w14:textId="77777777" w:rsidR="00201A31" w:rsidRPr="00201A31" w:rsidRDefault="00201A31" w:rsidP="00DB6FDE">
      <w:pPr>
        <w:spacing w:before="1"/>
        <w:ind w:right="-7"/>
        <w:jc w:val="both"/>
        <w:rPr>
          <w:rFonts w:ascii="Calibri" w:eastAsia="Calibri" w:hAnsi="Calibri" w:cs="Calibri"/>
        </w:rPr>
      </w:pPr>
      <w:r w:rsidRPr="00201A31">
        <w:rPr>
          <w:rFonts w:ascii="Calibri" w:eastAsia="Calibri" w:hAnsi="Calibri" w:cs="Calibri"/>
        </w:rPr>
        <w:t>L’Appaltatore è obbligato a costituire la garanzia definitiva di cui all’art. 103, comma 1 del Codice, pari al 10% dell’importo contrattuale. In caso di aggiudicazione con ribasso d’asta superiore al 10%, la garanzia fideiussoria è aumentata di tanti punti percentuali quanti sono quelli eccedenti il 10%, ove il ribasso sia superiore al 20%, l’aumento è di 2 punti percentuali per ogni punto di ribasso superiore al 20%, salvo l’applicazione delle riduzioni di cui all’art. 93 comma 7 del Codice. La fideiussione bancaria o la polizza assicurativa deve prevedere espressamente la rinuncia al beneficio</w:t>
      </w:r>
      <w:r w:rsidRPr="00201A31">
        <w:rPr>
          <w:rFonts w:ascii="Calibri" w:eastAsia="Calibri" w:hAnsi="Calibri" w:cs="Calibri"/>
          <w:spacing w:val="-1"/>
        </w:rPr>
        <w:t xml:space="preserve"> </w:t>
      </w:r>
      <w:r w:rsidRPr="00201A31">
        <w:rPr>
          <w:rFonts w:ascii="Calibri" w:eastAsia="Calibri" w:hAnsi="Calibri" w:cs="Calibri"/>
        </w:rPr>
        <w:t>della</w:t>
      </w:r>
      <w:r w:rsidRPr="00201A31">
        <w:rPr>
          <w:rFonts w:ascii="Calibri" w:eastAsia="Calibri" w:hAnsi="Calibri" w:cs="Calibri"/>
          <w:spacing w:val="-1"/>
        </w:rPr>
        <w:t xml:space="preserve"> </w:t>
      </w:r>
      <w:r w:rsidRPr="00201A31">
        <w:rPr>
          <w:rFonts w:ascii="Calibri" w:eastAsia="Calibri" w:hAnsi="Calibri" w:cs="Calibri"/>
        </w:rPr>
        <w:t>preventiva</w:t>
      </w:r>
      <w:r w:rsidRPr="00201A31">
        <w:rPr>
          <w:rFonts w:ascii="Calibri" w:eastAsia="Calibri" w:hAnsi="Calibri" w:cs="Calibri"/>
          <w:spacing w:val="-1"/>
        </w:rPr>
        <w:t xml:space="preserve"> </w:t>
      </w:r>
      <w:r w:rsidRPr="00201A31">
        <w:rPr>
          <w:rFonts w:ascii="Calibri" w:eastAsia="Calibri" w:hAnsi="Calibri" w:cs="Calibri"/>
        </w:rPr>
        <w:t>escussione</w:t>
      </w:r>
      <w:r w:rsidRPr="00201A31">
        <w:rPr>
          <w:rFonts w:ascii="Calibri" w:eastAsia="Calibri" w:hAnsi="Calibri" w:cs="Calibri"/>
          <w:spacing w:val="-1"/>
        </w:rPr>
        <w:t xml:space="preserve"> </w:t>
      </w:r>
      <w:r w:rsidRPr="00201A31">
        <w:rPr>
          <w:rFonts w:ascii="Calibri" w:eastAsia="Calibri" w:hAnsi="Calibri" w:cs="Calibri"/>
        </w:rPr>
        <w:t>del</w:t>
      </w:r>
      <w:r w:rsidRPr="00201A31">
        <w:rPr>
          <w:rFonts w:ascii="Calibri" w:eastAsia="Calibri" w:hAnsi="Calibri" w:cs="Calibri"/>
          <w:spacing w:val="-3"/>
        </w:rPr>
        <w:t xml:space="preserve"> </w:t>
      </w:r>
      <w:r w:rsidRPr="00201A31">
        <w:rPr>
          <w:rFonts w:ascii="Calibri" w:eastAsia="Calibri" w:hAnsi="Calibri" w:cs="Calibri"/>
        </w:rPr>
        <w:t>debitore</w:t>
      </w:r>
      <w:r w:rsidRPr="00201A31">
        <w:rPr>
          <w:rFonts w:ascii="Calibri" w:eastAsia="Calibri" w:hAnsi="Calibri" w:cs="Calibri"/>
          <w:spacing w:val="-1"/>
        </w:rPr>
        <w:t xml:space="preserve"> </w:t>
      </w:r>
      <w:r w:rsidRPr="00201A31">
        <w:rPr>
          <w:rFonts w:ascii="Calibri" w:eastAsia="Calibri" w:hAnsi="Calibri" w:cs="Calibri"/>
        </w:rPr>
        <w:t>principale,</w:t>
      </w:r>
      <w:r w:rsidRPr="00201A31">
        <w:rPr>
          <w:rFonts w:ascii="Calibri" w:eastAsia="Calibri" w:hAnsi="Calibri" w:cs="Calibri"/>
          <w:spacing w:val="-1"/>
        </w:rPr>
        <w:t xml:space="preserve"> </w:t>
      </w:r>
      <w:r w:rsidRPr="00201A31">
        <w:rPr>
          <w:rFonts w:ascii="Calibri" w:eastAsia="Calibri" w:hAnsi="Calibri" w:cs="Calibri"/>
        </w:rPr>
        <w:t>la rinuncia</w:t>
      </w:r>
      <w:r w:rsidRPr="00201A31">
        <w:rPr>
          <w:rFonts w:ascii="Calibri" w:eastAsia="Calibri" w:hAnsi="Calibri" w:cs="Calibri"/>
          <w:spacing w:val="-1"/>
        </w:rPr>
        <w:t xml:space="preserve"> </w:t>
      </w:r>
      <w:r w:rsidRPr="00201A31">
        <w:rPr>
          <w:rFonts w:ascii="Calibri" w:eastAsia="Calibri" w:hAnsi="Calibri" w:cs="Calibri"/>
        </w:rPr>
        <w:t>di</w:t>
      </w:r>
      <w:r w:rsidRPr="00201A31">
        <w:rPr>
          <w:rFonts w:ascii="Calibri" w:eastAsia="Calibri" w:hAnsi="Calibri" w:cs="Calibri"/>
          <w:spacing w:val="-1"/>
        </w:rPr>
        <w:t xml:space="preserve"> </w:t>
      </w:r>
      <w:r w:rsidRPr="00201A31">
        <w:rPr>
          <w:rFonts w:ascii="Calibri" w:eastAsia="Calibri" w:hAnsi="Calibri" w:cs="Calibri"/>
        </w:rPr>
        <w:t>cui</w:t>
      </w:r>
      <w:r w:rsidRPr="00201A31">
        <w:rPr>
          <w:rFonts w:ascii="Calibri" w:eastAsia="Calibri" w:hAnsi="Calibri" w:cs="Calibri"/>
          <w:spacing w:val="-1"/>
        </w:rPr>
        <w:t xml:space="preserve"> </w:t>
      </w:r>
      <w:r w:rsidRPr="00201A31">
        <w:rPr>
          <w:rFonts w:ascii="Calibri" w:eastAsia="Calibri" w:hAnsi="Calibri" w:cs="Calibri"/>
        </w:rPr>
        <w:t>all’art.</w:t>
      </w:r>
      <w:r w:rsidRPr="00201A31">
        <w:rPr>
          <w:rFonts w:ascii="Calibri" w:eastAsia="Calibri" w:hAnsi="Calibri" w:cs="Calibri"/>
          <w:spacing w:val="-3"/>
        </w:rPr>
        <w:t xml:space="preserve"> </w:t>
      </w:r>
      <w:r w:rsidRPr="00201A31">
        <w:rPr>
          <w:rFonts w:ascii="Calibri" w:eastAsia="Calibri" w:hAnsi="Calibri" w:cs="Calibri"/>
        </w:rPr>
        <w:t>1957, comma</w:t>
      </w:r>
      <w:r w:rsidRPr="00201A31">
        <w:rPr>
          <w:rFonts w:ascii="Calibri" w:eastAsia="Calibri" w:hAnsi="Calibri" w:cs="Calibri"/>
          <w:spacing w:val="-1"/>
        </w:rPr>
        <w:t xml:space="preserve"> </w:t>
      </w:r>
      <w:r w:rsidRPr="00201A31">
        <w:rPr>
          <w:rFonts w:ascii="Calibri" w:eastAsia="Calibri" w:hAnsi="Calibri" w:cs="Calibri"/>
        </w:rPr>
        <w:t>2</w:t>
      </w:r>
      <w:r w:rsidRPr="00201A31">
        <w:rPr>
          <w:rFonts w:ascii="Calibri" w:eastAsia="Calibri" w:hAnsi="Calibri" w:cs="Calibri"/>
          <w:spacing w:val="-1"/>
        </w:rPr>
        <w:t xml:space="preserve"> </w:t>
      </w:r>
      <w:r w:rsidRPr="00201A31">
        <w:rPr>
          <w:rFonts w:ascii="Calibri" w:eastAsia="Calibri" w:hAnsi="Calibri" w:cs="Calibri"/>
        </w:rPr>
        <w:t>del Codice</w:t>
      </w:r>
      <w:r w:rsidRPr="00201A31">
        <w:rPr>
          <w:rFonts w:ascii="Calibri" w:eastAsia="Calibri" w:hAnsi="Calibri" w:cs="Calibri"/>
          <w:spacing w:val="-2"/>
        </w:rPr>
        <w:t xml:space="preserve"> </w:t>
      </w:r>
      <w:r w:rsidRPr="00201A31">
        <w:rPr>
          <w:rFonts w:ascii="Calibri" w:eastAsia="Calibri" w:hAnsi="Calibri" w:cs="Calibri"/>
        </w:rPr>
        <w:t>Civile, nonché l’operatività della garanzia medesima entro 15 giorni, a semplice</w:t>
      </w:r>
      <w:r w:rsidRPr="00201A31">
        <w:rPr>
          <w:rFonts w:ascii="Calibri" w:eastAsia="Calibri" w:hAnsi="Calibri" w:cs="Calibri"/>
          <w:spacing w:val="-1"/>
        </w:rPr>
        <w:t xml:space="preserve"> </w:t>
      </w:r>
      <w:r w:rsidRPr="00201A31">
        <w:rPr>
          <w:rFonts w:ascii="Calibri" w:eastAsia="Calibri" w:hAnsi="Calibri" w:cs="Calibri"/>
        </w:rPr>
        <w:t>richiesta scritta della Stazione Appaltante. Lo svincolo della garanzia fideiussoria è disciplinato dall’art. 103, comma 3, del Codice.</w:t>
      </w:r>
    </w:p>
    <w:p w14:paraId="46C56784" w14:textId="603C23E0" w:rsidR="00201A31" w:rsidRPr="00DB6FDE" w:rsidRDefault="00201A31" w:rsidP="00DB6FDE">
      <w:pPr>
        <w:tabs>
          <w:tab w:val="left" w:pos="1106"/>
        </w:tabs>
        <w:spacing w:before="12"/>
        <w:ind w:right="-7"/>
        <w:jc w:val="both"/>
        <w:rPr>
          <w:rFonts w:ascii="Calibri" w:eastAsia="Calibri" w:hAnsi="Calibri" w:cs="Calibri"/>
        </w:rPr>
      </w:pPr>
      <w:r w:rsidRPr="00DB6FDE">
        <w:rPr>
          <w:rFonts w:ascii="Calibri" w:eastAsia="Calibri" w:hAnsi="Calibri" w:cs="Calibri"/>
        </w:rPr>
        <w:t>La mancata costituzione</w:t>
      </w:r>
      <w:r w:rsidRPr="00DB6FDE">
        <w:rPr>
          <w:rFonts w:ascii="Calibri" w:eastAsia="Calibri" w:hAnsi="Calibri" w:cs="Calibri"/>
          <w:spacing w:val="-1"/>
        </w:rPr>
        <w:t xml:space="preserve"> </w:t>
      </w:r>
      <w:r w:rsidRPr="00DB6FDE">
        <w:rPr>
          <w:rFonts w:ascii="Calibri" w:eastAsia="Calibri" w:hAnsi="Calibri" w:cs="Calibri"/>
        </w:rPr>
        <w:t>della garanzia fideiussoria definitiva determina la revoca dell’affidamento e l’escussione della garanzia provvisoria da parte dell’Amministrazione</w:t>
      </w:r>
    </w:p>
    <w:p w14:paraId="7E393DA2" w14:textId="77777777" w:rsidR="00DB6FDE" w:rsidRPr="00DB6FDE" w:rsidRDefault="00DB6FDE" w:rsidP="00DB6FDE">
      <w:pPr>
        <w:tabs>
          <w:tab w:val="left" w:pos="1106"/>
        </w:tabs>
        <w:spacing w:before="12"/>
        <w:ind w:right="-7"/>
        <w:jc w:val="both"/>
        <w:rPr>
          <w:rFonts w:asciiTheme="minorHAnsi" w:hAnsiTheme="minorHAnsi" w:cstheme="minorHAnsi"/>
        </w:rPr>
      </w:pPr>
    </w:p>
    <w:p w14:paraId="73D46B69" w14:textId="4C4AA9F8" w:rsidR="00DB6FDE" w:rsidRPr="00DB6FDE" w:rsidRDefault="00DB6FDE" w:rsidP="00DB6FDE">
      <w:pPr>
        <w:spacing w:line="243" w:lineRule="exact"/>
        <w:jc w:val="both"/>
        <w:outlineLvl w:val="1"/>
        <w:rPr>
          <w:rFonts w:ascii="Calibri" w:eastAsia="Calibri" w:hAnsi="Calibri" w:cs="Calibri"/>
          <w:b/>
          <w:bCs/>
        </w:rPr>
      </w:pPr>
      <w:bookmarkStart w:id="25" w:name="_Toc123738954"/>
      <w:r w:rsidRPr="00DB6FDE">
        <w:rPr>
          <w:rFonts w:ascii="Calibri" w:eastAsia="Calibri" w:hAnsi="Calibri" w:cs="Calibri"/>
          <w:b/>
          <w:bCs/>
        </w:rPr>
        <w:t>Articolo 2</w:t>
      </w:r>
      <w:r w:rsidR="00A70AFE">
        <w:rPr>
          <w:rFonts w:ascii="Calibri" w:eastAsia="Calibri" w:hAnsi="Calibri" w:cs="Calibri"/>
          <w:b/>
          <w:bCs/>
        </w:rPr>
        <w:t>2</w:t>
      </w:r>
      <w:r w:rsidR="00CE32DD">
        <w:rPr>
          <w:rFonts w:ascii="Calibri" w:eastAsia="Calibri" w:hAnsi="Calibri" w:cs="Calibri"/>
          <w:b/>
          <w:bCs/>
        </w:rPr>
        <w:t>.</w:t>
      </w:r>
      <w:r w:rsidRPr="00DB6FDE">
        <w:rPr>
          <w:rFonts w:ascii="Calibri" w:eastAsia="Calibri" w:hAnsi="Calibri" w:cs="Calibri"/>
          <w:b/>
          <w:bCs/>
        </w:rPr>
        <w:t xml:space="preserve"> </w:t>
      </w:r>
      <w:r w:rsidR="0096556F">
        <w:rPr>
          <w:rFonts w:ascii="Calibri" w:eastAsia="Calibri" w:hAnsi="Calibri" w:cs="Calibri"/>
          <w:b/>
          <w:bCs/>
        </w:rPr>
        <w:tab/>
      </w:r>
      <w:r w:rsidRPr="00DB6FDE">
        <w:rPr>
          <w:rFonts w:ascii="Calibri" w:eastAsia="Calibri" w:hAnsi="Calibri" w:cs="Calibri"/>
          <w:b/>
          <w:bCs/>
        </w:rPr>
        <w:t>MODALITA’ DI FATTURAZIONEN E PAGAMENTO</w:t>
      </w:r>
      <w:bookmarkEnd w:id="25"/>
    </w:p>
    <w:p w14:paraId="37299D39" w14:textId="452D4BBF" w:rsidR="00DB6FDE" w:rsidRPr="00DB6FDE" w:rsidRDefault="00DB6FDE" w:rsidP="00DB6FDE">
      <w:pPr>
        <w:jc w:val="both"/>
        <w:rPr>
          <w:rFonts w:ascii="Calibri" w:eastAsia="Calibri" w:hAnsi="Calibri" w:cs="Calibri"/>
        </w:rPr>
      </w:pPr>
      <w:r w:rsidRPr="00DB6FDE">
        <w:rPr>
          <w:rFonts w:ascii="Calibri" w:eastAsia="Calibri" w:hAnsi="Calibri" w:cs="Calibri"/>
        </w:rPr>
        <w:t xml:space="preserve">L’Appaltatore presenterà alla Committente fatture mensili, nelle quali dovranno specificatamente essere indicati il numero dei servizi erogati suddivisi per giornate alimentari, per tipologia delle stesse e per altri pasti con specifico riferimento </w:t>
      </w:r>
      <w:r>
        <w:rPr>
          <w:rFonts w:ascii="Calibri" w:eastAsia="Calibri" w:hAnsi="Calibri" w:cs="Calibri"/>
        </w:rPr>
        <w:t>ai singoli nuclei a</w:t>
      </w:r>
      <w:r w:rsidRPr="00DB6FDE">
        <w:rPr>
          <w:rFonts w:ascii="Calibri" w:eastAsia="Calibri" w:hAnsi="Calibri" w:cs="Calibri"/>
        </w:rPr>
        <w:t xml:space="preserve"> cui il servizio è reso. Nella descrizione della fattura dovrà essere riportata, ai fini contabili, la scomposizione dei prezzi dei singoli servizi (giornata alimentare ordinaria, pasti</w:t>
      </w:r>
      <w:r w:rsidRPr="00DB6FDE">
        <w:rPr>
          <w:rFonts w:ascii="Calibri" w:eastAsia="Calibri" w:hAnsi="Calibri" w:cs="Calibri"/>
          <w:spacing w:val="-9"/>
        </w:rPr>
        <w:t xml:space="preserve"> </w:t>
      </w:r>
      <w:r w:rsidRPr="00DB6FDE">
        <w:rPr>
          <w:rFonts w:ascii="Calibri" w:eastAsia="Calibri" w:hAnsi="Calibri" w:cs="Calibri"/>
        </w:rPr>
        <w:t>dipendenti,</w:t>
      </w:r>
      <w:r w:rsidRPr="00DB6FDE">
        <w:rPr>
          <w:rFonts w:ascii="Calibri" w:eastAsia="Calibri" w:hAnsi="Calibri" w:cs="Calibri"/>
          <w:spacing w:val="-7"/>
        </w:rPr>
        <w:t xml:space="preserve"> </w:t>
      </w:r>
      <w:r w:rsidRPr="00DB6FDE">
        <w:rPr>
          <w:rFonts w:ascii="Calibri" w:eastAsia="Calibri" w:hAnsi="Calibri" w:cs="Calibri"/>
        </w:rPr>
        <w:t>ecc.).</w:t>
      </w:r>
      <w:r w:rsidRPr="00DB6FDE">
        <w:rPr>
          <w:rFonts w:ascii="Calibri" w:eastAsia="Calibri" w:hAnsi="Calibri" w:cs="Calibri"/>
          <w:spacing w:val="-7"/>
        </w:rPr>
        <w:t xml:space="preserve"> </w:t>
      </w:r>
    </w:p>
    <w:p w14:paraId="528153C5" w14:textId="77777777" w:rsidR="00DB6FDE" w:rsidRPr="00DB6FDE" w:rsidRDefault="00DB6FDE" w:rsidP="00DB6FDE">
      <w:pPr>
        <w:jc w:val="both"/>
        <w:rPr>
          <w:rFonts w:ascii="Calibri" w:eastAsia="Calibri" w:hAnsi="Calibri" w:cs="Calibri"/>
        </w:rPr>
      </w:pPr>
      <w:r w:rsidRPr="00DB6FDE">
        <w:rPr>
          <w:rFonts w:ascii="Calibri" w:eastAsia="Calibri" w:hAnsi="Calibri" w:cs="Calibri"/>
        </w:rPr>
        <w:lastRenderedPageBreak/>
        <w:t>La</w:t>
      </w:r>
      <w:r w:rsidRPr="00DB6FDE">
        <w:rPr>
          <w:rFonts w:ascii="Calibri" w:eastAsia="Calibri" w:hAnsi="Calibri" w:cs="Calibri"/>
          <w:spacing w:val="-5"/>
        </w:rPr>
        <w:t xml:space="preserve"> </w:t>
      </w:r>
      <w:r w:rsidRPr="00DB6FDE">
        <w:rPr>
          <w:rFonts w:ascii="Calibri" w:eastAsia="Calibri" w:hAnsi="Calibri" w:cs="Calibri"/>
        </w:rPr>
        <w:t>data</w:t>
      </w:r>
      <w:r w:rsidRPr="00DB6FDE">
        <w:rPr>
          <w:rFonts w:ascii="Calibri" w:eastAsia="Calibri" w:hAnsi="Calibri" w:cs="Calibri"/>
          <w:spacing w:val="-5"/>
        </w:rPr>
        <w:t xml:space="preserve"> </w:t>
      </w:r>
      <w:r w:rsidRPr="00DB6FDE">
        <w:rPr>
          <w:rFonts w:ascii="Calibri" w:eastAsia="Calibri" w:hAnsi="Calibri" w:cs="Calibri"/>
        </w:rPr>
        <w:t>di</w:t>
      </w:r>
      <w:r w:rsidRPr="00DB6FDE">
        <w:rPr>
          <w:rFonts w:ascii="Calibri" w:eastAsia="Calibri" w:hAnsi="Calibri" w:cs="Calibri"/>
          <w:spacing w:val="-3"/>
        </w:rPr>
        <w:t xml:space="preserve"> </w:t>
      </w:r>
      <w:r w:rsidRPr="00DB6FDE">
        <w:rPr>
          <w:rFonts w:ascii="Calibri" w:eastAsia="Calibri" w:hAnsi="Calibri" w:cs="Calibri"/>
        </w:rPr>
        <w:t>ricevimento</w:t>
      </w:r>
      <w:r w:rsidRPr="00DB6FDE">
        <w:rPr>
          <w:rFonts w:ascii="Calibri" w:eastAsia="Calibri" w:hAnsi="Calibri" w:cs="Calibri"/>
          <w:spacing w:val="-5"/>
        </w:rPr>
        <w:t xml:space="preserve"> </w:t>
      </w:r>
      <w:r w:rsidRPr="00DB6FDE">
        <w:rPr>
          <w:rFonts w:ascii="Calibri" w:eastAsia="Calibri" w:hAnsi="Calibri" w:cs="Calibri"/>
        </w:rPr>
        <w:t>delle</w:t>
      </w:r>
      <w:r w:rsidRPr="00DB6FDE">
        <w:rPr>
          <w:rFonts w:ascii="Calibri" w:eastAsia="Calibri" w:hAnsi="Calibri" w:cs="Calibri"/>
          <w:spacing w:val="-6"/>
        </w:rPr>
        <w:t xml:space="preserve"> </w:t>
      </w:r>
      <w:r w:rsidRPr="00DB6FDE">
        <w:rPr>
          <w:rFonts w:ascii="Calibri" w:eastAsia="Calibri" w:hAnsi="Calibri" w:cs="Calibri"/>
        </w:rPr>
        <w:t>fatture</w:t>
      </w:r>
      <w:r w:rsidRPr="00DB6FDE">
        <w:rPr>
          <w:rFonts w:ascii="Calibri" w:eastAsia="Calibri" w:hAnsi="Calibri" w:cs="Calibri"/>
          <w:spacing w:val="-5"/>
        </w:rPr>
        <w:t xml:space="preserve"> </w:t>
      </w:r>
      <w:r w:rsidRPr="00DB6FDE">
        <w:rPr>
          <w:rFonts w:ascii="Calibri" w:eastAsia="Calibri" w:hAnsi="Calibri" w:cs="Calibri"/>
        </w:rPr>
        <w:t>è</w:t>
      </w:r>
      <w:r w:rsidRPr="00DB6FDE">
        <w:rPr>
          <w:rFonts w:ascii="Calibri" w:eastAsia="Calibri" w:hAnsi="Calibri" w:cs="Calibri"/>
          <w:spacing w:val="-5"/>
        </w:rPr>
        <w:t xml:space="preserve"> </w:t>
      </w:r>
      <w:r w:rsidRPr="00DB6FDE">
        <w:rPr>
          <w:rFonts w:ascii="Calibri" w:eastAsia="Calibri" w:hAnsi="Calibri" w:cs="Calibri"/>
        </w:rPr>
        <w:t>attestata</w:t>
      </w:r>
      <w:r w:rsidRPr="00DB6FDE">
        <w:rPr>
          <w:rFonts w:ascii="Calibri" w:eastAsia="Calibri" w:hAnsi="Calibri" w:cs="Calibri"/>
          <w:spacing w:val="-5"/>
        </w:rPr>
        <w:t xml:space="preserve"> </w:t>
      </w:r>
      <w:r w:rsidRPr="00DB6FDE">
        <w:rPr>
          <w:rFonts w:ascii="Calibri" w:eastAsia="Calibri" w:hAnsi="Calibri" w:cs="Calibri"/>
        </w:rPr>
        <w:t>dal</w:t>
      </w:r>
      <w:r w:rsidRPr="00DB6FDE">
        <w:rPr>
          <w:rFonts w:ascii="Calibri" w:eastAsia="Calibri" w:hAnsi="Calibri" w:cs="Calibri"/>
          <w:spacing w:val="-5"/>
        </w:rPr>
        <w:t xml:space="preserve"> </w:t>
      </w:r>
      <w:r w:rsidRPr="00DB6FDE">
        <w:rPr>
          <w:rFonts w:ascii="Calibri" w:eastAsia="Calibri" w:hAnsi="Calibri" w:cs="Calibri"/>
        </w:rPr>
        <w:t>sistema</w:t>
      </w:r>
      <w:r w:rsidRPr="00DB6FDE">
        <w:rPr>
          <w:rFonts w:ascii="Calibri" w:eastAsia="Calibri" w:hAnsi="Calibri" w:cs="Calibri"/>
          <w:spacing w:val="-5"/>
        </w:rPr>
        <w:t xml:space="preserve"> </w:t>
      </w:r>
      <w:r w:rsidRPr="00DB6FDE">
        <w:rPr>
          <w:rFonts w:ascii="Calibri" w:eastAsia="Calibri" w:hAnsi="Calibri" w:cs="Calibri"/>
        </w:rPr>
        <w:t>informatico</w:t>
      </w:r>
      <w:r w:rsidRPr="00DB6FDE">
        <w:rPr>
          <w:rFonts w:ascii="Calibri" w:eastAsia="Calibri" w:hAnsi="Calibri" w:cs="Calibri"/>
          <w:spacing w:val="-5"/>
        </w:rPr>
        <w:t xml:space="preserve"> </w:t>
      </w:r>
      <w:r w:rsidRPr="00DB6FDE">
        <w:rPr>
          <w:rFonts w:ascii="Calibri" w:eastAsia="Calibri" w:hAnsi="Calibri" w:cs="Calibri"/>
        </w:rPr>
        <w:t>nazionale</w:t>
      </w:r>
      <w:r w:rsidRPr="00DB6FDE">
        <w:rPr>
          <w:rFonts w:ascii="Calibri" w:eastAsia="Calibri" w:hAnsi="Calibri" w:cs="Calibri"/>
          <w:spacing w:val="-5"/>
        </w:rPr>
        <w:t xml:space="preserve"> </w:t>
      </w:r>
      <w:r w:rsidRPr="00DB6FDE">
        <w:rPr>
          <w:rFonts w:ascii="Calibri" w:eastAsia="Calibri" w:hAnsi="Calibri" w:cs="Calibri"/>
        </w:rPr>
        <w:t>SDI</w:t>
      </w:r>
      <w:r w:rsidRPr="00DB6FDE">
        <w:rPr>
          <w:rFonts w:ascii="Calibri" w:eastAsia="Calibri" w:hAnsi="Calibri" w:cs="Calibri"/>
          <w:spacing w:val="-4"/>
        </w:rPr>
        <w:t xml:space="preserve"> </w:t>
      </w:r>
      <w:r w:rsidRPr="00DB6FDE">
        <w:rPr>
          <w:rFonts w:ascii="Calibri" w:eastAsia="Calibri" w:hAnsi="Calibri" w:cs="Calibri"/>
        </w:rPr>
        <w:t>(fatturazione</w:t>
      </w:r>
      <w:r w:rsidRPr="00DB6FDE">
        <w:rPr>
          <w:rFonts w:ascii="Calibri" w:eastAsia="Calibri" w:hAnsi="Calibri" w:cs="Calibri"/>
          <w:spacing w:val="-5"/>
        </w:rPr>
        <w:t xml:space="preserve"> </w:t>
      </w:r>
      <w:r w:rsidRPr="00DB6FDE">
        <w:rPr>
          <w:rFonts w:ascii="Calibri" w:eastAsia="Calibri" w:hAnsi="Calibri" w:cs="Calibri"/>
          <w:spacing w:val="-2"/>
        </w:rPr>
        <w:t>elettronica).</w:t>
      </w:r>
    </w:p>
    <w:p w14:paraId="46779205" w14:textId="5810EEF9" w:rsidR="00DB6FDE" w:rsidRPr="00DB6FDE" w:rsidRDefault="00DB6FDE" w:rsidP="00DB6FDE">
      <w:pPr>
        <w:jc w:val="both"/>
        <w:rPr>
          <w:rFonts w:ascii="Calibri" w:eastAsia="Calibri" w:hAnsi="Calibri" w:cs="Calibri"/>
        </w:rPr>
      </w:pPr>
      <w:r w:rsidRPr="00DB6FDE">
        <w:rPr>
          <w:rFonts w:ascii="Calibri" w:eastAsia="Calibri" w:hAnsi="Calibri" w:cs="Calibri"/>
        </w:rPr>
        <w:t xml:space="preserve">In assenza di contestazioni o addebiti, la Committente procederà al pagamento delle relative fatture a </w:t>
      </w:r>
      <w:r>
        <w:rPr>
          <w:rFonts w:ascii="Calibri" w:eastAsia="Calibri" w:hAnsi="Calibri" w:cs="Calibri"/>
        </w:rPr>
        <w:t>3</w:t>
      </w:r>
      <w:r w:rsidRPr="00DB6FDE">
        <w:rPr>
          <w:rFonts w:ascii="Calibri" w:eastAsia="Calibri" w:hAnsi="Calibri" w:cs="Calibri"/>
        </w:rPr>
        <w:t>0gg con decorrenza</w:t>
      </w:r>
      <w:r w:rsidRPr="00DB6FDE">
        <w:rPr>
          <w:rFonts w:ascii="Calibri" w:eastAsia="Calibri" w:hAnsi="Calibri" w:cs="Calibri"/>
          <w:spacing w:val="-12"/>
        </w:rPr>
        <w:t xml:space="preserve"> </w:t>
      </w:r>
      <w:r w:rsidRPr="00DB6FDE">
        <w:rPr>
          <w:rFonts w:ascii="Calibri" w:eastAsia="Calibri" w:hAnsi="Calibri" w:cs="Calibri"/>
        </w:rPr>
        <w:t>dalla</w:t>
      </w:r>
      <w:r w:rsidRPr="00DB6FDE">
        <w:rPr>
          <w:rFonts w:ascii="Calibri" w:eastAsia="Calibri" w:hAnsi="Calibri" w:cs="Calibri"/>
          <w:spacing w:val="-11"/>
        </w:rPr>
        <w:t xml:space="preserve"> </w:t>
      </w:r>
      <w:r w:rsidRPr="00DB6FDE">
        <w:rPr>
          <w:rFonts w:ascii="Calibri" w:eastAsia="Calibri" w:hAnsi="Calibri" w:cs="Calibri"/>
        </w:rPr>
        <w:t>data</w:t>
      </w:r>
      <w:r w:rsidRPr="00DB6FDE">
        <w:rPr>
          <w:rFonts w:ascii="Calibri" w:eastAsia="Calibri" w:hAnsi="Calibri" w:cs="Calibri"/>
          <w:spacing w:val="-11"/>
        </w:rPr>
        <w:t xml:space="preserve"> </w:t>
      </w:r>
      <w:r w:rsidRPr="00DB6FDE">
        <w:rPr>
          <w:rFonts w:ascii="Calibri" w:eastAsia="Calibri" w:hAnsi="Calibri" w:cs="Calibri"/>
        </w:rPr>
        <w:t>di</w:t>
      </w:r>
      <w:r w:rsidRPr="00DB6FDE">
        <w:rPr>
          <w:rFonts w:ascii="Calibri" w:eastAsia="Calibri" w:hAnsi="Calibri" w:cs="Calibri"/>
          <w:spacing w:val="-12"/>
        </w:rPr>
        <w:t xml:space="preserve"> </w:t>
      </w:r>
      <w:r w:rsidRPr="00DB6FDE">
        <w:rPr>
          <w:rFonts w:ascii="Calibri" w:eastAsia="Calibri" w:hAnsi="Calibri" w:cs="Calibri"/>
        </w:rPr>
        <w:t>ricevimento</w:t>
      </w:r>
      <w:r w:rsidRPr="00DB6FDE">
        <w:rPr>
          <w:rFonts w:ascii="Calibri" w:eastAsia="Calibri" w:hAnsi="Calibri" w:cs="Calibri"/>
          <w:spacing w:val="-11"/>
        </w:rPr>
        <w:t xml:space="preserve"> </w:t>
      </w:r>
      <w:r w:rsidRPr="00DB6FDE">
        <w:rPr>
          <w:rFonts w:ascii="Calibri" w:eastAsia="Calibri" w:hAnsi="Calibri" w:cs="Calibri"/>
        </w:rPr>
        <w:t>della</w:t>
      </w:r>
      <w:r w:rsidRPr="00DB6FDE">
        <w:rPr>
          <w:rFonts w:ascii="Calibri" w:eastAsia="Calibri" w:hAnsi="Calibri" w:cs="Calibri"/>
          <w:spacing w:val="-11"/>
        </w:rPr>
        <w:t xml:space="preserve"> </w:t>
      </w:r>
      <w:r w:rsidRPr="00DB6FDE">
        <w:rPr>
          <w:rFonts w:ascii="Calibri" w:eastAsia="Calibri" w:hAnsi="Calibri" w:cs="Calibri"/>
        </w:rPr>
        <w:t>fattura</w:t>
      </w:r>
      <w:r w:rsidRPr="00DB6FDE">
        <w:rPr>
          <w:rFonts w:ascii="Calibri" w:eastAsia="Calibri" w:hAnsi="Calibri" w:cs="Calibri"/>
          <w:spacing w:val="-12"/>
        </w:rPr>
        <w:t xml:space="preserve"> </w:t>
      </w:r>
      <w:r w:rsidRPr="00DB6FDE">
        <w:rPr>
          <w:rFonts w:ascii="Calibri" w:eastAsia="Calibri" w:hAnsi="Calibri" w:cs="Calibri"/>
        </w:rPr>
        <w:t>e</w:t>
      </w:r>
      <w:r w:rsidRPr="00DB6FDE">
        <w:rPr>
          <w:rFonts w:ascii="Calibri" w:eastAsia="Calibri" w:hAnsi="Calibri" w:cs="Calibri"/>
          <w:spacing w:val="-11"/>
        </w:rPr>
        <w:t xml:space="preserve"> </w:t>
      </w:r>
      <w:r w:rsidRPr="00DB6FDE">
        <w:rPr>
          <w:rFonts w:ascii="Calibri" w:eastAsia="Calibri" w:hAnsi="Calibri" w:cs="Calibri"/>
        </w:rPr>
        <w:t>previa</w:t>
      </w:r>
      <w:r w:rsidRPr="00DB6FDE">
        <w:rPr>
          <w:rFonts w:ascii="Calibri" w:eastAsia="Calibri" w:hAnsi="Calibri" w:cs="Calibri"/>
          <w:spacing w:val="-11"/>
        </w:rPr>
        <w:t xml:space="preserve"> </w:t>
      </w:r>
      <w:r w:rsidRPr="00DB6FDE">
        <w:rPr>
          <w:rFonts w:ascii="Calibri" w:eastAsia="Calibri" w:hAnsi="Calibri" w:cs="Calibri"/>
        </w:rPr>
        <w:t>verifica</w:t>
      </w:r>
      <w:r w:rsidRPr="00DB6FDE">
        <w:rPr>
          <w:rFonts w:ascii="Calibri" w:eastAsia="Calibri" w:hAnsi="Calibri" w:cs="Calibri"/>
          <w:spacing w:val="-12"/>
        </w:rPr>
        <w:t xml:space="preserve"> </w:t>
      </w:r>
      <w:r w:rsidRPr="00DB6FDE">
        <w:rPr>
          <w:rFonts w:ascii="Calibri" w:eastAsia="Calibri" w:hAnsi="Calibri" w:cs="Calibri"/>
        </w:rPr>
        <w:t>della</w:t>
      </w:r>
      <w:r w:rsidRPr="00DB6FDE">
        <w:rPr>
          <w:rFonts w:ascii="Calibri" w:eastAsia="Calibri" w:hAnsi="Calibri" w:cs="Calibri"/>
          <w:spacing w:val="-11"/>
        </w:rPr>
        <w:t xml:space="preserve"> </w:t>
      </w:r>
      <w:r w:rsidRPr="00DB6FDE">
        <w:rPr>
          <w:rFonts w:ascii="Calibri" w:eastAsia="Calibri" w:hAnsi="Calibri" w:cs="Calibri"/>
        </w:rPr>
        <w:t>relativa</w:t>
      </w:r>
      <w:r w:rsidRPr="00DB6FDE">
        <w:rPr>
          <w:rFonts w:ascii="Calibri" w:eastAsia="Calibri" w:hAnsi="Calibri" w:cs="Calibri"/>
          <w:spacing w:val="-11"/>
        </w:rPr>
        <w:t xml:space="preserve"> </w:t>
      </w:r>
      <w:r w:rsidRPr="00DB6FDE">
        <w:rPr>
          <w:rFonts w:ascii="Calibri" w:eastAsia="Calibri" w:hAnsi="Calibri" w:cs="Calibri"/>
        </w:rPr>
        <w:t>regolarità</w:t>
      </w:r>
      <w:r w:rsidRPr="00DB6FDE">
        <w:rPr>
          <w:rFonts w:ascii="Calibri" w:eastAsia="Calibri" w:hAnsi="Calibri" w:cs="Calibri"/>
          <w:spacing w:val="-11"/>
        </w:rPr>
        <w:t xml:space="preserve"> </w:t>
      </w:r>
      <w:r w:rsidRPr="00DB6FDE">
        <w:rPr>
          <w:rFonts w:ascii="Calibri" w:eastAsia="Calibri" w:hAnsi="Calibri" w:cs="Calibri"/>
        </w:rPr>
        <w:t>tecnico-amministrativa</w:t>
      </w:r>
      <w:r w:rsidRPr="00DB6FDE">
        <w:rPr>
          <w:rFonts w:ascii="Calibri" w:eastAsia="Calibri" w:hAnsi="Calibri" w:cs="Calibri"/>
          <w:spacing w:val="-12"/>
        </w:rPr>
        <w:t xml:space="preserve"> </w:t>
      </w:r>
      <w:r w:rsidRPr="00DB6FDE">
        <w:rPr>
          <w:rFonts w:ascii="Calibri" w:eastAsia="Calibri" w:hAnsi="Calibri" w:cs="Calibri"/>
        </w:rPr>
        <w:t>e</w:t>
      </w:r>
      <w:r w:rsidRPr="00DB6FDE">
        <w:rPr>
          <w:rFonts w:ascii="Calibri" w:eastAsia="Calibri" w:hAnsi="Calibri" w:cs="Calibri"/>
          <w:spacing w:val="-11"/>
        </w:rPr>
        <w:t xml:space="preserve"> </w:t>
      </w:r>
      <w:r w:rsidRPr="00DB6FDE">
        <w:rPr>
          <w:rFonts w:ascii="Calibri" w:eastAsia="Calibri" w:hAnsi="Calibri" w:cs="Calibri"/>
        </w:rPr>
        <w:t>della regolarità contributiva acquisita con il DURC.</w:t>
      </w:r>
    </w:p>
    <w:p w14:paraId="7429A168" w14:textId="77777777" w:rsidR="00DB6FDE" w:rsidRPr="00DB6FDE" w:rsidRDefault="00DB6FDE" w:rsidP="00DB6FDE">
      <w:pPr>
        <w:jc w:val="both"/>
        <w:rPr>
          <w:rFonts w:ascii="Calibri" w:eastAsia="Calibri" w:hAnsi="Calibri" w:cs="Calibri"/>
        </w:rPr>
      </w:pPr>
      <w:r w:rsidRPr="00DB6FDE">
        <w:rPr>
          <w:rFonts w:ascii="Calibri" w:eastAsia="Calibri" w:hAnsi="Calibri" w:cs="Calibri"/>
        </w:rPr>
        <w:t>Qualora si verificassero contestazioni, i termini di pagamento rimarranno sospesi e riprenderanno a decorrere dalla definizione</w:t>
      </w:r>
      <w:r w:rsidRPr="00DB6FDE">
        <w:rPr>
          <w:rFonts w:ascii="Calibri" w:eastAsia="Calibri" w:hAnsi="Calibri" w:cs="Calibri"/>
          <w:spacing w:val="8"/>
        </w:rPr>
        <w:t xml:space="preserve"> </w:t>
      </w:r>
      <w:r w:rsidRPr="00DB6FDE">
        <w:rPr>
          <w:rFonts w:ascii="Calibri" w:eastAsia="Calibri" w:hAnsi="Calibri" w:cs="Calibri"/>
        </w:rPr>
        <w:t>della</w:t>
      </w:r>
      <w:r w:rsidRPr="00DB6FDE">
        <w:rPr>
          <w:rFonts w:ascii="Calibri" w:eastAsia="Calibri" w:hAnsi="Calibri" w:cs="Calibri"/>
          <w:spacing w:val="10"/>
        </w:rPr>
        <w:t xml:space="preserve"> </w:t>
      </w:r>
      <w:r w:rsidRPr="00DB6FDE">
        <w:rPr>
          <w:rFonts w:ascii="Calibri" w:eastAsia="Calibri" w:hAnsi="Calibri" w:cs="Calibri"/>
        </w:rPr>
        <w:t>contestazione,</w:t>
      </w:r>
      <w:r w:rsidRPr="00DB6FDE">
        <w:rPr>
          <w:rFonts w:ascii="Calibri" w:eastAsia="Calibri" w:hAnsi="Calibri" w:cs="Calibri"/>
          <w:spacing w:val="9"/>
        </w:rPr>
        <w:t xml:space="preserve"> </w:t>
      </w:r>
      <w:r w:rsidRPr="00DB6FDE">
        <w:rPr>
          <w:rFonts w:ascii="Calibri" w:eastAsia="Calibri" w:hAnsi="Calibri" w:cs="Calibri"/>
        </w:rPr>
        <w:t>salva</w:t>
      </w:r>
      <w:r w:rsidRPr="00DB6FDE">
        <w:rPr>
          <w:rFonts w:ascii="Calibri" w:eastAsia="Calibri" w:hAnsi="Calibri" w:cs="Calibri"/>
          <w:spacing w:val="8"/>
        </w:rPr>
        <w:t xml:space="preserve"> </w:t>
      </w:r>
      <w:r w:rsidRPr="00DB6FDE">
        <w:rPr>
          <w:rFonts w:ascii="Calibri" w:eastAsia="Calibri" w:hAnsi="Calibri" w:cs="Calibri"/>
        </w:rPr>
        <w:t>la</w:t>
      </w:r>
      <w:r w:rsidRPr="00DB6FDE">
        <w:rPr>
          <w:rFonts w:ascii="Calibri" w:eastAsia="Calibri" w:hAnsi="Calibri" w:cs="Calibri"/>
          <w:spacing w:val="11"/>
        </w:rPr>
        <w:t xml:space="preserve"> </w:t>
      </w:r>
      <w:r w:rsidRPr="00DB6FDE">
        <w:rPr>
          <w:rFonts w:ascii="Calibri" w:eastAsia="Calibri" w:hAnsi="Calibri" w:cs="Calibri"/>
        </w:rPr>
        <w:t>possibilità</w:t>
      </w:r>
      <w:r w:rsidRPr="00DB6FDE">
        <w:rPr>
          <w:rFonts w:ascii="Calibri" w:eastAsia="Calibri" w:hAnsi="Calibri" w:cs="Calibri"/>
          <w:spacing w:val="8"/>
        </w:rPr>
        <w:t xml:space="preserve"> </w:t>
      </w:r>
      <w:r w:rsidRPr="00DB6FDE">
        <w:rPr>
          <w:rFonts w:ascii="Calibri" w:eastAsia="Calibri" w:hAnsi="Calibri" w:cs="Calibri"/>
        </w:rPr>
        <w:t>di</w:t>
      </w:r>
      <w:r w:rsidRPr="00DB6FDE">
        <w:rPr>
          <w:rFonts w:ascii="Calibri" w:eastAsia="Calibri" w:hAnsi="Calibri" w:cs="Calibri"/>
          <w:spacing w:val="11"/>
        </w:rPr>
        <w:t xml:space="preserve"> </w:t>
      </w:r>
      <w:r w:rsidRPr="00DB6FDE">
        <w:rPr>
          <w:rFonts w:ascii="Calibri" w:eastAsia="Calibri" w:hAnsi="Calibri" w:cs="Calibri"/>
        </w:rPr>
        <w:t>corrispondere</w:t>
      </w:r>
      <w:r w:rsidRPr="00DB6FDE">
        <w:rPr>
          <w:rFonts w:ascii="Calibri" w:eastAsia="Calibri" w:hAnsi="Calibri" w:cs="Calibri"/>
          <w:spacing w:val="9"/>
        </w:rPr>
        <w:t xml:space="preserve"> </w:t>
      </w:r>
      <w:r w:rsidRPr="00DB6FDE">
        <w:rPr>
          <w:rFonts w:ascii="Calibri" w:eastAsia="Calibri" w:hAnsi="Calibri" w:cs="Calibri"/>
        </w:rPr>
        <w:t>acconti</w:t>
      </w:r>
      <w:r w:rsidRPr="00DB6FDE">
        <w:rPr>
          <w:rFonts w:ascii="Calibri" w:eastAsia="Calibri" w:hAnsi="Calibri" w:cs="Calibri"/>
          <w:spacing w:val="9"/>
        </w:rPr>
        <w:t xml:space="preserve"> </w:t>
      </w:r>
      <w:r w:rsidRPr="00DB6FDE">
        <w:rPr>
          <w:rFonts w:ascii="Calibri" w:eastAsia="Calibri" w:hAnsi="Calibri" w:cs="Calibri"/>
        </w:rPr>
        <w:t>per</w:t>
      </w:r>
      <w:r w:rsidRPr="00DB6FDE">
        <w:rPr>
          <w:rFonts w:ascii="Calibri" w:eastAsia="Calibri" w:hAnsi="Calibri" w:cs="Calibri"/>
          <w:spacing w:val="10"/>
        </w:rPr>
        <w:t xml:space="preserve"> </w:t>
      </w:r>
      <w:r w:rsidRPr="00DB6FDE">
        <w:rPr>
          <w:rFonts w:ascii="Calibri" w:eastAsia="Calibri" w:hAnsi="Calibri" w:cs="Calibri"/>
        </w:rPr>
        <w:t>gli</w:t>
      </w:r>
      <w:r w:rsidRPr="00DB6FDE">
        <w:rPr>
          <w:rFonts w:ascii="Calibri" w:eastAsia="Calibri" w:hAnsi="Calibri" w:cs="Calibri"/>
          <w:spacing w:val="10"/>
        </w:rPr>
        <w:t xml:space="preserve"> </w:t>
      </w:r>
      <w:r w:rsidRPr="00DB6FDE">
        <w:rPr>
          <w:rFonts w:ascii="Calibri" w:eastAsia="Calibri" w:hAnsi="Calibri" w:cs="Calibri"/>
        </w:rPr>
        <w:t>importi</w:t>
      </w:r>
      <w:r w:rsidRPr="00DB6FDE">
        <w:rPr>
          <w:rFonts w:ascii="Calibri" w:eastAsia="Calibri" w:hAnsi="Calibri" w:cs="Calibri"/>
          <w:spacing w:val="9"/>
        </w:rPr>
        <w:t xml:space="preserve"> </w:t>
      </w:r>
      <w:r w:rsidRPr="00DB6FDE">
        <w:rPr>
          <w:rFonts w:ascii="Calibri" w:eastAsia="Calibri" w:hAnsi="Calibri" w:cs="Calibri"/>
        </w:rPr>
        <w:t>o</w:t>
      </w:r>
      <w:r w:rsidRPr="00DB6FDE">
        <w:rPr>
          <w:rFonts w:ascii="Calibri" w:eastAsia="Calibri" w:hAnsi="Calibri" w:cs="Calibri"/>
          <w:spacing w:val="10"/>
        </w:rPr>
        <w:t xml:space="preserve"> </w:t>
      </w:r>
      <w:r w:rsidRPr="00DB6FDE">
        <w:rPr>
          <w:rFonts w:ascii="Calibri" w:eastAsia="Calibri" w:hAnsi="Calibri" w:cs="Calibri"/>
        </w:rPr>
        <w:t>le</w:t>
      </w:r>
      <w:r w:rsidRPr="00DB6FDE">
        <w:rPr>
          <w:rFonts w:ascii="Calibri" w:eastAsia="Calibri" w:hAnsi="Calibri" w:cs="Calibri"/>
          <w:spacing w:val="9"/>
        </w:rPr>
        <w:t xml:space="preserve"> </w:t>
      </w:r>
      <w:r w:rsidRPr="00DB6FDE">
        <w:rPr>
          <w:rFonts w:ascii="Calibri" w:eastAsia="Calibri" w:hAnsi="Calibri" w:cs="Calibri"/>
        </w:rPr>
        <w:t>quote</w:t>
      </w:r>
      <w:r w:rsidRPr="00DB6FDE">
        <w:rPr>
          <w:rFonts w:ascii="Calibri" w:eastAsia="Calibri" w:hAnsi="Calibri" w:cs="Calibri"/>
          <w:spacing w:val="10"/>
        </w:rPr>
        <w:t xml:space="preserve"> </w:t>
      </w:r>
      <w:r w:rsidRPr="00DB6FDE">
        <w:rPr>
          <w:rFonts w:ascii="Calibri" w:eastAsia="Calibri" w:hAnsi="Calibri" w:cs="Calibri"/>
        </w:rPr>
        <w:t>non</w:t>
      </w:r>
      <w:r w:rsidRPr="00DB6FDE">
        <w:rPr>
          <w:rFonts w:ascii="Calibri" w:eastAsia="Calibri" w:hAnsi="Calibri" w:cs="Calibri"/>
          <w:spacing w:val="9"/>
        </w:rPr>
        <w:t xml:space="preserve"> </w:t>
      </w:r>
      <w:r w:rsidRPr="00DB6FDE">
        <w:rPr>
          <w:rFonts w:ascii="Calibri" w:eastAsia="Calibri" w:hAnsi="Calibri" w:cs="Calibri"/>
          <w:spacing w:val="-2"/>
        </w:rPr>
        <w:t>contestati.</w:t>
      </w:r>
    </w:p>
    <w:p w14:paraId="3E70AB10" w14:textId="77777777" w:rsidR="00DB6FDE" w:rsidRPr="00DB6FDE" w:rsidRDefault="00DB6FDE" w:rsidP="00DB6FDE">
      <w:pPr>
        <w:spacing w:before="23"/>
        <w:ind w:right="-7"/>
        <w:jc w:val="both"/>
        <w:rPr>
          <w:rFonts w:ascii="Calibri" w:eastAsia="Calibri" w:hAnsi="Calibri" w:cs="Calibri"/>
        </w:rPr>
      </w:pPr>
      <w:r w:rsidRPr="00DB6FDE">
        <w:rPr>
          <w:rFonts w:ascii="Calibri" w:eastAsia="Calibri" w:hAnsi="Calibri" w:cs="Calibri"/>
        </w:rPr>
        <w:t>Eventuali</w:t>
      </w:r>
      <w:r w:rsidRPr="00DB6FDE">
        <w:rPr>
          <w:rFonts w:ascii="Calibri" w:eastAsia="Calibri" w:hAnsi="Calibri" w:cs="Calibri"/>
          <w:spacing w:val="-3"/>
        </w:rPr>
        <w:t xml:space="preserve"> </w:t>
      </w:r>
      <w:r w:rsidRPr="00DB6FDE">
        <w:rPr>
          <w:rFonts w:ascii="Calibri" w:eastAsia="Calibri" w:hAnsi="Calibri" w:cs="Calibri"/>
        </w:rPr>
        <w:t>ritardi</w:t>
      </w:r>
      <w:r w:rsidRPr="00DB6FDE">
        <w:rPr>
          <w:rFonts w:ascii="Calibri" w:eastAsia="Calibri" w:hAnsi="Calibri" w:cs="Calibri"/>
          <w:spacing w:val="-2"/>
        </w:rPr>
        <w:t xml:space="preserve"> </w:t>
      </w:r>
      <w:r w:rsidRPr="00DB6FDE">
        <w:rPr>
          <w:rFonts w:ascii="Calibri" w:eastAsia="Calibri" w:hAnsi="Calibri" w:cs="Calibri"/>
        </w:rPr>
        <w:t>nei</w:t>
      </w:r>
      <w:r w:rsidRPr="00DB6FDE">
        <w:rPr>
          <w:rFonts w:ascii="Calibri" w:eastAsia="Calibri" w:hAnsi="Calibri" w:cs="Calibri"/>
          <w:spacing w:val="-3"/>
        </w:rPr>
        <w:t xml:space="preserve"> </w:t>
      </w:r>
      <w:r w:rsidRPr="00DB6FDE">
        <w:rPr>
          <w:rFonts w:ascii="Calibri" w:eastAsia="Calibri" w:hAnsi="Calibri" w:cs="Calibri"/>
        </w:rPr>
        <w:t>pagamenti</w:t>
      </w:r>
      <w:r w:rsidRPr="00DB6FDE">
        <w:rPr>
          <w:rFonts w:ascii="Calibri" w:eastAsia="Calibri" w:hAnsi="Calibri" w:cs="Calibri"/>
          <w:spacing w:val="-3"/>
        </w:rPr>
        <w:t xml:space="preserve"> </w:t>
      </w:r>
      <w:r w:rsidRPr="00DB6FDE">
        <w:rPr>
          <w:rFonts w:ascii="Calibri" w:eastAsia="Calibri" w:hAnsi="Calibri" w:cs="Calibri"/>
        </w:rPr>
        <w:t>non</w:t>
      </w:r>
      <w:r w:rsidRPr="00DB6FDE">
        <w:rPr>
          <w:rFonts w:ascii="Calibri" w:eastAsia="Calibri" w:hAnsi="Calibri" w:cs="Calibri"/>
          <w:spacing w:val="-3"/>
        </w:rPr>
        <w:t xml:space="preserve"> </w:t>
      </w:r>
      <w:r w:rsidRPr="00DB6FDE">
        <w:rPr>
          <w:rFonts w:ascii="Calibri" w:eastAsia="Calibri" w:hAnsi="Calibri" w:cs="Calibri"/>
        </w:rPr>
        <w:t>esonerano</w:t>
      </w:r>
      <w:r w:rsidRPr="00DB6FDE">
        <w:rPr>
          <w:rFonts w:ascii="Calibri" w:eastAsia="Calibri" w:hAnsi="Calibri" w:cs="Calibri"/>
          <w:spacing w:val="-3"/>
        </w:rPr>
        <w:t xml:space="preserve"> </w:t>
      </w:r>
      <w:r w:rsidRPr="00DB6FDE">
        <w:rPr>
          <w:rFonts w:ascii="Calibri" w:eastAsia="Calibri" w:hAnsi="Calibri" w:cs="Calibri"/>
        </w:rPr>
        <w:t>in</w:t>
      </w:r>
      <w:r w:rsidRPr="00DB6FDE">
        <w:rPr>
          <w:rFonts w:ascii="Calibri" w:eastAsia="Calibri" w:hAnsi="Calibri" w:cs="Calibri"/>
          <w:spacing w:val="-5"/>
        </w:rPr>
        <w:t xml:space="preserve"> </w:t>
      </w:r>
      <w:r w:rsidRPr="00DB6FDE">
        <w:rPr>
          <w:rFonts w:ascii="Calibri" w:eastAsia="Calibri" w:hAnsi="Calibri" w:cs="Calibri"/>
        </w:rPr>
        <w:t>alcun modo l’Appaltatore</w:t>
      </w:r>
      <w:r w:rsidRPr="00DB6FDE">
        <w:rPr>
          <w:rFonts w:ascii="Calibri" w:eastAsia="Calibri" w:hAnsi="Calibri" w:cs="Calibri"/>
          <w:spacing w:val="-4"/>
        </w:rPr>
        <w:t xml:space="preserve"> </w:t>
      </w:r>
      <w:r w:rsidRPr="00DB6FDE">
        <w:rPr>
          <w:rFonts w:ascii="Calibri" w:eastAsia="Calibri" w:hAnsi="Calibri" w:cs="Calibri"/>
        </w:rPr>
        <w:t>dagli</w:t>
      </w:r>
      <w:r w:rsidRPr="00DB6FDE">
        <w:rPr>
          <w:rFonts w:ascii="Calibri" w:eastAsia="Calibri" w:hAnsi="Calibri" w:cs="Calibri"/>
          <w:spacing w:val="-3"/>
        </w:rPr>
        <w:t xml:space="preserve"> </w:t>
      </w:r>
      <w:r w:rsidRPr="00DB6FDE">
        <w:rPr>
          <w:rFonts w:ascii="Calibri" w:eastAsia="Calibri" w:hAnsi="Calibri" w:cs="Calibri"/>
        </w:rPr>
        <w:t>obblighi</w:t>
      </w:r>
      <w:r w:rsidRPr="00DB6FDE">
        <w:rPr>
          <w:rFonts w:ascii="Calibri" w:eastAsia="Calibri" w:hAnsi="Calibri" w:cs="Calibri"/>
          <w:spacing w:val="-5"/>
        </w:rPr>
        <w:t xml:space="preserve"> </w:t>
      </w:r>
      <w:r w:rsidRPr="00DB6FDE">
        <w:rPr>
          <w:rFonts w:ascii="Calibri" w:eastAsia="Calibri" w:hAnsi="Calibri" w:cs="Calibri"/>
        </w:rPr>
        <w:t>ed</w:t>
      </w:r>
      <w:r w:rsidRPr="00DB6FDE">
        <w:rPr>
          <w:rFonts w:ascii="Calibri" w:eastAsia="Calibri" w:hAnsi="Calibri" w:cs="Calibri"/>
          <w:spacing w:val="-1"/>
        </w:rPr>
        <w:t xml:space="preserve"> </w:t>
      </w:r>
      <w:r w:rsidRPr="00DB6FDE">
        <w:rPr>
          <w:rFonts w:ascii="Calibri" w:eastAsia="Calibri" w:hAnsi="Calibri" w:cs="Calibri"/>
        </w:rPr>
        <w:t>oneri</w:t>
      </w:r>
      <w:r w:rsidRPr="00DB6FDE">
        <w:rPr>
          <w:rFonts w:ascii="Calibri" w:eastAsia="Calibri" w:hAnsi="Calibri" w:cs="Calibri"/>
          <w:spacing w:val="-3"/>
        </w:rPr>
        <w:t xml:space="preserve"> </w:t>
      </w:r>
      <w:r w:rsidRPr="00DB6FDE">
        <w:rPr>
          <w:rFonts w:ascii="Calibri" w:eastAsia="Calibri" w:hAnsi="Calibri" w:cs="Calibri"/>
        </w:rPr>
        <w:t>ad</w:t>
      </w:r>
      <w:r w:rsidRPr="00DB6FDE">
        <w:rPr>
          <w:rFonts w:ascii="Calibri" w:eastAsia="Calibri" w:hAnsi="Calibri" w:cs="Calibri"/>
          <w:spacing w:val="-3"/>
        </w:rPr>
        <w:t xml:space="preserve"> </w:t>
      </w:r>
      <w:r w:rsidRPr="00DB6FDE">
        <w:rPr>
          <w:rFonts w:ascii="Calibri" w:eastAsia="Calibri" w:hAnsi="Calibri" w:cs="Calibri"/>
        </w:rPr>
        <w:t>essa</w:t>
      </w:r>
      <w:r w:rsidRPr="00DB6FDE">
        <w:rPr>
          <w:rFonts w:ascii="Calibri" w:eastAsia="Calibri" w:hAnsi="Calibri" w:cs="Calibri"/>
          <w:spacing w:val="-4"/>
        </w:rPr>
        <w:t xml:space="preserve"> </w:t>
      </w:r>
      <w:r w:rsidRPr="00DB6FDE">
        <w:rPr>
          <w:rFonts w:ascii="Calibri" w:eastAsia="Calibri" w:hAnsi="Calibri" w:cs="Calibri"/>
        </w:rPr>
        <w:t>derivanti</w:t>
      </w:r>
      <w:r w:rsidRPr="00DB6FDE">
        <w:rPr>
          <w:rFonts w:ascii="Calibri" w:eastAsia="Calibri" w:hAnsi="Calibri" w:cs="Calibri"/>
          <w:spacing w:val="-4"/>
        </w:rPr>
        <w:t xml:space="preserve"> </w:t>
      </w:r>
      <w:r w:rsidRPr="00DB6FDE">
        <w:rPr>
          <w:rFonts w:ascii="Calibri" w:eastAsia="Calibri" w:hAnsi="Calibri" w:cs="Calibri"/>
        </w:rPr>
        <w:t>dal presente Capitolato.</w:t>
      </w:r>
    </w:p>
    <w:p w14:paraId="035F47E1" w14:textId="77777777" w:rsidR="00DB6FDE" w:rsidRPr="00DB6FDE" w:rsidRDefault="00DB6FDE" w:rsidP="00DB6FDE">
      <w:pPr>
        <w:spacing w:before="2"/>
        <w:ind w:right="-7"/>
        <w:jc w:val="both"/>
        <w:rPr>
          <w:rFonts w:ascii="Calibri" w:eastAsia="Calibri" w:hAnsi="Calibri" w:cs="Calibri"/>
        </w:rPr>
      </w:pPr>
      <w:r w:rsidRPr="00DB6FDE">
        <w:rPr>
          <w:rFonts w:ascii="Calibri" w:eastAsia="Calibri" w:hAnsi="Calibri" w:cs="Calibri"/>
        </w:rPr>
        <w:t>L’Appaltatore non potrà in ogni caso pretendere il pagamento degli interessi o risarcimenti di sorta per la sospensione e il ritardo nei pagamenti.</w:t>
      </w:r>
    </w:p>
    <w:p w14:paraId="795525A7" w14:textId="77777777" w:rsidR="00DB6FDE" w:rsidRPr="00DB6FDE" w:rsidRDefault="00DB6FDE" w:rsidP="00DB6FDE">
      <w:pPr>
        <w:ind w:right="-7"/>
        <w:jc w:val="both"/>
        <w:rPr>
          <w:rFonts w:ascii="Calibri" w:eastAsia="Calibri" w:hAnsi="Calibri" w:cs="Calibri"/>
        </w:rPr>
      </w:pPr>
      <w:r w:rsidRPr="00DB6FDE">
        <w:rPr>
          <w:rFonts w:ascii="Calibri" w:eastAsia="Calibri" w:hAnsi="Calibri" w:cs="Calibri"/>
        </w:rPr>
        <w:t>Gli</w:t>
      </w:r>
      <w:r w:rsidRPr="00DB6FDE">
        <w:rPr>
          <w:rFonts w:ascii="Calibri" w:eastAsia="Calibri" w:hAnsi="Calibri" w:cs="Calibri"/>
          <w:spacing w:val="-5"/>
        </w:rPr>
        <w:t xml:space="preserve"> </w:t>
      </w:r>
      <w:r w:rsidRPr="00DB6FDE">
        <w:rPr>
          <w:rFonts w:ascii="Calibri" w:eastAsia="Calibri" w:hAnsi="Calibri" w:cs="Calibri"/>
        </w:rPr>
        <w:t>oneri</w:t>
      </w:r>
      <w:r w:rsidRPr="00DB6FDE">
        <w:rPr>
          <w:rFonts w:ascii="Calibri" w:eastAsia="Calibri" w:hAnsi="Calibri" w:cs="Calibri"/>
          <w:spacing w:val="-5"/>
        </w:rPr>
        <w:t xml:space="preserve"> </w:t>
      </w:r>
      <w:r w:rsidRPr="00DB6FDE">
        <w:rPr>
          <w:rFonts w:ascii="Calibri" w:eastAsia="Calibri" w:hAnsi="Calibri" w:cs="Calibri"/>
        </w:rPr>
        <w:t>per</w:t>
      </w:r>
      <w:r w:rsidRPr="00DB6FDE">
        <w:rPr>
          <w:rFonts w:ascii="Calibri" w:eastAsia="Calibri" w:hAnsi="Calibri" w:cs="Calibri"/>
          <w:spacing w:val="-5"/>
        </w:rPr>
        <w:t xml:space="preserve"> </w:t>
      </w:r>
      <w:r w:rsidRPr="00DB6FDE">
        <w:rPr>
          <w:rFonts w:ascii="Calibri" w:eastAsia="Calibri" w:hAnsi="Calibri" w:cs="Calibri"/>
        </w:rPr>
        <w:t>la</w:t>
      </w:r>
      <w:r w:rsidRPr="00DB6FDE">
        <w:rPr>
          <w:rFonts w:ascii="Calibri" w:eastAsia="Calibri" w:hAnsi="Calibri" w:cs="Calibri"/>
          <w:spacing w:val="-5"/>
        </w:rPr>
        <w:t xml:space="preserve"> </w:t>
      </w:r>
      <w:r w:rsidRPr="00DB6FDE">
        <w:rPr>
          <w:rFonts w:ascii="Calibri" w:eastAsia="Calibri" w:hAnsi="Calibri" w:cs="Calibri"/>
        </w:rPr>
        <w:t>sicurezza,</w:t>
      </w:r>
      <w:r w:rsidRPr="00DB6FDE">
        <w:rPr>
          <w:rFonts w:ascii="Calibri" w:eastAsia="Calibri" w:hAnsi="Calibri" w:cs="Calibri"/>
          <w:spacing w:val="-7"/>
        </w:rPr>
        <w:t xml:space="preserve"> </w:t>
      </w:r>
      <w:r w:rsidRPr="00DB6FDE">
        <w:rPr>
          <w:rFonts w:ascii="Calibri" w:eastAsia="Calibri" w:hAnsi="Calibri" w:cs="Calibri"/>
        </w:rPr>
        <w:t>dovuti</w:t>
      </w:r>
      <w:r w:rsidRPr="00DB6FDE">
        <w:rPr>
          <w:rFonts w:ascii="Calibri" w:eastAsia="Calibri" w:hAnsi="Calibri" w:cs="Calibri"/>
          <w:spacing w:val="-7"/>
        </w:rPr>
        <w:t xml:space="preserve"> </w:t>
      </w:r>
      <w:r w:rsidRPr="00DB6FDE">
        <w:rPr>
          <w:rFonts w:ascii="Calibri" w:eastAsia="Calibri" w:hAnsi="Calibri" w:cs="Calibri"/>
        </w:rPr>
        <w:t>ai</w:t>
      </w:r>
      <w:r w:rsidRPr="00DB6FDE">
        <w:rPr>
          <w:rFonts w:ascii="Calibri" w:eastAsia="Calibri" w:hAnsi="Calibri" w:cs="Calibri"/>
          <w:spacing w:val="-5"/>
        </w:rPr>
        <w:t xml:space="preserve"> </w:t>
      </w:r>
      <w:r w:rsidRPr="00DB6FDE">
        <w:rPr>
          <w:rFonts w:ascii="Calibri" w:eastAsia="Calibri" w:hAnsi="Calibri" w:cs="Calibri"/>
        </w:rPr>
        <w:t>rischi</w:t>
      </w:r>
      <w:r w:rsidRPr="00DB6FDE">
        <w:rPr>
          <w:rFonts w:ascii="Calibri" w:eastAsia="Calibri" w:hAnsi="Calibri" w:cs="Calibri"/>
          <w:spacing w:val="-5"/>
        </w:rPr>
        <w:t xml:space="preserve"> </w:t>
      </w:r>
      <w:r w:rsidRPr="00DB6FDE">
        <w:rPr>
          <w:rFonts w:ascii="Calibri" w:eastAsia="Calibri" w:hAnsi="Calibri" w:cs="Calibri"/>
        </w:rPr>
        <w:t>interferenti</w:t>
      </w:r>
      <w:r w:rsidRPr="00DB6FDE">
        <w:rPr>
          <w:rFonts w:ascii="Calibri" w:eastAsia="Calibri" w:hAnsi="Calibri" w:cs="Calibri"/>
          <w:spacing w:val="-5"/>
        </w:rPr>
        <w:t xml:space="preserve"> </w:t>
      </w:r>
      <w:r w:rsidRPr="00DB6FDE">
        <w:rPr>
          <w:rFonts w:ascii="Calibri" w:eastAsia="Calibri" w:hAnsi="Calibri" w:cs="Calibri"/>
        </w:rPr>
        <w:t>(ai</w:t>
      </w:r>
      <w:r w:rsidRPr="00DB6FDE">
        <w:rPr>
          <w:rFonts w:ascii="Calibri" w:eastAsia="Calibri" w:hAnsi="Calibri" w:cs="Calibri"/>
          <w:spacing w:val="-7"/>
        </w:rPr>
        <w:t xml:space="preserve"> </w:t>
      </w:r>
      <w:r w:rsidRPr="00DB6FDE">
        <w:rPr>
          <w:rFonts w:ascii="Calibri" w:eastAsia="Calibri" w:hAnsi="Calibri" w:cs="Calibri"/>
        </w:rPr>
        <w:t>sensi</w:t>
      </w:r>
      <w:r w:rsidRPr="00DB6FDE">
        <w:rPr>
          <w:rFonts w:ascii="Calibri" w:eastAsia="Calibri" w:hAnsi="Calibri" w:cs="Calibri"/>
          <w:spacing w:val="-5"/>
        </w:rPr>
        <w:t xml:space="preserve"> </w:t>
      </w:r>
      <w:r w:rsidRPr="00DB6FDE">
        <w:rPr>
          <w:rFonts w:ascii="Calibri" w:eastAsia="Calibri" w:hAnsi="Calibri" w:cs="Calibri"/>
        </w:rPr>
        <w:t>dell’art.</w:t>
      </w:r>
      <w:r w:rsidRPr="00DB6FDE">
        <w:rPr>
          <w:rFonts w:ascii="Calibri" w:eastAsia="Calibri" w:hAnsi="Calibri" w:cs="Calibri"/>
          <w:spacing w:val="-5"/>
        </w:rPr>
        <w:t xml:space="preserve"> </w:t>
      </w:r>
      <w:r w:rsidRPr="00DB6FDE">
        <w:rPr>
          <w:rFonts w:ascii="Calibri" w:eastAsia="Calibri" w:hAnsi="Calibri" w:cs="Calibri"/>
        </w:rPr>
        <w:t>26</w:t>
      </w:r>
      <w:r w:rsidRPr="00DB6FDE">
        <w:rPr>
          <w:rFonts w:ascii="Calibri" w:eastAsia="Calibri" w:hAnsi="Calibri" w:cs="Calibri"/>
          <w:spacing w:val="-5"/>
        </w:rPr>
        <w:t xml:space="preserve"> </w:t>
      </w:r>
      <w:r w:rsidRPr="00DB6FDE">
        <w:rPr>
          <w:rFonts w:ascii="Calibri" w:eastAsia="Calibri" w:hAnsi="Calibri" w:cs="Calibri"/>
        </w:rPr>
        <w:t>comma</w:t>
      </w:r>
      <w:r w:rsidRPr="00DB6FDE">
        <w:rPr>
          <w:rFonts w:ascii="Calibri" w:eastAsia="Calibri" w:hAnsi="Calibri" w:cs="Calibri"/>
          <w:spacing w:val="-5"/>
        </w:rPr>
        <w:t xml:space="preserve"> </w:t>
      </w:r>
      <w:r w:rsidRPr="00DB6FDE">
        <w:rPr>
          <w:rFonts w:ascii="Calibri" w:eastAsia="Calibri" w:hAnsi="Calibri" w:cs="Calibri"/>
        </w:rPr>
        <w:t>5</w:t>
      </w:r>
      <w:r w:rsidRPr="00DB6FDE">
        <w:rPr>
          <w:rFonts w:ascii="Calibri" w:eastAsia="Calibri" w:hAnsi="Calibri" w:cs="Calibri"/>
          <w:spacing w:val="-5"/>
        </w:rPr>
        <w:t xml:space="preserve"> </w:t>
      </w:r>
      <w:r w:rsidRPr="00DB6FDE">
        <w:rPr>
          <w:rFonts w:ascii="Calibri" w:eastAsia="Calibri" w:hAnsi="Calibri" w:cs="Calibri"/>
        </w:rPr>
        <w:t>del</w:t>
      </w:r>
      <w:r w:rsidRPr="00DB6FDE">
        <w:rPr>
          <w:rFonts w:ascii="Calibri" w:eastAsia="Calibri" w:hAnsi="Calibri" w:cs="Calibri"/>
          <w:spacing w:val="-7"/>
        </w:rPr>
        <w:t xml:space="preserve"> </w:t>
      </w:r>
      <w:r w:rsidRPr="00DB6FDE">
        <w:rPr>
          <w:rFonts w:ascii="Calibri" w:eastAsia="Calibri" w:hAnsi="Calibri" w:cs="Calibri"/>
        </w:rPr>
        <w:t>D.</w:t>
      </w:r>
      <w:r w:rsidRPr="00DB6FDE">
        <w:rPr>
          <w:rFonts w:ascii="Calibri" w:eastAsia="Calibri" w:hAnsi="Calibri" w:cs="Calibri"/>
          <w:spacing w:val="-9"/>
        </w:rPr>
        <w:t xml:space="preserve"> </w:t>
      </w:r>
      <w:r w:rsidRPr="00DB6FDE">
        <w:rPr>
          <w:rFonts w:ascii="Calibri" w:eastAsia="Calibri" w:hAnsi="Calibri" w:cs="Calibri"/>
        </w:rPr>
        <w:t>Lgs.</w:t>
      </w:r>
      <w:r w:rsidRPr="00DB6FDE">
        <w:rPr>
          <w:rFonts w:ascii="Calibri" w:eastAsia="Calibri" w:hAnsi="Calibri" w:cs="Calibri"/>
          <w:spacing w:val="-7"/>
        </w:rPr>
        <w:t xml:space="preserve"> </w:t>
      </w:r>
      <w:r w:rsidRPr="00DB6FDE">
        <w:rPr>
          <w:rFonts w:ascii="Calibri" w:eastAsia="Calibri" w:hAnsi="Calibri" w:cs="Calibri"/>
        </w:rPr>
        <w:t>81/08)</w:t>
      </w:r>
      <w:r w:rsidRPr="00DB6FDE">
        <w:rPr>
          <w:rFonts w:ascii="Calibri" w:eastAsia="Calibri" w:hAnsi="Calibri" w:cs="Calibri"/>
          <w:spacing w:val="-5"/>
        </w:rPr>
        <w:t xml:space="preserve"> </w:t>
      </w:r>
      <w:r w:rsidRPr="00DB6FDE">
        <w:rPr>
          <w:rFonts w:ascii="Calibri" w:eastAsia="Calibri" w:hAnsi="Calibri" w:cs="Calibri"/>
        </w:rPr>
        <w:t>saranno</w:t>
      </w:r>
      <w:r w:rsidRPr="00DB6FDE">
        <w:rPr>
          <w:rFonts w:ascii="Calibri" w:eastAsia="Calibri" w:hAnsi="Calibri" w:cs="Calibri"/>
          <w:spacing w:val="-7"/>
        </w:rPr>
        <w:t xml:space="preserve"> </w:t>
      </w:r>
      <w:r w:rsidRPr="00DB6FDE">
        <w:rPr>
          <w:rFonts w:ascii="Calibri" w:eastAsia="Calibri" w:hAnsi="Calibri" w:cs="Calibri"/>
        </w:rPr>
        <w:t xml:space="preserve">corrisposti solo per le prestazioni effettivamente svolte, correttamente documentate e specificate, quindi solo al momento in cui l’Appaltatore dimostri alla Stazione Appaltante di aver effettuato le specifiche attività previste nel DUVRI. Nel caso di attività svolte parzialmente (solo per una parte del personale, ecc.), i costi per la sicurezza verranno erogati in </w:t>
      </w:r>
      <w:r w:rsidRPr="00DB6FDE">
        <w:rPr>
          <w:rFonts w:ascii="Calibri" w:eastAsia="Calibri" w:hAnsi="Calibri" w:cs="Calibri"/>
          <w:spacing w:val="-2"/>
        </w:rPr>
        <w:t>proporzione.</w:t>
      </w:r>
    </w:p>
    <w:p w14:paraId="52926A3C" w14:textId="77777777" w:rsidR="00DB6FDE" w:rsidRPr="00DB6FDE" w:rsidRDefault="00DB6FDE" w:rsidP="00DB6FDE">
      <w:pPr>
        <w:ind w:right="-7"/>
        <w:jc w:val="both"/>
        <w:rPr>
          <w:rFonts w:ascii="Calibri" w:eastAsia="Calibri" w:hAnsi="Calibri" w:cs="Calibri"/>
        </w:rPr>
      </w:pPr>
      <w:r w:rsidRPr="00DB6FDE">
        <w:rPr>
          <w:rFonts w:ascii="Calibri" w:eastAsia="Calibri" w:hAnsi="Calibri" w:cs="Calibri"/>
        </w:rPr>
        <w:t>Nel caso di raggruppamenti temporanei di imprese, la fatturazione del corrispettivo dovrà corrispondere alle quote di servizio indicate</w:t>
      </w:r>
      <w:r w:rsidRPr="00DB6FDE">
        <w:rPr>
          <w:rFonts w:ascii="Calibri" w:eastAsia="Calibri" w:hAnsi="Calibri" w:cs="Calibri"/>
          <w:spacing w:val="-1"/>
        </w:rPr>
        <w:t xml:space="preserve"> </w:t>
      </w:r>
      <w:r w:rsidRPr="00DB6FDE">
        <w:rPr>
          <w:rFonts w:ascii="Calibri" w:eastAsia="Calibri" w:hAnsi="Calibri" w:cs="Calibri"/>
        </w:rPr>
        <w:t>in sede di gara o in</w:t>
      </w:r>
      <w:r w:rsidRPr="00DB6FDE">
        <w:rPr>
          <w:rFonts w:ascii="Calibri" w:eastAsia="Calibri" w:hAnsi="Calibri" w:cs="Calibri"/>
          <w:spacing w:val="-1"/>
        </w:rPr>
        <w:t xml:space="preserve"> </w:t>
      </w:r>
      <w:r w:rsidRPr="00DB6FDE">
        <w:rPr>
          <w:rFonts w:ascii="Calibri" w:eastAsia="Calibri" w:hAnsi="Calibri" w:cs="Calibri"/>
        </w:rPr>
        <w:t>sede di</w:t>
      </w:r>
      <w:r w:rsidRPr="00DB6FDE">
        <w:rPr>
          <w:rFonts w:ascii="Calibri" w:eastAsia="Calibri" w:hAnsi="Calibri" w:cs="Calibri"/>
          <w:spacing w:val="-1"/>
        </w:rPr>
        <w:t xml:space="preserve"> </w:t>
      </w:r>
      <w:r w:rsidRPr="00DB6FDE">
        <w:rPr>
          <w:rFonts w:ascii="Calibri" w:eastAsia="Calibri" w:hAnsi="Calibri" w:cs="Calibri"/>
        </w:rPr>
        <w:t>stipulazione</w:t>
      </w:r>
      <w:r w:rsidRPr="00DB6FDE">
        <w:rPr>
          <w:rFonts w:ascii="Calibri" w:eastAsia="Calibri" w:hAnsi="Calibri" w:cs="Calibri"/>
          <w:spacing w:val="-1"/>
        </w:rPr>
        <w:t xml:space="preserve"> </w:t>
      </w:r>
      <w:r w:rsidRPr="00DB6FDE">
        <w:rPr>
          <w:rFonts w:ascii="Calibri" w:eastAsia="Calibri" w:hAnsi="Calibri" w:cs="Calibri"/>
        </w:rPr>
        <w:t>del</w:t>
      </w:r>
      <w:r w:rsidRPr="00DB6FDE">
        <w:rPr>
          <w:rFonts w:ascii="Calibri" w:eastAsia="Calibri" w:hAnsi="Calibri" w:cs="Calibri"/>
          <w:spacing w:val="-3"/>
        </w:rPr>
        <w:t xml:space="preserve"> </w:t>
      </w:r>
      <w:r w:rsidRPr="00DB6FDE">
        <w:rPr>
          <w:rFonts w:ascii="Calibri" w:eastAsia="Calibri" w:hAnsi="Calibri" w:cs="Calibri"/>
        </w:rPr>
        <w:t>contratto. La mancata corrispondenza tra la</w:t>
      </w:r>
      <w:r w:rsidRPr="00DB6FDE">
        <w:rPr>
          <w:rFonts w:ascii="Calibri" w:eastAsia="Calibri" w:hAnsi="Calibri" w:cs="Calibri"/>
          <w:spacing w:val="-2"/>
        </w:rPr>
        <w:t xml:space="preserve"> </w:t>
      </w:r>
      <w:r w:rsidRPr="00DB6FDE">
        <w:rPr>
          <w:rFonts w:ascii="Calibri" w:eastAsia="Calibri" w:hAnsi="Calibri" w:cs="Calibri"/>
        </w:rPr>
        <w:t>fatturazione e le</w:t>
      </w:r>
      <w:r w:rsidRPr="00DB6FDE">
        <w:rPr>
          <w:rFonts w:ascii="Calibri" w:eastAsia="Calibri" w:hAnsi="Calibri" w:cs="Calibri"/>
          <w:spacing w:val="-6"/>
        </w:rPr>
        <w:t xml:space="preserve"> </w:t>
      </w:r>
      <w:r w:rsidRPr="00DB6FDE">
        <w:rPr>
          <w:rFonts w:ascii="Calibri" w:eastAsia="Calibri" w:hAnsi="Calibri" w:cs="Calibri"/>
        </w:rPr>
        <w:t>quote</w:t>
      </w:r>
      <w:r w:rsidRPr="00DB6FDE">
        <w:rPr>
          <w:rFonts w:ascii="Calibri" w:eastAsia="Calibri" w:hAnsi="Calibri" w:cs="Calibri"/>
          <w:spacing w:val="-6"/>
        </w:rPr>
        <w:t xml:space="preserve"> </w:t>
      </w:r>
      <w:r w:rsidRPr="00DB6FDE">
        <w:rPr>
          <w:rFonts w:ascii="Calibri" w:eastAsia="Calibri" w:hAnsi="Calibri" w:cs="Calibri"/>
        </w:rPr>
        <w:t>di</w:t>
      </w:r>
      <w:r w:rsidRPr="00DB6FDE">
        <w:rPr>
          <w:rFonts w:ascii="Calibri" w:eastAsia="Calibri" w:hAnsi="Calibri" w:cs="Calibri"/>
          <w:spacing w:val="-5"/>
        </w:rPr>
        <w:t xml:space="preserve"> </w:t>
      </w:r>
      <w:r w:rsidRPr="00DB6FDE">
        <w:rPr>
          <w:rFonts w:ascii="Calibri" w:eastAsia="Calibri" w:hAnsi="Calibri" w:cs="Calibri"/>
        </w:rPr>
        <w:t>partecipazione</w:t>
      </w:r>
      <w:r w:rsidRPr="00DB6FDE">
        <w:rPr>
          <w:rFonts w:ascii="Calibri" w:eastAsia="Calibri" w:hAnsi="Calibri" w:cs="Calibri"/>
          <w:spacing w:val="-5"/>
        </w:rPr>
        <w:t xml:space="preserve"> </w:t>
      </w:r>
      <w:r w:rsidRPr="00DB6FDE">
        <w:rPr>
          <w:rFonts w:ascii="Calibri" w:eastAsia="Calibri" w:hAnsi="Calibri" w:cs="Calibri"/>
        </w:rPr>
        <w:t>al</w:t>
      </w:r>
      <w:r w:rsidRPr="00DB6FDE">
        <w:rPr>
          <w:rFonts w:ascii="Calibri" w:eastAsia="Calibri" w:hAnsi="Calibri" w:cs="Calibri"/>
          <w:spacing w:val="-5"/>
        </w:rPr>
        <w:t xml:space="preserve"> </w:t>
      </w:r>
      <w:r w:rsidRPr="00DB6FDE">
        <w:rPr>
          <w:rFonts w:ascii="Calibri" w:eastAsia="Calibri" w:hAnsi="Calibri" w:cs="Calibri"/>
        </w:rPr>
        <w:t>raggruppamento</w:t>
      </w:r>
      <w:r w:rsidRPr="00DB6FDE">
        <w:rPr>
          <w:rFonts w:ascii="Calibri" w:eastAsia="Calibri" w:hAnsi="Calibri" w:cs="Calibri"/>
          <w:spacing w:val="-5"/>
        </w:rPr>
        <w:t xml:space="preserve"> </w:t>
      </w:r>
      <w:r w:rsidRPr="00DB6FDE">
        <w:rPr>
          <w:rFonts w:ascii="Calibri" w:eastAsia="Calibri" w:hAnsi="Calibri" w:cs="Calibri"/>
        </w:rPr>
        <w:t>note</w:t>
      </w:r>
      <w:r w:rsidRPr="00DB6FDE">
        <w:rPr>
          <w:rFonts w:ascii="Calibri" w:eastAsia="Calibri" w:hAnsi="Calibri" w:cs="Calibri"/>
          <w:spacing w:val="-6"/>
        </w:rPr>
        <w:t xml:space="preserve"> </w:t>
      </w:r>
      <w:r w:rsidRPr="00DB6FDE">
        <w:rPr>
          <w:rFonts w:ascii="Calibri" w:eastAsia="Calibri" w:hAnsi="Calibri" w:cs="Calibri"/>
        </w:rPr>
        <w:t>alla</w:t>
      </w:r>
      <w:r w:rsidRPr="00DB6FDE">
        <w:rPr>
          <w:rFonts w:ascii="Calibri" w:eastAsia="Calibri" w:hAnsi="Calibri" w:cs="Calibri"/>
          <w:spacing w:val="-5"/>
        </w:rPr>
        <w:t xml:space="preserve"> </w:t>
      </w:r>
      <w:r w:rsidRPr="00DB6FDE">
        <w:rPr>
          <w:rFonts w:ascii="Calibri" w:eastAsia="Calibri" w:hAnsi="Calibri" w:cs="Calibri"/>
        </w:rPr>
        <w:t>Stazione</w:t>
      </w:r>
      <w:r w:rsidRPr="00DB6FDE">
        <w:rPr>
          <w:rFonts w:ascii="Calibri" w:eastAsia="Calibri" w:hAnsi="Calibri" w:cs="Calibri"/>
          <w:spacing w:val="-6"/>
        </w:rPr>
        <w:t xml:space="preserve"> </w:t>
      </w:r>
      <w:r w:rsidRPr="00DB6FDE">
        <w:rPr>
          <w:rFonts w:ascii="Calibri" w:eastAsia="Calibri" w:hAnsi="Calibri" w:cs="Calibri"/>
        </w:rPr>
        <w:t>Appaltante</w:t>
      </w:r>
      <w:r w:rsidRPr="00DB6FDE">
        <w:rPr>
          <w:rFonts w:ascii="Calibri" w:eastAsia="Calibri" w:hAnsi="Calibri" w:cs="Calibri"/>
          <w:spacing w:val="-6"/>
        </w:rPr>
        <w:t xml:space="preserve"> </w:t>
      </w:r>
      <w:r w:rsidRPr="00DB6FDE">
        <w:rPr>
          <w:rFonts w:ascii="Calibri" w:eastAsia="Calibri" w:hAnsi="Calibri" w:cs="Calibri"/>
        </w:rPr>
        <w:t>sospenderà</w:t>
      </w:r>
      <w:r w:rsidRPr="00DB6FDE">
        <w:rPr>
          <w:rFonts w:ascii="Calibri" w:eastAsia="Calibri" w:hAnsi="Calibri" w:cs="Calibri"/>
          <w:spacing w:val="-5"/>
        </w:rPr>
        <w:t xml:space="preserve"> </w:t>
      </w:r>
      <w:r w:rsidRPr="00DB6FDE">
        <w:rPr>
          <w:rFonts w:ascii="Calibri" w:eastAsia="Calibri" w:hAnsi="Calibri" w:cs="Calibri"/>
        </w:rPr>
        <w:t>il</w:t>
      </w:r>
      <w:r w:rsidRPr="00DB6FDE">
        <w:rPr>
          <w:rFonts w:ascii="Calibri" w:eastAsia="Calibri" w:hAnsi="Calibri" w:cs="Calibri"/>
          <w:spacing w:val="-9"/>
        </w:rPr>
        <w:t xml:space="preserve"> </w:t>
      </w:r>
      <w:r w:rsidRPr="00DB6FDE">
        <w:rPr>
          <w:rFonts w:ascii="Calibri" w:eastAsia="Calibri" w:hAnsi="Calibri" w:cs="Calibri"/>
        </w:rPr>
        <w:t>pagamento</w:t>
      </w:r>
      <w:r w:rsidRPr="00DB6FDE">
        <w:rPr>
          <w:rFonts w:ascii="Calibri" w:eastAsia="Calibri" w:hAnsi="Calibri" w:cs="Calibri"/>
          <w:spacing w:val="-5"/>
        </w:rPr>
        <w:t xml:space="preserve"> </w:t>
      </w:r>
      <w:r w:rsidRPr="00DB6FDE">
        <w:rPr>
          <w:rFonts w:ascii="Calibri" w:eastAsia="Calibri" w:hAnsi="Calibri" w:cs="Calibri"/>
        </w:rPr>
        <w:t>del</w:t>
      </w:r>
      <w:r w:rsidRPr="00DB6FDE">
        <w:rPr>
          <w:rFonts w:ascii="Calibri" w:eastAsia="Calibri" w:hAnsi="Calibri" w:cs="Calibri"/>
          <w:spacing w:val="-5"/>
        </w:rPr>
        <w:t xml:space="preserve"> </w:t>
      </w:r>
      <w:r w:rsidRPr="00DB6FDE">
        <w:rPr>
          <w:rFonts w:ascii="Calibri" w:eastAsia="Calibri" w:hAnsi="Calibri" w:cs="Calibri"/>
        </w:rPr>
        <w:t>corrispettivo, senza diritto per l’Appaltatore al riconoscimento di interessi o altri indennizzi.</w:t>
      </w:r>
    </w:p>
    <w:p w14:paraId="56024F4B" w14:textId="77777777" w:rsidR="00DB6FDE" w:rsidRPr="00DB6FDE" w:rsidRDefault="00DB6FDE" w:rsidP="00DB6FDE">
      <w:pPr>
        <w:ind w:right="-7"/>
        <w:jc w:val="both"/>
        <w:rPr>
          <w:rFonts w:ascii="Calibri" w:eastAsia="Calibri" w:hAnsi="Calibri" w:cs="Calibri"/>
        </w:rPr>
      </w:pPr>
      <w:r w:rsidRPr="00DB6FDE">
        <w:rPr>
          <w:rFonts w:ascii="Calibri" w:eastAsia="Calibri" w:hAnsi="Calibri" w:cs="Calibri"/>
        </w:rPr>
        <w:t>Al contratto si applicano le prescrizioni in tema di tracciabilità dei flussi finanziari previste dalla L. 136 del 13.08.2010, sia per l’Appaltatore che per gli eventuali subappaltatori.</w:t>
      </w:r>
    </w:p>
    <w:p w14:paraId="17B47EE1" w14:textId="02A7B15E" w:rsidR="00854C90" w:rsidRPr="00201A31" w:rsidRDefault="00854C90" w:rsidP="00C50F5A">
      <w:pPr>
        <w:tabs>
          <w:tab w:val="left" w:pos="1106"/>
        </w:tabs>
        <w:spacing w:before="12"/>
        <w:ind w:right="-7"/>
        <w:jc w:val="both"/>
        <w:rPr>
          <w:rFonts w:asciiTheme="minorHAnsi" w:hAnsiTheme="minorHAnsi" w:cstheme="minorHAnsi"/>
        </w:rPr>
      </w:pPr>
    </w:p>
    <w:p w14:paraId="118634E7" w14:textId="33C335C3" w:rsidR="001F421E" w:rsidRPr="001F421E" w:rsidRDefault="001F421E" w:rsidP="001F421E">
      <w:pPr>
        <w:spacing w:before="1" w:line="243" w:lineRule="exact"/>
        <w:outlineLvl w:val="1"/>
        <w:rPr>
          <w:rFonts w:ascii="Calibri" w:eastAsia="Calibri" w:hAnsi="Calibri" w:cs="Calibri"/>
          <w:b/>
          <w:bCs/>
        </w:rPr>
      </w:pPr>
      <w:bookmarkStart w:id="26" w:name="_Toc123738955"/>
      <w:r w:rsidRPr="001F421E">
        <w:rPr>
          <w:rFonts w:ascii="Calibri" w:eastAsia="Calibri" w:hAnsi="Calibri" w:cs="Calibri"/>
          <w:b/>
          <w:bCs/>
        </w:rPr>
        <w:t>Articolo 2</w:t>
      </w:r>
      <w:r w:rsidR="00A70AFE">
        <w:rPr>
          <w:rFonts w:ascii="Calibri" w:eastAsia="Calibri" w:hAnsi="Calibri" w:cs="Calibri"/>
          <w:b/>
          <w:bCs/>
        </w:rPr>
        <w:t>3</w:t>
      </w:r>
      <w:r w:rsidR="00CE32DD">
        <w:rPr>
          <w:rFonts w:ascii="Calibri" w:eastAsia="Calibri" w:hAnsi="Calibri" w:cs="Calibri"/>
          <w:b/>
          <w:bCs/>
        </w:rPr>
        <w:t>.</w:t>
      </w:r>
      <w:r w:rsidRPr="001F421E">
        <w:rPr>
          <w:rFonts w:ascii="Calibri" w:eastAsia="Calibri" w:hAnsi="Calibri" w:cs="Calibri"/>
          <w:b/>
          <w:bCs/>
        </w:rPr>
        <w:t xml:space="preserve"> </w:t>
      </w:r>
      <w:r w:rsidR="00E66E5A">
        <w:rPr>
          <w:rFonts w:ascii="Calibri" w:eastAsia="Calibri" w:hAnsi="Calibri" w:cs="Calibri"/>
          <w:b/>
          <w:bCs/>
        </w:rPr>
        <w:tab/>
      </w:r>
      <w:r w:rsidRPr="001F421E">
        <w:rPr>
          <w:rFonts w:ascii="Calibri" w:eastAsia="Calibri" w:hAnsi="Calibri" w:cs="Calibri"/>
          <w:b/>
          <w:bCs/>
        </w:rPr>
        <w:t>VARIANTI CONTRATTUALI</w:t>
      </w:r>
      <w:bookmarkEnd w:id="26"/>
    </w:p>
    <w:p w14:paraId="64A84068" w14:textId="77777777" w:rsidR="001F421E" w:rsidRPr="001F421E" w:rsidRDefault="001F421E" w:rsidP="001F421E">
      <w:pPr>
        <w:ind w:right="-7"/>
        <w:jc w:val="both"/>
        <w:rPr>
          <w:rFonts w:ascii="Calibri" w:eastAsia="Calibri" w:hAnsi="Calibri" w:cs="Calibri"/>
        </w:rPr>
      </w:pPr>
      <w:r w:rsidRPr="001F421E">
        <w:rPr>
          <w:rFonts w:ascii="Calibri" w:eastAsia="Calibri" w:hAnsi="Calibri" w:cs="Calibri"/>
        </w:rPr>
        <w:t>Per la disciplina delle varianti introdotte dalla Stazione Appaltante si applica l’art. 106 del Codice del Contratti.</w:t>
      </w:r>
      <w:r w:rsidRPr="001F421E">
        <w:rPr>
          <w:rFonts w:ascii="Calibri" w:eastAsia="Calibri" w:hAnsi="Calibri" w:cs="Calibri"/>
          <w:spacing w:val="40"/>
        </w:rPr>
        <w:t xml:space="preserve"> </w:t>
      </w:r>
      <w:r w:rsidRPr="001F421E">
        <w:rPr>
          <w:rFonts w:ascii="Calibri" w:eastAsia="Calibri" w:hAnsi="Calibri" w:cs="Calibri"/>
        </w:rPr>
        <w:t>Nessuna</w:t>
      </w:r>
      <w:r w:rsidRPr="001F421E">
        <w:rPr>
          <w:rFonts w:ascii="Calibri" w:eastAsia="Calibri" w:hAnsi="Calibri" w:cs="Calibri"/>
          <w:spacing w:val="26"/>
        </w:rPr>
        <w:t xml:space="preserve"> </w:t>
      </w:r>
      <w:r w:rsidRPr="001F421E">
        <w:rPr>
          <w:rFonts w:ascii="Calibri" w:eastAsia="Calibri" w:hAnsi="Calibri" w:cs="Calibri"/>
        </w:rPr>
        <w:t>variazione</w:t>
      </w:r>
      <w:r w:rsidRPr="001F421E">
        <w:rPr>
          <w:rFonts w:ascii="Calibri" w:eastAsia="Calibri" w:hAnsi="Calibri" w:cs="Calibri"/>
          <w:spacing w:val="26"/>
        </w:rPr>
        <w:t xml:space="preserve"> </w:t>
      </w:r>
      <w:r w:rsidRPr="001F421E">
        <w:rPr>
          <w:rFonts w:ascii="Calibri" w:eastAsia="Calibri" w:hAnsi="Calibri" w:cs="Calibri"/>
        </w:rPr>
        <w:t>o</w:t>
      </w:r>
      <w:r w:rsidRPr="001F421E">
        <w:rPr>
          <w:rFonts w:ascii="Calibri" w:eastAsia="Calibri" w:hAnsi="Calibri" w:cs="Calibri"/>
          <w:spacing w:val="26"/>
        </w:rPr>
        <w:t xml:space="preserve"> </w:t>
      </w:r>
      <w:r w:rsidRPr="001F421E">
        <w:rPr>
          <w:rFonts w:ascii="Calibri" w:eastAsia="Calibri" w:hAnsi="Calibri" w:cs="Calibri"/>
        </w:rPr>
        <w:t>modifica</w:t>
      </w:r>
      <w:r w:rsidRPr="001F421E">
        <w:rPr>
          <w:rFonts w:ascii="Calibri" w:eastAsia="Calibri" w:hAnsi="Calibri" w:cs="Calibri"/>
          <w:spacing w:val="26"/>
        </w:rPr>
        <w:t xml:space="preserve"> </w:t>
      </w:r>
      <w:r w:rsidRPr="001F421E">
        <w:rPr>
          <w:rFonts w:ascii="Calibri" w:eastAsia="Calibri" w:hAnsi="Calibri" w:cs="Calibri"/>
        </w:rPr>
        <w:t>al</w:t>
      </w:r>
      <w:r w:rsidRPr="001F421E">
        <w:rPr>
          <w:rFonts w:ascii="Calibri" w:eastAsia="Calibri" w:hAnsi="Calibri" w:cs="Calibri"/>
          <w:spacing w:val="28"/>
        </w:rPr>
        <w:t xml:space="preserve"> </w:t>
      </w:r>
      <w:r w:rsidRPr="001F421E">
        <w:rPr>
          <w:rFonts w:ascii="Calibri" w:eastAsia="Calibri" w:hAnsi="Calibri" w:cs="Calibri"/>
        </w:rPr>
        <w:t>contratto</w:t>
      </w:r>
      <w:r w:rsidRPr="001F421E">
        <w:rPr>
          <w:rFonts w:ascii="Calibri" w:eastAsia="Calibri" w:hAnsi="Calibri" w:cs="Calibri"/>
          <w:spacing w:val="28"/>
        </w:rPr>
        <w:t xml:space="preserve"> </w:t>
      </w:r>
      <w:r w:rsidRPr="001F421E">
        <w:rPr>
          <w:rFonts w:ascii="Calibri" w:eastAsia="Calibri" w:hAnsi="Calibri" w:cs="Calibri"/>
        </w:rPr>
        <w:t>può</w:t>
      </w:r>
      <w:r w:rsidRPr="001F421E">
        <w:rPr>
          <w:rFonts w:ascii="Calibri" w:eastAsia="Calibri" w:hAnsi="Calibri" w:cs="Calibri"/>
          <w:spacing w:val="28"/>
        </w:rPr>
        <w:t xml:space="preserve"> </w:t>
      </w:r>
      <w:r w:rsidRPr="001F421E">
        <w:rPr>
          <w:rFonts w:ascii="Calibri" w:eastAsia="Calibri" w:hAnsi="Calibri" w:cs="Calibri"/>
        </w:rPr>
        <w:t>essere</w:t>
      </w:r>
      <w:r w:rsidRPr="001F421E">
        <w:rPr>
          <w:rFonts w:ascii="Calibri" w:eastAsia="Calibri" w:hAnsi="Calibri" w:cs="Calibri"/>
          <w:spacing w:val="26"/>
        </w:rPr>
        <w:t xml:space="preserve"> </w:t>
      </w:r>
      <w:r w:rsidRPr="001F421E">
        <w:rPr>
          <w:rFonts w:ascii="Calibri" w:eastAsia="Calibri" w:hAnsi="Calibri" w:cs="Calibri"/>
        </w:rPr>
        <w:t>introdotta</w:t>
      </w:r>
      <w:r w:rsidRPr="001F421E">
        <w:rPr>
          <w:rFonts w:ascii="Calibri" w:eastAsia="Calibri" w:hAnsi="Calibri" w:cs="Calibri"/>
          <w:spacing w:val="26"/>
        </w:rPr>
        <w:t xml:space="preserve"> </w:t>
      </w:r>
      <w:r w:rsidRPr="001F421E">
        <w:rPr>
          <w:rFonts w:ascii="Calibri" w:eastAsia="Calibri" w:hAnsi="Calibri" w:cs="Calibri"/>
        </w:rPr>
        <w:t>dall’Appaltatore,</w:t>
      </w:r>
      <w:r w:rsidRPr="001F421E">
        <w:rPr>
          <w:rFonts w:ascii="Calibri" w:eastAsia="Calibri" w:hAnsi="Calibri" w:cs="Calibri"/>
          <w:spacing w:val="26"/>
        </w:rPr>
        <w:t xml:space="preserve"> </w:t>
      </w:r>
      <w:r w:rsidRPr="001F421E">
        <w:rPr>
          <w:rFonts w:ascii="Calibri" w:eastAsia="Calibri" w:hAnsi="Calibri" w:cs="Calibri"/>
        </w:rPr>
        <w:t>se</w:t>
      </w:r>
      <w:r w:rsidRPr="001F421E">
        <w:rPr>
          <w:rFonts w:ascii="Calibri" w:eastAsia="Calibri" w:hAnsi="Calibri" w:cs="Calibri"/>
          <w:spacing w:val="22"/>
        </w:rPr>
        <w:t xml:space="preserve"> </w:t>
      </w:r>
      <w:r w:rsidRPr="001F421E">
        <w:rPr>
          <w:rFonts w:ascii="Calibri" w:eastAsia="Calibri" w:hAnsi="Calibri" w:cs="Calibri"/>
        </w:rPr>
        <w:t>non</w:t>
      </w:r>
      <w:r w:rsidRPr="001F421E">
        <w:rPr>
          <w:rFonts w:ascii="Calibri" w:eastAsia="Calibri" w:hAnsi="Calibri" w:cs="Calibri"/>
          <w:spacing w:val="28"/>
        </w:rPr>
        <w:t xml:space="preserve"> </w:t>
      </w:r>
      <w:r w:rsidRPr="001F421E">
        <w:rPr>
          <w:rFonts w:ascii="Calibri" w:eastAsia="Calibri" w:hAnsi="Calibri" w:cs="Calibri"/>
        </w:rPr>
        <w:t>è</w:t>
      </w:r>
      <w:r w:rsidRPr="001F421E">
        <w:rPr>
          <w:rFonts w:ascii="Calibri" w:eastAsia="Calibri" w:hAnsi="Calibri" w:cs="Calibri"/>
          <w:spacing w:val="24"/>
        </w:rPr>
        <w:t xml:space="preserve"> </w:t>
      </w:r>
      <w:r w:rsidRPr="001F421E">
        <w:rPr>
          <w:rFonts w:ascii="Calibri" w:eastAsia="Calibri" w:hAnsi="Calibri" w:cs="Calibri"/>
        </w:rPr>
        <w:t>disposta</w:t>
      </w:r>
      <w:r w:rsidRPr="001F421E">
        <w:rPr>
          <w:rFonts w:ascii="Calibri" w:eastAsia="Calibri" w:hAnsi="Calibri" w:cs="Calibri"/>
          <w:spacing w:val="26"/>
        </w:rPr>
        <w:t xml:space="preserve"> </w:t>
      </w:r>
      <w:r w:rsidRPr="001F421E">
        <w:rPr>
          <w:rFonts w:ascii="Calibri" w:eastAsia="Calibri" w:hAnsi="Calibri" w:cs="Calibri"/>
        </w:rPr>
        <w:t>dal</w:t>
      </w:r>
      <w:r w:rsidRPr="001F421E">
        <w:rPr>
          <w:rFonts w:ascii="Calibri" w:eastAsia="Calibri" w:hAnsi="Calibri" w:cs="Calibri"/>
          <w:spacing w:val="26"/>
        </w:rPr>
        <w:t xml:space="preserve"> </w:t>
      </w:r>
      <w:r w:rsidRPr="001F421E">
        <w:rPr>
          <w:rFonts w:ascii="Calibri" w:eastAsia="Calibri" w:hAnsi="Calibri" w:cs="Calibri"/>
        </w:rPr>
        <w:t>direttore dell’esecuzione del contratto e preventivamente approvata dalla Stazione Appaltante.</w:t>
      </w:r>
    </w:p>
    <w:p w14:paraId="25BBC25B" w14:textId="74B30CE7" w:rsidR="001F421E" w:rsidRDefault="001F421E" w:rsidP="001F421E">
      <w:pPr>
        <w:spacing w:before="1"/>
        <w:ind w:right="-7"/>
        <w:jc w:val="both"/>
        <w:rPr>
          <w:rFonts w:ascii="Calibri" w:eastAsia="Calibri" w:hAnsi="Calibri" w:cs="Calibri"/>
        </w:rPr>
      </w:pPr>
      <w:r w:rsidRPr="001F421E">
        <w:rPr>
          <w:rFonts w:ascii="Calibri" w:eastAsia="Calibri" w:hAnsi="Calibri" w:cs="Calibri"/>
        </w:rPr>
        <w:t>Le modifiche non previamente autorizzate non danno titolo a pagamenti o rimborsi di sorta e, ove il direttore dell’esecuzione lo giudichi opportuno, comportano la rimessa in pristino, a carico dell’esecutore, della situazione originaria preesistente, secondo le disposizioni del direttore dell’esecuzione del contratto.</w:t>
      </w:r>
    </w:p>
    <w:p w14:paraId="0759E1E2" w14:textId="77777777" w:rsidR="00AA1C04" w:rsidRPr="00446D1A" w:rsidRDefault="00E66E5A" w:rsidP="001F421E">
      <w:pPr>
        <w:ind w:right="-7"/>
        <w:jc w:val="both"/>
        <w:rPr>
          <w:rFonts w:ascii="Calibri" w:eastAsia="Calibri" w:hAnsi="Calibri" w:cs="Calibri"/>
          <w:i/>
          <w:iCs/>
        </w:rPr>
      </w:pPr>
      <w:bookmarkStart w:id="27" w:name="_Hlk123547869"/>
      <w:r w:rsidRPr="00446D1A">
        <w:rPr>
          <w:rFonts w:ascii="Calibri" w:eastAsia="Calibri" w:hAnsi="Calibri" w:cs="Calibri"/>
          <w:i/>
          <w:iCs/>
        </w:rPr>
        <w:t xml:space="preserve">Nel caso di variazione del numero delle giornate alimentari, in più o in meno del 5% di quelle previste all’articolo 4, rimane facoltà di rinegoziare </w:t>
      </w:r>
      <w:r w:rsidR="00AA1C04" w:rsidRPr="00446D1A">
        <w:rPr>
          <w:rFonts w:ascii="Calibri" w:eastAsia="Calibri" w:hAnsi="Calibri" w:cs="Calibri"/>
          <w:i/>
          <w:iCs/>
        </w:rPr>
        <w:t xml:space="preserve">la quota relativa ai costi dell’intervento di ristrutturazione e adeguamento del centro di cottura del </w:t>
      </w:r>
      <w:r w:rsidRPr="00446D1A">
        <w:rPr>
          <w:rFonts w:ascii="Calibri" w:eastAsia="Calibri" w:hAnsi="Calibri" w:cs="Calibri"/>
          <w:i/>
          <w:iCs/>
        </w:rPr>
        <w:t>costo della giornata alimentare</w:t>
      </w:r>
      <w:r w:rsidR="00AA1C04" w:rsidRPr="00446D1A">
        <w:rPr>
          <w:rFonts w:ascii="Calibri" w:eastAsia="Calibri" w:hAnsi="Calibri" w:cs="Calibri"/>
          <w:i/>
          <w:iCs/>
        </w:rPr>
        <w:t>.</w:t>
      </w:r>
    </w:p>
    <w:p w14:paraId="2C99A204" w14:textId="104D3339" w:rsidR="00E66E5A" w:rsidRPr="00446D1A" w:rsidRDefault="00AA1C04" w:rsidP="001F421E">
      <w:pPr>
        <w:ind w:right="-7"/>
        <w:jc w:val="both"/>
        <w:rPr>
          <w:rFonts w:ascii="Calibri" w:eastAsia="Calibri" w:hAnsi="Calibri" w:cs="Calibri"/>
          <w:i/>
          <w:iCs/>
        </w:rPr>
      </w:pPr>
      <w:r w:rsidRPr="00446D1A">
        <w:rPr>
          <w:rFonts w:ascii="Calibri" w:eastAsia="Calibri" w:hAnsi="Calibri" w:cs="Calibri"/>
          <w:i/>
          <w:iCs/>
        </w:rPr>
        <w:t xml:space="preserve">L’eventuale conguaglio a debito o a credito verrà calcolato a fine esercizio in relazione </w:t>
      </w:r>
      <w:proofErr w:type="gramStart"/>
      <w:r w:rsidRPr="00446D1A">
        <w:rPr>
          <w:rFonts w:ascii="Calibri" w:eastAsia="Calibri" w:hAnsi="Calibri" w:cs="Calibri"/>
          <w:i/>
          <w:iCs/>
        </w:rPr>
        <w:t>alla giornate</w:t>
      </w:r>
      <w:proofErr w:type="gramEnd"/>
      <w:r w:rsidRPr="00446D1A">
        <w:rPr>
          <w:rFonts w:ascii="Calibri" w:eastAsia="Calibri" w:hAnsi="Calibri" w:cs="Calibri"/>
          <w:i/>
          <w:iCs/>
        </w:rPr>
        <w:t xml:space="preserve"> alimentari effettivamente fornite.</w:t>
      </w:r>
      <w:r w:rsidR="00E66E5A" w:rsidRPr="00446D1A">
        <w:rPr>
          <w:rFonts w:ascii="Calibri" w:eastAsia="Calibri" w:hAnsi="Calibri" w:cs="Calibri"/>
          <w:i/>
          <w:iCs/>
        </w:rPr>
        <w:t xml:space="preserve">  </w:t>
      </w:r>
    </w:p>
    <w:bookmarkEnd w:id="27"/>
    <w:p w14:paraId="7CB2BCCA" w14:textId="77777777" w:rsidR="00AA1C04" w:rsidRPr="001F421E" w:rsidRDefault="00AA1C04" w:rsidP="001F421E">
      <w:pPr>
        <w:ind w:right="-7"/>
        <w:jc w:val="both"/>
        <w:rPr>
          <w:rFonts w:ascii="Calibri" w:eastAsia="Calibri" w:hAnsi="Calibri" w:cs="Calibri"/>
        </w:rPr>
      </w:pPr>
    </w:p>
    <w:p w14:paraId="5A3E3C61" w14:textId="1863C445" w:rsidR="001F421E" w:rsidRPr="001F421E" w:rsidRDefault="001F421E" w:rsidP="001F421E">
      <w:pPr>
        <w:spacing w:line="243" w:lineRule="exact"/>
        <w:ind w:right="-7"/>
        <w:jc w:val="both"/>
        <w:outlineLvl w:val="1"/>
        <w:rPr>
          <w:rFonts w:ascii="Calibri" w:eastAsia="Calibri" w:hAnsi="Calibri" w:cs="Calibri"/>
          <w:b/>
          <w:bCs/>
        </w:rPr>
      </w:pPr>
      <w:bookmarkStart w:id="28" w:name="_Toc123738956"/>
      <w:r w:rsidRPr="001F421E">
        <w:rPr>
          <w:rFonts w:ascii="Calibri" w:eastAsia="Calibri" w:hAnsi="Calibri" w:cs="Calibri"/>
          <w:b/>
          <w:bCs/>
        </w:rPr>
        <w:t>Articolo 2</w:t>
      </w:r>
      <w:r w:rsidR="00A70AFE">
        <w:rPr>
          <w:rFonts w:ascii="Calibri" w:eastAsia="Calibri" w:hAnsi="Calibri" w:cs="Calibri"/>
          <w:b/>
          <w:bCs/>
        </w:rPr>
        <w:t>4</w:t>
      </w:r>
      <w:r w:rsidR="00CE32DD">
        <w:rPr>
          <w:rFonts w:ascii="Calibri" w:eastAsia="Calibri" w:hAnsi="Calibri" w:cs="Calibri"/>
          <w:b/>
          <w:bCs/>
        </w:rPr>
        <w:t>.</w:t>
      </w:r>
      <w:r w:rsidR="00E66E5A">
        <w:rPr>
          <w:rFonts w:ascii="Calibri" w:eastAsia="Calibri" w:hAnsi="Calibri" w:cs="Calibri"/>
          <w:b/>
          <w:bCs/>
        </w:rPr>
        <w:tab/>
      </w:r>
      <w:r w:rsidRPr="001F421E">
        <w:rPr>
          <w:rFonts w:ascii="Calibri" w:eastAsia="Calibri" w:hAnsi="Calibri" w:cs="Calibri"/>
          <w:b/>
          <w:bCs/>
        </w:rPr>
        <w:t xml:space="preserve"> REVISIONE DEI PREZZI</w:t>
      </w:r>
      <w:bookmarkEnd w:id="28"/>
    </w:p>
    <w:p w14:paraId="209F3466" w14:textId="77777777" w:rsidR="001F421E" w:rsidRPr="001F421E" w:rsidRDefault="001F421E" w:rsidP="001F421E">
      <w:pPr>
        <w:ind w:right="-7"/>
        <w:jc w:val="both"/>
        <w:rPr>
          <w:rFonts w:ascii="Calibri" w:eastAsia="Calibri" w:hAnsi="Calibri" w:cs="Calibri"/>
        </w:rPr>
      </w:pPr>
      <w:r w:rsidRPr="001F421E">
        <w:rPr>
          <w:rFonts w:ascii="Calibri" w:eastAsia="Calibri" w:hAnsi="Calibri" w:cs="Calibri"/>
        </w:rPr>
        <w:t>I prezzi offerti dall’Appaltatore si intendono tassativamente fissi ed invariabili a partire dalla data di decorrenza dell’appalto e per la durata</w:t>
      </w:r>
      <w:r w:rsidRPr="001F421E">
        <w:rPr>
          <w:rFonts w:ascii="Calibri" w:eastAsia="Calibri" w:hAnsi="Calibri" w:cs="Calibri"/>
          <w:spacing w:val="-2"/>
        </w:rPr>
        <w:t xml:space="preserve"> </w:t>
      </w:r>
      <w:r w:rsidRPr="001F421E">
        <w:rPr>
          <w:rFonts w:ascii="Calibri" w:eastAsia="Calibri" w:hAnsi="Calibri" w:cs="Calibri"/>
        </w:rPr>
        <w:t>di</w:t>
      </w:r>
      <w:r w:rsidRPr="001F421E">
        <w:rPr>
          <w:rFonts w:ascii="Calibri" w:eastAsia="Calibri" w:hAnsi="Calibri" w:cs="Calibri"/>
          <w:spacing w:val="-3"/>
        </w:rPr>
        <w:t xml:space="preserve"> </w:t>
      </w:r>
      <w:r w:rsidRPr="001F421E">
        <w:rPr>
          <w:rFonts w:ascii="Calibri" w:eastAsia="Calibri" w:hAnsi="Calibri" w:cs="Calibri"/>
        </w:rPr>
        <w:t>un anno.</w:t>
      </w:r>
      <w:r w:rsidRPr="001F421E">
        <w:rPr>
          <w:rFonts w:ascii="Calibri" w:eastAsia="Calibri" w:hAnsi="Calibri" w:cs="Calibri"/>
          <w:spacing w:val="-2"/>
        </w:rPr>
        <w:t xml:space="preserve"> </w:t>
      </w:r>
      <w:r w:rsidRPr="001F421E">
        <w:rPr>
          <w:rFonts w:ascii="Calibri" w:eastAsia="Calibri" w:hAnsi="Calibri" w:cs="Calibri"/>
        </w:rPr>
        <w:t>Dal secondo anno contrattuale</w:t>
      </w:r>
      <w:r w:rsidRPr="001F421E">
        <w:rPr>
          <w:rFonts w:ascii="Calibri" w:eastAsia="Calibri" w:hAnsi="Calibri" w:cs="Calibri"/>
          <w:spacing w:val="-1"/>
        </w:rPr>
        <w:t xml:space="preserve"> </w:t>
      </w:r>
      <w:r w:rsidRPr="001F421E">
        <w:rPr>
          <w:rFonts w:ascii="Calibri" w:eastAsia="Calibri" w:hAnsi="Calibri" w:cs="Calibri"/>
        </w:rPr>
        <w:t>i prezzi potranno</w:t>
      </w:r>
      <w:r w:rsidRPr="001F421E">
        <w:rPr>
          <w:rFonts w:ascii="Calibri" w:eastAsia="Calibri" w:hAnsi="Calibri" w:cs="Calibri"/>
          <w:spacing w:val="-3"/>
        </w:rPr>
        <w:t xml:space="preserve"> </w:t>
      </w:r>
      <w:r w:rsidRPr="001F421E">
        <w:rPr>
          <w:rFonts w:ascii="Calibri" w:eastAsia="Calibri" w:hAnsi="Calibri" w:cs="Calibri"/>
        </w:rPr>
        <w:t>essere variati in misura pari al 75% della variazione annuale dell’indice ISTAT dei prezzi al consumo per le famiglie di operai ed impiegati FOI. Il mese di riferimento sarà quello della scadenza di ciascun anno contrattuale e la variazione avrà decorrenza dal mese successivo. La variazione non potrà comunque superare il limite del 5% annuo. La variazione sarà applicata solo se formalmente richiesta da una delle parti entro 90 giorni dalla data di pubblicazione dell’indice ISTAT.</w:t>
      </w:r>
    </w:p>
    <w:p w14:paraId="16A9FAC2" w14:textId="77777777" w:rsidR="001F421E" w:rsidRPr="001F421E" w:rsidRDefault="001F421E" w:rsidP="001F421E">
      <w:pPr>
        <w:spacing w:before="1"/>
        <w:ind w:right="-7"/>
        <w:jc w:val="both"/>
        <w:rPr>
          <w:rFonts w:ascii="Calibri" w:eastAsia="Calibri" w:hAnsi="Calibri" w:cs="Calibri"/>
        </w:rPr>
      </w:pPr>
      <w:r w:rsidRPr="001F421E">
        <w:rPr>
          <w:rFonts w:ascii="Calibri" w:eastAsia="Calibri" w:hAnsi="Calibri" w:cs="Calibri"/>
        </w:rPr>
        <w:t>Nel corso del contratto l’Amministrazione</w:t>
      </w:r>
      <w:r w:rsidRPr="001F421E">
        <w:rPr>
          <w:rFonts w:ascii="Calibri" w:eastAsia="Calibri" w:hAnsi="Calibri" w:cs="Calibri"/>
          <w:spacing w:val="-1"/>
        </w:rPr>
        <w:t xml:space="preserve"> </w:t>
      </w:r>
      <w:r w:rsidRPr="001F421E">
        <w:rPr>
          <w:rFonts w:ascii="Calibri" w:eastAsia="Calibri" w:hAnsi="Calibri" w:cs="Calibri"/>
        </w:rPr>
        <w:t>non riconoscerà alcun adeguamento di prezzo nel caso di aumenti del costo del lavoro derivanti da variazioni dei CCNL del personale, che rimarranno totalmente in capo all’Appaltatore.</w:t>
      </w:r>
    </w:p>
    <w:p w14:paraId="1205A5D1" w14:textId="77777777" w:rsidR="001F421E" w:rsidRPr="001F421E" w:rsidRDefault="001F421E" w:rsidP="001F421E">
      <w:pPr>
        <w:spacing w:before="11"/>
        <w:rPr>
          <w:rFonts w:ascii="Calibri" w:eastAsia="Calibri" w:hAnsi="Calibri" w:cs="Calibri"/>
        </w:rPr>
      </w:pPr>
    </w:p>
    <w:p w14:paraId="5B351D35" w14:textId="61B3505E" w:rsidR="001F421E" w:rsidRDefault="001F421E" w:rsidP="00BE4F3C">
      <w:pPr>
        <w:pStyle w:val="Titolo2"/>
        <w:tabs>
          <w:tab w:val="left" w:pos="1813"/>
        </w:tabs>
        <w:ind w:left="0"/>
      </w:pPr>
      <w:bookmarkStart w:id="29" w:name="_Toc123738957"/>
      <w:r>
        <w:t>Articolo</w:t>
      </w:r>
      <w:r>
        <w:rPr>
          <w:spacing w:val="-12"/>
        </w:rPr>
        <w:t xml:space="preserve"> </w:t>
      </w:r>
      <w:r w:rsidR="00BE4F3C">
        <w:rPr>
          <w:spacing w:val="-5"/>
        </w:rPr>
        <w:t>2</w:t>
      </w:r>
      <w:r w:rsidR="00A70AFE">
        <w:rPr>
          <w:spacing w:val="-5"/>
        </w:rPr>
        <w:t>5</w:t>
      </w:r>
      <w:r w:rsidR="00CE32DD">
        <w:rPr>
          <w:spacing w:val="-5"/>
        </w:rPr>
        <w:t>.</w:t>
      </w:r>
      <w:r>
        <w:tab/>
        <w:t>SISTEMA</w:t>
      </w:r>
      <w:r>
        <w:rPr>
          <w:spacing w:val="-9"/>
        </w:rPr>
        <w:t xml:space="preserve"> </w:t>
      </w:r>
      <w:r>
        <w:t>DI</w:t>
      </w:r>
      <w:r>
        <w:rPr>
          <w:spacing w:val="-3"/>
        </w:rPr>
        <w:t xml:space="preserve"> </w:t>
      </w:r>
      <w:r>
        <w:t>VERIFICA</w:t>
      </w:r>
      <w:r>
        <w:rPr>
          <w:spacing w:val="-9"/>
        </w:rPr>
        <w:t xml:space="preserve"> </w:t>
      </w:r>
      <w:r>
        <w:t>DEL</w:t>
      </w:r>
      <w:r>
        <w:rPr>
          <w:spacing w:val="-4"/>
        </w:rPr>
        <w:t xml:space="preserve"> </w:t>
      </w:r>
      <w:r>
        <w:rPr>
          <w:spacing w:val="-2"/>
        </w:rPr>
        <w:t>SERVIZIO</w:t>
      </w:r>
      <w:bookmarkEnd w:id="29"/>
    </w:p>
    <w:p w14:paraId="7DA370F9" w14:textId="77777777" w:rsidR="001F421E" w:rsidRPr="00BE4F3C" w:rsidRDefault="001F421E" w:rsidP="00BE4F3C">
      <w:pPr>
        <w:tabs>
          <w:tab w:val="left" w:pos="1106"/>
        </w:tabs>
        <w:spacing w:line="259" w:lineRule="auto"/>
        <w:ind w:right="-7"/>
        <w:jc w:val="both"/>
        <w:rPr>
          <w:rFonts w:asciiTheme="minorHAnsi" w:hAnsiTheme="minorHAnsi" w:cstheme="minorHAnsi"/>
        </w:rPr>
      </w:pPr>
      <w:r w:rsidRPr="00BE4F3C">
        <w:rPr>
          <w:rFonts w:asciiTheme="minorHAnsi" w:hAnsiTheme="minorHAnsi" w:cstheme="minorHAnsi"/>
        </w:rPr>
        <w:lastRenderedPageBreak/>
        <w:t>L’IRAS si riserva ampie facoltà di controllo e vigilanza sull’applicazione da parte dell’Appaltatore</w:t>
      </w:r>
      <w:r w:rsidRPr="00BE4F3C">
        <w:rPr>
          <w:rFonts w:asciiTheme="minorHAnsi" w:hAnsiTheme="minorHAnsi" w:cstheme="minorHAnsi"/>
          <w:spacing w:val="40"/>
        </w:rPr>
        <w:t xml:space="preserve"> </w:t>
      </w:r>
      <w:r w:rsidRPr="00BE4F3C">
        <w:rPr>
          <w:rFonts w:asciiTheme="minorHAnsi" w:hAnsiTheme="minorHAnsi" w:cstheme="minorHAnsi"/>
        </w:rPr>
        <w:t>delle condizioni stabilite dal capitolato speciale e dal progetto-offerta nonché sul rispetto delle disposizioni legislative e regolamenti vigenti.</w:t>
      </w:r>
    </w:p>
    <w:p w14:paraId="023205E9" w14:textId="77777777" w:rsidR="001F421E" w:rsidRPr="00BE4F3C" w:rsidRDefault="001F421E" w:rsidP="00BE4F3C">
      <w:pPr>
        <w:tabs>
          <w:tab w:val="left" w:pos="1106"/>
        </w:tabs>
        <w:spacing w:before="1" w:line="259" w:lineRule="auto"/>
        <w:ind w:right="-7"/>
        <w:jc w:val="both"/>
        <w:rPr>
          <w:rFonts w:asciiTheme="minorHAnsi" w:hAnsiTheme="minorHAnsi" w:cstheme="minorHAnsi"/>
        </w:rPr>
      </w:pPr>
      <w:r w:rsidRPr="00BE4F3C">
        <w:rPr>
          <w:rFonts w:asciiTheme="minorHAnsi" w:hAnsiTheme="minorHAnsi" w:cstheme="minorHAnsi"/>
        </w:rPr>
        <w:t>I controlli si riferiscono agli standard qualitativi e quantitativi stabiliti dal presente capitolato speciale oltre che a quelli dichiarati dall’Appaltatore in sede di presentazione della documentazione tecnica per la partecipazione alla gara.</w:t>
      </w:r>
    </w:p>
    <w:p w14:paraId="54195C16" w14:textId="77777777" w:rsidR="001F421E" w:rsidRPr="00BE4F3C" w:rsidRDefault="001F421E" w:rsidP="00BE4F3C">
      <w:pPr>
        <w:tabs>
          <w:tab w:val="left" w:pos="1106"/>
        </w:tabs>
        <w:spacing w:line="256" w:lineRule="auto"/>
        <w:ind w:right="-7"/>
        <w:jc w:val="both"/>
        <w:rPr>
          <w:rFonts w:asciiTheme="minorHAnsi" w:hAnsiTheme="minorHAnsi" w:cstheme="minorHAnsi"/>
        </w:rPr>
      </w:pPr>
      <w:r w:rsidRPr="00BE4F3C">
        <w:rPr>
          <w:rFonts w:asciiTheme="minorHAnsi" w:hAnsiTheme="minorHAnsi" w:cstheme="minorHAnsi"/>
        </w:rPr>
        <w:t>La vigilanza e i controlli saranno effettuati dal personale preposto e incaricato dall’IRAS, il quale eseguirà le necessarie verifiche su strutture, attrezzature, impianti, alimenti e persone.</w:t>
      </w:r>
    </w:p>
    <w:p w14:paraId="6BEEAAC8" w14:textId="77777777" w:rsidR="001F421E" w:rsidRPr="00BE4F3C" w:rsidRDefault="001F421E" w:rsidP="00BE4F3C">
      <w:pPr>
        <w:tabs>
          <w:tab w:val="left" w:pos="1106"/>
        </w:tabs>
        <w:spacing w:before="4" w:line="256" w:lineRule="auto"/>
        <w:ind w:right="-7"/>
        <w:jc w:val="both"/>
        <w:rPr>
          <w:rFonts w:asciiTheme="minorHAnsi" w:hAnsiTheme="minorHAnsi" w:cstheme="minorHAnsi"/>
        </w:rPr>
      </w:pPr>
      <w:r w:rsidRPr="00BE4F3C">
        <w:rPr>
          <w:rFonts w:asciiTheme="minorHAnsi" w:hAnsiTheme="minorHAnsi" w:cstheme="minorHAnsi"/>
        </w:rPr>
        <w:t>I controlli possono essere, ad insindacabile giudizio dell’IRAS, sia di processo (mezzi e procedure) che di risultato.</w:t>
      </w:r>
    </w:p>
    <w:p w14:paraId="3E1AB5FD" w14:textId="77777777" w:rsidR="001F421E" w:rsidRPr="00BE4F3C" w:rsidRDefault="001F421E" w:rsidP="00BE4F3C">
      <w:pPr>
        <w:tabs>
          <w:tab w:val="left" w:pos="1106"/>
        </w:tabs>
        <w:spacing w:before="90" w:line="256" w:lineRule="auto"/>
        <w:ind w:right="-7"/>
        <w:jc w:val="both"/>
        <w:rPr>
          <w:rFonts w:asciiTheme="minorHAnsi" w:hAnsiTheme="minorHAnsi" w:cstheme="minorHAnsi"/>
        </w:rPr>
      </w:pPr>
      <w:r w:rsidRPr="00BE4F3C">
        <w:rPr>
          <w:rFonts w:asciiTheme="minorHAnsi" w:hAnsiTheme="minorHAnsi" w:cstheme="minorHAnsi"/>
        </w:rPr>
        <w:t>I controlli di processo riguardano la verifica dell’applicazione di tutte le specifiche tecniche relative a mezzi e procedure indicate nel capitolato e nell’offerta tecnica dell’Appaltatore.</w:t>
      </w:r>
    </w:p>
    <w:p w14:paraId="21C48427" w14:textId="77777777" w:rsidR="001F421E" w:rsidRPr="00BE4F3C" w:rsidRDefault="001F421E" w:rsidP="00BE4F3C">
      <w:pPr>
        <w:tabs>
          <w:tab w:val="left" w:pos="1106"/>
        </w:tabs>
        <w:spacing w:before="3" w:line="259" w:lineRule="auto"/>
        <w:ind w:right="-7"/>
        <w:jc w:val="both"/>
        <w:rPr>
          <w:rFonts w:asciiTheme="minorHAnsi" w:hAnsiTheme="minorHAnsi" w:cstheme="minorHAnsi"/>
        </w:rPr>
      </w:pPr>
      <w:r w:rsidRPr="00BE4F3C">
        <w:rPr>
          <w:rFonts w:asciiTheme="minorHAnsi" w:hAnsiTheme="minorHAnsi" w:cstheme="minorHAnsi"/>
        </w:rPr>
        <w:t>I</w:t>
      </w:r>
      <w:r w:rsidRPr="00BE4F3C">
        <w:rPr>
          <w:rFonts w:asciiTheme="minorHAnsi" w:hAnsiTheme="minorHAnsi" w:cstheme="minorHAnsi"/>
          <w:spacing w:val="-1"/>
        </w:rPr>
        <w:t xml:space="preserve"> </w:t>
      </w:r>
      <w:r w:rsidRPr="00BE4F3C">
        <w:rPr>
          <w:rFonts w:asciiTheme="minorHAnsi" w:hAnsiTheme="minorHAnsi" w:cstheme="minorHAnsi"/>
        </w:rPr>
        <w:t>controlli di risultato consistono nella verifica</w:t>
      </w:r>
      <w:r w:rsidRPr="00BE4F3C">
        <w:rPr>
          <w:rFonts w:asciiTheme="minorHAnsi" w:hAnsiTheme="minorHAnsi" w:cstheme="minorHAnsi"/>
          <w:spacing w:val="-1"/>
        </w:rPr>
        <w:t xml:space="preserve"> </w:t>
      </w:r>
      <w:r w:rsidRPr="00BE4F3C">
        <w:rPr>
          <w:rFonts w:asciiTheme="minorHAnsi" w:hAnsiTheme="minorHAnsi" w:cstheme="minorHAnsi"/>
        </w:rPr>
        <w:t>del</w:t>
      </w:r>
      <w:r w:rsidRPr="00BE4F3C">
        <w:rPr>
          <w:rFonts w:asciiTheme="minorHAnsi" w:hAnsiTheme="minorHAnsi" w:cstheme="minorHAnsi"/>
          <w:spacing w:val="-1"/>
        </w:rPr>
        <w:t xml:space="preserve"> </w:t>
      </w:r>
      <w:r w:rsidRPr="00BE4F3C">
        <w:rPr>
          <w:rFonts w:asciiTheme="minorHAnsi" w:hAnsiTheme="minorHAnsi" w:cstheme="minorHAnsi"/>
        </w:rPr>
        <w:t>risultato</w:t>
      </w:r>
      <w:r w:rsidRPr="00BE4F3C">
        <w:rPr>
          <w:rFonts w:asciiTheme="minorHAnsi" w:hAnsiTheme="minorHAnsi" w:cstheme="minorHAnsi"/>
          <w:spacing w:val="-1"/>
        </w:rPr>
        <w:t xml:space="preserve"> </w:t>
      </w:r>
      <w:r w:rsidRPr="00BE4F3C">
        <w:rPr>
          <w:rFonts w:asciiTheme="minorHAnsi" w:hAnsiTheme="minorHAnsi" w:cstheme="minorHAnsi"/>
        </w:rPr>
        <w:t>del</w:t>
      </w:r>
      <w:r w:rsidRPr="00BE4F3C">
        <w:rPr>
          <w:rFonts w:asciiTheme="minorHAnsi" w:hAnsiTheme="minorHAnsi" w:cstheme="minorHAnsi"/>
          <w:spacing w:val="-1"/>
        </w:rPr>
        <w:t xml:space="preserve"> </w:t>
      </w:r>
      <w:r w:rsidRPr="00BE4F3C">
        <w:rPr>
          <w:rFonts w:asciiTheme="minorHAnsi" w:hAnsiTheme="minorHAnsi" w:cstheme="minorHAnsi"/>
        </w:rPr>
        <w:t>servizio,</w:t>
      </w:r>
      <w:r w:rsidRPr="00BE4F3C">
        <w:rPr>
          <w:rFonts w:asciiTheme="minorHAnsi" w:hAnsiTheme="minorHAnsi" w:cstheme="minorHAnsi"/>
          <w:spacing w:val="-1"/>
        </w:rPr>
        <w:t xml:space="preserve"> </w:t>
      </w:r>
      <w:r w:rsidRPr="00BE4F3C">
        <w:rPr>
          <w:rFonts w:asciiTheme="minorHAnsi" w:hAnsiTheme="minorHAnsi" w:cstheme="minorHAnsi"/>
        </w:rPr>
        <w:t>al</w:t>
      </w:r>
      <w:r w:rsidRPr="00BE4F3C">
        <w:rPr>
          <w:rFonts w:asciiTheme="minorHAnsi" w:hAnsiTheme="minorHAnsi" w:cstheme="minorHAnsi"/>
          <w:spacing w:val="-1"/>
        </w:rPr>
        <w:t xml:space="preserve"> </w:t>
      </w:r>
      <w:r w:rsidRPr="00BE4F3C">
        <w:rPr>
          <w:rFonts w:asciiTheme="minorHAnsi" w:hAnsiTheme="minorHAnsi" w:cstheme="minorHAnsi"/>
        </w:rPr>
        <w:t>fine di valutare la</w:t>
      </w:r>
      <w:r w:rsidRPr="00BE4F3C">
        <w:rPr>
          <w:rFonts w:asciiTheme="minorHAnsi" w:hAnsiTheme="minorHAnsi" w:cstheme="minorHAnsi"/>
          <w:spacing w:val="-1"/>
        </w:rPr>
        <w:t xml:space="preserve"> </w:t>
      </w:r>
      <w:r w:rsidRPr="00BE4F3C">
        <w:rPr>
          <w:rFonts w:asciiTheme="minorHAnsi" w:hAnsiTheme="minorHAnsi" w:cstheme="minorHAnsi"/>
        </w:rPr>
        <w:t>qualità</w:t>
      </w:r>
      <w:r w:rsidRPr="00BE4F3C">
        <w:rPr>
          <w:rFonts w:asciiTheme="minorHAnsi" w:hAnsiTheme="minorHAnsi" w:cstheme="minorHAnsi"/>
          <w:spacing w:val="-1"/>
        </w:rPr>
        <w:t xml:space="preserve"> </w:t>
      </w:r>
      <w:r w:rsidRPr="00BE4F3C">
        <w:rPr>
          <w:rFonts w:asciiTheme="minorHAnsi" w:hAnsiTheme="minorHAnsi" w:cstheme="minorHAnsi"/>
        </w:rPr>
        <w:t>del servizio e correggere le eventuali inadempienze che potrebbero costituire l’elemento per l’applicazione delle penali e della risoluzione del contratto.</w:t>
      </w:r>
    </w:p>
    <w:p w14:paraId="0B0E8C76" w14:textId="77777777" w:rsidR="001F421E" w:rsidRPr="00BE4F3C" w:rsidRDefault="001F421E" w:rsidP="00BE4F3C">
      <w:pPr>
        <w:tabs>
          <w:tab w:val="left" w:pos="1106"/>
        </w:tabs>
        <w:spacing w:before="1" w:line="259" w:lineRule="auto"/>
        <w:ind w:right="-7"/>
        <w:jc w:val="both"/>
        <w:rPr>
          <w:rFonts w:asciiTheme="minorHAnsi" w:hAnsiTheme="minorHAnsi" w:cstheme="minorHAnsi"/>
        </w:rPr>
      </w:pPr>
      <w:r w:rsidRPr="00BE4F3C">
        <w:rPr>
          <w:rFonts w:asciiTheme="minorHAnsi" w:hAnsiTheme="minorHAnsi" w:cstheme="minorHAnsi"/>
        </w:rPr>
        <w:t>I controlli sono effettuati con la periodicità determinata dall’IRAS, anche in contraddittorio con il personale incaricato dall’Appaltatore. L’Appaltatore deve consentire l’esercizio da parte dell’IRAS e/o suoi eventuali consulenti esterni di verifiche periodiche sull’andamento dell’attività descritta nel presente capitolato. L’Appaltatore deve prestare la cooperazione necessaria a garantire la corretta esecuzione delle verifiche stesse, nonché mettere a disposizione tutti i documenti, le informazioni, i prospetti, gli organigrammi, i tabulati che sono richiesti nel corso delle verifiche.</w:t>
      </w:r>
    </w:p>
    <w:p w14:paraId="482F3880" w14:textId="77777777" w:rsidR="001F421E" w:rsidRPr="00BE4F3C" w:rsidRDefault="001F421E" w:rsidP="00BE4F3C">
      <w:pPr>
        <w:tabs>
          <w:tab w:val="left" w:pos="1106"/>
        </w:tabs>
        <w:spacing w:line="261" w:lineRule="auto"/>
        <w:ind w:right="-7"/>
        <w:jc w:val="both"/>
        <w:rPr>
          <w:rFonts w:asciiTheme="minorHAnsi" w:hAnsiTheme="minorHAnsi" w:cstheme="minorHAnsi"/>
        </w:rPr>
      </w:pPr>
      <w:r w:rsidRPr="00BE4F3C">
        <w:rPr>
          <w:rFonts w:asciiTheme="minorHAnsi" w:hAnsiTheme="minorHAnsi" w:cstheme="minorHAnsi"/>
        </w:rPr>
        <w:t>I controlli sono finalizzati alla verifica del corretto funzionamento del servizio e alla rilevazione di eventuali non conformità:</w:t>
      </w:r>
    </w:p>
    <w:p w14:paraId="569751BA" w14:textId="77777777" w:rsidR="001F421E" w:rsidRPr="00BE4F3C" w:rsidRDefault="001F421E">
      <w:pPr>
        <w:pStyle w:val="Paragrafoelenco"/>
        <w:numPr>
          <w:ilvl w:val="2"/>
          <w:numId w:val="6"/>
        </w:numPr>
        <w:tabs>
          <w:tab w:val="left" w:pos="1106"/>
        </w:tabs>
        <w:spacing w:line="241" w:lineRule="exact"/>
        <w:ind w:right="-7"/>
        <w:rPr>
          <w:rFonts w:asciiTheme="minorHAnsi" w:hAnsiTheme="minorHAnsi" w:cstheme="minorHAnsi"/>
        </w:rPr>
      </w:pPr>
      <w:r w:rsidRPr="00BE4F3C">
        <w:rPr>
          <w:rFonts w:asciiTheme="minorHAnsi" w:hAnsiTheme="minorHAnsi" w:cstheme="minorHAnsi"/>
        </w:rPr>
        <w:t>organizzative</w:t>
      </w:r>
      <w:r w:rsidRPr="00BE4F3C">
        <w:rPr>
          <w:rFonts w:asciiTheme="minorHAnsi" w:hAnsiTheme="minorHAnsi" w:cstheme="minorHAnsi"/>
          <w:spacing w:val="-6"/>
        </w:rPr>
        <w:t xml:space="preserve"> </w:t>
      </w:r>
      <w:r w:rsidRPr="00BE4F3C">
        <w:rPr>
          <w:rFonts w:asciiTheme="minorHAnsi" w:hAnsiTheme="minorHAnsi" w:cstheme="minorHAnsi"/>
        </w:rPr>
        <w:t>derivanti</w:t>
      </w:r>
      <w:r w:rsidRPr="00BE4F3C">
        <w:rPr>
          <w:rFonts w:asciiTheme="minorHAnsi" w:hAnsiTheme="minorHAnsi" w:cstheme="minorHAnsi"/>
          <w:spacing w:val="-6"/>
        </w:rPr>
        <w:t xml:space="preserve"> </w:t>
      </w:r>
      <w:r w:rsidRPr="00BE4F3C">
        <w:rPr>
          <w:rFonts w:asciiTheme="minorHAnsi" w:hAnsiTheme="minorHAnsi" w:cstheme="minorHAnsi"/>
        </w:rPr>
        <w:t>da,</w:t>
      </w:r>
      <w:r w:rsidRPr="00BE4F3C">
        <w:rPr>
          <w:rFonts w:asciiTheme="minorHAnsi" w:hAnsiTheme="minorHAnsi" w:cstheme="minorHAnsi"/>
          <w:spacing w:val="-5"/>
        </w:rPr>
        <w:t xml:space="preserve"> </w:t>
      </w:r>
      <w:r w:rsidRPr="00BE4F3C">
        <w:rPr>
          <w:rFonts w:asciiTheme="minorHAnsi" w:hAnsiTheme="minorHAnsi" w:cstheme="minorHAnsi"/>
        </w:rPr>
        <w:t>a</w:t>
      </w:r>
      <w:r w:rsidRPr="00BE4F3C">
        <w:rPr>
          <w:rFonts w:asciiTheme="minorHAnsi" w:hAnsiTheme="minorHAnsi" w:cstheme="minorHAnsi"/>
          <w:spacing w:val="-8"/>
        </w:rPr>
        <w:t xml:space="preserve"> </w:t>
      </w:r>
      <w:r w:rsidRPr="00BE4F3C">
        <w:rPr>
          <w:rFonts w:asciiTheme="minorHAnsi" w:hAnsiTheme="minorHAnsi" w:cstheme="minorHAnsi"/>
        </w:rPr>
        <w:t>titolo</w:t>
      </w:r>
      <w:r w:rsidRPr="00BE4F3C">
        <w:rPr>
          <w:rFonts w:asciiTheme="minorHAnsi" w:hAnsiTheme="minorHAnsi" w:cstheme="minorHAnsi"/>
          <w:spacing w:val="-7"/>
        </w:rPr>
        <w:t xml:space="preserve"> </w:t>
      </w:r>
      <w:r w:rsidRPr="00BE4F3C">
        <w:rPr>
          <w:rFonts w:asciiTheme="minorHAnsi" w:hAnsiTheme="minorHAnsi" w:cstheme="minorHAnsi"/>
        </w:rPr>
        <w:t>esemplificativo</w:t>
      </w:r>
      <w:r w:rsidRPr="00BE4F3C">
        <w:rPr>
          <w:rFonts w:asciiTheme="minorHAnsi" w:hAnsiTheme="minorHAnsi" w:cstheme="minorHAnsi"/>
          <w:spacing w:val="-6"/>
        </w:rPr>
        <w:t xml:space="preserve"> </w:t>
      </w:r>
      <w:r w:rsidRPr="00BE4F3C">
        <w:rPr>
          <w:rFonts w:asciiTheme="minorHAnsi" w:hAnsiTheme="minorHAnsi" w:cstheme="minorHAnsi"/>
        </w:rPr>
        <w:t>e</w:t>
      </w:r>
      <w:r w:rsidRPr="00BE4F3C">
        <w:rPr>
          <w:rFonts w:asciiTheme="minorHAnsi" w:hAnsiTheme="minorHAnsi" w:cstheme="minorHAnsi"/>
          <w:spacing w:val="-7"/>
        </w:rPr>
        <w:t xml:space="preserve"> </w:t>
      </w:r>
      <w:r w:rsidRPr="00BE4F3C">
        <w:rPr>
          <w:rFonts w:asciiTheme="minorHAnsi" w:hAnsiTheme="minorHAnsi" w:cstheme="minorHAnsi"/>
        </w:rPr>
        <w:t>non</w:t>
      </w:r>
      <w:r w:rsidRPr="00BE4F3C">
        <w:rPr>
          <w:rFonts w:asciiTheme="minorHAnsi" w:hAnsiTheme="minorHAnsi" w:cstheme="minorHAnsi"/>
          <w:spacing w:val="-8"/>
        </w:rPr>
        <w:t xml:space="preserve"> </w:t>
      </w:r>
      <w:r w:rsidRPr="00BE4F3C">
        <w:rPr>
          <w:rFonts w:asciiTheme="minorHAnsi" w:hAnsiTheme="minorHAnsi" w:cstheme="minorHAnsi"/>
          <w:spacing w:val="-2"/>
        </w:rPr>
        <w:t>esaustivo:</w:t>
      </w:r>
    </w:p>
    <w:p w14:paraId="06273480" w14:textId="77777777" w:rsidR="001F421E" w:rsidRPr="00BE4F3C" w:rsidRDefault="001F421E">
      <w:pPr>
        <w:pStyle w:val="Paragrafoelenco"/>
        <w:numPr>
          <w:ilvl w:val="3"/>
          <w:numId w:val="6"/>
        </w:numPr>
        <w:tabs>
          <w:tab w:val="left" w:pos="1645"/>
          <w:tab w:val="left" w:pos="1646"/>
        </w:tabs>
        <w:spacing w:before="13"/>
        <w:ind w:right="-7" w:hanging="361"/>
        <w:rPr>
          <w:rFonts w:asciiTheme="minorHAnsi" w:hAnsiTheme="minorHAnsi" w:cstheme="minorHAnsi"/>
        </w:rPr>
      </w:pPr>
      <w:r w:rsidRPr="00BE4F3C">
        <w:rPr>
          <w:rFonts w:asciiTheme="minorHAnsi" w:hAnsiTheme="minorHAnsi" w:cstheme="minorHAnsi"/>
        </w:rPr>
        <w:t>il</w:t>
      </w:r>
      <w:r w:rsidRPr="00BE4F3C">
        <w:rPr>
          <w:rFonts w:asciiTheme="minorHAnsi" w:hAnsiTheme="minorHAnsi" w:cstheme="minorHAnsi"/>
          <w:spacing w:val="-7"/>
        </w:rPr>
        <w:t xml:space="preserve"> </w:t>
      </w:r>
      <w:r w:rsidRPr="00BE4F3C">
        <w:rPr>
          <w:rFonts w:asciiTheme="minorHAnsi" w:hAnsiTheme="minorHAnsi" w:cstheme="minorHAnsi"/>
        </w:rPr>
        <w:t>mancato</w:t>
      </w:r>
      <w:r w:rsidRPr="00BE4F3C">
        <w:rPr>
          <w:rFonts w:asciiTheme="minorHAnsi" w:hAnsiTheme="minorHAnsi" w:cstheme="minorHAnsi"/>
          <w:spacing w:val="-5"/>
        </w:rPr>
        <w:t xml:space="preserve"> </w:t>
      </w:r>
      <w:r w:rsidRPr="00BE4F3C">
        <w:rPr>
          <w:rFonts w:asciiTheme="minorHAnsi" w:hAnsiTheme="minorHAnsi" w:cstheme="minorHAnsi"/>
        </w:rPr>
        <w:t>rispetto</w:t>
      </w:r>
      <w:r w:rsidRPr="00BE4F3C">
        <w:rPr>
          <w:rFonts w:asciiTheme="minorHAnsi" w:hAnsiTheme="minorHAnsi" w:cstheme="minorHAnsi"/>
          <w:spacing w:val="-3"/>
        </w:rPr>
        <w:t xml:space="preserve"> </w:t>
      </w:r>
      <w:r w:rsidRPr="00BE4F3C">
        <w:rPr>
          <w:rFonts w:asciiTheme="minorHAnsi" w:hAnsiTheme="minorHAnsi" w:cstheme="minorHAnsi"/>
        </w:rPr>
        <w:t>del</w:t>
      </w:r>
      <w:r w:rsidRPr="00BE4F3C">
        <w:rPr>
          <w:rFonts w:asciiTheme="minorHAnsi" w:hAnsiTheme="minorHAnsi" w:cstheme="minorHAnsi"/>
          <w:spacing w:val="-6"/>
        </w:rPr>
        <w:t xml:space="preserve"> </w:t>
      </w:r>
      <w:r w:rsidRPr="00BE4F3C">
        <w:rPr>
          <w:rFonts w:asciiTheme="minorHAnsi" w:hAnsiTheme="minorHAnsi" w:cstheme="minorHAnsi"/>
        </w:rPr>
        <w:t>menù</w:t>
      </w:r>
      <w:r w:rsidRPr="00BE4F3C">
        <w:rPr>
          <w:rFonts w:asciiTheme="minorHAnsi" w:hAnsiTheme="minorHAnsi" w:cstheme="minorHAnsi"/>
          <w:spacing w:val="-5"/>
        </w:rPr>
        <w:t xml:space="preserve"> </w:t>
      </w:r>
      <w:r w:rsidRPr="00BE4F3C">
        <w:rPr>
          <w:rFonts w:asciiTheme="minorHAnsi" w:hAnsiTheme="minorHAnsi" w:cstheme="minorHAnsi"/>
          <w:spacing w:val="-2"/>
        </w:rPr>
        <w:t>previsto;</w:t>
      </w:r>
    </w:p>
    <w:p w14:paraId="2915C381" w14:textId="77777777" w:rsidR="001F421E" w:rsidRPr="00BE4F3C" w:rsidRDefault="001F421E">
      <w:pPr>
        <w:pStyle w:val="Paragrafoelenco"/>
        <w:numPr>
          <w:ilvl w:val="3"/>
          <w:numId w:val="6"/>
        </w:numPr>
        <w:tabs>
          <w:tab w:val="left" w:pos="1645"/>
          <w:tab w:val="left" w:pos="1646"/>
        </w:tabs>
        <w:spacing w:before="17"/>
        <w:ind w:right="-7" w:hanging="361"/>
        <w:rPr>
          <w:rFonts w:asciiTheme="minorHAnsi" w:hAnsiTheme="minorHAnsi" w:cstheme="minorHAnsi"/>
        </w:rPr>
      </w:pPr>
      <w:r w:rsidRPr="00BE4F3C">
        <w:rPr>
          <w:rFonts w:asciiTheme="minorHAnsi" w:hAnsiTheme="minorHAnsi" w:cstheme="minorHAnsi"/>
        </w:rPr>
        <w:t>il</w:t>
      </w:r>
      <w:r w:rsidRPr="00BE4F3C">
        <w:rPr>
          <w:rFonts w:asciiTheme="minorHAnsi" w:hAnsiTheme="minorHAnsi" w:cstheme="minorHAnsi"/>
          <w:spacing w:val="-7"/>
        </w:rPr>
        <w:t xml:space="preserve"> </w:t>
      </w:r>
      <w:r w:rsidRPr="00BE4F3C">
        <w:rPr>
          <w:rFonts w:asciiTheme="minorHAnsi" w:hAnsiTheme="minorHAnsi" w:cstheme="minorHAnsi"/>
        </w:rPr>
        <w:t>mancato</w:t>
      </w:r>
      <w:r w:rsidRPr="00BE4F3C">
        <w:rPr>
          <w:rFonts w:asciiTheme="minorHAnsi" w:hAnsiTheme="minorHAnsi" w:cstheme="minorHAnsi"/>
          <w:spacing w:val="-6"/>
        </w:rPr>
        <w:t xml:space="preserve"> </w:t>
      </w:r>
      <w:r w:rsidRPr="00BE4F3C">
        <w:rPr>
          <w:rFonts w:asciiTheme="minorHAnsi" w:hAnsiTheme="minorHAnsi" w:cstheme="minorHAnsi"/>
        </w:rPr>
        <w:t>rispetto</w:t>
      </w:r>
      <w:r w:rsidRPr="00BE4F3C">
        <w:rPr>
          <w:rFonts w:asciiTheme="minorHAnsi" w:hAnsiTheme="minorHAnsi" w:cstheme="minorHAnsi"/>
          <w:spacing w:val="-4"/>
        </w:rPr>
        <w:t xml:space="preserve"> </w:t>
      </w:r>
      <w:r w:rsidRPr="00BE4F3C">
        <w:rPr>
          <w:rFonts w:asciiTheme="minorHAnsi" w:hAnsiTheme="minorHAnsi" w:cstheme="minorHAnsi"/>
        </w:rPr>
        <w:t>della</w:t>
      </w:r>
      <w:r w:rsidRPr="00BE4F3C">
        <w:rPr>
          <w:rFonts w:asciiTheme="minorHAnsi" w:hAnsiTheme="minorHAnsi" w:cstheme="minorHAnsi"/>
          <w:spacing w:val="-6"/>
        </w:rPr>
        <w:t xml:space="preserve"> </w:t>
      </w:r>
      <w:r w:rsidRPr="00BE4F3C">
        <w:rPr>
          <w:rFonts w:asciiTheme="minorHAnsi" w:hAnsiTheme="minorHAnsi" w:cstheme="minorHAnsi"/>
        </w:rPr>
        <w:t>dieta</w:t>
      </w:r>
      <w:r w:rsidRPr="00BE4F3C">
        <w:rPr>
          <w:rFonts w:asciiTheme="minorHAnsi" w:hAnsiTheme="minorHAnsi" w:cstheme="minorHAnsi"/>
          <w:spacing w:val="-6"/>
        </w:rPr>
        <w:t xml:space="preserve"> </w:t>
      </w:r>
      <w:r w:rsidRPr="00BE4F3C">
        <w:rPr>
          <w:rFonts w:asciiTheme="minorHAnsi" w:hAnsiTheme="minorHAnsi" w:cstheme="minorHAnsi"/>
        </w:rPr>
        <w:t>speciale</w:t>
      </w:r>
      <w:r w:rsidRPr="00BE4F3C">
        <w:rPr>
          <w:rFonts w:asciiTheme="minorHAnsi" w:hAnsiTheme="minorHAnsi" w:cstheme="minorHAnsi"/>
          <w:spacing w:val="-5"/>
        </w:rPr>
        <w:t xml:space="preserve"> </w:t>
      </w:r>
      <w:r w:rsidRPr="00BE4F3C">
        <w:rPr>
          <w:rFonts w:asciiTheme="minorHAnsi" w:hAnsiTheme="minorHAnsi" w:cstheme="minorHAnsi"/>
          <w:spacing w:val="-2"/>
        </w:rPr>
        <w:t>prevista;</w:t>
      </w:r>
    </w:p>
    <w:p w14:paraId="42F9FDC3" w14:textId="77777777" w:rsidR="001F421E" w:rsidRPr="00BE4F3C" w:rsidRDefault="001F421E">
      <w:pPr>
        <w:pStyle w:val="Paragrafoelenco"/>
        <w:numPr>
          <w:ilvl w:val="3"/>
          <w:numId w:val="6"/>
        </w:numPr>
        <w:tabs>
          <w:tab w:val="left" w:pos="1645"/>
          <w:tab w:val="left" w:pos="1646"/>
        </w:tabs>
        <w:spacing w:before="20"/>
        <w:ind w:right="-7" w:hanging="361"/>
        <w:rPr>
          <w:rFonts w:asciiTheme="minorHAnsi" w:hAnsiTheme="minorHAnsi" w:cstheme="minorHAnsi"/>
        </w:rPr>
      </w:pPr>
      <w:r w:rsidRPr="00BE4F3C">
        <w:rPr>
          <w:rFonts w:asciiTheme="minorHAnsi" w:hAnsiTheme="minorHAnsi" w:cstheme="minorHAnsi"/>
        </w:rPr>
        <w:t>la</w:t>
      </w:r>
      <w:r w:rsidRPr="00BE4F3C">
        <w:rPr>
          <w:rFonts w:asciiTheme="minorHAnsi" w:hAnsiTheme="minorHAnsi" w:cstheme="minorHAnsi"/>
          <w:spacing w:val="-6"/>
        </w:rPr>
        <w:t xml:space="preserve"> </w:t>
      </w:r>
      <w:r w:rsidRPr="00BE4F3C">
        <w:rPr>
          <w:rFonts w:asciiTheme="minorHAnsi" w:hAnsiTheme="minorHAnsi" w:cstheme="minorHAnsi"/>
        </w:rPr>
        <w:t>mancata</w:t>
      </w:r>
      <w:r w:rsidRPr="00BE4F3C">
        <w:rPr>
          <w:rFonts w:asciiTheme="minorHAnsi" w:hAnsiTheme="minorHAnsi" w:cstheme="minorHAnsi"/>
          <w:spacing w:val="-5"/>
        </w:rPr>
        <w:t xml:space="preserve"> </w:t>
      </w:r>
      <w:r w:rsidRPr="00BE4F3C">
        <w:rPr>
          <w:rFonts w:asciiTheme="minorHAnsi" w:hAnsiTheme="minorHAnsi" w:cstheme="minorHAnsi"/>
        </w:rPr>
        <w:t>consegna</w:t>
      </w:r>
      <w:r w:rsidRPr="00BE4F3C">
        <w:rPr>
          <w:rFonts w:asciiTheme="minorHAnsi" w:hAnsiTheme="minorHAnsi" w:cstheme="minorHAnsi"/>
          <w:spacing w:val="-3"/>
        </w:rPr>
        <w:t xml:space="preserve"> </w:t>
      </w:r>
      <w:r w:rsidRPr="00BE4F3C">
        <w:rPr>
          <w:rFonts w:asciiTheme="minorHAnsi" w:hAnsiTheme="minorHAnsi" w:cstheme="minorHAnsi"/>
        </w:rPr>
        <w:t>di</w:t>
      </w:r>
      <w:r w:rsidRPr="00BE4F3C">
        <w:rPr>
          <w:rFonts w:asciiTheme="minorHAnsi" w:hAnsiTheme="minorHAnsi" w:cstheme="minorHAnsi"/>
          <w:spacing w:val="-3"/>
        </w:rPr>
        <w:t xml:space="preserve"> </w:t>
      </w:r>
      <w:r w:rsidRPr="00BE4F3C">
        <w:rPr>
          <w:rFonts w:asciiTheme="minorHAnsi" w:hAnsiTheme="minorHAnsi" w:cstheme="minorHAnsi"/>
        </w:rPr>
        <w:t>alimenti</w:t>
      </w:r>
      <w:r w:rsidRPr="00BE4F3C">
        <w:rPr>
          <w:rFonts w:asciiTheme="minorHAnsi" w:hAnsiTheme="minorHAnsi" w:cstheme="minorHAnsi"/>
          <w:spacing w:val="-6"/>
        </w:rPr>
        <w:t xml:space="preserve"> </w:t>
      </w:r>
      <w:r w:rsidRPr="00BE4F3C">
        <w:rPr>
          <w:rFonts w:asciiTheme="minorHAnsi" w:hAnsiTheme="minorHAnsi" w:cstheme="minorHAnsi"/>
        </w:rPr>
        <w:t>o</w:t>
      </w:r>
      <w:r w:rsidRPr="00BE4F3C">
        <w:rPr>
          <w:rFonts w:asciiTheme="minorHAnsi" w:hAnsiTheme="minorHAnsi" w:cstheme="minorHAnsi"/>
          <w:spacing w:val="-5"/>
        </w:rPr>
        <w:t xml:space="preserve"> </w:t>
      </w:r>
      <w:r w:rsidRPr="00BE4F3C">
        <w:rPr>
          <w:rFonts w:asciiTheme="minorHAnsi" w:hAnsiTheme="minorHAnsi" w:cstheme="minorHAnsi"/>
        </w:rPr>
        <w:t>di</w:t>
      </w:r>
      <w:r w:rsidRPr="00BE4F3C">
        <w:rPr>
          <w:rFonts w:asciiTheme="minorHAnsi" w:hAnsiTheme="minorHAnsi" w:cstheme="minorHAnsi"/>
          <w:spacing w:val="-4"/>
        </w:rPr>
        <w:t xml:space="preserve"> </w:t>
      </w:r>
      <w:r w:rsidRPr="00BE4F3C">
        <w:rPr>
          <w:rFonts w:asciiTheme="minorHAnsi" w:hAnsiTheme="minorHAnsi" w:cstheme="minorHAnsi"/>
          <w:spacing w:val="-2"/>
        </w:rPr>
        <w:t>pasti;</w:t>
      </w:r>
    </w:p>
    <w:p w14:paraId="0B88E9C6" w14:textId="77777777" w:rsidR="001F421E" w:rsidRPr="00BE4F3C" w:rsidRDefault="001F421E">
      <w:pPr>
        <w:pStyle w:val="Paragrafoelenco"/>
        <w:numPr>
          <w:ilvl w:val="2"/>
          <w:numId w:val="6"/>
        </w:numPr>
        <w:tabs>
          <w:tab w:val="left" w:pos="1106"/>
        </w:tabs>
        <w:spacing w:before="18" w:line="254" w:lineRule="auto"/>
        <w:ind w:right="-7" w:hanging="360"/>
        <w:rPr>
          <w:rFonts w:asciiTheme="minorHAnsi" w:hAnsiTheme="minorHAnsi" w:cstheme="minorHAnsi"/>
        </w:rPr>
      </w:pPr>
      <w:r w:rsidRPr="00BE4F3C">
        <w:rPr>
          <w:rFonts w:asciiTheme="minorHAnsi" w:hAnsiTheme="minorHAnsi" w:cstheme="minorHAnsi"/>
        </w:rPr>
        <w:t>relative</w:t>
      </w:r>
      <w:r w:rsidRPr="00BE4F3C">
        <w:rPr>
          <w:rFonts w:asciiTheme="minorHAnsi" w:hAnsiTheme="minorHAnsi" w:cstheme="minorHAnsi"/>
          <w:spacing w:val="24"/>
        </w:rPr>
        <w:t xml:space="preserve"> </w:t>
      </w:r>
      <w:r w:rsidRPr="00BE4F3C">
        <w:rPr>
          <w:rFonts w:asciiTheme="minorHAnsi" w:hAnsiTheme="minorHAnsi" w:cstheme="minorHAnsi"/>
        </w:rPr>
        <w:t>agli</w:t>
      </w:r>
      <w:r w:rsidRPr="00BE4F3C">
        <w:rPr>
          <w:rFonts w:asciiTheme="minorHAnsi" w:hAnsiTheme="minorHAnsi" w:cstheme="minorHAnsi"/>
          <w:spacing w:val="24"/>
        </w:rPr>
        <w:t xml:space="preserve"> </w:t>
      </w:r>
      <w:r w:rsidRPr="00BE4F3C">
        <w:rPr>
          <w:rFonts w:asciiTheme="minorHAnsi" w:hAnsiTheme="minorHAnsi" w:cstheme="minorHAnsi"/>
        </w:rPr>
        <w:t>alimenti</w:t>
      </w:r>
      <w:r w:rsidRPr="00BE4F3C">
        <w:rPr>
          <w:rFonts w:asciiTheme="minorHAnsi" w:hAnsiTheme="minorHAnsi" w:cstheme="minorHAnsi"/>
          <w:spacing w:val="24"/>
        </w:rPr>
        <w:t xml:space="preserve"> </w:t>
      </w:r>
      <w:r w:rsidRPr="00BE4F3C">
        <w:rPr>
          <w:rFonts w:asciiTheme="minorHAnsi" w:hAnsiTheme="minorHAnsi" w:cstheme="minorHAnsi"/>
        </w:rPr>
        <w:t>alterati</w:t>
      </w:r>
      <w:r w:rsidRPr="00BE4F3C">
        <w:rPr>
          <w:rFonts w:asciiTheme="minorHAnsi" w:hAnsiTheme="minorHAnsi" w:cstheme="minorHAnsi"/>
          <w:spacing w:val="24"/>
        </w:rPr>
        <w:t xml:space="preserve"> </w:t>
      </w:r>
      <w:r w:rsidRPr="00BE4F3C">
        <w:rPr>
          <w:rFonts w:asciiTheme="minorHAnsi" w:hAnsiTheme="minorHAnsi" w:cstheme="minorHAnsi"/>
        </w:rPr>
        <w:t>e/o</w:t>
      </w:r>
      <w:r w:rsidRPr="00BE4F3C">
        <w:rPr>
          <w:rFonts w:asciiTheme="minorHAnsi" w:hAnsiTheme="minorHAnsi" w:cstheme="minorHAnsi"/>
          <w:spacing w:val="24"/>
        </w:rPr>
        <w:t xml:space="preserve"> </w:t>
      </w:r>
      <w:r w:rsidRPr="00BE4F3C">
        <w:rPr>
          <w:rFonts w:asciiTheme="minorHAnsi" w:hAnsiTheme="minorHAnsi" w:cstheme="minorHAnsi"/>
        </w:rPr>
        <w:t>comunque</w:t>
      </w:r>
      <w:r w:rsidRPr="00BE4F3C">
        <w:rPr>
          <w:rFonts w:asciiTheme="minorHAnsi" w:hAnsiTheme="minorHAnsi" w:cstheme="minorHAnsi"/>
          <w:spacing w:val="24"/>
        </w:rPr>
        <w:t xml:space="preserve"> </w:t>
      </w:r>
      <w:r w:rsidRPr="00BE4F3C">
        <w:rPr>
          <w:rFonts w:asciiTheme="minorHAnsi" w:hAnsiTheme="minorHAnsi" w:cstheme="minorHAnsi"/>
        </w:rPr>
        <w:t>non</w:t>
      </w:r>
      <w:r w:rsidRPr="00BE4F3C">
        <w:rPr>
          <w:rFonts w:asciiTheme="minorHAnsi" w:hAnsiTheme="minorHAnsi" w:cstheme="minorHAnsi"/>
          <w:spacing w:val="24"/>
        </w:rPr>
        <w:t xml:space="preserve"> </w:t>
      </w:r>
      <w:r w:rsidRPr="00BE4F3C">
        <w:rPr>
          <w:rFonts w:asciiTheme="minorHAnsi" w:hAnsiTheme="minorHAnsi" w:cstheme="minorHAnsi"/>
        </w:rPr>
        <w:t>consumabili</w:t>
      </w:r>
      <w:r w:rsidRPr="00BE4F3C">
        <w:rPr>
          <w:rFonts w:asciiTheme="minorHAnsi" w:hAnsiTheme="minorHAnsi" w:cstheme="minorHAnsi"/>
          <w:spacing w:val="24"/>
        </w:rPr>
        <w:t xml:space="preserve"> </w:t>
      </w:r>
      <w:r w:rsidRPr="00BE4F3C">
        <w:rPr>
          <w:rFonts w:asciiTheme="minorHAnsi" w:hAnsiTheme="minorHAnsi" w:cstheme="minorHAnsi"/>
        </w:rPr>
        <w:t>derivanti</w:t>
      </w:r>
      <w:r w:rsidRPr="00BE4F3C">
        <w:rPr>
          <w:rFonts w:asciiTheme="minorHAnsi" w:hAnsiTheme="minorHAnsi" w:cstheme="minorHAnsi"/>
          <w:spacing w:val="24"/>
        </w:rPr>
        <w:t xml:space="preserve"> </w:t>
      </w:r>
      <w:r w:rsidRPr="00BE4F3C">
        <w:rPr>
          <w:rFonts w:asciiTheme="minorHAnsi" w:hAnsiTheme="minorHAnsi" w:cstheme="minorHAnsi"/>
        </w:rPr>
        <w:t>da,</w:t>
      </w:r>
      <w:r w:rsidRPr="00BE4F3C">
        <w:rPr>
          <w:rFonts w:asciiTheme="minorHAnsi" w:hAnsiTheme="minorHAnsi" w:cstheme="minorHAnsi"/>
          <w:spacing w:val="24"/>
        </w:rPr>
        <w:t xml:space="preserve"> </w:t>
      </w:r>
      <w:r w:rsidRPr="00BE4F3C">
        <w:rPr>
          <w:rFonts w:asciiTheme="minorHAnsi" w:hAnsiTheme="minorHAnsi" w:cstheme="minorHAnsi"/>
        </w:rPr>
        <w:t>a</w:t>
      </w:r>
      <w:r w:rsidRPr="00BE4F3C">
        <w:rPr>
          <w:rFonts w:asciiTheme="minorHAnsi" w:hAnsiTheme="minorHAnsi" w:cstheme="minorHAnsi"/>
          <w:spacing w:val="24"/>
        </w:rPr>
        <w:t xml:space="preserve"> </w:t>
      </w:r>
      <w:r w:rsidRPr="00BE4F3C">
        <w:rPr>
          <w:rFonts w:asciiTheme="minorHAnsi" w:hAnsiTheme="minorHAnsi" w:cstheme="minorHAnsi"/>
        </w:rPr>
        <w:t>titolo</w:t>
      </w:r>
      <w:r w:rsidRPr="00BE4F3C">
        <w:rPr>
          <w:rFonts w:asciiTheme="minorHAnsi" w:hAnsiTheme="minorHAnsi" w:cstheme="minorHAnsi"/>
          <w:spacing w:val="24"/>
        </w:rPr>
        <w:t xml:space="preserve"> </w:t>
      </w:r>
      <w:r w:rsidRPr="00BE4F3C">
        <w:rPr>
          <w:rFonts w:asciiTheme="minorHAnsi" w:hAnsiTheme="minorHAnsi" w:cstheme="minorHAnsi"/>
        </w:rPr>
        <w:t>esemplificativo</w:t>
      </w:r>
      <w:r w:rsidRPr="00BE4F3C">
        <w:rPr>
          <w:rFonts w:asciiTheme="minorHAnsi" w:hAnsiTheme="minorHAnsi" w:cstheme="minorHAnsi"/>
          <w:spacing w:val="24"/>
        </w:rPr>
        <w:t xml:space="preserve"> </w:t>
      </w:r>
      <w:r w:rsidRPr="00BE4F3C">
        <w:rPr>
          <w:rFonts w:asciiTheme="minorHAnsi" w:hAnsiTheme="minorHAnsi" w:cstheme="minorHAnsi"/>
        </w:rPr>
        <w:t>e non esaustivo:</w:t>
      </w:r>
    </w:p>
    <w:p w14:paraId="1E7D12CB" w14:textId="77777777" w:rsidR="001F421E" w:rsidRPr="00BE4F3C" w:rsidRDefault="001F421E">
      <w:pPr>
        <w:pStyle w:val="Paragrafoelenco"/>
        <w:numPr>
          <w:ilvl w:val="3"/>
          <w:numId w:val="6"/>
        </w:numPr>
        <w:tabs>
          <w:tab w:val="left" w:pos="1645"/>
          <w:tab w:val="left" w:pos="1646"/>
        </w:tabs>
        <w:spacing w:before="7"/>
        <w:ind w:right="-7" w:hanging="361"/>
        <w:rPr>
          <w:rFonts w:asciiTheme="minorHAnsi" w:hAnsiTheme="minorHAnsi" w:cstheme="minorHAnsi"/>
        </w:rPr>
      </w:pPr>
      <w:r w:rsidRPr="00BE4F3C">
        <w:rPr>
          <w:rFonts w:asciiTheme="minorHAnsi" w:hAnsiTheme="minorHAnsi" w:cstheme="minorHAnsi"/>
        </w:rPr>
        <w:t>inadeguata</w:t>
      </w:r>
      <w:r w:rsidRPr="00BE4F3C">
        <w:rPr>
          <w:rFonts w:asciiTheme="minorHAnsi" w:hAnsiTheme="minorHAnsi" w:cstheme="minorHAnsi"/>
          <w:spacing w:val="-9"/>
        </w:rPr>
        <w:t xml:space="preserve"> </w:t>
      </w:r>
      <w:r w:rsidRPr="00BE4F3C">
        <w:rPr>
          <w:rFonts w:asciiTheme="minorHAnsi" w:hAnsiTheme="minorHAnsi" w:cstheme="minorHAnsi"/>
        </w:rPr>
        <w:t>igiene</w:t>
      </w:r>
      <w:r w:rsidRPr="00BE4F3C">
        <w:rPr>
          <w:rFonts w:asciiTheme="minorHAnsi" w:hAnsiTheme="minorHAnsi" w:cstheme="minorHAnsi"/>
          <w:spacing w:val="-8"/>
        </w:rPr>
        <w:t xml:space="preserve"> </w:t>
      </w:r>
      <w:r w:rsidRPr="00BE4F3C">
        <w:rPr>
          <w:rFonts w:asciiTheme="minorHAnsi" w:hAnsiTheme="minorHAnsi" w:cstheme="minorHAnsi"/>
        </w:rPr>
        <w:t>di</w:t>
      </w:r>
      <w:r w:rsidRPr="00BE4F3C">
        <w:rPr>
          <w:rFonts w:asciiTheme="minorHAnsi" w:hAnsiTheme="minorHAnsi" w:cstheme="minorHAnsi"/>
          <w:spacing w:val="-8"/>
        </w:rPr>
        <w:t xml:space="preserve"> </w:t>
      </w:r>
      <w:r w:rsidRPr="00BE4F3C">
        <w:rPr>
          <w:rFonts w:asciiTheme="minorHAnsi" w:hAnsiTheme="minorHAnsi" w:cstheme="minorHAnsi"/>
        </w:rPr>
        <w:t>attrezzature,</w:t>
      </w:r>
      <w:r w:rsidRPr="00BE4F3C">
        <w:rPr>
          <w:rFonts w:asciiTheme="minorHAnsi" w:hAnsiTheme="minorHAnsi" w:cstheme="minorHAnsi"/>
          <w:spacing w:val="-8"/>
        </w:rPr>
        <w:t xml:space="preserve"> </w:t>
      </w:r>
      <w:r w:rsidRPr="00BE4F3C">
        <w:rPr>
          <w:rFonts w:asciiTheme="minorHAnsi" w:hAnsiTheme="minorHAnsi" w:cstheme="minorHAnsi"/>
        </w:rPr>
        <w:t>utensili,</w:t>
      </w:r>
      <w:r w:rsidRPr="00BE4F3C">
        <w:rPr>
          <w:rFonts w:asciiTheme="minorHAnsi" w:hAnsiTheme="minorHAnsi" w:cstheme="minorHAnsi"/>
          <w:spacing w:val="-10"/>
        </w:rPr>
        <w:t xml:space="preserve"> </w:t>
      </w:r>
      <w:r w:rsidRPr="00BE4F3C">
        <w:rPr>
          <w:rFonts w:asciiTheme="minorHAnsi" w:hAnsiTheme="minorHAnsi" w:cstheme="minorHAnsi"/>
          <w:spacing w:val="-2"/>
        </w:rPr>
        <w:t>stoviglie;</w:t>
      </w:r>
    </w:p>
    <w:p w14:paraId="3F46C29F" w14:textId="77777777" w:rsidR="001F421E" w:rsidRPr="00BE4F3C" w:rsidRDefault="001F421E">
      <w:pPr>
        <w:pStyle w:val="Paragrafoelenco"/>
        <w:numPr>
          <w:ilvl w:val="3"/>
          <w:numId w:val="6"/>
        </w:numPr>
        <w:tabs>
          <w:tab w:val="left" w:pos="1645"/>
          <w:tab w:val="left" w:pos="1646"/>
        </w:tabs>
        <w:spacing w:before="17"/>
        <w:ind w:right="-7" w:hanging="361"/>
        <w:rPr>
          <w:rFonts w:asciiTheme="minorHAnsi" w:hAnsiTheme="minorHAnsi" w:cstheme="minorHAnsi"/>
        </w:rPr>
      </w:pPr>
      <w:r w:rsidRPr="00BE4F3C">
        <w:rPr>
          <w:rFonts w:asciiTheme="minorHAnsi" w:hAnsiTheme="minorHAnsi" w:cstheme="minorHAnsi"/>
        </w:rPr>
        <w:t>utilizzo</w:t>
      </w:r>
      <w:r w:rsidRPr="00BE4F3C">
        <w:rPr>
          <w:rFonts w:asciiTheme="minorHAnsi" w:hAnsiTheme="minorHAnsi" w:cstheme="minorHAnsi"/>
          <w:spacing w:val="-5"/>
        </w:rPr>
        <w:t xml:space="preserve"> </w:t>
      </w:r>
      <w:r w:rsidRPr="00BE4F3C">
        <w:rPr>
          <w:rFonts w:asciiTheme="minorHAnsi" w:hAnsiTheme="minorHAnsi" w:cstheme="minorHAnsi"/>
        </w:rPr>
        <w:t>di</w:t>
      </w:r>
      <w:r w:rsidRPr="00BE4F3C">
        <w:rPr>
          <w:rFonts w:asciiTheme="minorHAnsi" w:hAnsiTheme="minorHAnsi" w:cstheme="minorHAnsi"/>
          <w:spacing w:val="-8"/>
        </w:rPr>
        <w:t xml:space="preserve"> </w:t>
      </w:r>
      <w:r w:rsidRPr="00BE4F3C">
        <w:rPr>
          <w:rFonts w:asciiTheme="minorHAnsi" w:hAnsiTheme="minorHAnsi" w:cstheme="minorHAnsi"/>
        </w:rPr>
        <w:t>prodotti</w:t>
      </w:r>
      <w:r w:rsidRPr="00BE4F3C">
        <w:rPr>
          <w:rFonts w:asciiTheme="minorHAnsi" w:hAnsiTheme="minorHAnsi" w:cstheme="minorHAnsi"/>
          <w:spacing w:val="-8"/>
        </w:rPr>
        <w:t xml:space="preserve"> </w:t>
      </w:r>
      <w:r w:rsidRPr="00BE4F3C">
        <w:rPr>
          <w:rFonts w:asciiTheme="minorHAnsi" w:hAnsiTheme="minorHAnsi" w:cstheme="minorHAnsi"/>
          <w:spacing w:val="-2"/>
        </w:rPr>
        <w:t>scaduti;</w:t>
      </w:r>
    </w:p>
    <w:p w14:paraId="18A5358A" w14:textId="77777777" w:rsidR="001F421E" w:rsidRPr="00BE4F3C" w:rsidRDefault="001F421E">
      <w:pPr>
        <w:pStyle w:val="Paragrafoelenco"/>
        <w:numPr>
          <w:ilvl w:val="3"/>
          <w:numId w:val="6"/>
        </w:numPr>
        <w:tabs>
          <w:tab w:val="left" w:pos="1645"/>
          <w:tab w:val="left" w:pos="1646"/>
        </w:tabs>
        <w:spacing w:before="17"/>
        <w:ind w:right="-7" w:hanging="361"/>
        <w:rPr>
          <w:rFonts w:asciiTheme="minorHAnsi" w:hAnsiTheme="minorHAnsi" w:cstheme="minorHAnsi"/>
        </w:rPr>
      </w:pPr>
      <w:r w:rsidRPr="00BE4F3C">
        <w:rPr>
          <w:rFonts w:asciiTheme="minorHAnsi" w:hAnsiTheme="minorHAnsi" w:cstheme="minorHAnsi"/>
        </w:rPr>
        <w:t>temperature</w:t>
      </w:r>
      <w:r w:rsidRPr="00BE4F3C">
        <w:rPr>
          <w:rFonts w:asciiTheme="minorHAnsi" w:hAnsiTheme="minorHAnsi" w:cstheme="minorHAnsi"/>
          <w:spacing w:val="-7"/>
        </w:rPr>
        <w:t xml:space="preserve"> </w:t>
      </w:r>
      <w:r w:rsidRPr="00BE4F3C">
        <w:rPr>
          <w:rFonts w:asciiTheme="minorHAnsi" w:hAnsiTheme="minorHAnsi" w:cstheme="minorHAnsi"/>
        </w:rPr>
        <w:t>dei</w:t>
      </w:r>
      <w:r w:rsidRPr="00BE4F3C">
        <w:rPr>
          <w:rFonts w:asciiTheme="minorHAnsi" w:hAnsiTheme="minorHAnsi" w:cstheme="minorHAnsi"/>
          <w:spacing w:val="-7"/>
        </w:rPr>
        <w:t xml:space="preserve"> </w:t>
      </w:r>
      <w:r w:rsidRPr="00BE4F3C">
        <w:rPr>
          <w:rFonts w:asciiTheme="minorHAnsi" w:hAnsiTheme="minorHAnsi" w:cstheme="minorHAnsi"/>
        </w:rPr>
        <w:t>pasti</w:t>
      </w:r>
      <w:r w:rsidRPr="00BE4F3C">
        <w:rPr>
          <w:rFonts w:asciiTheme="minorHAnsi" w:hAnsiTheme="minorHAnsi" w:cstheme="minorHAnsi"/>
          <w:spacing w:val="-7"/>
        </w:rPr>
        <w:t xml:space="preserve"> </w:t>
      </w:r>
      <w:r w:rsidRPr="00BE4F3C">
        <w:rPr>
          <w:rFonts w:asciiTheme="minorHAnsi" w:hAnsiTheme="minorHAnsi" w:cstheme="minorHAnsi"/>
        </w:rPr>
        <w:t>non</w:t>
      </w:r>
      <w:r w:rsidRPr="00BE4F3C">
        <w:rPr>
          <w:rFonts w:asciiTheme="minorHAnsi" w:hAnsiTheme="minorHAnsi" w:cstheme="minorHAnsi"/>
          <w:spacing w:val="-7"/>
        </w:rPr>
        <w:t xml:space="preserve"> </w:t>
      </w:r>
      <w:r w:rsidRPr="00BE4F3C">
        <w:rPr>
          <w:rFonts w:asciiTheme="minorHAnsi" w:hAnsiTheme="minorHAnsi" w:cstheme="minorHAnsi"/>
          <w:spacing w:val="-2"/>
        </w:rPr>
        <w:t>conformi;</w:t>
      </w:r>
    </w:p>
    <w:p w14:paraId="1503B891" w14:textId="77777777" w:rsidR="001F421E" w:rsidRPr="00BE4F3C" w:rsidRDefault="001F421E">
      <w:pPr>
        <w:pStyle w:val="Paragrafoelenco"/>
        <w:numPr>
          <w:ilvl w:val="3"/>
          <w:numId w:val="6"/>
        </w:numPr>
        <w:tabs>
          <w:tab w:val="left" w:pos="1645"/>
          <w:tab w:val="left" w:pos="1646"/>
        </w:tabs>
        <w:spacing w:before="20"/>
        <w:ind w:right="-7" w:hanging="361"/>
        <w:rPr>
          <w:rFonts w:asciiTheme="minorHAnsi" w:hAnsiTheme="minorHAnsi" w:cstheme="minorHAnsi"/>
        </w:rPr>
      </w:pPr>
      <w:r w:rsidRPr="00BE4F3C">
        <w:rPr>
          <w:rFonts w:asciiTheme="minorHAnsi" w:hAnsiTheme="minorHAnsi" w:cstheme="minorHAnsi"/>
        </w:rPr>
        <w:t>inadeguata</w:t>
      </w:r>
      <w:r w:rsidRPr="00BE4F3C">
        <w:rPr>
          <w:rFonts w:asciiTheme="minorHAnsi" w:hAnsiTheme="minorHAnsi" w:cstheme="minorHAnsi"/>
          <w:spacing w:val="-9"/>
        </w:rPr>
        <w:t xml:space="preserve"> </w:t>
      </w:r>
      <w:r w:rsidRPr="00BE4F3C">
        <w:rPr>
          <w:rFonts w:asciiTheme="minorHAnsi" w:hAnsiTheme="minorHAnsi" w:cstheme="minorHAnsi"/>
        </w:rPr>
        <w:t>temperatura</w:t>
      </w:r>
      <w:r w:rsidRPr="00BE4F3C">
        <w:rPr>
          <w:rFonts w:asciiTheme="minorHAnsi" w:hAnsiTheme="minorHAnsi" w:cstheme="minorHAnsi"/>
          <w:spacing w:val="-9"/>
        </w:rPr>
        <w:t xml:space="preserve"> </w:t>
      </w:r>
      <w:r w:rsidRPr="00BE4F3C">
        <w:rPr>
          <w:rFonts w:asciiTheme="minorHAnsi" w:hAnsiTheme="minorHAnsi" w:cstheme="minorHAnsi"/>
        </w:rPr>
        <w:t>dei</w:t>
      </w:r>
      <w:r w:rsidRPr="00BE4F3C">
        <w:rPr>
          <w:rFonts w:asciiTheme="minorHAnsi" w:hAnsiTheme="minorHAnsi" w:cstheme="minorHAnsi"/>
          <w:spacing w:val="-8"/>
        </w:rPr>
        <w:t xml:space="preserve"> </w:t>
      </w:r>
      <w:r w:rsidRPr="00BE4F3C">
        <w:rPr>
          <w:rFonts w:asciiTheme="minorHAnsi" w:hAnsiTheme="minorHAnsi" w:cstheme="minorHAnsi"/>
        </w:rPr>
        <w:t>vassoi</w:t>
      </w:r>
      <w:r w:rsidRPr="00BE4F3C">
        <w:rPr>
          <w:rFonts w:asciiTheme="minorHAnsi" w:hAnsiTheme="minorHAnsi" w:cstheme="minorHAnsi"/>
          <w:spacing w:val="-9"/>
        </w:rPr>
        <w:t xml:space="preserve"> </w:t>
      </w:r>
      <w:r w:rsidRPr="00BE4F3C">
        <w:rPr>
          <w:rFonts w:asciiTheme="minorHAnsi" w:hAnsiTheme="minorHAnsi" w:cstheme="minorHAnsi"/>
          <w:spacing w:val="-2"/>
        </w:rPr>
        <w:t>personalizzati.</w:t>
      </w:r>
    </w:p>
    <w:p w14:paraId="4ACC4673" w14:textId="77777777" w:rsidR="001F421E" w:rsidRPr="00BE4F3C" w:rsidRDefault="001F421E" w:rsidP="00BE4F3C">
      <w:pPr>
        <w:pStyle w:val="Corpotesto"/>
        <w:spacing w:before="2"/>
        <w:ind w:left="0" w:right="-7"/>
        <w:jc w:val="both"/>
        <w:rPr>
          <w:rFonts w:asciiTheme="minorHAnsi" w:hAnsiTheme="minorHAnsi" w:cstheme="minorHAnsi"/>
          <w:sz w:val="22"/>
          <w:szCs w:val="22"/>
        </w:rPr>
      </w:pPr>
    </w:p>
    <w:p w14:paraId="19B79753" w14:textId="77777777" w:rsidR="001F421E" w:rsidRPr="00BE4F3C" w:rsidRDefault="001F421E" w:rsidP="00BE4F3C">
      <w:pPr>
        <w:tabs>
          <w:tab w:val="left" w:pos="1105"/>
          <w:tab w:val="left" w:pos="1106"/>
        </w:tabs>
        <w:ind w:right="-7"/>
        <w:jc w:val="both"/>
        <w:rPr>
          <w:rFonts w:asciiTheme="minorHAnsi" w:hAnsiTheme="minorHAnsi" w:cstheme="minorHAnsi"/>
        </w:rPr>
      </w:pPr>
      <w:r w:rsidRPr="00BE4F3C">
        <w:rPr>
          <w:rFonts w:asciiTheme="minorHAnsi" w:hAnsiTheme="minorHAnsi" w:cstheme="minorHAnsi"/>
        </w:rPr>
        <w:t>A</w:t>
      </w:r>
      <w:r w:rsidRPr="00BE4F3C">
        <w:rPr>
          <w:rFonts w:asciiTheme="minorHAnsi" w:hAnsiTheme="minorHAnsi" w:cstheme="minorHAnsi"/>
          <w:spacing w:val="-8"/>
        </w:rPr>
        <w:t xml:space="preserve"> </w:t>
      </w:r>
      <w:r w:rsidRPr="00BE4F3C">
        <w:rPr>
          <w:rFonts w:asciiTheme="minorHAnsi" w:hAnsiTheme="minorHAnsi" w:cstheme="minorHAnsi"/>
        </w:rPr>
        <w:t>titolo</w:t>
      </w:r>
      <w:r w:rsidRPr="00BE4F3C">
        <w:rPr>
          <w:rFonts w:asciiTheme="minorHAnsi" w:hAnsiTheme="minorHAnsi" w:cstheme="minorHAnsi"/>
          <w:spacing w:val="-6"/>
        </w:rPr>
        <w:t xml:space="preserve"> </w:t>
      </w:r>
      <w:r w:rsidRPr="00BE4F3C">
        <w:rPr>
          <w:rFonts w:asciiTheme="minorHAnsi" w:hAnsiTheme="minorHAnsi" w:cstheme="minorHAnsi"/>
        </w:rPr>
        <w:t>esemplificativo</w:t>
      </w:r>
      <w:r w:rsidRPr="00BE4F3C">
        <w:rPr>
          <w:rFonts w:asciiTheme="minorHAnsi" w:hAnsiTheme="minorHAnsi" w:cstheme="minorHAnsi"/>
          <w:spacing w:val="-4"/>
        </w:rPr>
        <w:t xml:space="preserve"> </w:t>
      </w:r>
      <w:r w:rsidRPr="00BE4F3C">
        <w:rPr>
          <w:rFonts w:asciiTheme="minorHAnsi" w:hAnsiTheme="minorHAnsi" w:cstheme="minorHAnsi"/>
        </w:rPr>
        <w:t>e</w:t>
      </w:r>
      <w:r w:rsidRPr="00BE4F3C">
        <w:rPr>
          <w:rFonts w:asciiTheme="minorHAnsi" w:hAnsiTheme="minorHAnsi" w:cstheme="minorHAnsi"/>
          <w:spacing w:val="-6"/>
        </w:rPr>
        <w:t xml:space="preserve"> </w:t>
      </w:r>
      <w:r w:rsidRPr="00BE4F3C">
        <w:rPr>
          <w:rFonts w:asciiTheme="minorHAnsi" w:hAnsiTheme="minorHAnsi" w:cstheme="minorHAnsi"/>
        </w:rPr>
        <w:t>non</w:t>
      </w:r>
      <w:r w:rsidRPr="00BE4F3C">
        <w:rPr>
          <w:rFonts w:asciiTheme="minorHAnsi" w:hAnsiTheme="minorHAnsi" w:cstheme="minorHAnsi"/>
          <w:spacing w:val="-6"/>
        </w:rPr>
        <w:t xml:space="preserve"> </w:t>
      </w:r>
      <w:r w:rsidRPr="00BE4F3C">
        <w:rPr>
          <w:rFonts w:asciiTheme="minorHAnsi" w:hAnsiTheme="minorHAnsi" w:cstheme="minorHAnsi"/>
        </w:rPr>
        <w:t>esaustivo,</w:t>
      </w:r>
      <w:r w:rsidRPr="00BE4F3C">
        <w:rPr>
          <w:rFonts w:asciiTheme="minorHAnsi" w:hAnsiTheme="minorHAnsi" w:cstheme="minorHAnsi"/>
          <w:spacing w:val="-6"/>
        </w:rPr>
        <w:t xml:space="preserve"> </w:t>
      </w:r>
      <w:r w:rsidRPr="00BE4F3C">
        <w:rPr>
          <w:rFonts w:asciiTheme="minorHAnsi" w:hAnsiTheme="minorHAnsi" w:cstheme="minorHAnsi"/>
        </w:rPr>
        <w:t>i</w:t>
      </w:r>
      <w:r w:rsidRPr="00BE4F3C">
        <w:rPr>
          <w:rFonts w:asciiTheme="minorHAnsi" w:hAnsiTheme="minorHAnsi" w:cstheme="minorHAnsi"/>
          <w:spacing w:val="-5"/>
        </w:rPr>
        <w:t xml:space="preserve"> </w:t>
      </w:r>
      <w:r w:rsidRPr="00BE4F3C">
        <w:rPr>
          <w:rFonts w:asciiTheme="minorHAnsi" w:hAnsiTheme="minorHAnsi" w:cstheme="minorHAnsi"/>
        </w:rPr>
        <w:t>controlli</w:t>
      </w:r>
      <w:r w:rsidRPr="00BE4F3C">
        <w:rPr>
          <w:rFonts w:asciiTheme="minorHAnsi" w:hAnsiTheme="minorHAnsi" w:cstheme="minorHAnsi"/>
          <w:spacing w:val="-7"/>
        </w:rPr>
        <w:t xml:space="preserve"> </w:t>
      </w:r>
      <w:r w:rsidRPr="00BE4F3C">
        <w:rPr>
          <w:rFonts w:asciiTheme="minorHAnsi" w:hAnsiTheme="minorHAnsi" w:cstheme="minorHAnsi"/>
        </w:rPr>
        <w:t>potranno</w:t>
      </w:r>
      <w:r w:rsidRPr="00BE4F3C">
        <w:rPr>
          <w:rFonts w:asciiTheme="minorHAnsi" w:hAnsiTheme="minorHAnsi" w:cstheme="minorHAnsi"/>
          <w:spacing w:val="-6"/>
        </w:rPr>
        <w:t xml:space="preserve"> </w:t>
      </w:r>
      <w:r w:rsidRPr="00BE4F3C">
        <w:rPr>
          <w:rFonts w:asciiTheme="minorHAnsi" w:hAnsiTheme="minorHAnsi" w:cstheme="minorHAnsi"/>
          <w:spacing w:val="-2"/>
        </w:rPr>
        <w:t>riguardare:</w:t>
      </w:r>
    </w:p>
    <w:p w14:paraId="3335140F" w14:textId="77777777" w:rsidR="001F421E" w:rsidRPr="00BE4F3C" w:rsidRDefault="001F421E">
      <w:pPr>
        <w:pStyle w:val="Paragrafoelenco"/>
        <w:numPr>
          <w:ilvl w:val="0"/>
          <w:numId w:val="5"/>
        </w:numPr>
        <w:tabs>
          <w:tab w:val="left" w:pos="1105"/>
          <w:tab w:val="left" w:pos="1106"/>
        </w:tabs>
        <w:spacing w:before="19" w:line="254" w:lineRule="auto"/>
        <w:ind w:right="-7" w:hanging="360"/>
        <w:rPr>
          <w:rFonts w:asciiTheme="minorHAnsi" w:hAnsiTheme="minorHAnsi" w:cstheme="minorHAnsi"/>
        </w:rPr>
      </w:pPr>
      <w:r w:rsidRPr="00BE4F3C">
        <w:rPr>
          <w:rFonts w:asciiTheme="minorHAnsi" w:hAnsiTheme="minorHAnsi" w:cstheme="minorHAnsi"/>
        </w:rPr>
        <w:t>il</w:t>
      </w:r>
      <w:r w:rsidRPr="00BE4F3C">
        <w:rPr>
          <w:rFonts w:asciiTheme="minorHAnsi" w:hAnsiTheme="minorHAnsi" w:cstheme="minorHAnsi"/>
          <w:spacing w:val="40"/>
        </w:rPr>
        <w:t xml:space="preserve"> </w:t>
      </w:r>
      <w:r w:rsidRPr="00BE4F3C">
        <w:rPr>
          <w:rFonts w:asciiTheme="minorHAnsi" w:hAnsiTheme="minorHAnsi" w:cstheme="minorHAnsi"/>
        </w:rPr>
        <w:t>rispetto</w:t>
      </w:r>
      <w:r w:rsidRPr="00BE4F3C">
        <w:rPr>
          <w:rFonts w:asciiTheme="minorHAnsi" w:hAnsiTheme="minorHAnsi" w:cstheme="minorHAnsi"/>
          <w:spacing w:val="40"/>
        </w:rPr>
        <w:t xml:space="preserve"> </w:t>
      </w:r>
      <w:r w:rsidRPr="00BE4F3C">
        <w:rPr>
          <w:rFonts w:asciiTheme="minorHAnsi" w:hAnsiTheme="minorHAnsi" w:cstheme="minorHAnsi"/>
        </w:rPr>
        <w:t>di</w:t>
      </w:r>
      <w:r w:rsidRPr="00BE4F3C">
        <w:rPr>
          <w:rFonts w:asciiTheme="minorHAnsi" w:hAnsiTheme="minorHAnsi" w:cstheme="minorHAnsi"/>
          <w:spacing w:val="40"/>
        </w:rPr>
        <w:t xml:space="preserve"> </w:t>
      </w:r>
      <w:r w:rsidRPr="00BE4F3C">
        <w:rPr>
          <w:rFonts w:asciiTheme="minorHAnsi" w:hAnsiTheme="minorHAnsi" w:cstheme="minorHAnsi"/>
        </w:rPr>
        <w:t>tutte</w:t>
      </w:r>
      <w:r w:rsidRPr="00BE4F3C">
        <w:rPr>
          <w:rFonts w:asciiTheme="minorHAnsi" w:hAnsiTheme="minorHAnsi" w:cstheme="minorHAnsi"/>
          <w:spacing w:val="40"/>
        </w:rPr>
        <w:t xml:space="preserve"> </w:t>
      </w:r>
      <w:r w:rsidRPr="00BE4F3C">
        <w:rPr>
          <w:rFonts w:asciiTheme="minorHAnsi" w:hAnsiTheme="minorHAnsi" w:cstheme="minorHAnsi"/>
        </w:rPr>
        <w:t>le</w:t>
      </w:r>
      <w:r w:rsidRPr="00BE4F3C">
        <w:rPr>
          <w:rFonts w:asciiTheme="minorHAnsi" w:hAnsiTheme="minorHAnsi" w:cstheme="minorHAnsi"/>
          <w:spacing w:val="40"/>
        </w:rPr>
        <w:t xml:space="preserve"> </w:t>
      </w:r>
      <w:r w:rsidRPr="00BE4F3C">
        <w:rPr>
          <w:rFonts w:asciiTheme="minorHAnsi" w:hAnsiTheme="minorHAnsi" w:cstheme="minorHAnsi"/>
        </w:rPr>
        <w:t>prescrizioni</w:t>
      </w:r>
      <w:r w:rsidRPr="00BE4F3C">
        <w:rPr>
          <w:rFonts w:asciiTheme="minorHAnsi" w:hAnsiTheme="minorHAnsi" w:cstheme="minorHAnsi"/>
          <w:spacing w:val="40"/>
        </w:rPr>
        <w:t xml:space="preserve"> </w:t>
      </w:r>
      <w:r w:rsidRPr="00BE4F3C">
        <w:rPr>
          <w:rFonts w:asciiTheme="minorHAnsi" w:hAnsiTheme="minorHAnsi" w:cstheme="minorHAnsi"/>
        </w:rPr>
        <w:t>per</w:t>
      </w:r>
      <w:r w:rsidRPr="00BE4F3C">
        <w:rPr>
          <w:rFonts w:asciiTheme="minorHAnsi" w:hAnsiTheme="minorHAnsi" w:cstheme="minorHAnsi"/>
          <w:spacing w:val="40"/>
        </w:rPr>
        <w:t xml:space="preserve"> </w:t>
      </w:r>
      <w:r w:rsidRPr="00BE4F3C">
        <w:rPr>
          <w:rFonts w:asciiTheme="minorHAnsi" w:hAnsiTheme="minorHAnsi" w:cstheme="minorHAnsi"/>
        </w:rPr>
        <w:t>l’esecuzione</w:t>
      </w:r>
      <w:r w:rsidRPr="00BE4F3C">
        <w:rPr>
          <w:rFonts w:asciiTheme="minorHAnsi" w:hAnsiTheme="minorHAnsi" w:cstheme="minorHAnsi"/>
          <w:spacing w:val="40"/>
        </w:rPr>
        <w:t xml:space="preserve"> </w:t>
      </w:r>
      <w:r w:rsidRPr="00BE4F3C">
        <w:rPr>
          <w:rFonts w:asciiTheme="minorHAnsi" w:hAnsiTheme="minorHAnsi" w:cstheme="minorHAnsi"/>
        </w:rPr>
        <w:t>del</w:t>
      </w:r>
      <w:r w:rsidRPr="00BE4F3C">
        <w:rPr>
          <w:rFonts w:asciiTheme="minorHAnsi" w:hAnsiTheme="minorHAnsi" w:cstheme="minorHAnsi"/>
          <w:spacing w:val="40"/>
        </w:rPr>
        <w:t xml:space="preserve"> </w:t>
      </w:r>
      <w:r w:rsidRPr="00BE4F3C">
        <w:rPr>
          <w:rFonts w:asciiTheme="minorHAnsi" w:hAnsiTheme="minorHAnsi" w:cstheme="minorHAnsi"/>
        </w:rPr>
        <w:t>servizio</w:t>
      </w:r>
      <w:r w:rsidRPr="00BE4F3C">
        <w:rPr>
          <w:rFonts w:asciiTheme="minorHAnsi" w:hAnsiTheme="minorHAnsi" w:cstheme="minorHAnsi"/>
          <w:spacing w:val="40"/>
        </w:rPr>
        <w:t xml:space="preserve"> </w:t>
      </w:r>
      <w:r w:rsidRPr="00BE4F3C">
        <w:rPr>
          <w:rFonts w:asciiTheme="minorHAnsi" w:hAnsiTheme="minorHAnsi" w:cstheme="minorHAnsi"/>
        </w:rPr>
        <w:t>indicate</w:t>
      </w:r>
      <w:r w:rsidRPr="00BE4F3C">
        <w:rPr>
          <w:rFonts w:asciiTheme="minorHAnsi" w:hAnsiTheme="minorHAnsi" w:cstheme="minorHAnsi"/>
          <w:spacing w:val="40"/>
        </w:rPr>
        <w:t xml:space="preserve"> </w:t>
      </w:r>
      <w:r w:rsidRPr="00BE4F3C">
        <w:rPr>
          <w:rFonts w:asciiTheme="minorHAnsi" w:hAnsiTheme="minorHAnsi" w:cstheme="minorHAnsi"/>
        </w:rPr>
        <w:t>nel</w:t>
      </w:r>
      <w:r w:rsidRPr="00BE4F3C">
        <w:rPr>
          <w:rFonts w:asciiTheme="minorHAnsi" w:hAnsiTheme="minorHAnsi" w:cstheme="minorHAnsi"/>
          <w:spacing w:val="40"/>
        </w:rPr>
        <w:t xml:space="preserve"> </w:t>
      </w:r>
      <w:r w:rsidRPr="00BE4F3C">
        <w:rPr>
          <w:rFonts w:asciiTheme="minorHAnsi" w:hAnsiTheme="minorHAnsi" w:cstheme="minorHAnsi"/>
        </w:rPr>
        <w:t>presente</w:t>
      </w:r>
      <w:r w:rsidRPr="00BE4F3C">
        <w:rPr>
          <w:rFonts w:asciiTheme="minorHAnsi" w:hAnsiTheme="minorHAnsi" w:cstheme="minorHAnsi"/>
          <w:spacing w:val="40"/>
        </w:rPr>
        <w:t xml:space="preserve"> </w:t>
      </w:r>
      <w:r w:rsidRPr="00BE4F3C">
        <w:rPr>
          <w:rFonts w:asciiTheme="minorHAnsi" w:hAnsiTheme="minorHAnsi" w:cstheme="minorHAnsi"/>
        </w:rPr>
        <w:t>capitolato</w:t>
      </w:r>
      <w:r w:rsidRPr="00BE4F3C">
        <w:rPr>
          <w:rFonts w:asciiTheme="minorHAnsi" w:hAnsiTheme="minorHAnsi" w:cstheme="minorHAnsi"/>
          <w:spacing w:val="80"/>
        </w:rPr>
        <w:t xml:space="preserve"> </w:t>
      </w:r>
      <w:r w:rsidRPr="00BE4F3C">
        <w:rPr>
          <w:rFonts w:asciiTheme="minorHAnsi" w:hAnsiTheme="minorHAnsi" w:cstheme="minorHAnsi"/>
        </w:rPr>
        <w:t xml:space="preserve">(prenotazioni, orari, consegna, composizione </w:t>
      </w:r>
      <w:proofErr w:type="spellStart"/>
      <w:proofErr w:type="gramStart"/>
      <w:r w:rsidRPr="00BE4F3C">
        <w:rPr>
          <w:rFonts w:asciiTheme="minorHAnsi" w:hAnsiTheme="minorHAnsi" w:cstheme="minorHAnsi"/>
        </w:rPr>
        <w:t>vassoio,ecc</w:t>
      </w:r>
      <w:proofErr w:type="spellEnd"/>
      <w:r w:rsidRPr="00BE4F3C">
        <w:rPr>
          <w:rFonts w:asciiTheme="minorHAnsi" w:hAnsiTheme="minorHAnsi" w:cstheme="minorHAnsi"/>
        </w:rPr>
        <w:t>..</w:t>
      </w:r>
      <w:proofErr w:type="gramEnd"/>
      <w:r w:rsidRPr="00BE4F3C">
        <w:rPr>
          <w:rFonts w:asciiTheme="minorHAnsi" w:hAnsiTheme="minorHAnsi" w:cstheme="minorHAnsi"/>
        </w:rPr>
        <w:t>);</w:t>
      </w:r>
    </w:p>
    <w:p w14:paraId="164F532D" w14:textId="77777777" w:rsidR="001F421E" w:rsidRPr="00BE4F3C" w:rsidRDefault="001F421E">
      <w:pPr>
        <w:pStyle w:val="Paragrafoelenco"/>
        <w:numPr>
          <w:ilvl w:val="0"/>
          <w:numId w:val="5"/>
        </w:numPr>
        <w:tabs>
          <w:tab w:val="left" w:pos="1105"/>
          <w:tab w:val="left" w:pos="1106"/>
        </w:tabs>
        <w:spacing w:before="7"/>
        <w:ind w:left="1105" w:right="-7" w:hanging="349"/>
        <w:rPr>
          <w:rFonts w:asciiTheme="minorHAnsi" w:hAnsiTheme="minorHAnsi" w:cstheme="minorHAnsi"/>
        </w:rPr>
      </w:pPr>
      <w:r w:rsidRPr="00BE4F3C">
        <w:rPr>
          <w:rFonts w:asciiTheme="minorHAnsi" w:hAnsiTheme="minorHAnsi" w:cstheme="minorHAnsi"/>
        </w:rPr>
        <w:t>il</w:t>
      </w:r>
      <w:r w:rsidRPr="00BE4F3C">
        <w:rPr>
          <w:rFonts w:asciiTheme="minorHAnsi" w:hAnsiTheme="minorHAnsi" w:cstheme="minorHAnsi"/>
          <w:spacing w:val="-7"/>
        </w:rPr>
        <w:t xml:space="preserve"> </w:t>
      </w:r>
      <w:r w:rsidRPr="00BE4F3C">
        <w:rPr>
          <w:rFonts w:asciiTheme="minorHAnsi" w:hAnsiTheme="minorHAnsi" w:cstheme="minorHAnsi"/>
        </w:rPr>
        <w:t>rispetto</w:t>
      </w:r>
      <w:r w:rsidRPr="00BE4F3C">
        <w:rPr>
          <w:rFonts w:asciiTheme="minorHAnsi" w:hAnsiTheme="minorHAnsi" w:cstheme="minorHAnsi"/>
          <w:spacing w:val="-4"/>
        </w:rPr>
        <w:t xml:space="preserve"> </w:t>
      </w:r>
      <w:r w:rsidRPr="00BE4F3C">
        <w:rPr>
          <w:rFonts w:asciiTheme="minorHAnsi" w:hAnsiTheme="minorHAnsi" w:cstheme="minorHAnsi"/>
        </w:rPr>
        <w:t>della</w:t>
      </w:r>
      <w:r w:rsidRPr="00BE4F3C">
        <w:rPr>
          <w:rFonts w:asciiTheme="minorHAnsi" w:hAnsiTheme="minorHAnsi" w:cstheme="minorHAnsi"/>
          <w:spacing w:val="-5"/>
        </w:rPr>
        <w:t xml:space="preserve"> </w:t>
      </w:r>
      <w:r w:rsidRPr="00BE4F3C">
        <w:rPr>
          <w:rFonts w:asciiTheme="minorHAnsi" w:hAnsiTheme="minorHAnsi" w:cstheme="minorHAnsi"/>
        </w:rPr>
        <w:t>normativa</w:t>
      </w:r>
      <w:r w:rsidRPr="00BE4F3C">
        <w:rPr>
          <w:rFonts w:asciiTheme="minorHAnsi" w:hAnsiTheme="minorHAnsi" w:cstheme="minorHAnsi"/>
          <w:spacing w:val="-4"/>
        </w:rPr>
        <w:t xml:space="preserve"> </w:t>
      </w:r>
      <w:r w:rsidRPr="00BE4F3C">
        <w:rPr>
          <w:rFonts w:asciiTheme="minorHAnsi" w:hAnsiTheme="minorHAnsi" w:cstheme="minorHAnsi"/>
        </w:rPr>
        <w:t>vigente</w:t>
      </w:r>
      <w:r w:rsidRPr="00BE4F3C">
        <w:rPr>
          <w:rFonts w:asciiTheme="minorHAnsi" w:hAnsiTheme="minorHAnsi" w:cstheme="minorHAnsi"/>
          <w:spacing w:val="-6"/>
        </w:rPr>
        <w:t xml:space="preserve"> </w:t>
      </w:r>
      <w:r w:rsidRPr="00BE4F3C">
        <w:rPr>
          <w:rFonts w:asciiTheme="minorHAnsi" w:hAnsiTheme="minorHAnsi" w:cstheme="minorHAnsi"/>
        </w:rPr>
        <w:t>in</w:t>
      </w:r>
      <w:r w:rsidRPr="00BE4F3C">
        <w:rPr>
          <w:rFonts w:asciiTheme="minorHAnsi" w:hAnsiTheme="minorHAnsi" w:cstheme="minorHAnsi"/>
          <w:spacing w:val="-5"/>
        </w:rPr>
        <w:t xml:space="preserve"> </w:t>
      </w:r>
      <w:r w:rsidRPr="00BE4F3C">
        <w:rPr>
          <w:rFonts w:asciiTheme="minorHAnsi" w:hAnsiTheme="minorHAnsi" w:cstheme="minorHAnsi"/>
        </w:rPr>
        <w:t>materia</w:t>
      </w:r>
      <w:r w:rsidRPr="00BE4F3C">
        <w:rPr>
          <w:rFonts w:asciiTheme="minorHAnsi" w:hAnsiTheme="minorHAnsi" w:cstheme="minorHAnsi"/>
          <w:spacing w:val="-6"/>
        </w:rPr>
        <w:t xml:space="preserve"> </w:t>
      </w:r>
      <w:r w:rsidRPr="00BE4F3C">
        <w:rPr>
          <w:rFonts w:asciiTheme="minorHAnsi" w:hAnsiTheme="minorHAnsi" w:cstheme="minorHAnsi"/>
        </w:rPr>
        <w:t>di</w:t>
      </w:r>
      <w:r w:rsidRPr="00BE4F3C">
        <w:rPr>
          <w:rFonts w:asciiTheme="minorHAnsi" w:hAnsiTheme="minorHAnsi" w:cstheme="minorHAnsi"/>
          <w:spacing w:val="-6"/>
        </w:rPr>
        <w:t xml:space="preserve"> </w:t>
      </w:r>
      <w:r w:rsidRPr="00BE4F3C">
        <w:rPr>
          <w:rFonts w:asciiTheme="minorHAnsi" w:hAnsiTheme="minorHAnsi" w:cstheme="minorHAnsi"/>
        </w:rPr>
        <w:t>igiene</w:t>
      </w:r>
      <w:r w:rsidRPr="00BE4F3C">
        <w:rPr>
          <w:rFonts w:asciiTheme="minorHAnsi" w:hAnsiTheme="minorHAnsi" w:cstheme="minorHAnsi"/>
          <w:spacing w:val="-4"/>
        </w:rPr>
        <w:t xml:space="preserve"> </w:t>
      </w:r>
      <w:r w:rsidRPr="00BE4F3C">
        <w:rPr>
          <w:rFonts w:asciiTheme="minorHAnsi" w:hAnsiTheme="minorHAnsi" w:cstheme="minorHAnsi"/>
        </w:rPr>
        <w:t>degli</w:t>
      </w:r>
      <w:r w:rsidRPr="00BE4F3C">
        <w:rPr>
          <w:rFonts w:asciiTheme="minorHAnsi" w:hAnsiTheme="minorHAnsi" w:cstheme="minorHAnsi"/>
          <w:spacing w:val="-7"/>
        </w:rPr>
        <w:t xml:space="preserve"> </w:t>
      </w:r>
      <w:r w:rsidRPr="00BE4F3C">
        <w:rPr>
          <w:rFonts w:asciiTheme="minorHAnsi" w:hAnsiTheme="minorHAnsi" w:cstheme="minorHAnsi"/>
          <w:spacing w:val="-2"/>
        </w:rPr>
        <w:t>alimenti;</w:t>
      </w:r>
    </w:p>
    <w:p w14:paraId="571896BC" w14:textId="77777777" w:rsidR="001F421E" w:rsidRPr="00BE4F3C" w:rsidRDefault="001F421E">
      <w:pPr>
        <w:pStyle w:val="Paragrafoelenco"/>
        <w:numPr>
          <w:ilvl w:val="0"/>
          <w:numId w:val="5"/>
        </w:numPr>
        <w:tabs>
          <w:tab w:val="left" w:pos="1105"/>
          <w:tab w:val="left" w:pos="1106"/>
        </w:tabs>
        <w:spacing w:before="5" w:line="254" w:lineRule="auto"/>
        <w:ind w:right="-7" w:hanging="360"/>
        <w:rPr>
          <w:rFonts w:asciiTheme="minorHAnsi" w:hAnsiTheme="minorHAnsi" w:cstheme="minorHAnsi"/>
        </w:rPr>
      </w:pPr>
      <w:r w:rsidRPr="00BE4F3C">
        <w:rPr>
          <w:rFonts w:asciiTheme="minorHAnsi" w:hAnsiTheme="minorHAnsi" w:cstheme="minorHAnsi"/>
        </w:rPr>
        <w:t>la conformità dei pasti serviti a quanto richiesto negli atti di gara e descritto in offerta tecnica (menù, grammature, ecc.);</w:t>
      </w:r>
    </w:p>
    <w:p w14:paraId="655B92D2" w14:textId="77777777" w:rsidR="001F421E" w:rsidRPr="00BE4F3C" w:rsidRDefault="001F421E">
      <w:pPr>
        <w:pStyle w:val="Paragrafoelenco"/>
        <w:numPr>
          <w:ilvl w:val="0"/>
          <w:numId w:val="5"/>
        </w:numPr>
        <w:tabs>
          <w:tab w:val="left" w:pos="1105"/>
          <w:tab w:val="left" w:pos="1106"/>
        </w:tabs>
        <w:spacing w:before="5"/>
        <w:ind w:left="1105" w:right="-7" w:hanging="349"/>
        <w:rPr>
          <w:rFonts w:asciiTheme="minorHAnsi" w:hAnsiTheme="minorHAnsi" w:cstheme="minorHAnsi"/>
        </w:rPr>
      </w:pPr>
      <w:r w:rsidRPr="00BE4F3C">
        <w:rPr>
          <w:rFonts w:asciiTheme="minorHAnsi" w:hAnsiTheme="minorHAnsi" w:cstheme="minorHAnsi"/>
        </w:rPr>
        <w:t>le</w:t>
      </w:r>
      <w:r w:rsidRPr="00BE4F3C">
        <w:rPr>
          <w:rFonts w:asciiTheme="minorHAnsi" w:hAnsiTheme="minorHAnsi" w:cstheme="minorHAnsi"/>
          <w:spacing w:val="-6"/>
        </w:rPr>
        <w:t xml:space="preserve"> </w:t>
      </w:r>
      <w:r w:rsidRPr="00BE4F3C">
        <w:rPr>
          <w:rFonts w:asciiTheme="minorHAnsi" w:hAnsiTheme="minorHAnsi" w:cstheme="minorHAnsi"/>
        </w:rPr>
        <w:t>modalità</w:t>
      </w:r>
      <w:r w:rsidRPr="00BE4F3C">
        <w:rPr>
          <w:rFonts w:asciiTheme="minorHAnsi" w:hAnsiTheme="minorHAnsi" w:cstheme="minorHAnsi"/>
          <w:spacing w:val="-3"/>
        </w:rPr>
        <w:t xml:space="preserve"> </w:t>
      </w:r>
      <w:r w:rsidRPr="00BE4F3C">
        <w:rPr>
          <w:rFonts w:asciiTheme="minorHAnsi" w:hAnsiTheme="minorHAnsi" w:cstheme="minorHAnsi"/>
        </w:rPr>
        <w:t>e</w:t>
      </w:r>
      <w:r w:rsidRPr="00BE4F3C">
        <w:rPr>
          <w:rFonts w:asciiTheme="minorHAnsi" w:hAnsiTheme="minorHAnsi" w:cstheme="minorHAnsi"/>
          <w:spacing w:val="-5"/>
        </w:rPr>
        <w:t xml:space="preserve"> </w:t>
      </w:r>
      <w:r w:rsidRPr="00BE4F3C">
        <w:rPr>
          <w:rFonts w:asciiTheme="minorHAnsi" w:hAnsiTheme="minorHAnsi" w:cstheme="minorHAnsi"/>
        </w:rPr>
        <w:t>le</w:t>
      </w:r>
      <w:r w:rsidRPr="00BE4F3C">
        <w:rPr>
          <w:rFonts w:asciiTheme="minorHAnsi" w:hAnsiTheme="minorHAnsi" w:cstheme="minorHAnsi"/>
          <w:spacing w:val="-5"/>
        </w:rPr>
        <w:t xml:space="preserve"> </w:t>
      </w:r>
      <w:r w:rsidRPr="00BE4F3C">
        <w:rPr>
          <w:rFonts w:asciiTheme="minorHAnsi" w:hAnsiTheme="minorHAnsi" w:cstheme="minorHAnsi"/>
        </w:rPr>
        <w:t>temperature</w:t>
      </w:r>
      <w:r w:rsidRPr="00BE4F3C">
        <w:rPr>
          <w:rFonts w:asciiTheme="minorHAnsi" w:hAnsiTheme="minorHAnsi" w:cstheme="minorHAnsi"/>
          <w:spacing w:val="-5"/>
        </w:rPr>
        <w:t xml:space="preserve"> </w:t>
      </w:r>
      <w:r w:rsidRPr="00BE4F3C">
        <w:rPr>
          <w:rFonts w:asciiTheme="minorHAnsi" w:hAnsiTheme="minorHAnsi" w:cstheme="minorHAnsi"/>
        </w:rPr>
        <w:t>di</w:t>
      </w:r>
      <w:r w:rsidRPr="00BE4F3C">
        <w:rPr>
          <w:rFonts w:asciiTheme="minorHAnsi" w:hAnsiTheme="minorHAnsi" w:cstheme="minorHAnsi"/>
          <w:spacing w:val="-4"/>
        </w:rPr>
        <w:t xml:space="preserve"> </w:t>
      </w:r>
      <w:r w:rsidRPr="00BE4F3C">
        <w:rPr>
          <w:rFonts w:asciiTheme="minorHAnsi" w:hAnsiTheme="minorHAnsi" w:cstheme="minorHAnsi"/>
        </w:rPr>
        <w:t>stoccaggio</w:t>
      </w:r>
      <w:r w:rsidRPr="00BE4F3C">
        <w:rPr>
          <w:rFonts w:asciiTheme="minorHAnsi" w:hAnsiTheme="minorHAnsi" w:cstheme="minorHAnsi"/>
          <w:spacing w:val="-5"/>
        </w:rPr>
        <w:t xml:space="preserve"> </w:t>
      </w:r>
      <w:r w:rsidRPr="00BE4F3C">
        <w:rPr>
          <w:rFonts w:asciiTheme="minorHAnsi" w:hAnsiTheme="minorHAnsi" w:cstheme="minorHAnsi"/>
        </w:rPr>
        <w:t>delle</w:t>
      </w:r>
      <w:r w:rsidRPr="00BE4F3C">
        <w:rPr>
          <w:rFonts w:asciiTheme="minorHAnsi" w:hAnsiTheme="minorHAnsi" w:cstheme="minorHAnsi"/>
          <w:spacing w:val="-5"/>
        </w:rPr>
        <w:t xml:space="preserve"> </w:t>
      </w:r>
      <w:r w:rsidRPr="00BE4F3C">
        <w:rPr>
          <w:rFonts w:asciiTheme="minorHAnsi" w:hAnsiTheme="minorHAnsi" w:cstheme="minorHAnsi"/>
        </w:rPr>
        <w:t>materie</w:t>
      </w:r>
      <w:r w:rsidRPr="00BE4F3C">
        <w:rPr>
          <w:rFonts w:asciiTheme="minorHAnsi" w:hAnsiTheme="minorHAnsi" w:cstheme="minorHAnsi"/>
          <w:spacing w:val="-5"/>
        </w:rPr>
        <w:t xml:space="preserve"> </w:t>
      </w:r>
      <w:r w:rsidRPr="00BE4F3C">
        <w:rPr>
          <w:rFonts w:asciiTheme="minorHAnsi" w:hAnsiTheme="minorHAnsi" w:cstheme="minorHAnsi"/>
        </w:rPr>
        <w:t>prime</w:t>
      </w:r>
      <w:r w:rsidRPr="00BE4F3C">
        <w:rPr>
          <w:rFonts w:asciiTheme="minorHAnsi" w:hAnsiTheme="minorHAnsi" w:cstheme="minorHAnsi"/>
          <w:spacing w:val="-5"/>
        </w:rPr>
        <w:t xml:space="preserve"> </w:t>
      </w:r>
      <w:r w:rsidRPr="00BE4F3C">
        <w:rPr>
          <w:rFonts w:asciiTheme="minorHAnsi" w:hAnsiTheme="minorHAnsi" w:cstheme="minorHAnsi"/>
        </w:rPr>
        <w:t>e</w:t>
      </w:r>
      <w:r w:rsidRPr="00BE4F3C">
        <w:rPr>
          <w:rFonts w:asciiTheme="minorHAnsi" w:hAnsiTheme="minorHAnsi" w:cstheme="minorHAnsi"/>
          <w:spacing w:val="-5"/>
        </w:rPr>
        <w:t xml:space="preserve"> </w:t>
      </w:r>
      <w:r w:rsidRPr="00BE4F3C">
        <w:rPr>
          <w:rFonts w:asciiTheme="minorHAnsi" w:hAnsiTheme="minorHAnsi" w:cstheme="minorHAnsi"/>
        </w:rPr>
        <w:t>degli</w:t>
      </w:r>
      <w:r w:rsidRPr="00BE4F3C">
        <w:rPr>
          <w:rFonts w:asciiTheme="minorHAnsi" w:hAnsiTheme="minorHAnsi" w:cstheme="minorHAnsi"/>
          <w:spacing w:val="-6"/>
        </w:rPr>
        <w:t xml:space="preserve"> </w:t>
      </w:r>
      <w:r w:rsidRPr="00BE4F3C">
        <w:rPr>
          <w:rFonts w:asciiTheme="minorHAnsi" w:hAnsiTheme="minorHAnsi" w:cstheme="minorHAnsi"/>
          <w:spacing w:val="-2"/>
        </w:rPr>
        <w:t>alimenti;</w:t>
      </w:r>
    </w:p>
    <w:p w14:paraId="051C6B0B" w14:textId="77777777" w:rsidR="001F421E" w:rsidRPr="00BE4F3C" w:rsidRDefault="001F421E">
      <w:pPr>
        <w:pStyle w:val="Paragrafoelenco"/>
        <w:numPr>
          <w:ilvl w:val="0"/>
          <w:numId w:val="5"/>
        </w:numPr>
        <w:tabs>
          <w:tab w:val="left" w:pos="1105"/>
          <w:tab w:val="left" w:pos="1106"/>
        </w:tabs>
        <w:spacing w:before="19"/>
        <w:ind w:left="1105" w:right="-7" w:hanging="349"/>
        <w:rPr>
          <w:rFonts w:asciiTheme="minorHAnsi" w:hAnsiTheme="minorHAnsi" w:cstheme="minorHAnsi"/>
        </w:rPr>
      </w:pPr>
      <w:r w:rsidRPr="00BE4F3C">
        <w:rPr>
          <w:rFonts w:asciiTheme="minorHAnsi" w:hAnsiTheme="minorHAnsi" w:cstheme="minorHAnsi"/>
        </w:rPr>
        <w:t>lo</w:t>
      </w:r>
      <w:r w:rsidRPr="00BE4F3C">
        <w:rPr>
          <w:rFonts w:asciiTheme="minorHAnsi" w:hAnsiTheme="minorHAnsi" w:cstheme="minorHAnsi"/>
          <w:spacing w:val="-4"/>
        </w:rPr>
        <w:t xml:space="preserve"> </w:t>
      </w:r>
      <w:r w:rsidRPr="00BE4F3C">
        <w:rPr>
          <w:rFonts w:asciiTheme="minorHAnsi" w:hAnsiTheme="minorHAnsi" w:cstheme="minorHAnsi"/>
        </w:rPr>
        <w:t>stato</w:t>
      </w:r>
      <w:r w:rsidRPr="00BE4F3C">
        <w:rPr>
          <w:rFonts w:asciiTheme="minorHAnsi" w:hAnsiTheme="minorHAnsi" w:cstheme="minorHAnsi"/>
          <w:spacing w:val="-4"/>
        </w:rPr>
        <w:t xml:space="preserve"> </w:t>
      </w:r>
      <w:r w:rsidRPr="00BE4F3C">
        <w:rPr>
          <w:rFonts w:asciiTheme="minorHAnsi" w:hAnsiTheme="minorHAnsi" w:cstheme="minorHAnsi"/>
        </w:rPr>
        <w:t>dei</w:t>
      </w:r>
      <w:r w:rsidRPr="00BE4F3C">
        <w:rPr>
          <w:rFonts w:asciiTheme="minorHAnsi" w:hAnsiTheme="minorHAnsi" w:cstheme="minorHAnsi"/>
          <w:spacing w:val="-2"/>
        </w:rPr>
        <w:t xml:space="preserve"> </w:t>
      </w:r>
      <w:r w:rsidRPr="00BE4F3C">
        <w:rPr>
          <w:rFonts w:asciiTheme="minorHAnsi" w:hAnsiTheme="minorHAnsi" w:cstheme="minorHAnsi"/>
        </w:rPr>
        <w:t>locali</w:t>
      </w:r>
      <w:r w:rsidRPr="00BE4F3C">
        <w:rPr>
          <w:rFonts w:asciiTheme="minorHAnsi" w:hAnsiTheme="minorHAnsi" w:cstheme="minorHAnsi"/>
          <w:spacing w:val="-2"/>
        </w:rPr>
        <w:t xml:space="preserve"> </w:t>
      </w:r>
      <w:r w:rsidRPr="00BE4F3C">
        <w:rPr>
          <w:rFonts w:asciiTheme="minorHAnsi" w:hAnsiTheme="minorHAnsi" w:cstheme="minorHAnsi"/>
        </w:rPr>
        <w:t>di</w:t>
      </w:r>
      <w:r w:rsidRPr="00BE4F3C">
        <w:rPr>
          <w:rFonts w:asciiTheme="minorHAnsi" w:hAnsiTheme="minorHAnsi" w:cstheme="minorHAnsi"/>
          <w:spacing w:val="-2"/>
        </w:rPr>
        <w:t xml:space="preserve"> preparazione;</w:t>
      </w:r>
    </w:p>
    <w:p w14:paraId="2E4335ED" w14:textId="77777777" w:rsidR="001F421E" w:rsidRPr="00BE4F3C" w:rsidRDefault="001F421E">
      <w:pPr>
        <w:pStyle w:val="Paragrafoelenco"/>
        <w:numPr>
          <w:ilvl w:val="0"/>
          <w:numId w:val="5"/>
        </w:numPr>
        <w:tabs>
          <w:tab w:val="left" w:pos="1105"/>
          <w:tab w:val="left" w:pos="1106"/>
        </w:tabs>
        <w:spacing w:before="17"/>
        <w:ind w:left="1105" w:right="-7" w:hanging="349"/>
        <w:rPr>
          <w:rFonts w:asciiTheme="minorHAnsi" w:hAnsiTheme="minorHAnsi" w:cstheme="minorHAnsi"/>
        </w:rPr>
      </w:pPr>
      <w:r w:rsidRPr="00BE4F3C">
        <w:rPr>
          <w:rFonts w:asciiTheme="minorHAnsi" w:hAnsiTheme="minorHAnsi" w:cstheme="minorHAnsi"/>
        </w:rPr>
        <w:t>i</w:t>
      </w:r>
      <w:r w:rsidRPr="00BE4F3C">
        <w:rPr>
          <w:rFonts w:asciiTheme="minorHAnsi" w:hAnsiTheme="minorHAnsi" w:cstheme="minorHAnsi"/>
          <w:spacing w:val="-6"/>
        </w:rPr>
        <w:t xml:space="preserve"> </w:t>
      </w:r>
      <w:r w:rsidRPr="00BE4F3C">
        <w:rPr>
          <w:rFonts w:asciiTheme="minorHAnsi" w:hAnsiTheme="minorHAnsi" w:cstheme="minorHAnsi"/>
        </w:rPr>
        <w:t>mezzi</w:t>
      </w:r>
      <w:r w:rsidRPr="00BE4F3C">
        <w:rPr>
          <w:rFonts w:asciiTheme="minorHAnsi" w:hAnsiTheme="minorHAnsi" w:cstheme="minorHAnsi"/>
          <w:spacing w:val="-4"/>
        </w:rPr>
        <w:t xml:space="preserve"> </w:t>
      </w:r>
      <w:r w:rsidRPr="00BE4F3C">
        <w:rPr>
          <w:rFonts w:asciiTheme="minorHAnsi" w:hAnsiTheme="minorHAnsi" w:cstheme="minorHAnsi"/>
        </w:rPr>
        <w:t>utilizzati</w:t>
      </w:r>
      <w:r w:rsidRPr="00BE4F3C">
        <w:rPr>
          <w:rFonts w:asciiTheme="minorHAnsi" w:hAnsiTheme="minorHAnsi" w:cstheme="minorHAnsi"/>
          <w:spacing w:val="-5"/>
        </w:rPr>
        <w:t xml:space="preserve"> </w:t>
      </w:r>
      <w:r w:rsidRPr="00BE4F3C">
        <w:rPr>
          <w:rFonts w:asciiTheme="minorHAnsi" w:hAnsiTheme="minorHAnsi" w:cstheme="minorHAnsi"/>
        </w:rPr>
        <w:t>per</w:t>
      </w:r>
      <w:r w:rsidRPr="00BE4F3C">
        <w:rPr>
          <w:rFonts w:asciiTheme="minorHAnsi" w:hAnsiTheme="minorHAnsi" w:cstheme="minorHAnsi"/>
          <w:spacing w:val="-5"/>
        </w:rPr>
        <w:t xml:space="preserve"> </w:t>
      </w:r>
      <w:r w:rsidRPr="00BE4F3C">
        <w:rPr>
          <w:rFonts w:asciiTheme="minorHAnsi" w:hAnsiTheme="minorHAnsi" w:cstheme="minorHAnsi"/>
        </w:rPr>
        <w:t>il</w:t>
      </w:r>
      <w:r w:rsidRPr="00BE4F3C">
        <w:rPr>
          <w:rFonts w:asciiTheme="minorHAnsi" w:hAnsiTheme="minorHAnsi" w:cstheme="minorHAnsi"/>
          <w:spacing w:val="-5"/>
        </w:rPr>
        <w:t xml:space="preserve"> </w:t>
      </w:r>
      <w:r w:rsidRPr="00BE4F3C">
        <w:rPr>
          <w:rFonts w:asciiTheme="minorHAnsi" w:hAnsiTheme="minorHAnsi" w:cstheme="minorHAnsi"/>
        </w:rPr>
        <w:t>trasporto</w:t>
      </w:r>
      <w:r w:rsidRPr="00BE4F3C">
        <w:rPr>
          <w:rFonts w:asciiTheme="minorHAnsi" w:hAnsiTheme="minorHAnsi" w:cstheme="minorHAnsi"/>
          <w:spacing w:val="-6"/>
        </w:rPr>
        <w:t xml:space="preserve"> </w:t>
      </w:r>
      <w:r w:rsidRPr="00BE4F3C">
        <w:rPr>
          <w:rFonts w:asciiTheme="minorHAnsi" w:hAnsiTheme="minorHAnsi" w:cstheme="minorHAnsi"/>
        </w:rPr>
        <w:t>e</w:t>
      </w:r>
      <w:r w:rsidRPr="00BE4F3C">
        <w:rPr>
          <w:rFonts w:asciiTheme="minorHAnsi" w:hAnsiTheme="minorHAnsi" w:cstheme="minorHAnsi"/>
          <w:spacing w:val="-3"/>
        </w:rPr>
        <w:t xml:space="preserve"> </w:t>
      </w:r>
      <w:r w:rsidRPr="00BE4F3C">
        <w:rPr>
          <w:rFonts w:asciiTheme="minorHAnsi" w:hAnsiTheme="minorHAnsi" w:cstheme="minorHAnsi"/>
        </w:rPr>
        <w:t>le</w:t>
      </w:r>
      <w:r w:rsidRPr="00BE4F3C">
        <w:rPr>
          <w:rFonts w:asciiTheme="minorHAnsi" w:hAnsiTheme="minorHAnsi" w:cstheme="minorHAnsi"/>
          <w:spacing w:val="-5"/>
        </w:rPr>
        <w:t xml:space="preserve"> </w:t>
      </w:r>
      <w:r w:rsidRPr="00BE4F3C">
        <w:rPr>
          <w:rFonts w:asciiTheme="minorHAnsi" w:hAnsiTheme="minorHAnsi" w:cstheme="minorHAnsi"/>
        </w:rPr>
        <w:t>modalità</w:t>
      </w:r>
      <w:r w:rsidRPr="00BE4F3C">
        <w:rPr>
          <w:rFonts w:asciiTheme="minorHAnsi" w:hAnsiTheme="minorHAnsi" w:cstheme="minorHAnsi"/>
          <w:spacing w:val="-3"/>
        </w:rPr>
        <w:t xml:space="preserve"> </w:t>
      </w:r>
      <w:r w:rsidRPr="00BE4F3C">
        <w:rPr>
          <w:rFonts w:asciiTheme="minorHAnsi" w:hAnsiTheme="minorHAnsi" w:cstheme="minorHAnsi"/>
        </w:rPr>
        <w:t>di</w:t>
      </w:r>
      <w:r w:rsidRPr="00BE4F3C">
        <w:rPr>
          <w:rFonts w:asciiTheme="minorHAnsi" w:hAnsiTheme="minorHAnsi" w:cstheme="minorHAnsi"/>
          <w:spacing w:val="-6"/>
        </w:rPr>
        <w:t xml:space="preserve"> </w:t>
      </w:r>
      <w:r w:rsidRPr="00BE4F3C">
        <w:rPr>
          <w:rFonts w:asciiTheme="minorHAnsi" w:hAnsiTheme="minorHAnsi" w:cstheme="minorHAnsi"/>
          <w:spacing w:val="-2"/>
        </w:rPr>
        <w:t>consegna;</w:t>
      </w:r>
    </w:p>
    <w:p w14:paraId="63789006" w14:textId="77777777" w:rsidR="001F421E" w:rsidRPr="00BE4F3C" w:rsidRDefault="001F421E">
      <w:pPr>
        <w:pStyle w:val="Paragrafoelenco"/>
        <w:numPr>
          <w:ilvl w:val="0"/>
          <w:numId w:val="5"/>
        </w:numPr>
        <w:tabs>
          <w:tab w:val="left" w:pos="1105"/>
          <w:tab w:val="left" w:pos="1106"/>
        </w:tabs>
        <w:spacing w:before="17"/>
        <w:ind w:left="1105" w:right="-7" w:hanging="349"/>
        <w:rPr>
          <w:rFonts w:asciiTheme="minorHAnsi" w:hAnsiTheme="minorHAnsi" w:cstheme="minorHAnsi"/>
        </w:rPr>
      </w:pPr>
      <w:r w:rsidRPr="00BE4F3C">
        <w:rPr>
          <w:rFonts w:asciiTheme="minorHAnsi" w:hAnsiTheme="minorHAnsi" w:cstheme="minorHAnsi"/>
        </w:rPr>
        <w:t>la</w:t>
      </w:r>
      <w:r w:rsidRPr="00BE4F3C">
        <w:rPr>
          <w:rFonts w:asciiTheme="minorHAnsi" w:hAnsiTheme="minorHAnsi" w:cstheme="minorHAnsi"/>
          <w:spacing w:val="-8"/>
        </w:rPr>
        <w:t xml:space="preserve"> </w:t>
      </w:r>
      <w:r w:rsidRPr="00BE4F3C">
        <w:rPr>
          <w:rFonts w:asciiTheme="minorHAnsi" w:hAnsiTheme="minorHAnsi" w:cstheme="minorHAnsi"/>
        </w:rPr>
        <w:t>qualità</w:t>
      </w:r>
      <w:r w:rsidRPr="00BE4F3C">
        <w:rPr>
          <w:rFonts w:asciiTheme="minorHAnsi" w:hAnsiTheme="minorHAnsi" w:cstheme="minorHAnsi"/>
          <w:spacing w:val="-8"/>
        </w:rPr>
        <w:t xml:space="preserve"> </w:t>
      </w:r>
      <w:r w:rsidRPr="00BE4F3C">
        <w:rPr>
          <w:rFonts w:asciiTheme="minorHAnsi" w:hAnsiTheme="minorHAnsi" w:cstheme="minorHAnsi"/>
        </w:rPr>
        <w:t>nutrizionale,</w:t>
      </w:r>
      <w:r w:rsidRPr="00BE4F3C">
        <w:rPr>
          <w:rFonts w:asciiTheme="minorHAnsi" w:hAnsiTheme="minorHAnsi" w:cstheme="minorHAnsi"/>
          <w:spacing w:val="-6"/>
        </w:rPr>
        <w:t xml:space="preserve"> </w:t>
      </w:r>
      <w:r w:rsidRPr="00BE4F3C">
        <w:rPr>
          <w:rFonts w:asciiTheme="minorHAnsi" w:hAnsiTheme="minorHAnsi" w:cstheme="minorHAnsi"/>
        </w:rPr>
        <w:t>le</w:t>
      </w:r>
      <w:r w:rsidRPr="00BE4F3C">
        <w:rPr>
          <w:rFonts w:asciiTheme="minorHAnsi" w:hAnsiTheme="minorHAnsi" w:cstheme="minorHAnsi"/>
          <w:spacing w:val="-8"/>
        </w:rPr>
        <w:t xml:space="preserve"> </w:t>
      </w:r>
      <w:r w:rsidRPr="00BE4F3C">
        <w:rPr>
          <w:rFonts w:asciiTheme="minorHAnsi" w:hAnsiTheme="minorHAnsi" w:cstheme="minorHAnsi"/>
        </w:rPr>
        <w:t>caratteristiche</w:t>
      </w:r>
      <w:r w:rsidRPr="00BE4F3C">
        <w:rPr>
          <w:rFonts w:asciiTheme="minorHAnsi" w:hAnsiTheme="minorHAnsi" w:cstheme="minorHAnsi"/>
          <w:spacing w:val="-7"/>
        </w:rPr>
        <w:t xml:space="preserve"> </w:t>
      </w:r>
      <w:r w:rsidRPr="00BE4F3C">
        <w:rPr>
          <w:rFonts w:asciiTheme="minorHAnsi" w:hAnsiTheme="minorHAnsi" w:cstheme="minorHAnsi"/>
        </w:rPr>
        <w:t>merceologiche</w:t>
      </w:r>
      <w:r w:rsidRPr="00BE4F3C">
        <w:rPr>
          <w:rFonts w:asciiTheme="minorHAnsi" w:hAnsiTheme="minorHAnsi" w:cstheme="minorHAnsi"/>
          <w:spacing w:val="-6"/>
        </w:rPr>
        <w:t xml:space="preserve"> </w:t>
      </w:r>
      <w:r w:rsidRPr="00BE4F3C">
        <w:rPr>
          <w:rFonts w:asciiTheme="minorHAnsi" w:hAnsiTheme="minorHAnsi" w:cstheme="minorHAnsi"/>
        </w:rPr>
        <w:t>e</w:t>
      </w:r>
      <w:r w:rsidRPr="00BE4F3C">
        <w:rPr>
          <w:rFonts w:asciiTheme="minorHAnsi" w:hAnsiTheme="minorHAnsi" w:cstheme="minorHAnsi"/>
          <w:spacing w:val="-8"/>
        </w:rPr>
        <w:t xml:space="preserve"> </w:t>
      </w:r>
      <w:r w:rsidRPr="00BE4F3C">
        <w:rPr>
          <w:rFonts w:asciiTheme="minorHAnsi" w:hAnsiTheme="minorHAnsi" w:cstheme="minorHAnsi"/>
        </w:rPr>
        <w:t>igienico-sanitarie</w:t>
      </w:r>
      <w:r w:rsidRPr="00BE4F3C">
        <w:rPr>
          <w:rFonts w:asciiTheme="minorHAnsi" w:hAnsiTheme="minorHAnsi" w:cstheme="minorHAnsi"/>
          <w:spacing w:val="-8"/>
        </w:rPr>
        <w:t xml:space="preserve"> </w:t>
      </w:r>
      <w:r w:rsidRPr="00BE4F3C">
        <w:rPr>
          <w:rFonts w:asciiTheme="minorHAnsi" w:hAnsiTheme="minorHAnsi" w:cstheme="minorHAnsi"/>
        </w:rPr>
        <w:t>del</w:t>
      </w:r>
      <w:r w:rsidRPr="00BE4F3C">
        <w:rPr>
          <w:rFonts w:asciiTheme="minorHAnsi" w:hAnsiTheme="minorHAnsi" w:cstheme="minorHAnsi"/>
          <w:spacing w:val="-6"/>
        </w:rPr>
        <w:t xml:space="preserve"> </w:t>
      </w:r>
      <w:r w:rsidRPr="00BE4F3C">
        <w:rPr>
          <w:rFonts w:asciiTheme="minorHAnsi" w:hAnsiTheme="minorHAnsi" w:cstheme="minorHAnsi"/>
          <w:spacing w:val="-2"/>
        </w:rPr>
        <w:t>pasto;</w:t>
      </w:r>
    </w:p>
    <w:p w14:paraId="233A2899" w14:textId="77777777" w:rsidR="001F421E" w:rsidRPr="00BE4F3C" w:rsidRDefault="001F421E">
      <w:pPr>
        <w:pStyle w:val="Paragrafoelenco"/>
        <w:numPr>
          <w:ilvl w:val="0"/>
          <w:numId w:val="5"/>
        </w:numPr>
        <w:tabs>
          <w:tab w:val="left" w:pos="1105"/>
          <w:tab w:val="left" w:pos="1106"/>
        </w:tabs>
        <w:spacing w:before="16"/>
        <w:ind w:left="1105" w:right="-7" w:hanging="349"/>
        <w:rPr>
          <w:rFonts w:asciiTheme="minorHAnsi" w:hAnsiTheme="minorHAnsi" w:cstheme="minorHAnsi"/>
        </w:rPr>
      </w:pPr>
      <w:r w:rsidRPr="00BE4F3C">
        <w:rPr>
          <w:rFonts w:asciiTheme="minorHAnsi" w:hAnsiTheme="minorHAnsi" w:cstheme="minorHAnsi"/>
        </w:rPr>
        <w:t>l’idoneità</w:t>
      </w:r>
      <w:r w:rsidRPr="00BE4F3C">
        <w:rPr>
          <w:rFonts w:asciiTheme="minorHAnsi" w:hAnsiTheme="minorHAnsi" w:cstheme="minorHAnsi"/>
          <w:spacing w:val="-7"/>
        </w:rPr>
        <w:t xml:space="preserve"> </w:t>
      </w:r>
      <w:r w:rsidRPr="00BE4F3C">
        <w:rPr>
          <w:rFonts w:asciiTheme="minorHAnsi" w:hAnsiTheme="minorHAnsi" w:cstheme="minorHAnsi"/>
        </w:rPr>
        <w:t>degli</w:t>
      </w:r>
      <w:r w:rsidRPr="00BE4F3C">
        <w:rPr>
          <w:rFonts w:asciiTheme="minorHAnsi" w:hAnsiTheme="minorHAnsi" w:cstheme="minorHAnsi"/>
          <w:spacing w:val="-5"/>
        </w:rPr>
        <w:t xml:space="preserve"> </w:t>
      </w:r>
      <w:r w:rsidRPr="00BE4F3C">
        <w:rPr>
          <w:rFonts w:asciiTheme="minorHAnsi" w:hAnsiTheme="minorHAnsi" w:cstheme="minorHAnsi"/>
        </w:rPr>
        <w:t>impianti</w:t>
      </w:r>
      <w:r w:rsidRPr="00BE4F3C">
        <w:rPr>
          <w:rFonts w:asciiTheme="minorHAnsi" w:hAnsiTheme="minorHAnsi" w:cstheme="minorHAnsi"/>
          <w:spacing w:val="-8"/>
        </w:rPr>
        <w:t xml:space="preserve"> </w:t>
      </w:r>
      <w:r w:rsidRPr="00BE4F3C">
        <w:rPr>
          <w:rFonts w:asciiTheme="minorHAnsi" w:hAnsiTheme="minorHAnsi" w:cstheme="minorHAnsi"/>
        </w:rPr>
        <w:t>e</w:t>
      </w:r>
      <w:r w:rsidRPr="00BE4F3C">
        <w:rPr>
          <w:rFonts w:asciiTheme="minorHAnsi" w:hAnsiTheme="minorHAnsi" w:cstheme="minorHAnsi"/>
          <w:spacing w:val="-5"/>
        </w:rPr>
        <w:t xml:space="preserve"> </w:t>
      </w:r>
      <w:r w:rsidRPr="00BE4F3C">
        <w:rPr>
          <w:rFonts w:asciiTheme="minorHAnsi" w:hAnsiTheme="minorHAnsi" w:cstheme="minorHAnsi"/>
        </w:rPr>
        <w:t>delle</w:t>
      </w:r>
      <w:r w:rsidRPr="00BE4F3C">
        <w:rPr>
          <w:rFonts w:asciiTheme="minorHAnsi" w:hAnsiTheme="minorHAnsi" w:cstheme="minorHAnsi"/>
          <w:spacing w:val="-6"/>
        </w:rPr>
        <w:t xml:space="preserve"> </w:t>
      </w:r>
      <w:r w:rsidRPr="00BE4F3C">
        <w:rPr>
          <w:rFonts w:asciiTheme="minorHAnsi" w:hAnsiTheme="minorHAnsi" w:cstheme="minorHAnsi"/>
        </w:rPr>
        <w:t>attrezzature</w:t>
      </w:r>
      <w:r w:rsidRPr="00BE4F3C">
        <w:rPr>
          <w:rFonts w:asciiTheme="minorHAnsi" w:hAnsiTheme="minorHAnsi" w:cstheme="minorHAnsi"/>
          <w:spacing w:val="-5"/>
        </w:rPr>
        <w:t xml:space="preserve"> </w:t>
      </w:r>
      <w:r w:rsidRPr="00BE4F3C">
        <w:rPr>
          <w:rFonts w:asciiTheme="minorHAnsi" w:hAnsiTheme="minorHAnsi" w:cstheme="minorHAnsi"/>
          <w:spacing w:val="-2"/>
        </w:rPr>
        <w:t>impiegate;</w:t>
      </w:r>
    </w:p>
    <w:p w14:paraId="09343713" w14:textId="77777777" w:rsidR="001F421E" w:rsidRPr="00BE4F3C" w:rsidRDefault="001F421E">
      <w:pPr>
        <w:pStyle w:val="Paragrafoelenco"/>
        <w:numPr>
          <w:ilvl w:val="0"/>
          <w:numId w:val="5"/>
        </w:numPr>
        <w:tabs>
          <w:tab w:val="left" w:pos="1105"/>
          <w:tab w:val="left" w:pos="1106"/>
        </w:tabs>
        <w:spacing w:before="17"/>
        <w:ind w:left="1105" w:right="-7" w:hanging="349"/>
        <w:rPr>
          <w:rFonts w:asciiTheme="minorHAnsi" w:hAnsiTheme="minorHAnsi" w:cstheme="minorHAnsi"/>
        </w:rPr>
      </w:pPr>
      <w:r w:rsidRPr="00BE4F3C">
        <w:rPr>
          <w:rFonts w:asciiTheme="minorHAnsi" w:hAnsiTheme="minorHAnsi" w:cstheme="minorHAnsi"/>
        </w:rPr>
        <w:lastRenderedPageBreak/>
        <w:t>il</w:t>
      </w:r>
      <w:r w:rsidRPr="00BE4F3C">
        <w:rPr>
          <w:rFonts w:asciiTheme="minorHAnsi" w:hAnsiTheme="minorHAnsi" w:cstheme="minorHAnsi"/>
          <w:spacing w:val="-7"/>
        </w:rPr>
        <w:t xml:space="preserve"> </w:t>
      </w:r>
      <w:r w:rsidRPr="00BE4F3C">
        <w:rPr>
          <w:rFonts w:asciiTheme="minorHAnsi" w:hAnsiTheme="minorHAnsi" w:cstheme="minorHAnsi"/>
        </w:rPr>
        <w:t>rispetto</w:t>
      </w:r>
      <w:r w:rsidRPr="00BE4F3C">
        <w:rPr>
          <w:rFonts w:asciiTheme="minorHAnsi" w:hAnsiTheme="minorHAnsi" w:cstheme="minorHAnsi"/>
          <w:spacing w:val="-4"/>
        </w:rPr>
        <w:t xml:space="preserve"> </w:t>
      </w:r>
      <w:r w:rsidRPr="00BE4F3C">
        <w:rPr>
          <w:rFonts w:asciiTheme="minorHAnsi" w:hAnsiTheme="minorHAnsi" w:cstheme="minorHAnsi"/>
        </w:rPr>
        <w:t>dell’ambiente,</w:t>
      </w:r>
      <w:r w:rsidRPr="00BE4F3C">
        <w:rPr>
          <w:rFonts w:asciiTheme="minorHAnsi" w:hAnsiTheme="minorHAnsi" w:cstheme="minorHAnsi"/>
          <w:spacing w:val="-6"/>
        </w:rPr>
        <w:t xml:space="preserve"> </w:t>
      </w:r>
      <w:r w:rsidRPr="00BE4F3C">
        <w:rPr>
          <w:rFonts w:asciiTheme="minorHAnsi" w:hAnsiTheme="minorHAnsi" w:cstheme="minorHAnsi"/>
        </w:rPr>
        <w:t>per</w:t>
      </w:r>
      <w:r w:rsidRPr="00BE4F3C">
        <w:rPr>
          <w:rFonts w:asciiTheme="minorHAnsi" w:hAnsiTheme="minorHAnsi" w:cstheme="minorHAnsi"/>
          <w:spacing w:val="-5"/>
        </w:rPr>
        <w:t xml:space="preserve"> </w:t>
      </w:r>
      <w:r w:rsidRPr="00BE4F3C">
        <w:rPr>
          <w:rFonts w:asciiTheme="minorHAnsi" w:hAnsiTheme="minorHAnsi" w:cstheme="minorHAnsi"/>
        </w:rPr>
        <w:t>garantire</w:t>
      </w:r>
      <w:r w:rsidRPr="00BE4F3C">
        <w:rPr>
          <w:rFonts w:asciiTheme="minorHAnsi" w:hAnsiTheme="minorHAnsi" w:cstheme="minorHAnsi"/>
          <w:spacing w:val="-4"/>
        </w:rPr>
        <w:t xml:space="preserve"> </w:t>
      </w:r>
      <w:r w:rsidRPr="00BE4F3C">
        <w:rPr>
          <w:rFonts w:asciiTheme="minorHAnsi" w:hAnsiTheme="minorHAnsi" w:cstheme="minorHAnsi"/>
        </w:rPr>
        <w:t>le</w:t>
      </w:r>
      <w:r w:rsidRPr="00BE4F3C">
        <w:rPr>
          <w:rFonts w:asciiTheme="minorHAnsi" w:hAnsiTheme="minorHAnsi" w:cstheme="minorHAnsi"/>
          <w:spacing w:val="-4"/>
        </w:rPr>
        <w:t xml:space="preserve"> </w:t>
      </w:r>
      <w:r w:rsidRPr="00BE4F3C">
        <w:rPr>
          <w:rFonts w:asciiTheme="minorHAnsi" w:hAnsiTheme="minorHAnsi" w:cstheme="minorHAnsi"/>
        </w:rPr>
        <w:t>norme</w:t>
      </w:r>
      <w:r w:rsidRPr="00BE4F3C">
        <w:rPr>
          <w:rFonts w:asciiTheme="minorHAnsi" w:hAnsiTheme="minorHAnsi" w:cstheme="minorHAnsi"/>
          <w:spacing w:val="-7"/>
        </w:rPr>
        <w:t xml:space="preserve"> </w:t>
      </w:r>
      <w:r w:rsidRPr="00BE4F3C">
        <w:rPr>
          <w:rFonts w:asciiTheme="minorHAnsi" w:hAnsiTheme="minorHAnsi" w:cstheme="minorHAnsi"/>
        </w:rPr>
        <w:t>igieniche</w:t>
      </w:r>
      <w:r w:rsidRPr="00BE4F3C">
        <w:rPr>
          <w:rFonts w:asciiTheme="minorHAnsi" w:hAnsiTheme="minorHAnsi" w:cstheme="minorHAnsi"/>
          <w:spacing w:val="-6"/>
        </w:rPr>
        <w:t xml:space="preserve"> </w:t>
      </w:r>
      <w:r w:rsidRPr="00BE4F3C">
        <w:rPr>
          <w:rFonts w:asciiTheme="minorHAnsi" w:hAnsiTheme="minorHAnsi" w:cstheme="minorHAnsi"/>
        </w:rPr>
        <w:t>e</w:t>
      </w:r>
      <w:r w:rsidRPr="00BE4F3C">
        <w:rPr>
          <w:rFonts w:asciiTheme="minorHAnsi" w:hAnsiTheme="minorHAnsi" w:cstheme="minorHAnsi"/>
          <w:spacing w:val="-6"/>
        </w:rPr>
        <w:t xml:space="preserve"> </w:t>
      </w:r>
      <w:r w:rsidRPr="00BE4F3C">
        <w:rPr>
          <w:rFonts w:asciiTheme="minorHAnsi" w:hAnsiTheme="minorHAnsi" w:cstheme="minorHAnsi"/>
        </w:rPr>
        <w:t>di</w:t>
      </w:r>
      <w:r w:rsidRPr="00BE4F3C">
        <w:rPr>
          <w:rFonts w:asciiTheme="minorHAnsi" w:hAnsiTheme="minorHAnsi" w:cstheme="minorHAnsi"/>
          <w:spacing w:val="-7"/>
        </w:rPr>
        <w:t xml:space="preserve"> </w:t>
      </w:r>
      <w:r w:rsidRPr="00BE4F3C">
        <w:rPr>
          <w:rFonts w:asciiTheme="minorHAnsi" w:hAnsiTheme="minorHAnsi" w:cstheme="minorHAnsi"/>
          <w:spacing w:val="-2"/>
        </w:rPr>
        <w:t>sicurezza;</w:t>
      </w:r>
    </w:p>
    <w:p w14:paraId="33317DF0" w14:textId="77777777" w:rsidR="001F421E" w:rsidRPr="00BE4F3C" w:rsidRDefault="001F421E">
      <w:pPr>
        <w:pStyle w:val="Paragrafoelenco"/>
        <w:numPr>
          <w:ilvl w:val="0"/>
          <w:numId w:val="5"/>
        </w:numPr>
        <w:tabs>
          <w:tab w:val="left" w:pos="1105"/>
          <w:tab w:val="left" w:pos="1106"/>
        </w:tabs>
        <w:spacing w:before="16" w:line="254" w:lineRule="auto"/>
        <w:ind w:right="-7" w:hanging="361"/>
        <w:rPr>
          <w:rFonts w:asciiTheme="minorHAnsi" w:hAnsiTheme="minorHAnsi" w:cstheme="minorHAnsi"/>
        </w:rPr>
      </w:pPr>
      <w:r w:rsidRPr="00BE4F3C">
        <w:rPr>
          <w:rFonts w:asciiTheme="minorHAnsi" w:hAnsiTheme="minorHAnsi" w:cstheme="minorHAnsi"/>
        </w:rPr>
        <w:t>l’ottemperanza</w:t>
      </w:r>
      <w:r w:rsidRPr="00BE4F3C">
        <w:rPr>
          <w:rFonts w:asciiTheme="minorHAnsi" w:hAnsiTheme="minorHAnsi" w:cstheme="minorHAnsi"/>
          <w:spacing w:val="77"/>
        </w:rPr>
        <w:t xml:space="preserve"> </w:t>
      </w:r>
      <w:r w:rsidRPr="00BE4F3C">
        <w:rPr>
          <w:rFonts w:asciiTheme="minorHAnsi" w:hAnsiTheme="minorHAnsi" w:cstheme="minorHAnsi"/>
        </w:rPr>
        <w:t>di</w:t>
      </w:r>
      <w:r w:rsidRPr="00BE4F3C">
        <w:rPr>
          <w:rFonts w:asciiTheme="minorHAnsi" w:hAnsiTheme="minorHAnsi" w:cstheme="minorHAnsi"/>
          <w:spacing w:val="76"/>
        </w:rPr>
        <w:t xml:space="preserve"> </w:t>
      </w:r>
      <w:r w:rsidRPr="00BE4F3C">
        <w:rPr>
          <w:rFonts w:asciiTheme="minorHAnsi" w:hAnsiTheme="minorHAnsi" w:cstheme="minorHAnsi"/>
        </w:rPr>
        <w:t>tutte</w:t>
      </w:r>
      <w:r w:rsidRPr="00BE4F3C">
        <w:rPr>
          <w:rFonts w:asciiTheme="minorHAnsi" w:hAnsiTheme="minorHAnsi" w:cstheme="minorHAnsi"/>
          <w:spacing w:val="77"/>
        </w:rPr>
        <w:t xml:space="preserve"> </w:t>
      </w:r>
      <w:r w:rsidRPr="00BE4F3C">
        <w:rPr>
          <w:rFonts w:asciiTheme="minorHAnsi" w:hAnsiTheme="minorHAnsi" w:cstheme="minorHAnsi"/>
        </w:rPr>
        <w:t>le</w:t>
      </w:r>
      <w:r w:rsidRPr="00BE4F3C">
        <w:rPr>
          <w:rFonts w:asciiTheme="minorHAnsi" w:hAnsiTheme="minorHAnsi" w:cstheme="minorHAnsi"/>
          <w:spacing w:val="77"/>
        </w:rPr>
        <w:t xml:space="preserve"> </w:t>
      </w:r>
      <w:r w:rsidRPr="00BE4F3C">
        <w:rPr>
          <w:rFonts w:asciiTheme="minorHAnsi" w:hAnsiTheme="minorHAnsi" w:cstheme="minorHAnsi"/>
        </w:rPr>
        <w:t>norme</w:t>
      </w:r>
      <w:r w:rsidRPr="00BE4F3C">
        <w:rPr>
          <w:rFonts w:asciiTheme="minorHAnsi" w:hAnsiTheme="minorHAnsi" w:cstheme="minorHAnsi"/>
          <w:spacing w:val="74"/>
        </w:rPr>
        <w:t xml:space="preserve"> </w:t>
      </w:r>
      <w:r w:rsidRPr="00BE4F3C">
        <w:rPr>
          <w:rFonts w:asciiTheme="minorHAnsi" w:hAnsiTheme="minorHAnsi" w:cstheme="minorHAnsi"/>
        </w:rPr>
        <w:t>legislative</w:t>
      </w:r>
      <w:r w:rsidRPr="00BE4F3C">
        <w:rPr>
          <w:rFonts w:asciiTheme="minorHAnsi" w:hAnsiTheme="minorHAnsi" w:cstheme="minorHAnsi"/>
          <w:spacing w:val="77"/>
        </w:rPr>
        <w:t xml:space="preserve"> </w:t>
      </w:r>
      <w:r w:rsidRPr="00BE4F3C">
        <w:rPr>
          <w:rFonts w:asciiTheme="minorHAnsi" w:hAnsiTheme="minorHAnsi" w:cstheme="minorHAnsi"/>
        </w:rPr>
        <w:t>e</w:t>
      </w:r>
      <w:r w:rsidRPr="00BE4F3C">
        <w:rPr>
          <w:rFonts w:asciiTheme="minorHAnsi" w:hAnsiTheme="minorHAnsi" w:cstheme="minorHAnsi"/>
          <w:spacing w:val="77"/>
        </w:rPr>
        <w:t xml:space="preserve"> </w:t>
      </w:r>
      <w:r w:rsidRPr="00BE4F3C">
        <w:rPr>
          <w:rFonts w:asciiTheme="minorHAnsi" w:hAnsiTheme="minorHAnsi" w:cstheme="minorHAnsi"/>
        </w:rPr>
        <w:t>regolamentari</w:t>
      </w:r>
      <w:r w:rsidRPr="00BE4F3C">
        <w:rPr>
          <w:rFonts w:asciiTheme="minorHAnsi" w:hAnsiTheme="minorHAnsi" w:cstheme="minorHAnsi"/>
          <w:spacing w:val="76"/>
        </w:rPr>
        <w:t xml:space="preserve"> </w:t>
      </w:r>
      <w:r w:rsidRPr="00BE4F3C">
        <w:rPr>
          <w:rFonts w:asciiTheme="minorHAnsi" w:hAnsiTheme="minorHAnsi" w:cstheme="minorHAnsi"/>
        </w:rPr>
        <w:t>vigenti</w:t>
      </w:r>
      <w:r w:rsidRPr="00BE4F3C">
        <w:rPr>
          <w:rFonts w:asciiTheme="minorHAnsi" w:hAnsiTheme="minorHAnsi" w:cstheme="minorHAnsi"/>
          <w:spacing w:val="76"/>
        </w:rPr>
        <w:t xml:space="preserve"> </w:t>
      </w:r>
      <w:r w:rsidRPr="00BE4F3C">
        <w:rPr>
          <w:rFonts w:asciiTheme="minorHAnsi" w:hAnsiTheme="minorHAnsi" w:cstheme="minorHAnsi"/>
        </w:rPr>
        <w:t>in</w:t>
      </w:r>
      <w:r w:rsidRPr="00BE4F3C">
        <w:rPr>
          <w:rFonts w:asciiTheme="minorHAnsi" w:hAnsiTheme="minorHAnsi" w:cstheme="minorHAnsi"/>
          <w:spacing w:val="77"/>
        </w:rPr>
        <w:t xml:space="preserve"> </w:t>
      </w:r>
      <w:r w:rsidRPr="00BE4F3C">
        <w:rPr>
          <w:rFonts w:asciiTheme="minorHAnsi" w:hAnsiTheme="minorHAnsi" w:cstheme="minorHAnsi"/>
        </w:rPr>
        <w:t>materia</w:t>
      </w:r>
      <w:r w:rsidRPr="00BE4F3C">
        <w:rPr>
          <w:rFonts w:asciiTheme="minorHAnsi" w:hAnsiTheme="minorHAnsi" w:cstheme="minorHAnsi"/>
          <w:spacing w:val="77"/>
        </w:rPr>
        <w:t xml:space="preserve"> </w:t>
      </w:r>
      <w:r w:rsidRPr="00BE4F3C">
        <w:rPr>
          <w:rFonts w:asciiTheme="minorHAnsi" w:hAnsiTheme="minorHAnsi" w:cstheme="minorHAnsi"/>
        </w:rPr>
        <w:t>di</w:t>
      </w:r>
      <w:r w:rsidRPr="00BE4F3C">
        <w:rPr>
          <w:rFonts w:asciiTheme="minorHAnsi" w:hAnsiTheme="minorHAnsi" w:cstheme="minorHAnsi"/>
          <w:spacing w:val="76"/>
        </w:rPr>
        <w:t xml:space="preserve"> </w:t>
      </w:r>
      <w:r w:rsidRPr="00BE4F3C">
        <w:rPr>
          <w:rFonts w:asciiTheme="minorHAnsi" w:hAnsiTheme="minorHAnsi" w:cstheme="minorHAnsi"/>
        </w:rPr>
        <w:t>“personale dipendente”, nonché di quanto previsto dai contratti collettivi nazionali di categoria;</w:t>
      </w:r>
    </w:p>
    <w:p w14:paraId="0CB93635" w14:textId="77777777" w:rsidR="001F421E" w:rsidRPr="00BE4F3C" w:rsidRDefault="001F421E">
      <w:pPr>
        <w:pStyle w:val="Paragrafoelenco"/>
        <w:numPr>
          <w:ilvl w:val="0"/>
          <w:numId w:val="5"/>
        </w:numPr>
        <w:tabs>
          <w:tab w:val="left" w:pos="1105"/>
          <w:tab w:val="left" w:pos="1106"/>
        </w:tabs>
        <w:spacing w:before="6"/>
        <w:ind w:left="1105" w:right="-7" w:hanging="349"/>
        <w:rPr>
          <w:rFonts w:asciiTheme="minorHAnsi" w:hAnsiTheme="minorHAnsi" w:cstheme="minorHAnsi"/>
        </w:rPr>
      </w:pPr>
      <w:r w:rsidRPr="00BE4F3C">
        <w:rPr>
          <w:rFonts w:asciiTheme="minorHAnsi" w:hAnsiTheme="minorHAnsi" w:cstheme="minorHAnsi"/>
        </w:rPr>
        <w:t>il</w:t>
      </w:r>
      <w:r w:rsidRPr="00BE4F3C">
        <w:rPr>
          <w:rFonts w:asciiTheme="minorHAnsi" w:hAnsiTheme="minorHAnsi" w:cstheme="minorHAnsi"/>
          <w:spacing w:val="-7"/>
        </w:rPr>
        <w:t xml:space="preserve"> </w:t>
      </w:r>
      <w:r w:rsidRPr="00BE4F3C">
        <w:rPr>
          <w:rFonts w:asciiTheme="minorHAnsi" w:hAnsiTheme="minorHAnsi" w:cstheme="minorHAnsi"/>
        </w:rPr>
        <w:t>rispetto</w:t>
      </w:r>
      <w:r w:rsidRPr="00BE4F3C">
        <w:rPr>
          <w:rFonts w:asciiTheme="minorHAnsi" w:hAnsiTheme="minorHAnsi" w:cstheme="minorHAnsi"/>
          <w:spacing w:val="-3"/>
        </w:rPr>
        <w:t xml:space="preserve"> </w:t>
      </w:r>
      <w:r w:rsidRPr="00BE4F3C">
        <w:rPr>
          <w:rFonts w:asciiTheme="minorHAnsi" w:hAnsiTheme="minorHAnsi" w:cstheme="minorHAnsi"/>
        </w:rPr>
        <w:t>delle</w:t>
      </w:r>
      <w:r w:rsidRPr="00BE4F3C">
        <w:rPr>
          <w:rFonts w:asciiTheme="minorHAnsi" w:hAnsiTheme="minorHAnsi" w:cstheme="minorHAnsi"/>
          <w:spacing w:val="-6"/>
        </w:rPr>
        <w:t xml:space="preserve"> </w:t>
      </w:r>
      <w:r w:rsidRPr="00BE4F3C">
        <w:rPr>
          <w:rFonts w:asciiTheme="minorHAnsi" w:hAnsiTheme="minorHAnsi" w:cstheme="minorHAnsi"/>
        </w:rPr>
        <w:t>disposizioni</w:t>
      </w:r>
      <w:r w:rsidRPr="00BE4F3C">
        <w:rPr>
          <w:rFonts w:asciiTheme="minorHAnsi" w:hAnsiTheme="minorHAnsi" w:cstheme="minorHAnsi"/>
          <w:spacing w:val="-3"/>
        </w:rPr>
        <w:t xml:space="preserve"> </w:t>
      </w:r>
      <w:r w:rsidRPr="00BE4F3C">
        <w:rPr>
          <w:rFonts w:asciiTheme="minorHAnsi" w:hAnsiTheme="minorHAnsi" w:cstheme="minorHAnsi"/>
        </w:rPr>
        <w:t>in</w:t>
      </w:r>
      <w:r w:rsidRPr="00BE4F3C">
        <w:rPr>
          <w:rFonts w:asciiTheme="minorHAnsi" w:hAnsiTheme="minorHAnsi" w:cstheme="minorHAnsi"/>
          <w:spacing w:val="-6"/>
        </w:rPr>
        <w:t xml:space="preserve"> </w:t>
      </w:r>
      <w:r w:rsidRPr="00BE4F3C">
        <w:rPr>
          <w:rFonts w:asciiTheme="minorHAnsi" w:hAnsiTheme="minorHAnsi" w:cstheme="minorHAnsi"/>
        </w:rPr>
        <w:t>materia</w:t>
      </w:r>
      <w:r w:rsidRPr="00BE4F3C">
        <w:rPr>
          <w:rFonts w:asciiTheme="minorHAnsi" w:hAnsiTheme="minorHAnsi" w:cstheme="minorHAnsi"/>
          <w:spacing w:val="-5"/>
        </w:rPr>
        <w:t xml:space="preserve"> </w:t>
      </w:r>
      <w:r w:rsidRPr="00BE4F3C">
        <w:rPr>
          <w:rFonts w:asciiTheme="minorHAnsi" w:hAnsiTheme="minorHAnsi" w:cstheme="minorHAnsi"/>
        </w:rPr>
        <w:t>di</w:t>
      </w:r>
      <w:r w:rsidRPr="00BE4F3C">
        <w:rPr>
          <w:rFonts w:asciiTheme="minorHAnsi" w:hAnsiTheme="minorHAnsi" w:cstheme="minorHAnsi"/>
          <w:spacing w:val="-7"/>
        </w:rPr>
        <w:t xml:space="preserve"> </w:t>
      </w:r>
      <w:r w:rsidRPr="00BE4F3C">
        <w:rPr>
          <w:rFonts w:asciiTheme="minorHAnsi" w:hAnsiTheme="minorHAnsi" w:cstheme="minorHAnsi"/>
        </w:rPr>
        <w:t>raccolta</w:t>
      </w:r>
      <w:r w:rsidRPr="00BE4F3C">
        <w:rPr>
          <w:rFonts w:asciiTheme="minorHAnsi" w:hAnsiTheme="minorHAnsi" w:cstheme="minorHAnsi"/>
          <w:spacing w:val="-5"/>
        </w:rPr>
        <w:t xml:space="preserve"> </w:t>
      </w:r>
      <w:r w:rsidRPr="00BE4F3C">
        <w:rPr>
          <w:rFonts w:asciiTheme="minorHAnsi" w:hAnsiTheme="minorHAnsi" w:cstheme="minorHAnsi"/>
        </w:rPr>
        <w:t>differenziata</w:t>
      </w:r>
      <w:r w:rsidRPr="00BE4F3C">
        <w:rPr>
          <w:rFonts w:asciiTheme="minorHAnsi" w:hAnsiTheme="minorHAnsi" w:cstheme="minorHAnsi"/>
          <w:spacing w:val="-6"/>
        </w:rPr>
        <w:t xml:space="preserve"> </w:t>
      </w:r>
      <w:r w:rsidRPr="00BE4F3C">
        <w:rPr>
          <w:rFonts w:asciiTheme="minorHAnsi" w:hAnsiTheme="minorHAnsi" w:cstheme="minorHAnsi"/>
        </w:rPr>
        <w:t>dei</w:t>
      </w:r>
      <w:r w:rsidRPr="00BE4F3C">
        <w:rPr>
          <w:rFonts w:asciiTheme="minorHAnsi" w:hAnsiTheme="minorHAnsi" w:cstheme="minorHAnsi"/>
          <w:spacing w:val="-6"/>
        </w:rPr>
        <w:t xml:space="preserve"> </w:t>
      </w:r>
      <w:r w:rsidRPr="00BE4F3C">
        <w:rPr>
          <w:rFonts w:asciiTheme="minorHAnsi" w:hAnsiTheme="minorHAnsi" w:cstheme="minorHAnsi"/>
        </w:rPr>
        <w:t>rifiuti</w:t>
      </w:r>
      <w:r w:rsidRPr="00BE4F3C">
        <w:rPr>
          <w:rFonts w:asciiTheme="minorHAnsi" w:hAnsiTheme="minorHAnsi" w:cstheme="minorHAnsi"/>
          <w:spacing w:val="-4"/>
        </w:rPr>
        <w:t xml:space="preserve"> </w:t>
      </w:r>
      <w:r w:rsidRPr="00BE4F3C">
        <w:rPr>
          <w:rFonts w:asciiTheme="minorHAnsi" w:hAnsiTheme="minorHAnsi" w:cstheme="minorHAnsi"/>
        </w:rPr>
        <w:t>e</w:t>
      </w:r>
      <w:r w:rsidRPr="00BE4F3C">
        <w:rPr>
          <w:rFonts w:asciiTheme="minorHAnsi" w:hAnsiTheme="minorHAnsi" w:cstheme="minorHAnsi"/>
          <w:spacing w:val="-5"/>
        </w:rPr>
        <w:t xml:space="preserve"> </w:t>
      </w:r>
      <w:r w:rsidRPr="00BE4F3C">
        <w:rPr>
          <w:rFonts w:asciiTheme="minorHAnsi" w:hAnsiTheme="minorHAnsi" w:cstheme="minorHAnsi"/>
        </w:rPr>
        <w:t>relativo</w:t>
      </w:r>
      <w:r w:rsidRPr="00BE4F3C">
        <w:rPr>
          <w:rFonts w:asciiTheme="minorHAnsi" w:hAnsiTheme="minorHAnsi" w:cstheme="minorHAnsi"/>
          <w:spacing w:val="-4"/>
        </w:rPr>
        <w:t xml:space="preserve"> </w:t>
      </w:r>
      <w:r w:rsidRPr="00BE4F3C">
        <w:rPr>
          <w:rFonts w:asciiTheme="minorHAnsi" w:hAnsiTheme="minorHAnsi" w:cstheme="minorHAnsi"/>
          <w:spacing w:val="-2"/>
        </w:rPr>
        <w:t>smaltimento</w:t>
      </w:r>
    </w:p>
    <w:p w14:paraId="386156D0" w14:textId="77777777" w:rsidR="001F421E" w:rsidRPr="00BE4F3C" w:rsidRDefault="001F421E" w:rsidP="00BE4F3C">
      <w:pPr>
        <w:pStyle w:val="Corpotesto"/>
        <w:ind w:left="0" w:right="-7"/>
        <w:jc w:val="both"/>
        <w:rPr>
          <w:rFonts w:asciiTheme="minorHAnsi" w:hAnsiTheme="minorHAnsi" w:cstheme="minorHAnsi"/>
          <w:sz w:val="22"/>
          <w:szCs w:val="22"/>
        </w:rPr>
      </w:pPr>
    </w:p>
    <w:p w14:paraId="094C2EF3" w14:textId="77777777" w:rsidR="001F421E" w:rsidRPr="00BE4F3C" w:rsidRDefault="001F421E" w:rsidP="00BE4F3C">
      <w:pPr>
        <w:tabs>
          <w:tab w:val="left" w:pos="1106"/>
        </w:tabs>
        <w:spacing w:line="256" w:lineRule="auto"/>
        <w:ind w:right="-7"/>
        <w:jc w:val="both"/>
        <w:rPr>
          <w:rFonts w:asciiTheme="minorHAnsi" w:hAnsiTheme="minorHAnsi" w:cstheme="minorHAnsi"/>
        </w:rPr>
      </w:pPr>
      <w:r w:rsidRPr="00BE4F3C">
        <w:rPr>
          <w:rFonts w:asciiTheme="minorHAnsi" w:hAnsiTheme="minorHAnsi" w:cstheme="minorHAnsi"/>
        </w:rPr>
        <w:t>Le derrate od i pasti rifiutati in occasione dei controlli dovranno essere immediatamente ritirati e sostituiti dall’Appaltatore a propria cura e spese. In caso di mancata sostituzione, oltre alle penali previste, non sarà liquidato il relativo corrispettivo.</w:t>
      </w:r>
    </w:p>
    <w:p w14:paraId="4AB1DB65" w14:textId="77777777" w:rsidR="001F421E" w:rsidRPr="00BE4F3C" w:rsidRDefault="001F421E" w:rsidP="00BE4F3C">
      <w:pPr>
        <w:tabs>
          <w:tab w:val="left" w:pos="1106"/>
        </w:tabs>
        <w:spacing w:before="6" w:line="259" w:lineRule="auto"/>
        <w:ind w:right="-7"/>
        <w:jc w:val="both"/>
        <w:rPr>
          <w:rFonts w:asciiTheme="minorHAnsi" w:hAnsiTheme="minorHAnsi" w:cstheme="minorHAnsi"/>
        </w:rPr>
      </w:pPr>
      <w:r w:rsidRPr="00BE4F3C">
        <w:rPr>
          <w:rFonts w:asciiTheme="minorHAnsi" w:hAnsiTheme="minorHAnsi" w:cstheme="minorHAnsi"/>
        </w:rPr>
        <w:t>L’ispezione non dovrà comportare interferenze nello svolgimento dell’attività dell’Appaltatore. Le quantità</w:t>
      </w:r>
      <w:r w:rsidRPr="00BE4F3C">
        <w:rPr>
          <w:rFonts w:asciiTheme="minorHAnsi" w:hAnsiTheme="minorHAnsi" w:cstheme="minorHAnsi"/>
          <w:spacing w:val="-3"/>
        </w:rPr>
        <w:t xml:space="preserve"> </w:t>
      </w:r>
      <w:r w:rsidRPr="00BE4F3C">
        <w:rPr>
          <w:rFonts w:asciiTheme="minorHAnsi" w:hAnsiTheme="minorHAnsi" w:cstheme="minorHAnsi"/>
        </w:rPr>
        <w:t>di</w:t>
      </w:r>
      <w:r w:rsidRPr="00BE4F3C">
        <w:rPr>
          <w:rFonts w:asciiTheme="minorHAnsi" w:hAnsiTheme="minorHAnsi" w:cstheme="minorHAnsi"/>
          <w:spacing w:val="-1"/>
        </w:rPr>
        <w:t xml:space="preserve"> </w:t>
      </w:r>
      <w:r w:rsidRPr="00BE4F3C">
        <w:rPr>
          <w:rFonts w:asciiTheme="minorHAnsi" w:hAnsiTheme="minorHAnsi" w:cstheme="minorHAnsi"/>
        </w:rPr>
        <w:t>derrate</w:t>
      </w:r>
      <w:r w:rsidRPr="00BE4F3C">
        <w:rPr>
          <w:rFonts w:asciiTheme="minorHAnsi" w:hAnsiTheme="minorHAnsi" w:cstheme="minorHAnsi"/>
          <w:spacing w:val="-3"/>
        </w:rPr>
        <w:t xml:space="preserve"> </w:t>
      </w:r>
      <w:r w:rsidRPr="00BE4F3C">
        <w:rPr>
          <w:rFonts w:asciiTheme="minorHAnsi" w:hAnsiTheme="minorHAnsi" w:cstheme="minorHAnsi"/>
        </w:rPr>
        <w:t>prelevate</w:t>
      </w:r>
      <w:r w:rsidRPr="00BE4F3C">
        <w:rPr>
          <w:rFonts w:asciiTheme="minorHAnsi" w:hAnsiTheme="minorHAnsi" w:cstheme="minorHAnsi"/>
          <w:spacing w:val="-3"/>
        </w:rPr>
        <w:t xml:space="preserve"> </w:t>
      </w:r>
      <w:r w:rsidRPr="00BE4F3C">
        <w:rPr>
          <w:rFonts w:asciiTheme="minorHAnsi" w:hAnsiTheme="minorHAnsi" w:cstheme="minorHAnsi"/>
        </w:rPr>
        <w:t>di</w:t>
      </w:r>
      <w:r w:rsidRPr="00BE4F3C">
        <w:rPr>
          <w:rFonts w:asciiTheme="minorHAnsi" w:hAnsiTheme="minorHAnsi" w:cstheme="minorHAnsi"/>
          <w:spacing w:val="-1"/>
        </w:rPr>
        <w:t xml:space="preserve"> </w:t>
      </w:r>
      <w:r w:rsidRPr="00BE4F3C">
        <w:rPr>
          <w:rFonts w:asciiTheme="minorHAnsi" w:hAnsiTheme="minorHAnsi" w:cstheme="minorHAnsi"/>
        </w:rPr>
        <w:t>volta</w:t>
      </w:r>
      <w:r w:rsidRPr="00BE4F3C">
        <w:rPr>
          <w:rFonts w:asciiTheme="minorHAnsi" w:hAnsiTheme="minorHAnsi" w:cstheme="minorHAnsi"/>
          <w:spacing w:val="-1"/>
        </w:rPr>
        <w:t xml:space="preserve"> </w:t>
      </w:r>
      <w:r w:rsidRPr="00BE4F3C">
        <w:rPr>
          <w:rFonts w:asciiTheme="minorHAnsi" w:hAnsiTheme="minorHAnsi" w:cstheme="minorHAnsi"/>
        </w:rPr>
        <w:t>in</w:t>
      </w:r>
      <w:r w:rsidRPr="00BE4F3C">
        <w:rPr>
          <w:rFonts w:asciiTheme="minorHAnsi" w:hAnsiTheme="minorHAnsi" w:cstheme="minorHAnsi"/>
          <w:spacing w:val="-1"/>
        </w:rPr>
        <w:t xml:space="preserve"> </w:t>
      </w:r>
      <w:r w:rsidRPr="00BE4F3C">
        <w:rPr>
          <w:rFonts w:asciiTheme="minorHAnsi" w:hAnsiTheme="minorHAnsi" w:cstheme="minorHAnsi"/>
        </w:rPr>
        <w:t>volta</w:t>
      </w:r>
      <w:r w:rsidRPr="00BE4F3C">
        <w:rPr>
          <w:rFonts w:asciiTheme="minorHAnsi" w:hAnsiTheme="minorHAnsi" w:cstheme="minorHAnsi"/>
          <w:spacing w:val="-1"/>
        </w:rPr>
        <w:t xml:space="preserve"> </w:t>
      </w:r>
      <w:r w:rsidRPr="00BE4F3C">
        <w:rPr>
          <w:rFonts w:asciiTheme="minorHAnsi" w:hAnsiTheme="minorHAnsi" w:cstheme="minorHAnsi"/>
        </w:rPr>
        <w:t>saranno</w:t>
      </w:r>
      <w:r w:rsidRPr="00BE4F3C">
        <w:rPr>
          <w:rFonts w:asciiTheme="minorHAnsi" w:hAnsiTheme="minorHAnsi" w:cstheme="minorHAnsi"/>
          <w:spacing w:val="-1"/>
        </w:rPr>
        <w:t xml:space="preserve"> </w:t>
      </w:r>
      <w:r w:rsidRPr="00BE4F3C">
        <w:rPr>
          <w:rFonts w:asciiTheme="minorHAnsi" w:hAnsiTheme="minorHAnsi" w:cstheme="minorHAnsi"/>
        </w:rPr>
        <w:t>quelle</w:t>
      </w:r>
      <w:r w:rsidRPr="00BE4F3C">
        <w:rPr>
          <w:rFonts w:asciiTheme="minorHAnsi" w:hAnsiTheme="minorHAnsi" w:cstheme="minorHAnsi"/>
          <w:spacing w:val="-1"/>
        </w:rPr>
        <w:t xml:space="preserve"> </w:t>
      </w:r>
      <w:r w:rsidRPr="00BE4F3C">
        <w:rPr>
          <w:rFonts w:asciiTheme="minorHAnsi" w:hAnsiTheme="minorHAnsi" w:cstheme="minorHAnsi"/>
        </w:rPr>
        <w:t>minime</w:t>
      </w:r>
      <w:r w:rsidRPr="00BE4F3C">
        <w:rPr>
          <w:rFonts w:asciiTheme="minorHAnsi" w:hAnsiTheme="minorHAnsi" w:cstheme="minorHAnsi"/>
          <w:spacing w:val="-3"/>
        </w:rPr>
        <w:t xml:space="preserve"> </w:t>
      </w:r>
      <w:r w:rsidRPr="00BE4F3C">
        <w:rPr>
          <w:rFonts w:asciiTheme="minorHAnsi" w:hAnsiTheme="minorHAnsi" w:cstheme="minorHAnsi"/>
        </w:rPr>
        <w:t>e</w:t>
      </w:r>
      <w:r w:rsidRPr="00BE4F3C">
        <w:rPr>
          <w:rFonts w:asciiTheme="minorHAnsi" w:hAnsiTheme="minorHAnsi" w:cstheme="minorHAnsi"/>
          <w:spacing w:val="-3"/>
        </w:rPr>
        <w:t xml:space="preserve"> </w:t>
      </w:r>
      <w:r w:rsidRPr="00BE4F3C">
        <w:rPr>
          <w:rFonts w:asciiTheme="minorHAnsi" w:hAnsiTheme="minorHAnsi" w:cstheme="minorHAnsi"/>
        </w:rPr>
        <w:t>comunque</w:t>
      </w:r>
      <w:r w:rsidRPr="00BE4F3C">
        <w:rPr>
          <w:rFonts w:asciiTheme="minorHAnsi" w:hAnsiTheme="minorHAnsi" w:cstheme="minorHAnsi"/>
          <w:spacing w:val="-3"/>
        </w:rPr>
        <w:t xml:space="preserve"> </w:t>
      </w:r>
      <w:r w:rsidRPr="00BE4F3C">
        <w:rPr>
          <w:rFonts w:asciiTheme="minorHAnsi" w:hAnsiTheme="minorHAnsi" w:cstheme="minorHAnsi"/>
        </w:rPr>
        <w:t>rappresentative</w:t>
      </w:r>
      <w:r w:rsidRPr="00BE4F3C">
        <w:rPr>
          <w:rFonts w:asciiTheme="minorHAnsi" w:hAnsiTheme="minorHAnsi" w:cstheme="minorHAnsi"/>
          <w:spacing w:val="-1"/>
        </w:rPr>
        <w:t xml:space="preserve"> </w:t>
      </w:r>
      <w:r w:rsidRPr="00BE4F3C">
        <w:rPr>
          <w:rFonts w:asciiTheme="minorHAnsi" w:hAnsiTheme="minorHAnsi" w:cstheme="minorHAnsi"/>
        </w:rPr>
        <w:t>della</w:t>
      </w:r>
      <w:r w:rsidRPr="00BE4F3C">
        <w:rPr>
          <w:rFonts w:asciiTheme="minorHAnsi" w:hAnsiTheme="minorHAnsi" w:cstheme="minorHAnsi"/>
          <w:spacing w:val="-2"/>
        </w:rPr>
        <w:t xml:space="preserve"> </w:t>
      </w:r>
      <w:r w:rsidRPr="00BE4F3C">
        <w:rPr>
          <w:rFonts w:asciiTheme="minorHAnsi" w:hAnsiTheme="minorHAnsi" w:cstheme="minorHAnsi"/>
        </w:rPr>
        <w:t>partita oggetto dell’accertamento.</w:t>
      </w:r>
    </w:p>
    <w:p w14:paraId="76D67D41" w14:textId="1D66A566" w:rsidR="001F421E" w:rsidRPr="00BE4F3C" w:rsidRDefault="001F421E" w:rsidP="00BE4F3C">
      <w:pPr>
        <w:tabs>
          <w:tab w:val="left" w:pos="1106"/>
        </w:tabs>
        <w:spacing w:line="259" w:lineRule="auto"/>
        <w:ind w:right="-7"/>
        <w:jc w:val="both"/>
        <w:rPr>
          <w:rFonts w:asciiTheme="minorHAnsi" w:hAnsiTheme="minorHAnsi" w:cstheme="minorHAnsi"/>
        </w:rPr>
      </w:pPr>
      <w:r w:rsidRPr="00BE4F3C">
        <w:rPr>
          <w:rFonts w:asciiTheme="minorHAnsi" w:hAnsiTheme="minorHAnsi" w:cstheme="minorHAnsi"/>
        </w:rPr>
        <w:t>Eventuali irregolarità riscontrate, al di là dell’applicazione delle penali, darà luogo alla richiesta di azioni correttive che dovranno essere tassativamente recepite dall’Appaltatore che dovrà proporre tutte le soluzioni atte a rimuoverne le cause.</w:t>
      </w:r>
    </w:p>
    <w:p w14:paraId="3C6AA60D" w14:textId="2451C50A" w:rsidR="001F421E" w:rsidRPr="00BE4F3C" w:rsidRDefault="001F421E" w:rsidP="00BE4F3C">
      <w:pPr>
        <w:tabs>
          <w:tab w:val="left" w:pos="1106"/>
        </w:tabs>
        <w:spacing w:line="256" w:lineRule="auto"/>
        <w:ind w:right="-7"/>
        <w:jc w:val="both"/>
        <w:rPr>
          <w:rFonts w:asciiTheme="minorHAnsi" w:hAnsiTheme="minorHAnsi" w:cstheme="minorHAnsi"/>
        </w:rPr>
      </w:pPr>
      <w:r w:rsidRPr="00BE4F3C">
        <w:rPr>
          <w:rFonts w:asciiTheme="minorHAnsi" w:hAnsiTheme="minorHAnsi" w:cstheme="minorHAnsi"/>
        </w:rPr>
        <w:t>Nelle ipotesi sopracitate, il personale deputato ai controlli provvede a contattare il Direttore Dell’Esecuzione per segnalare le difformità riscontrate. Il Direttore dell’Esecuzione comunica quanto rilevato</w:t>
      </w:r>
      <w:r w:rsidR="00BE4F3C" w:rsidRPr="00BE4F3C">
        <w:rPr>
          <w:rFonts w:asciiTheme="minorHAnsi" w:hAnsiTheme="minorHAnsi" w:cstheme="minorHAnsi"/>
        </w:rPr>
        <w:t xml:space="preserve"> </w:t>
      </w:r>
      <w:r w:rsidRPr="00BE4F3C">
        <w:rPr>
          <w:rFonts w:asciiTheme="minorHAnsi" w:hAnsiTheme="minorHAnsi" w:cstheme="minorHAnsi"/>
        </w:rPr>
        <w:t>al Responsabile della Commessa dell’Appaltatore e concorda le misure correttive da adottare. Il Responsabile della Commessa dell’Appaltatore provvede ad attuare le misure correttive che sono a totale carico dell’Appaltatore stesso. Se il problema non viene risolto con la modalità sopra indicata vengono applicate le penali come previsto Articolo 58 del presente Capitolato. Sono fatte salve le norme relative all'applicazione delle penali o alla risoluzione del contratto per inadempimento.</w:t>
      </w:r>
    </w:p>
    <w:p w14:paraId="627122E0" w14:textId="77777777" w:rsidR="001F421E" w:rsidRPr="00BE4F3C" w:rsidRDefault="001F421E" w:rsidP="00BE4F3C">
      <w:pPr>
        <w:pStyle w:val="Corpotesto"/>
        <w:spacing w:before="5"/>
        <w:ind w:left="0" w:right="-7"/>
        <w:jc w:val="both"/>
        <w:rPr>
          <w:rFonts w:asciiTheme="minorHAnsi" w:hAnsiTheme="minorHAnsi" w:cstheme="minorHAnsi"/>
          <w:sz w:val="22"/>
          <w:szCs w:val="22"/>
        </w:rPr>
      </w:pPr>
    </w:p>
    <w:p w14:paraId="1336A1CE" w14:textId="5982CBFF" w:rsidR="001F421E" w:rsidRPr="002D41EB" w:rsidRDefault="001F421E" w:rsidP="002D41EB">
      <w:pPr>
        <w:tabs>
          <w:tab w:val="left" w:pos="1106"/>
        </w:tabs>
        <w:spacing w:line="259" w:lineRule="auto"/>
        <w:ind w:right="-7"/>
        <w:jc w:val="both"/>
        <w:rPr>
          <w:rFonts w:asciiTheme="minorHAnsi" w:hAnsiTheme="minorHAnsi" w:cstheme="minorHAnsi"/>
        </w:rPr>
      </w:pPr>
      <w:r w:rsidRPr="00BE4F3C">
        <w:rPr>
          <w:rFonts w:asciiTheme="minorHAnsi" w:hAnsiTheme="minorHAnsi" w:cstheme="minorHAnsi"/>
        </w:rPr>
        <w:t>I controlli potranno essere ulteriormente dettagliati e ridefiniti, nel rispetto dei criteri fondamentali di cui al presente articolo, in apposito “manuale dei controlli”, da redigere durante la fase esecutiva del</w:t>
      </w:r>
      <w:r w:rsidRPr="00BE4F3C">
        <w:rPr>
          <w:rFonts w:asciiTheme="minorHAnsi" w:hAnsiTheme="minorHAnsi" w:cstheme="minorHAnsi"/>
          <w:spacing w:val="40"/>
        </w:rPr>
        <w:t xml:space="preserve"> </w:t>
      </w:r>
      <w:r w:rsidRPr="00BE4F3C">
        <w:rPr>
          <w:rFonts w:asciiTheme="minorHAnsi" w:hAnsiTheme="minorHAnsi" w:cstheme="minorHAnsi"/>
        </w:rPr>
        <w:t>contratto e che dovrà essere sottoscritto dall’Appaltatore e dall’IRAS.</w:t>
      </w:r>
    </w:p>
    <w:p w14:paraId="503459BD" w14:textId="1C859080" w:rsidR="00CC3C0A" w:rsidRDefault="00CC3C0A" w:rsidP="00AA1C04">
      <w:pPr>
        <w:pStyle w:val="Titolo2"/>
        <w:spacing w:before="1"/>
        <w:ind w:left="0"/>
        <w:jc w:val="both"/>
        <w:rPr>
          <w:rFonts w:asciiTheme="minorHAnsi" w:hAnsiTheme="minorHAnsi" w:cstheme="minorHAnsi"/>
          <w:spacing w:val="-2"/>
          <w:sz w:val="22"/>
          <w:szCs w:val="22"/>
        </w:rPr>
      </w:pPr>
    </w:p>
    <w:p w14:paraId="3E5156E4" w14:textId="3CECB645" w:rsidR="00CC3C0A" w:rsidRDefault="00CC3C0A" w:rsidP="00AA1C04">
      <w:pPr>
        <w:pStyle w:val="Titolo2"/>
        <w:spacing w:before="1"/>
        <w:ind w:left="0"/>
        <w:jc w:val="both"/>
        <w:rPr>
          <w:rFonts w:asciiTheme="minorHAnsi" w:hAnsiTheme="minorHAnsi" w:cstheme="minorHAnsi"/>
          <w:b w:val="0"/>
          <w:bCs w:val="0"/>
          <w:sz w:val="22"/>
          <w:szCs w:val="22"/>
        </w:rPr>
      </w:pPr>
      <w:bookmarkStart w:id="30" w:name="_Toc123738958"/>
      <w:r w:rsidRPr="00AA1C04">
        <w:rPr>
          <w:rFonts w:asciiTheme="minorHAnsi" w:hAnsiTheme="minorHAnsi" w:cstheme="minorHAnsi"/>
          <w:sz w:val="22"/>
          <w:szCs w:val="22"/>
        </w:rPr>
        <w:t>Articolo</w:t>
      </w:r>
      <w:r w:rsidRPr="00AA1C04">
        <w:rPr>
          <w:rFonts w:asciiTheme="minorHAnsi" w:hAnsiTheme="minorHAnsi" w:cstheme="minorHAnsi"/>
          <w:spacing w:val="-4"/>
          <w:sz w:val="22"/>
          <w:szCs w:val="22"/>
        </w:rPr>
        <w:t xml:space="preserve"> </w:t>
      </w:r>
      <w:r w:rsidRPr="00AA1C04">
        <w:rPr>
          <w:rFonts w:asciiTheme="minorHAnsi" w:hAnsiTheme="minorHAnsi" w:cstheme="minorHAnsi"/>
          <w:sz w:val="22"/>
          <w:szCs w:val="22"/>
        </w:rPr>
        <w:t>2</w:t>
      </w:r>
      <w:r>
        <w:rPr>
          <w:rFonts w:asciiTheme="minorHAnsi" w:hAnsiTheme="minorHAnsi" w:cstheme="minorHAnsi"/>
          <w:sz w:val="22"/>
          <w:szCs w:val="22"/>
        </w:rPr>
        <w:t>6</w:t>
      </w:r>
      <w:r w:rsidRPr="00AA1C04">
        <w:rPr>
          <w:rFonts w:asciiTheme="minorHAnsi" w:hAnsiTheme="minorHAnsi" w:cstheme="minorHAnsi"/>
          <w:sz w:val="22"/>
          <w:szCs w:val="22"/>
        </w:rPr>
        <w:t>.</w:t>
      </w:r>
      <w:r>
        <w:rPr>
          <w:rFonts w:asciiTheme="minorHAnsi" w:hAnsiTheme="minorHAnsi" w:cstheme="minorHAnsi"/>
          <w:spacing w:val="71"/>
          <w:w w:val="150"/>
          <w:sz w:val="22"/>
          <w:szCs w:val="22"/>
        </w:rPr>
        <w:tab/>
      </w:r>
      <w:r w:rsidRPr="00AA1C04">
        <w:rPr>
          <w:rFonts w:asciiTheme="minorHAnsi" w:hAnsiTheme="minorHAnsi" w:cstheme="minorHAnsi"/>
          <w:sz w:val="22"/>
          <w:szCs w:val="22"/>
        </w:rPr>
        <w:t>CONTROLLI</w:t>
      </w:r>
      <w:r w:rsidRPr="00AA1C04">
        <w:rPr>
          <w:rFonts w:asciiTheme="minorHAnsi" w:hAnsiTheme="minorHAnsi" w:cstheme="minorHAnsi"/>
          <w:spacing w:val="-4"/>
          <w:sz w:val="22"/>
          <w:szCs w:val="22"/>
        </w:rPr>
        <w:t xml:space="preserve"> </w:t>
      </w:r>
      <w:r w:rsidRPr="00AA1C04">
        <w:rPr>
          <w:rFonts w:asciiTheme="minorHAnsi" w:hAnsiTheme="minorHAnsi" w:cstheme="minorHAnsi"/>
          <w:sz w:val="22"/>
          <w:szCs w:val="22"/>
        </w:rPr>
        <w:t>SULLA</w:t>
      </w:r>
      <w:r w:rsidRPr="00AA1C04">
        <w:rPr>
          <w:rFonts w:asciiTheme="minorHAnsi" w:hAnsiTheme="minorHAnsi" w:cstheme="minorHAnsi"/>
          <w:spacing w:val="-7"/>
          <w:sz w:val="22"/>
          <w:szCs w:val="22"/>
        </w:rPr>
        <w:t xml:space="preserve"> </w:t>
      </w:r>
      <w:r w:rsidRPr="00AA1C04">
        <w:rPr>
          <w:rFonts w:asciiTheme="minorHAnsi" w:hAnsiTheme="minorHAnsi" w:cstheme="minorHAnsi"/>
          <w:sz w:val="22"/>
          <w:szCs w:val="22"/>
        </w:rPr>
        <w:t>SICUREZZA</w:t>
      </w:r>
      <w:r w:rsidRPr="00AA1C04">
        <w:rPr>
          <w:rFonts w:asciiTheme="minorHAnsi" w:hAnsiTheme="minorHAnsi" w:cstheme="minorHAnsi"/>
          <w:spacing w:val="-4"/>
          <w:sz w:val="22"/>
          <w:szCs w:val="22"/>
        </w:rPr>
        <w:t xml:space="preserve"> </w:t>
      </w:r>
      <w:r w:rsidRPr="00AA1C04">
        <w:rPr>
          <w:rFonts w:asciiTheme="minorHAnsi" w:hAnsiTheme="minorHAnsi" w:cstheme="minorHAnsi"/>
          <w:spacing w:val="-2"/>
          <w:sz w:val="22"/>
          <w:szCs w:val="22"/>
        </w:rPr>
        <w:t>ALIMENTARE</w:t>
      </w:r>
      <w:bookmarkEnd w:id="30"/>
      <w:r w:rsidRPr="00AA1C04">
        <w:rPr>
          <w:rFonts w:asciiTheme="minorHAnsi" w:hAnsiTheme="minorHAnsi" w:cstheme="minorHAnsi"/>
          <w:b w:val="0"/>
          <w:bCs w:val="0"/>
          <w:sz w:val="22"/>
          <w:szCs w:val="22"/>
        </w:rPr>
        <w:t xml:space="preserve"> </w:t>
      </w:r>
    </w:p>
    <w:p w14:paraId="11CA4EEF" w14:textId="05879AFC" w:rsidR="001F421E" w:rsidRPr="00CC3C0A" w:rsidRDefault="001F421E" w:rsidP="00CC3C0A">
      <w:pPr>
        <w:jc w:val="both"/>
        <w:rPr>
          <w:rFonts w:asciiTheme="minorHAnsi" w:hAnsiTheme="minorHAnsi" w:cstheme="minorHAnsi"/>
          <w:b/>
          <w:bCs/>
          <w:spacing w:val="-2"/>
        </w:rPr>
      </w:pPr>
      <w:r w:rsidRPr="00CC3C0A">
        <w:rPr>
          <w:rFonts w:asciiTheme="minorHAnsi" w:hAnsiTheme="minorHAnsi" w:cstheme="minorHAnsi"/>
        </w:rPr>
        <w:t xml:space="preserve">Fatte salve specifiche disposizioni normative </w:t>
      </w:r>
      <w:proofErr w:type="gramStart"/>
      <w:r w:rsidRPr="00CC3C0A">
        <w:rPr>
          <w:rFonts w:asciiTheme="minorHAnsi" w:hAnsiTheme="minorHAnsi" w:cstheme="minorHAnsi"/>
        </w:rPr>
        <w:t>devono essere tenuti</w:t>
      </w:r>
      <w:proofErr w:type="gramEnd"/>
      <w:r w:rsidRPr="00CC3C0A">
        <w:rPr>
          <w:rFonts w:asciiTheme="minorHAnsi" w:hAnsiTheme="minorHAnsi" w:cstheme="minorHAnsi"/>
        </w:rPr>
        <w:t xml:space="preserve"> a disposizione delle Amministrazioni per un periodo almeno di 12 mesi i rapporti di prova delle analisi batteriologiche e chimico fisiche eseguite, le non conformità rilevate in autocontrollo nonché qualsiasi altro documento che l’Appaltatore è tenuto a redigere in ragione dell’attività svolta.</w:t>
      </w:r>
    </w:p>
    <w:p w14:paraId="3838A58E" w14:textId="1745603D" w:rsidR="001F421E" w:rsidRPr="00CC3C0A" w:rsidRDefault="00AA1C04" w:rsidP="00CC3C0A">
      <w:pPr>
        <w:pStyle w:val="Paragrafoelenco"/>
        <w:tabs>
          <w:tab w:val="left" w:pos="1106"/>
        </w:tabs>
        <w:spacing w:line="256" w:lineRule="auto"/>
        <w:ind w:left="0" w:right="29"/>
        <w:rPr>
          <w:rFonts w:asciiTheme="minorHAnsi" w:hAnsiTheme="minorHAnsi" w:cstheme="minorHAnsi"/>
        </w:rPr>
      </w:pPr>
      <w:r w:rsidRPr="00CC3C0A">
        <w:rPr>
          <w:rFonts w:asciiTheme="minorHAnsi" w:hAnsiTheme="minorHAnsi" w:cstheme="minorHAnsi"/>
        </w:rPr>
        <w:t>I</w:t>
      </w:r>
      <w:r w:rsidR="001F421E" w:rsidRPr="00CC3C0A">
        <w:rPr>
          <w:rFonts w:asciiTheme="minorHAnsi" w:hAnsiTheme="minorHAnsi" w:cstheme="minorHAnsi"/>
        </w:rPr>
        <w:t>n conseguenza di tali controlli, peraltro, l’Appaltatore non potrà pretendere di eliminare o diminuire</w:t>
      </w:r>
      <w:r w:rsidR="001F421E" w:rsidRPr="00CC3C0A">
        <w:rPr>
          <w:rFonts w:asciiTheme="minorHAnsi" w:hAnsiTheme="minorHAnsi" w:cstheme="minorHAnsi"/>
          <w:spacing w:val="40"/>
        </w:rPr>
        <w:t xml:space="preserve"> </w:t>
      </w:r>
      <w:r w:rsidR="001F421E" w:rsidRPr="00CC3C0A">
        <w:rPr>
          <w:rFonts w:asciiTheme="minorHAnsi" w:hAnsiTheme="minorHAnsi" w:cstheme="minorHAnsi"/>
        </w:rPr>
        <w:t>la propria responsabilità che rimane comunque intera e assoluta. I controlli dovranno essere effettuati alla presenza dal Rappresentante dell’Appaltatore o di suo sostituto.</w:t>
      </w:r>
    </w:p>
    <w:p w14:paraId="16E7C5F7" w14:textId="77777777" w:rsidR="001F421E" w:rsidRPr="00CC3C0A" w:rsidRDefault="001F421E" w:rsidP="00CC3C0A">
      <w:pPr>
        <w:pStyle w:val="Paragrafoelenco"/>
        <w:tabs>
          <w:tab w:val="left" w:pos="1106"/>
        </w:tabs>
        <w:ind w:left="0"/>
        <w:rPr>
          <w:rFonts w:asciiTheme="minorHAnsi" w:hAnsiTheme="minorHAnsi" w:cstheme="minorHAnsi"/>
        </w:rPr>
      </w:pPr>
      <w:r w:rsidRPr="00CC3C0A">
        <w:rPr>
          <w:rFonts w:asciiTheme="minorHAnsi" w:hAnsiTheme="minorHAnsi" w:cstheme="minorHAnsi"/>
        </w:rPr>
        <w:t>Nulla</w:t>
      </w:r>
      <w:r w:rsidRPr="00CC3C0A">
        <w:rPr>
          <w:rFonts w:asciiTheme="minorHAnsi" w:hAnsiTheme="minorHAnsi" w:cstheme="minorHAnsi"/>
          <w:spacing w:val="-7"/>
        </w:rPr>
        <w:t xml:space="preserve"> </w:t>
      </w:r>
      <w:r w:rsidRPr="00CC3C0A">
        <w:rPr>
          <w:rFonts w:asciiTheme="minorHAnsi" w:hAnsiTheme="minorHAnsi" w:cstheme="minorHAnsi"/>
        </w:rPr>
        <w:t>potrà</w:t>
      </w:r>
      <w:r w:rsidRPr="00CC3C0A">
        <w:rPr>
          <w:rFonts w:asciiTheme="minorHAnsi" w:hAnsiTheme="minorHAnsi" w:cstheme="minorHAnsi"/>
          <w:spacing w:val="-6"/>
        </w:rPr>
        <w:t xml:space="preserve"> </w:t>
      </w:r>
      <w:r w:rsidRPr="00CC3C0A">
        <w:rPr>
          <w:rFonts w:asciiTheme="minorHAnsi" w:hAnsiTheme="minorHAnsi" w:cstheme="minorHAnsi"/>
        </w:rPr>
        <w:t>essere</w:t>
      </w:r>
      <w:r w:rsidRPr="00CC3C0A">
        <w:rPr>
          <w:rFonts w:asciiTheme="minorHAnsi" w:hAnsiTheme="minorHAnsi" w:cstheme="minorHAnsi"/>
          <w:spacing w:val="-6"/>
        </w:rPr>
        <w:t xml:space="preserve"> </w:t>
      </w:r>
      <w:r w:rsidRPr="00CC3C0A">
        <w:rPr>
          <w:rFonts w:asciiTheme="minorHAnsi" w:hAnsiTheme="minorHAnsi" w:cstheme="minorHAnsi"/>
        </w:rPr>
        <w:t>richiesto</w:t>
      </w:r>
      <w:r w:rsidRPr="00CC3C0A">
        <w:rPr>
          <w:rFonts w:asciiTheme="minorHAnsi" w:hAnsiTheme="minorHAnsi" w:cstheme="minorHAnsi"/>
          <w:spacing w:val="-6"/>
        </w:rPr>
        <w:t xml:space="preserve"> </w:t>
      </w:r>
      <w:r w:rsidRPr="00CC3C0A">
        <w:rPr>
          <w:rFonts w:asciiTheme="minorHAnsi" w:hAnsiTheme="minorHAnsi" w:cstheme="minorHAnsi"/>
        </w:rPr>
        <w:t>alle</w:t>
      </w:r>
      <w:r w:rsidRPr="00CC3C0A">
        <w:rPr>
          <w:rFonts w:asciiTheme="minorHAnsi" w:hAnsiTheme="minorHAnsi" w:cstheme="minorHAnsi"/>
          <w:spacing w:val="-5"/>
        </w:rPr>
        <w:t xml:space="preserve"> </w:t>
      </w:r>
      <w:r w:rsidRPr="00CC3C0A">
        <w:rPr>
          <w:rFonts w:asciiTheme="minorHAnsi" w:hAnsiTheme="minorHAnsi" w:cstheme="minorHAnsi"/>
        </w:rPr>
        <w:t>Aziende</w:t>
      </w:r>
      <w:r w:rsidRPr="00CC3C0A">
        <w:rPr>
          <w:rFonts w:asciiTheme="minorHAnsi" w:hAnsiTheme="minorHAnsi" w:cstheme="minorHAnsi"/>
          <w:spacing w:val="-5"/>
        </w:rPr>
        <w:t xml:space="preserve"> </w:t>
      </w:r>
      <w:r w:rsidRPr="00CC3C0A">
        <w:rPr>
          <w:rFonts w:asciiTheme="minorHAnsi" w:hAnsiTheme="minorHAnsi" w:cstheme="minorHAnsi"/>
        </w:rPr>
        <w:t>Sanitarie</w:t>
      </w:r>
      <w:r w:rsidRPr="00CC3C0A">
        <w:rPr>
          <w:rFonts w:asciiTheme="minorHAnsi" w:hAnsiTheme="minorHAnsi" w:cstheme="minorHAnsi"/>
          <w:spacing w:val="-5"/>
        </w:rPr>
        <w:t xml:space="preserve"> </w:t>
      </w:r>
      <w:r w:rsidRPr="00CC3C0A">
        <w:rPr>
          <w:rFonts w:asciiTheme="minorHAnsi" w:hAnsiTheme="minorHAnsi" w:cstheme="minorHAnsi"/>
        </w:rPr>
        <w:t>per</w:t>
      </w:r>
      <w:r w:rsidRPr="00CC3C0A">
        <w:rPr>
          <w:rFonts w:asciiTheme="minorHAnsi" w:hAnsiTheme="minorHAnsi" w:cstheme="minorHAnsi"/>
          <w:spacing w:val="-4"/>
        </w:rPr>
        <w:t xml:space="preserve"> </w:t>
      </w:r>
      <w:r w:rsidRPr="00CC3C0A">
        <w:rPr>
          <w:rFonts w:asciiTheme="minorHAnsi" w:hAnsiTheme="minorHAnsi" w:cstheme="minorHAnsi"/>
        </w:rPr>
        <w:t>la</w:t>
      </w:r>
      <w:r w:rsidRPr="00CC3C0A">
        <w:rPr>
          <w:rFonts w:asciiTheme="minorHAnsi" w:hAnsiTheme="minorHAnsi" w:cstheme="minorHAnsi"/>
          <w:spacing w:val="-7"/>
        </w:rPr>
        <w:t xml:space="preserve"> </w:t>
      </w:r>
      <w:r w:rsidRPr="00CC3C0A">
        <w:rPr>
          <w:rFonts w:asciiTheme="minorHAnsi" w:hAnsiTheme="minorHAnsi" w:cstheme="minorHAnsi"/>
        </w:rPr>
        <w:t>quantità</w:t>
      </w:r>
      <w:r w:rsidRPr="00CC3C0A">
        <w:rPr>
          <w:rFonts w:asciiTheme="minorHAnsi" w:hAnsiTheme="minorHAnsi" w:cstheme="minorHAnsi"/>
          <w:spacing w:val="-5"/>
        </w:rPr>
        <w:t xml:space="preserve"> </w:t>
      </w:r>
      <w:r w:rsidRPr="00CC3C0A">
        <w:rPr>
          <w:rFonts w:asciiTheme="minorHAnsi" w:hAnsiTheme="minorHAnsi" w:cstheme="minorHAnsi"/>
        </w:rPr>
        <w:t>dei</w:t>
      </w:r>
      <w:r w:rsidRPr="00CC3C0A">
        <w:rPr>
          <w:rFonts w:asciiTheme="minorHAnsi" w:hAnsiTheme="minorHAnsi" w:cstheme="minorHAnsi"/>
          <w:spacing w:val="-5"/>
        </w:rPr>
        <w:t xml:space="preserve"> </w:t>
      </w:r>
      <w:r w:rsidRPr="00CC3C0A">
        <w:rPr>
          <w:rFonts w:asciiTheme="minorHAnsi" w:hAnsiTheme="minorHAnsi" w:cstheme="minorHAnsi"/>
        </w:rPr>
        <w:t>campioni</w:t>
      </w:r>
      <w:r w:rsidRPr="00CC3C0A">
        <w:rPr>
          <w:rFonts w:asciiTheme="minorHAnsi" w:hAnsiTheme="minorHAnsi" w:cstheme="minorHAnsi"/>
          <w:spacing w:val="-6"/>
        </w:rPr>
        <w:t xml:space="preserve"> </w:t>
      </w:r>
      <w:r w:rsidRPr="00CC3C0A">
        <w:rPr>
          <w:rFonts w:asciiTheme="minorHAnsi" w:hAnsiTheme="minorHAnsi" w:cstheme="minorHAnsi"/>
          <w:spacing w:val="-2"/>
        </w:rPr>
        <w:t>prelevati.</w:t>
      </w:r>
    </w:p>
    <w:p w14:paraId="54A24F19" w14:textId="77777777" w:rsidR="001F421E" w:rsidRPr="00CC3C0A" w:rsidRDefault="001F421E" w:rsidP="00CC3C0A">
      <w:pPr>
        <w:pStyle w:val="Paragrafoelenco"/>
        <w:tabs>
          <w:tab w:val="left" w:pos="1106"/>
        </w:tabs>
        <w:spacing w:before="20"/>
        <w:ind w:left="0"/>
        <w:rPr>
          <w:rFonts w:asciiTheme="minorHAnsi" w:hAnsiTheme="minorHAnsi" w:cstheme="minorHAnsi"/>
        </w:rPr>
      </w:pPr>
      <w:r w:rsidRPr="00CC3C0A">
        <w:rPr>
          <w:rFonts w:asciiTheme="minorHAnsi" w:hAnsiTheme="minorHAnsi" w:cstheme="minorHAnsi"/>
        </w:rPr>
        <w:t>Le</w:t>
      </w:r>
      <w:r w:rsidRPr="00CC3C0A">
        <w:rPr>
          <w:rFonts w:asciiTheme="minorHAnsi" w:hAnsiTheme="minorHAnsi" w:cstheme="minorHAnsi"/>
          <w:spacing w:val="-7"/>
        </w:rPr>
        <w:t xml:space="preserve"> </w:t>
      </w:r>
      <w:r w:rsidRPr="00CC3C0A">
        <w:rPr>
          <w:rFonts w:asciiTheme="minorHAnsi" w:hAnsiTheme="minorHAnsi" w:cstheme="minorHAnsi"/>
        </w:rPr>
        <w:t>modalità</w:t>
      </w:r>
      <w:r w:rsidRPr="00CC3C0A">
        <w:rPr>
          <w:rFonts w:asciiTheme="minorHAnsi" w:hAnsiTheme="minorHAnsi" w:cstheme="minorHAnsi"/>
          <w:spacing w:val="-7"/>
        </w:rPr>
        <w:t xml:space="preserve"> </w:t>
      </w:r>
      <w:r w:rsidRPr="00CC3C0A">
        <w:rPr>
          <w:rFonts w:asciiTheme="minorHAnsi" w:hAnsiTheme="minorHAnsi" w:cstheme="minorHAnsi"/>
        </w:rPr>
        <w:t>di</w:t>
      </w:r>
      <w:r w:rsidRPr="00CC3C0A">
        <w:rPr>
          <w:rFonts w:asciiTheme="minorHAnsi" w:hAnsiTheme="minorHAnsi" w:cstheme="minorHAnsi"/>
          <w:spacing w:val="-7"/>
        </w:rPr>
        <w:t xml:space="preserve"> </w:t>
      </w:r>
      <w:r w:rsidRPr="00CC3C0A">
        <w:rPr>
          <w:rFonts w:asciiTheme="minorHAnsi" w:hAnsiTheme="minorHAnsi" w:cstheme="minorHAnsi"/>
        </w:rPr>
        <w:t>controllo</w:t>
      </w:r>
      <w:r w:rsidRPr="00CC3C0A">
        <w:rPr>
          <w:rFonts w:asciiTheme="minorHAnsi" w:hAnsiTheme="minorHAnsi" w:cstheme="minorHAnsi"/>
          <w:spacing w:val="-5"/>
        </w:rPr>
        <w:t xml:space="preserve"> </w:t>
      </w:r>
      <w:r w:rsidRPr="00CC3C0A">
        <w:rPr>
          <w:rFonts w:asciiTheme="minorHAnsi" w:hAnsiTheme="minorHAnsi" w:cstheme="minorHAnsi"/>
        </w:rPr>
        <w:t>potranno</w:t>
      </w:r>
      <w:r w:rsidRPr="00CC3C0A">
        <w:rPr>
          <w:rFonts w:asciiTheme="minorHAnsi" w:hAnsiTheme="minorHAnsi" w:cstheme="minorHAnsi"/>
          <w:spacing w:val="-5"/>
        </w:rPr>
        <w:t xml:space="preserve"> </w:t>
      </w:r>
      <w:r w:rsidRPr="00CC3C0A">
        <w:rPr>
          <w:rFonts w:asciiTheme="minorHAnsi" w:hAnsiTheme="minorHAnsi" w:cstheme="minorHAnsi"/>
          <w:spacing w:val="-2"/>
        </w:rPr>
        <w:t>prevedere:</w:t>
      </w:r>
    </w:p>
    <w:p w14:paraId="4989CE85" w14:textId="77777777" w:rsidR="00AA1C04" w:rsidRDefault="001F421E">
      <w:pPr>
        <w:pStyle w:val="Paragrafoelenco"/>
        <w:numPr>
          <w:ilvl w:val="0"/>
          <w:numId w:val="4"/>
        </w:numPr>
        <w:tabs>
          <w:tab w:val="left" w:pos="667"/>
        </w:tabs>
        <w:spacing w:before="17" w:line="259" w:lineRule="auto"/>
        <w:ind w:left="0" w:right="1050" w:firstLine="0"/>
        <w:rPr>
          <w:rFonts w:asciiTheme="minorHAnsi" w:hAnsiTheme="minorHAnsi" w:cstheme="minorHAnsi"/>
        </w:rPr>
      </w:pPr>
      <w:r w:rsidRPr="00AA1C04">
        <w:rPr>
          <w:rFonts w:asciiTheme="minorHAnsi" w:hAnsiTheme="minorHAnsi" w:cstheme="minorHAnsi"/>
        </w:rPr>
        <w:t xml:space="preserve">verifica delle condizioni operative al momento dell’ispezione in base ai principi igienici enunciati nel presente capitolato, a quanto presentato dall’Appaltatore in offerta, oltre che al rispetto della normativa </w:t>
      </w:r>
      <w:r w:rsidRPr="00AA1C04">
        <w:rPr>
          <w:rFonts w:asciiTheme="minorHAnsi" w:hAnsiTheme="minorHAnsi" w:cstheme="minorHAnsi"/>
          <w:spacing w:val="-2"/>
        </w:rPr>
        <w:t>vigente;</w:t>
      </w:r>
    </w:p>
    <w:p w14:paraId="23DA343A" w14:textId="77777777" w:rsidR="00AA1C04" w:rsidRDefault="001F421E">
      <w:pPr>
        <w:pStyle w:val="Paragrafoelenco"/>
        <w:numPr>
          <w:ilvl w:val="0"/>
          <w:numId w:val="4"/>
        </w:numPr>
        <w:tabs>
          <w:tab w:val="left" w:pos="667"/>
        </w:tabs>
        <w:spacing w:before="17" w:line="259" w:lineRule="auto"/>
        <w:ind w:left="0" w:right="1050" w:firstLine="0"/>
        <w:rPr>
          <w:rFonts w:asciiTheme="minorHAnsi" w:hAnsiTheme="minorHAnsi" w:cstheme="minorHAnsi"/>
        </w:rPr>
      </w:pPr>
      <w:r w:rsidRPr="00AA1C04">
        <w:rPr>
          <w:rFonts w:asciiTheme="minorHAnsi" w:hAnsiTheme="minorHAnsi" w:cstheme="minorHAnsi"/>
        </w:rPr>
        <w:t>verifica</w:t>
      </w:r>
      <w:r w:rsidRPr="00AA1C04">
        <w:rPr>
          <w:rFonts w:asciiTheme="minorHAnsi" w:hAnsiTheme="minorHAnsi" w:cstheme="minorHAnsi"/>
          <w:spacing w:val="-7"/>
        </w:rPr>
        <w:t xml:space="preserve"> </w:t>
      </w:r>
      <w:r w:rsidRPr="00AA1C04">
        <w:rPr>
          <w:rFonts w:asciiTheme="minorHAnsi" w:hAnsiTheme="minorHAnsi" w:cstheme="minorHAnsi"/>
        </w:rPr>
        <w:t>degli</w:t>
      </w:r>
      <w:r w:rsidRPr="00AA1C04">
        <w:rPr>
          <w:rFonts w:asciiTheme="minorHAnsi" w:hAnsiTheme="minorHAnsi" w:cstheme="minorHAnsi"/>
          <w:spacing w:val="-7"/>
        </w:rPr>
        <w:t xml:space="preserve"> </w:t>
      </w:r>
      <w:r w:rsidRPr="00AA1C04">
        <w:rPr>
          <w:rFonts w:asciiTheme="minorHAnsi" w:hAnsiTheme="minorHAnsi" w:cstheme="minorHAnsi"/>
        </w:rPr>
        <w:t>standard</w:t>
      </w:r>
      <w:r w:rsidRPr="00AA1C04">
        <w:rPr>
          <w:rFonts w:asciiTheme="minorHAnsi" w:hAnsiTheme="minorHAnsi" w:cstheme="minorHAnsi"/>
          <w:spacing w:val="-5"/>
        </w:rPr>
        <w:t xml:space="preserve"> </w:t>
      </w:r>
      <w:r w:rsidRPr="00AA1C04">
        <w:rPr>
          <w:rFonts w:asciiTheme="minorHAnsi" w:hAnsiTheme="minorHAnsi" w:cstheme="minorHAnsi"/>
        </w:rPr>
        <w:t>qualitativi</w:t>
      </w:r>
      <w:r w:rsidRPr="00AA1C04">
        <w:rPr>
          <w:rFonts w:asciiTheme="minorHAnsi" w:hAnsiTheme="minorHAnsi" w:cstheme="minorHAnsi"/>
          <w:spacing w:val="-7"/>
        </w:rPr>
        <w:t xml:space="preserve"> </w:t>
      </w:r>
      <w:r w:rsidRPr="00AA1C04">
        <w:rPr>
          <w:rFonts w:asciiTheme="minorHAnsi" w:hAnsiTheme="minorHAnsi" w:cstheme="minorHAnsi"/>
        </w:rPr>
        <w:t>del</w:t>
      </w:r>
      <w:r w:rsidRPr="00AA1C04">
        <w:rPr>
          <w:rFonts w:asciiTheme="minorHAnsi" w:hAnsiTheme="minorHAnsi" w:cstheme="minorHAnsi"/>
          <w:spacing w:val="-8"/>
        </w:rPr>
        <w:t xml:space="preserve"> </w:t>
      </w:r>
      <w:r w:rsidRPr="00AA1C04">
        <w:rPr>
          <w:rFonts w:asciiTheme="minorHAnsi" w:hAnsiTheme="minorHAnsi" w:cstheme="minorHAnsi"/>
          <w:spacing w:val="-2"/>
        </w:rPr>
        <w:t>servizio;</w:t>
      </w:r>
    </w:p>
    <w:p w14:paraId="58690B7D" w14:textId="77777777" w:rsidR="00AA1C04" w:rsidRDefault="001F421E">
      <w:pPr>
        <w:pStyle w:val="Paragrafoelenco"/>
        <w:numPr>
          <w:ilvl w:val="0"/>
          <w:numId w:val="4"/>
        </w:numPr>
        <w:tabs>
          <w:tab w:val="left" w:pos="667"/>
        </w:tabs>
        <w:spacing w:before="17" w:line="259" w:lineRule="auto"/>
        <w:ind w:left="0" w:right="1050" w:firstLine="0"/>
        <w:rPr>
          <w:rFonts w:asciiTheme="minorHAnsi" w:hAnsiTheme="minorHAnsi" w:cstheme="minorHAnsi"/>
        </w:rPr>
      </w:pPr>
      <w:r w:rsidRPr="00AA1C04">
        <w:rPr>
          <w:rFonts w:asciiTheme="minorHAnsi" w:hAnsiTheme="minorHAnsi" w:cstheme="minorHAnsi"/>
        </w:rPr>
        <w:t>verifica</w:t>
      </w:r>
      <w:r w:rsidRPr="00AA1C04">
        <w:rPr>
          <w:rFonts w:asciiTheme="minorHAnsi" w:hAnsiTheme="minorHAnsi" w:cstheme="minorHAnsi"/>
          <w:spacing w:val="-8"/>
        </w:rPr>
        <w:t xml:space="preserve"> </w:t>
      </w:r>
      <w:r w:rsidRPr="00AA1C04">
        <w:rPr>
          <w:rFonts w:asciiTheme="minorHAnsi" w:hAnsiTheme="minorHAnsi" w:cstheme="minorHAnsi"/>
        </w:rPr>
        <w:t>dell’applicazione</w:t>
      </w:r>
      <w:r w:rsidRPr="00AA1C04">
        <w:rPr>
          <w:rFonts w:asciiTheme="minorHAnsi" w:hAnsiTheme="minorHAnsi" w:cstheme="minorHAnsi"/>
          <w:spacing w:val="-3"/>
        </w:rPr>
        <w:t xml:space="preserve"> </w:t>
      </w:r>
      <w:r w:rsidRPr="00AA1C04">
        <w:rPr>
          <w:rFonts w:asciiTheme="minorHAnsi" w:hAnsiTheme="minorHAnsi" w:cstheme="minorHAnsi"/>
        </w:rPr>
        <w:t>del</w:t>
      </w:r>
      <w:r w:rsidRPr="00AA1C04">
        <w:rPr>
          <w:rFonts w:asciiTheme="minorHAnsi" w:hAnsiTheme="minorHAnsi" w:cstheme="minorHAnsi"/>
          <w:spacing w:val="-6"/>
        </w:rPr>
        <w:t xml:space="preserve"> </w:t>
      </w:r>
      <w:r w:rsidRPr="00AA1C04">
        <w:rPr>
          <w:rFonts w:asciiTheme="minorHAnsi" w:hAnsiTheme="minorHAnsi" w:cstheme="minorHAnsi"/>
        </w:rPr>
        <w:t>piano</w:t>
      </w:r>
      <w:r w:rsidRPr="00AA1C04">
        <w:rPr>
          <w:rFonts w:asciiTheme="minorHAnsi" w:hAnsiTheme="minorHAnsi" w:cstheme="minorHAnsi"/>
          <w:spacing w:val="-6"/>
        </w:rPr>
        <w:t xml:space="preserve"> </w:t>
      </w:r>
      <w:r w:rsidRPr="00AA1C04">
        <w:rPr>
          <w:rFonts w:asciiTheme="minorHAnsi" w:hAnsiTheme="minorHAnsi" w:cstheme="minorHAnsi"/>
        </w:rPr>
        <w:t>di</w:t>
      </w:r>
      <w:r w:rsidRPr="00AA1C04">
        <w:rPr>
          <w:rFonts w:asciiTheme="minorHAnsi" w:hAnsiTheme="minorHAnsi" w:cstheme="minorHAnsi"/>
          <w:spacing w:val="-6"/>
        </w:rPr>
        <w:t xml:space="preserve"> </w:t>
      </w:r>
      <w:r w:rsidRPr="00AA1C04">
        <w:rPr>
          <w:rFonts w:asciiTheme="minorHAnsi" w:hAnsiTheme="minorHAnsi" w:cstheme="minorHAnsi"/>
        </w:rPr>
        <w:t>autocontrollo</w:t>
      </w:r>
      <w:r w:rsidRPr="00AA1C04">
        <w:rPr>
          <w:rFonts w:asciiTheme="minorHAnsi" w:hAnsiTheme="minorHAnsi" w:cstheme="minorHAnsi"/>
          <w:spacing w:val="-8"/>
        </w:rPr>
        <w:t xml:space="preserve"> </w:t>
      </w:r>
      <w:r w:rsidRPr="00AA1C04">
        <w:rPr>
          <w:rFonts w:asciiTheme="minorHAnsi" w:hAnsiTheme="minorHAnsi" w:cstheme="minorHAnsi"/>
        </w:rPr>
        <w:t>cosi</w:t>
      </w:r>
      <w:r w:rsidRPr="00AA1C04">
        <w:rPr>
          <w:rFonts w:asciiTheme="minorHAnsi" w:hAnsiTheme="minorHAnsi" w:cstheme="minorHAnsi"/>
          <w:spacing w:val="-8"/>
        </w:rPr>
        <w:t xml:space="preserve"> </w:t>
      </w:r>
      <w:r w:rsidRPr="00AA1C04">
        <w:rPr>
          <w:rFonts w:asciiTheme="minorHAnsi" w:hAnsiTheme="minorHAnsi" w:cstheme="minorHAnsi"/>
        </w:rPr>
        <w:t>come</w:t>
      </w:r>
      <w:r w:rsidRPr="00AA1C04">
        <w:rPr>
          <w:rFonts w:asciiTheme="minorHAnsi" w:hAnsiTheme="minorHAnsi" w:cstheme="minorHAnsi"/>
          <w:spacing w:val="-8"/>
        </w:rPr>
        <w:t xml:space="preserve"> </w:t>
      </w:r>
      <w:r w:rsidRPr="00AA1C04">
        <w:rPr>
          <w:rFonts w:asciiTheme="minorHAnsi" w:hAnsiTheme="minorHAnsi" w:cstheme="minorHAnsi"/>
        </w:rPr>
        <w:t>presentato</w:t>
      </w:r>
      <w:r w:rsidRPr="00AA1C04">
        <w:rPr>
          <w:rFonts w:asciiTheme="minorHAnsi" w:hAnsiTheme="minorHAnsi" w:cstheme="minorHAnsi"/>
          <w:spacing w:val="-6"/>
        </w:rPr>
        <w:t xml:space="preserve"> </w:t>
      </w:r>
      <w:r w:rsidRPr="00AA1C04">
        <w:rPr>
          <w:rFonts w:asciiTheme="minorHAnsi" w:hAnsiTheme="minorHAnsi" w:cstheme="minorHAnsi"/>
        </w:rPr>
        <w:t>in</w:t>
      </w:r>
      <w:r w:rsidRPr="00AA1C04">
        <w:rPr>
          <w:rFonts w:asciiTheme="minorHAnsi" w:hAnsiTheme="minorHAnsi" w:cstheme="minorHAnsi"/>
          <w:spacing w:val="-6"/>
        </w:rPr>
        <w:t xml:space="preserve"> </w:t>
      </w:r>
      <w:r w:rsidRPr="00AA1C04">
        <w:rPr>
          <w:rFonts w:asciiTheme="minorHAnsi" w:hAnsiTheme="minorHAnsi" w:cstheme="minorHAnsi"/>
          <w:spacing w:val="-2"/>
        </w:rPr>
        <w:t>offerta;</w:t>
      </w:r>
    </w:p>
    <w:p w14:paraId="509B030B" w14:textId="77777777" w:rsidR="00AA1C04" w:rsidRDefault="001F421E">
      <w:pPr>
        <w:pStyle w:val="Paragrafoelenco"/>
        <w:numPr>
          <w:ilvl w:val="0"/>
          <w:numId w:val="4"/>
        </w:numPr>
        <w:tabs>
          <w:tab w:val="left" w:pos="667"/>
        </w:tabs>
        <w:spacing w:before="17" w:line="259" w:lineRule="auto"/>
        <w:ind w:left="0" w:right="1050" w:firstLine="0"/>
        <w:rPr>
          <w:rFonts w:asciiTheme="minorHAnsi" w:hAnsiTheme="minorHAnsi" w:cstheme="minorHAnsi"/>
        </w:rPr>
      </w:pPr>
      <w:r w:rsidRPr="00AA1C04">
        <w:rPr>
          <w:rFonts w:asciiTheme="minorHAnsi" w:hAnsiTheme="minorHAnsi" w:cstheme="minorHAnsi"/>
        </w:rPr>
        <w:t>verifica</w:t>
      </w:r>
      <w:r w:rsidRPr="00AA1C04">
        <w:rPr>
          <w:rFonts w:asciiTheme="minorHAnsi" w:hAnsiTheme="minorHAnsi" w:cstheme="minorHAnsi"/>
          <w:spacing w:val="-5"/>
        </w:rPr>
        <w:t xml:space="preserve"> </w:t>
      </w:r>
      <w:r w:rsidRPr="00AA1C04">
        <w:rPr>
          <w:rFonts w:asciiTheme="minorHAnsi" w:hAnsiTheme="minorHAnsi" w:cstheme="minorHAnsi"/>
        </w:rPr>
        <w:t>dello</w:t>
      </w:r>
      <w:r w:rsidRPr="00AA1C04">
        <w:rPr>
          <w:rFonts w:asciiTheme="minorHAnsi" w:hAnsiTheme="minorHAnsi" w:cstheme="minorHAnsi"/>
          <w:spacing w:val="-5"/>
        </w:rPr>
        <w:t xml:space="preserve"> </w:t>
      </w:r>
      <w:r w:rsidRPr="00AA1C04">
        <w:rPr>
          <w:rFonts w:asciiTheme="minorHAnsi" w:hAnsiTheme="minorHAnsi" w:cstheme="minorHAnsi"/>
        </w:rPr>
        <w:t>stato</w:t>
      </w:r>
      <w:r w:rsidRPr="00AA1C04">
        <w:rPr>
          <w:rFonts w:asciiTheme="minorHAnsi" w:hAnsiTheme="minorHAnsi" w:cstheme="minorHAnsi"/>
          <w:spacing w:val="-5"/>
        </w:rPr>
        <w:t xml:space="preserve"> </w:t>
      </w:r>
      <w:r w:rsidRPr="00AA1C04">
        <w:rPr>
          <w:rFonts w:asciiTheme="minorHAnsi" w:hAnsiTheme="minorHAnsi" w:cstheme="minorHAnsi"/>
        </w:rPr>
        <w:t>igienico</w:t>
      </w:r>
      <w:r w:rsidRPr="00AA1C04">
        <w:rPr>
          <w:rFonts w:asciiTheme="minorHAnsi" w:hAnsiTheme="minorHAnsi" w:cstheme="minorHAnsi"/>
          <w:spacing w:val="-5"/>
        </w:rPr>
        <w:t xml:space="preserve"> </w:t>
      </w:r>
      <w:r w:rsidRPr="00AA1C04">
        <w:rPr>
          <w:rFonts w:asciiTheme="minorHAnsi" w:hAnsiTheme="minorHAnsi" w:cstheme="minorHAnsi"/>
        </w:rPr>
        <w:t>di</w:t>
      </w:r>
      <w:r w:rsidRPr="00AA1C04">
        <w:rPr>
          <w:rFonts w:asciiTheme="minorHAnsi" w:hAnsiTheme="minorHAnsi" w:cstheme="minorHAnsi"/>
          <w:spacing w:val="-3"/>
        </w:rPr>
        <w:t xml:space="preserve"> </w:t>
      </w:r>
      <w:r w:rsidRPr="00AA1C04">
        <w:rPr>
          <w:rFonts w:asciiTheme="minorHAnsi" w:hAnsiTheme="minorHAnsi" w:cstheme="minorHAnsi"/>
        </w:rPr>
        <w:t>derrate,</w:t>
      </w:r>
      <w:r w:rsidRPr="00AA1C04">
        <w:rPr>
          <w:rFonts w:asciiTheme="minorHAnsi" w:hAnsiTheme="minorHAnsi" w:cstheme="minorHAnsi"/>
          <w:spacing w:val="-5"/>
        </w:rPr>
        <w:t xml:space="preserve"> </w:t>
      </w:r>
      <w:r w:rsidRPr="00AA1C04">
        <w:rPr>
          <w:rFonts w:asciiTheme="minorHAnsi" w:hAnsiTheme="minorHAnsi" w:cstheme="minorHAnsi"/>
        </w:rPr>
        <w:t>preparazioni,</w:t>
      </w:r>
      <w:r w:rsidRPr="00AA1C04">
        <w:rPr>
          <w:rFonts w:asciiTheme="minorHAnsi" w:hAnsiTheme="minorHAnsi" w:cstheme="minorHAnsi"/>
          <w:spacing w:val="-5"/>
        </w:rPr>
        <w:t xml:space="preserve"> </w:t>
      </w:r>
      <w:r w:rsidRPr="00AA1C04">
        <w:rPr>
          <w:rFonts w:asciiTheme="minorHAnsi" w:hAnsiTheme="minorHAnsi" w:cstheme="minorHAnsi"/>
        </w:rPr>
        <w:t>semilavorati,</w:t>
      </w:r>
      <w:r w:rsidRPr="00AA1C04">
        <w:rPr>
          <w:rFonts w:asciiTheme="minorHAnsi" w:hAnsiTheme="minorHAnsi" w:cstheme="minorHAnsi"/>
          <w:spacing w:val="-3"/>
        </w:rPr>
        <w:t xml:space="preserve"> </w:t>
      </w:r>
      <w:r w:rsidRPr="00AA1C04">
        <w:rPr>
          <w:rFonts w:asciiTheme="minorHAnsi" w:hAnsiTheme="minorHAnsi" w:cstheme="minorHAnsi"/>
        </w:rPr>
        <w:t>prodotti</w:t>
      </w:r>
      <w:r w:rsidRPr="00AA1C04">
        <w:rPr>
          <w:rFonts w:asciiTheme="minorHAnsi" w:hAnsiTheme="minorHAnsi" w:cstheme="minorHAnsi"/>
          <w:spacing w:val="-5"/>
        </w:rPr>
        <w:t xml:space="preserve"> </w:t>
      </w:r>
      <w:r w:rsidRPr="00AA1C04">
        <w:rPr>
          <w:rFonts w:asciiTheme="minorHAnsi" w:hAnsiTheme="minorHAnsi" w:cstheme="minorHAnsi"/>
        </w:rPr>
        <w:t>finiti,</w:t>
      </w:r>
      <w:r w:rsidRPr="00AA1C04">
        <w:rPr>
          <w:rFonts w:asciiTheme="minorHAnsi" w:hAnsiTheme="minorHAnsi" w:cstheme="minorHAnsi"/>
          <w:spacing w:val="-5"/>
        </w:rPr>
        <w:t xml:space="preserve"> </w:t>
      </w:r>
      <w:r w:rsidRPr="00AA1C04">
        <w:rPr>
          <w:rFonts w:asciiTheme="minorHAnsi" w:hAnsiTheme="minorHAnsi" w:cstheme="minorHAnsi"/>
        </w:rPr>
        <w:t>attrezzature,</w:t>
      </w:r>
      <w:r w:rsidRPr="00AA1C04">
        <w:rPr>
          <w:rFonts w:asciiTheme="minorHAnsi" w:hAnsiTheme="minorHAnsi" w:cstheme="minorHAnsi"/>
          <w:spacing w:val="-3"/>
        </w:rPr>
        <w:t xml:space="preserve"> </w:t>
      </w:r>
      <w:r w:rsidRPr="00AA1C04">
        <w:rPr>
          <w:rFonts w:asciiTheme="minorHAnsi" w:hAnsiTheme="minorHAnsi" w:cstheme="minorHAnsi"/>
        </w:rPr>
        <w:t>vassoi, stoviglie, piatti, ambienti e personale, anche mediante analisi microbiologiche, chimiche, merceologiche, tamponi ambientali, tamponi sul personale;</w:t>
      </w:r>
    </w:p>
    <w:p w14:paraId="1ED4B211" w14:textId="77777777" w:rsidR="00AA1C04" w:rsidRDefault="001F421E">
      <w:pPr>
        <w:pStyle w:val="Paragrafoelenco"/>
        <w:numPr>
          <w:ilvl w:val="0"/>
          <w:numId w:val="4"/>
        </w:numPr>
        <w:tabs>
          <w:tab w:val="left" w:pos="667"/>
        </w:tabs>
        <w:spacing w:before="17" w:line="259" w:lineRule="auto"/>
        <w:ind w:left="0" w:right="1050" w:firstLine="0"/>
        <w:rPr>
          <w:rFonts w:asciiTheme="minorHAnsi" w:hAnsiTheme="minorHAnsi" w:cstheme="minorHAnsi"/>
        </w:rPr>
      </w:pPr>
      <w:r w:rsidRPr="00AA1C04">
        <w:rPr>
          <w:rFonts w:asciiTheme="minorHAnsi" w:hAnsiTheme="minorHAnsi" w:cstheme="minorHAnsi"/>
        </w:rPr>
        <w:lastRenderedPageBreak/>
        <w:t>verifica</w:t>
      </w:r>
      <w:r w:rsidRPr="00AA1C04">
        <w:rPr>
          <w:rFonts w:asciiTheme="minorHAnsi" w:hAnsiTheme="minorHAnsi" w:cstheme="minorHAnsi"/>
          <w:spacing w:val="-8"/>
        </w:rPr>
        <w:t xml:space="preserve"> </w:t>
      </w:r>
      <w:r w:rsidRPr="00AA1C04">
        <w:rPr>
          <w:rFonts w:asciiTheme="minorHAnsi" w:hAnsiTheme="minorHAnsi" w:cstheme="minorHAnsi"/>
        </w:rPr>
        <w:t>della</w:t>
      </w:r>
      <w:r w:rsidRPr="00AA1C04">
        <w:rPr>
          <w:rFonts w:asciiTheme="minorHAnsi" w:hAnsiTheme="minorHAnsi" w:cstheme="minorHAnsi"/>
          <w:spacing w:val="-7"/>
        </w:rPr>
        <w:t xml:space="preserve"> </w:t>
      </w:r>
      <w:r w:rsidRPr="00AA1C04">
        <w:rPr>
          <w:rFonts w:asciiTheme="minorHAnsi" w:hAnsiTheme="minorHAnsi" w:cstheme="minorHAnsi"/>
        </w:rPr>
        <w:t>corrispondenza</w:t>
      </w:r>
      <w:r w:rsidRPr="00AA1C04">
        <w:rPr>
          <w:rFonts w:asciiTheme="minorHAnsi" w:hAnsiTheme="minorHAnsi" w:cstheme="minorHAnsi"/>
          <w:spacing w:val="-6"/>
        </w:rPr>
        <w:t xml:space="preserve"> </w:t>
      </w:r>
      <w:r w:rsidRPr="00AA1C04">
        <w:rPr>
          <w:rFonts w:asciiTheme="minorHAnsi" w:hAnsiTheme="minorHAnsi" w:cstheme="minorHAnsi"/>
        </w:rPr>
        <w:t>delle</w:t>
      </w:r>
      <w:r w:rsidRPr="00AA1C04">
        <w:rPr>
          <w:rFonts w:asciiTheme="minorHAnsi" w:hAnsiTheme="minorHAnsi" w:cstheme="minorHAnsi"/>
          <w:spacing w:val="-7"/>
        </w:rPr>
        <w:t xml:space="preserve"> </w:t>
      </w:r>
      <w:r w:rsidRPr="00AA1C04">
        <w:rPr>
          <w:rFonts w:asciiTheme="minorHAnsi" w:hAnsiTheme="minorHAnsi" w:cstheme="minorHAnsi"/>
        </w:rPr>
        <w:t>derrate/pasti</w:t>
      </w:r>
      <w:r w:rsidRPr="00AA1C04">
        <w:rPr>
          <w:rFonts w:asciiTheme="minorHAnsi" w:hAnsiTheme="minorHAnsi" w:cstheme="minorHAnsi"/>
          <w:spacing w:val="-6"/>
        </w:rPr>
        <w:t xml:space="preserve"> </w:t>
      </w:r>
      <w:r w:rsidRPr="00AA1C04">
        <w:rPr>
          <w:rFonts w:asciiTheme="minorHAnsi" w:hAnsiTheme="minorHAnsi" w:cstheme="minorHAnsi"/>
        </w:rPr>
        <w:t>ai</w:t>
      </w:r>
      <w:r w:rsidRPr="00AA1C04">
        <w:rPr>
          <w:rFonts w:asciiTheme="minorHAnsi" w:hAnsiTheme="minorHAnsi" w:cstheme="minorHAnsi"/>
          <w:spacing w:val="-8"/>
        </w:rPr>
        <w:t xml:space="preserve"> </w:t>
      </w:r>
      <w:r w:rsidRPr="00AA1C04">
        <w:rPr>
          <w:rFonts w:asciiTheme="minorHAnsi" w:hAnsiTheme="minorHAnsi" w:cstheme="minorHAnsi"/>
        </w:rPr>
        <w:t>requisiti</w:t>
      </w:r>
      <w:r w:rsidRPr="00AA1C04">
        <w:rPr>
          <w:rFonts w:asciiTheme="minorHAnsi" w:hAnsiTheme="minorHAnsi" w:cstheme="minorHAnsi"/>
          <w:spacing w:val="-6"/>
        </w:rPr>
        <w:t xml:space="preserve"> </w:t>
      </w:r>
      <w:r w:rsidRPr="00AA1C04">
        <w:rPr>
          <w:rFonts w:asciiTheme="minorHAnsi" w:hAnsiTheme="minorHAnsi" w:cstheme="minorHAnsi"/>
        </w:rPr>
        <w:t>di</w:t>
      </w:r>
      <w:r w:rsidRPr="00AA1C04">
        <w:rPr>
          <w:rFonts w:asciiTheme="minorHAnsi" w:hAnsiTheme="minorHAnsi" w:cstheme="minorHAnsi"/>
          <w:spacing w:val="-8"/>
        </w:rPr>
        <w:t xml:space="preserve"> </w:t>
      </w:r>
      <w:r w:rsidRPr="00AA1C04">
        <w:rPr>
          <w:rFonts w:asciiTheme="minorHAnsi" w:hAnsiTheme="minorHAnsi" w:cstheme="minorHAnsi"/>
          <w:spacing w:val="-2"/>
        </w:rPr>
        <w:t>capitolato;</w:t>
      </w:r>
    </w:p>
    <w:p w14:paraId="0624D431" w14:textId="77777777" w:rsidR="00AA1C04" w:rsidRDefault="001F421E">
      <w:pPr>
        <w:pStyle w:val="Paragrafoelenco"/>
        <w:numPr>
          <w:ilvl w:val="0"/>
          <w:numId w:val="4"/>
        </w:numPr>
        <w:tabs>
          <w:tab w:val="left" w:pos="667"/>
        </w:tabs>
        <w:spacing w:before="17" w:line="259" w:lineRule="auto"/>
        <w:ind w:left="0" w:right="1050" w:firstLine="0"/>
        <w:rPr>
          <w:rFonts w:asciiTheme="minorHAnsi" w:hAnsiTheme="minorHAnsi" w:cstheme="minorHAnsi"/>
        </w:rPr>
      </w:pPr>
      <w:r w:rsidRPr="00AA1C04">
        <w:rPr>
          <w:rFonts w:asciiTheme="minorHAnsi" w:hAnsiTheme="minorHAnsi" w:cstheme="minorHAnsi"/>
        </w:rPr>
        <w:t>verifiche</w:t>
      </w:r>
      <w:r w:rsidRPr="00AA1C04">
        <w:rPr>
          <w:rFonts w:asciiTheme="minorHAnsi" w:hAnsiTheme="minorHAnsi" w:cstheme="minorHAnsi"/>
          <w:spacing w:val="-6"/>
        </w:rPr>
        <w:t xml:space="preserve"> </w:t>
      </w:r>
      <w:r w:rsidRPr="00AA1C04">
        <w:rPr>
          <w:rFonts w:asciiTheme="minorHAnsi" w:hAnsiTheme="minorHAnsi" w:cstheme="minorHAnsi"/>
        </w:rPr>
        <w:t>sulla</w:t>
      </w:r>
      <w:r w:rsidRPr="00AA1C04">
        <w:rPr>
          <w:rFonts w:asciiTheme="minorHAnsi" w:hAnsiTheme="minorHAnsi" w:cstheme="minorHAnsi"/>
          <w:spacing w:val="-6"/>
        </w:rPr>
        <w:t xml:space="preserve"> </w:t>
      </w:r>
      <w:r w:rsidRPr="00AA1C04">
        <w:rPr>
          <w:rFonts w:asciiTheme="minorHAnsi" w:hAnsiTheme="minorHAnsi" w:cstheme="minorHAnsi"/>
        </w:rPr>
        <w:t>tracciabilità</w:t>
      </w:r>
      <w:r w:rsidRPr="00AA1C04">
        <w:rPr>
          <w:rFonts w:asciiTheme="minorHAnsi" w:hAnsiTheme="minorHAnsi" w:cstheme="minorHAnsi"/>
          <w:spacing w:val="-6"/>
        </w:rPr>
        <w:t xml:space="preserve"> </w:t>
      </w:r>
      <w:r w:rsidRPr="00AA1C04">
        <w:rPr>
          <w:rFonts w:asciiTheme="minorHAnsi" w:hAnsiTheme="minorHAnsi" w:cstheme="minorHAnsi"/>
        </w:rPr>
        <w:t>dei</w:t>
      </w:r>
      <w:r w:rsidRPr="00AA1C04">
        <w:rPr>
          <w:rFonts w:asciiTheme="minorHAnsi" w:hAnsiTheme="minorHAnsi" w:cstheme="minorHAnsi"/>
          <w:spacing w:val="-7"/>
        </w:rPr>
        <w:t xml:space="preserve"> </w:t>
      </w:r>
      <w:r w:rsidRPr="00AA1C04">
        <w:rPr>
          <w:rFonts w:asciiTheme="minorHAnsi" w:hAnsiTheme="minorHAnsi" w:cstheme="minorHAnsi"/>
          <w:spacing w:val="-2"/>
        </w:rPr>
        <w:t>prodotti.</w:t>
      </w:r>
    </w:p>
    <w:p w14:paraId="0F5E2949" w14:textId="77777777" w:rsidR="00AA1C04" w:rsidRDefault="001F421E">
      <w:pPr>
        <w:pStyle w:val="Paragrafoelenco"/>
        <w:numPr>
          <w:ilvl w:val="0"/>
          <w:numId w:val="4"/>
        </w:numPr>
        <w:tabs>
          <w:tab w:val="left" w:pos="667"/>
        </w:tabs>
        <w:spacing w:before="17" w:line="259" w:lineRule="auto"/>
        <w:ind w:left="0" w:right="1050" w:firstLine="0"/>
        <w:rPr>
          <w:rFonts w:asciiTheme="minorHAnsi" w:hAnsiTheme="minorHAnsi" w:cstheme="minorHAnsi"/>
        </w:rPr>
      </w:pPr>
      <w:r w:rsidRPr="00AA1C04">
        <w:rPr>
          <w:rFonts w:asciiTheme="minorHAnsi" w:hAnsiTheme="minorHAnsi" w:cstheme="minorHAnsi"/>
        </w:rPr>
        <w:t>Le campionature di monitoraggio effettuate, verranno eseguite con modalità analoghe a quelle previste dalla vigente normativa per il controllo ufficiale, con quantità comunque rappresentative delle partite in oggetto.</w:t>
      </w:r>
    </w:p>
    <w:p w14:paraId="38157C6A" w14:textId="77777777" w:rsidR="00AA1C04" w:rsidRDefault="001F421E">
      <w:pPr>
        <w:pStyle w:val="Paragrafoelenco"/>
        <w:numPr>
          <w:ilvl w:val="0"/>
          <w:numId w:val="4"/>
        </w:numPr>
        <w:tabs>
          <w:tab w:val="left" w:pos="667"/>
        </w:tabs>
        <w:spacing w:before="17" w:line="259" w:lineRule="auto"/>
        <w:ind w:left="0" w:right="1050" w:firstLine="0"/>
        <w:rPr>
          <w:rFonts w:asciiTheme="minorHAnsi" w:hAnsiTheme="minorHAnsi" w:cstheme="minorHAnsi"/>
        </w:rPr>
      </w:pPr>
      <w:r w:rsidRPr="00AA1C04">
        <w:rPr>
          <w:rFonts w:asciiTheme="minorHAnsi" w:hAnsiTheme="minorHAnsi" w:cstheme="minorHAnsi"/>
        </w:rPr>
        <w:t>I</w:t>
      </w:r>
      <w:r w:rsidRPr="00AA1C04">
        <w:rPr>
          <w:rFonts w:asciiTheme="minorHAnsi" w:hAnsiTheme="minorHAnsi" w:cstheme="minorHAnsi"/>
          <w:spacing w:val="-4"/>
        </w:rPr>
        <w:t xml:space="preserve"> </w:t>
      </w:r>
      <w:r w:rsidRPr="00AA1C04">
        <w:rPr>
          <w:rFonts w:asciiTheme="minorHAnsi" w:hAnsiTheme="minorHAnsi" w:cstheme="minorHAnsi"/>
        </w:rPr>
        <w:t>campioni</w:t>
      </w:r>
      <w:r w:rsidRPr="00AA1C04">
        <w:rPr>
          <w:rFonts w:asciiTheme="minorHAnsi" w:hAnsiTheme="minorHAnsi" w:cstheme="minorHAnsi"/>
          <w:spacing w:val="-5"/>
        </w:rPr>
        <w:t xml:space="preserve"> </w:t>
      </w:r>
      <w:r w:rsidRPr="00AA1C04">
        <w:rPr>
          <w:rFonts w:asciiTheme="minorHAnsi" w:hAnsiTheme="minorHAnsi" w:cstheme="minorHAnsi"/>
        </w:rPr>
        <w:t>cosi</w:t>
      </w:r>
      <w:r w:rsidRPr="00AA1C04">
        <w:rPr>
          <w:rFonts w:asciiTheme="minorHAnsi" w:hAnsiTheme="minorHAnsi" w:cstheme="minorHAnsi"/>
          <w:spacing w:val="-2"/>
        </w:rPr>
        <w:t xml:space="preserve"> </w:t>
      </w:r>
      <w:r w:rsidRPr="00AA1C04">
        <w:rPr>
          <w:rFonts w:asciiTheme="minorHAnsi" w:hAnsiTheme="minorHAnsi" w:cstheme="minorHAnsi"/>
        </w:rPr>
        <w:t>prelevati</w:t>
      </w:r>
      <w:r w:rsidRPr="00AA1C04">
        <w:rPr>
          <w:rFonts w:asciiTheme="minorHAnsi" w:hAnsiTheme="minorHAnsi" w:cstheme="minorHAnsi"/>
          <w:spacing w:val="-2"/>
        </w:rPr>
        <w:t xml:space="preserve"> </w:t>
      </w:r>
      <w:r w:rsidRPr="00AA1C04">
        <w:rPr>
          <w:rFonts w:asciiTheme="minorHAnsi" w:hAnsiTheme="minorHAnsi" w:cstheme="minorHAnsi"/>
        </w:rPr>
        <w:t>verranno</w:t>
      </w:r>
      <w:r w:rsidRPr="00AA1C04">
        <w:rPr>
          <w:rFonts w:asciiTheme="minorHAnsi" w:hAnsiTheme="minorHAnsi" w:cstheme="minorHAnsi"/>
          <w:spacing w:val="-4"/>
        </w:rPr>
        <w:t xml:space="preserve"> </w:t>
      </w:r>
      <w:r w:rsidRPr="00AA1C04">
        <w:rPr>
          <w:rFonts w:asciiTheme="minorHAnsi" w:hAnsiTheme="minorHAnsi" w:cstheme="minorHAnsi"/>
        </w:rPr>
        <w:t>conferiti,</w:t>
      </w:r>
      <w:r w:rsidRPr="00AA1C04">
        <w:rPr>
          <w:rFonts w:asciiTheme="minorHAnsi" w:hAnsiTheme="minorHAnsi" w:cstheme="minorHAnsi"/>
          <w:spacing w:val="-2"/>
        </w:rPr>
        <w:t xml:space="preserve"> </w:t>
      </w:r>
      <w:r w:rsidRPr="00AA1C04">
        <w:rPr>
          <w:rFonts w:asciiTheme="minorHAnsi" w:hAnsiTheme="minorHAnsi" w:cstheme="minorHAnsi"/>
        </w:rPr>
        <w:t>per</w:t>
      </w:r>
      <w:r w:rsidRPr="00AA1C04">
        <w:rPr>
          <w:rFonts w:asciiTheme="minorHAnsi" w:hAnsiTheme="minorHAnsi" w:cstheme="minorHAnsi"/>
          <w:spacing w:val="-3"/>
        </w:rPr>
        <w:t xml:space="preserve"> </w:t>
      </w:r>
      <w:r w:rsidRPr="00AA1C04">
        <w:rPr>
          <w:rFonts w:asciiTheme="minorHAnsi" w:hAnsiTheme="minorHAnsi" w:cstheme="minorHAnsi"/>
        </w:rPr>
        <w:t>l’analisi,</w:t>
      </w:r>
      <w:r w:rsidRPr="00AA1C04">
        <w:rPr>
          <w:rFonts w:asciiTheme="minorHAnsi" w:hAnsiTheme="minorHAnsi" w:cstheme="minorHAnsi"/>
          <w:spacing w:val="-4"/>
        </w:rPr>
        <w:t xml:space="preserve"> </w:t>
      </w:r>
      <w:r w:rsidRPr="00AA1C04">
        <w:rPr>
          <w:rFonts w:asciiTheme="minorHAnsi" w:hAnsiTheme="minorHAnsi" w:cstheme="minorHAnsi"/>
        </w:rPr>
        <w:t>ai</w:t>
      </w:r>
      <w:r w:rsidRPr="00AA1C04">
        <w:rPr>
          <w:rFonts w:asciiTheme="minorHAnsi" w:hAnsiTheme="minorHAnsi" w:cstheme="minorHAnsi"/>
          <w:spacing w:val="-2"/>
        </w:rPr>
        <w:t xml:space="preserve"> </w:t>
      </w:r>
      <w:r w:rsidRPr="00AA1C04">
        <w:rPr>
          <w:rFonts w:asciiTheme="minorHAnsi" w:hAnsiTheme="minorHAnsi" w:cstheme="minorHAnsi"/>
        </w:rPr>
        <w:t>laboratori</w:t>
      </w:r>
      <w:r w:rsidRPr="00AA1C04">
        <w:rPr>
          <w:rFonts w:asciiTheme="minorHAnsi" w:hAnsiTheme="minorHAnsi" w:cstheme="minorHAnsi"/>
          <w:spacing w:val="-5"/>
        </w:rPr>
        <w:t xml:space="preserve"> </w:t>
      </w:r>
      <w:r w:rsidRPr="00AA1C04">
        <w:rPr>
          <w:rFonts w:asciiTheme="minorHAnsi" w:hAnsiTheme="minorHAnsi" w:cstheme="minorHAnsi"/>
        </w:rPr>
        <w:t>esterni</w:t>
      </w:r>
      <w:r w:rsidRPr="00AA1C04">
        <w:rPr>
          <w:rFonts w:asciiTheme="minorHAnsi" w:hAnsiTheme="minorHAnsi" w:cstheme="minorHAnsi"/>
          <w:spacing w:val="-2"/>
        </w:rPr>
        <w:t xml:space="preserve"> </w:t>
      </w:r>
      <w:r w:rsidRPr="00AA1C04">
        <w:rPr>
          <w:rFonts w:asciiTheme="minorHAnsi" w:hAnsiTheme="minorHAnsi" w:cstheme="minorHAnsi"/>
        </w:rPr>
        <w:t>di</w:t>
      </w:r>
      <w:r w:rsidRPr="00AA1C04">
        <w:rPr>
          <w:rFonts w:asciiTheme="minorHAnsi" w:hAnsiTheme="minorHAnsi" w:cstheme="minorHAnsi"/>
          <w:spacing w:val="-2"/>
        </w:rPr>
        <w:t xml:space="preserve"> </w:t>
      </w:r>
      <w:r w:rsidRPr="00AA1C04">
        <w:rPr>
          <w:rFonts w:asciiTheme="minorHAnsi" w:hAnsiTheme="minorHAnsi" w:cstheme="minorHAnsi"/>
        </w:rPr>
        <w:t>propria</w:t>
      </w:r>
      <w:r w:rsidRPr="00AA1C04">
        <w:rPr>
          <w:rFonts w:asciiTheme="minorHAnsi" w:hAnsiTheme="minorHAnsi" w:cstheme="minorHAnsi"/>
          <w:spacing w:val="-4"/>
        </w:rPr>
        <w:t xml:space="preserve"> </w:t>
      </w:r>
      <w:r w:rsidRPr="00AA1C04">
        <w:rPr>
          <w:rFonts w:asciiTheme="minorHAnsi" w:hAnsiTheme="minorHAnsi" w:cstheme="minorHAnsi"/>
        </w:rPr>
        <w:t>fiducia. All’esecuzione dei prelievi deve assistere il Responsabile incaricato dell’Appaltatore</w:t>
      </w:r>
      <w:r w:rsidR="00AA1C04">
        <w:rPr>
          <w:rFonts w:asciiTheme="minorHAnsi" w:hAnsiTheme="minorHAnsi" w:cstheme="minorHAnsi"/>
        </w:rPr>
        <w:t>;</w:t>
      </w:r>
    </w:p>
    <w:p w14:paraId="234BADCC" w14:textId="541159A6" w:rsidR="001F421E" w:rsidRPr="00AA1C04" w:rsidRDefault="001F421E">
      <w:pPr>
        <w:pStyle w:val="Paragrafoelenco"/>
        <w:numPr>
          <w:ilvl w:val="0"/>
          <w:numId w:val="4"/>
        </w:numPr>
        <w:tabs>
          <w:tab w:val="left" w:pos="667"/>
        </w:tabs>
        <w:spacing w:before="17" w:line="259" w:lineRule="auto"/>
        <w:ind w:left="0" w:right="1050" w:firstLine="0"/>
        <w:rPr>
          <w:rFonts w:asciiTheme="minorHAnsi" w:hAnsiTheme="minorHAnsi" w:cstheme="minorHAnsi"/>
        </w:rPr>
      </w:pPr>
      <w:r w:rsidRPr="00AA1C04">
        <w:rPr>
          <w:rFonts w:asciiTheme="minorHAnsi" w:hAnsiTheme="minorHAnsi" w:cstheme="minorHAnsi"/>
        </w:rPr>
        <w:t>Delle</w:t>
      </w:r>
      <w:r w:rsidRPr="00AA1C04">
        <w:rPr>
          <w:rFonts w:asciiTheme="minorHAnsi" w:hAnsiTheme="minorHAnsi" w:cstheme="minorHAnsi"/>
          <w:spacing w:val="40"/>
        </w:rPr>
        <w:t xml:space="preserve"> </w:t>
      </w:r>
      <w:r w:rsidRPr="00AA1C04">
        <w:rPr>
          <w:rFonts w:asciiTheme="minorHAnsi" w:hAnsiTheme="minorHAnsi" w:cstheme="minorHAnsi"/>
        </w:rPr>
        <w:t>operazioni</w:t>
      </w:r>
      <w:r w:rsidRPr="00AA1C04">
        <w:rPr>
          <w:rFonts w:asciiTheme="minorHAnsi" w:hAnsiTheme="minorHAnsi" w:cstheme="minorHAnsi"/>
          <w:spacing w:val="40"/>
        </w:rPr>
        <w:t xml:space="preserve"> </w:t>
      </w:r>
      <w:r w:rsidRPr="00AA1C04">
        <w:rPr>
          <w:rFonts w:asciiTheme="minorHAnsi" w:hAnsiTheme="minorHAnsi" w:cstheme="minorHAnsi"/>
        </w:rPr>
        <w:t>di</w:t>
      </w:r>
      <w:r w:rsidRPr="00AA1C04">
        <w:rPr>
          <w:rFonts w:asciiTheme="minorHAnsi" w:hAnsiTheme="minorHAnsi" w:cstheme="minorHAnsi"/>
          <w:spacing w:val="40"/>
        </w:rPr>
        <w:t xml:space="preserve"> </w:t>
      </w:r>
      <w:r w:rsidRPr="00AA1C04">
        <w:rPr>
          <w:rFonts w:asciiTheme="minorHAnsi" w:hAnsiTheme="minorHAnsi" w:cstheme="minorHAnsi"/>
        </w:rPr>
        <w:t>controllo</w:t>
      </w:r>
      <w:r w:rsidRPr="00AA1C04">
        <w:rPr>
          <w:rFonts w:asciiTheme="minorHAnsi" w:hAnsiTheme="minorHAnsi" w:cstheme="minorHAnsi"/>
          <w:spacing w:val="40"/>
        </w:rPr>
        <w:t xml:space="preserve"> </w:t>
      </w:r>
      <w:r w:rsidRPr="00AA1C04">
        <w:rPr>
          <w:rFonts w:asciiTheme="minorHAnsi" w:hAnsiTheme="minorHAnsi" w:cstheme="minorHAnsi"/>
        </w:rPr>
        <w:t>dovrà</w:t>
      </w:r>
      <w:r w:rsidRPr="00AA1C04">
        <w:rPr>
          <w:rFonts w:asciiTheme="minorHAnsi" w:hAnsiTheme="minorHAnsi" w:cstheme="minorHAnsi"/>
          <w:spacing w:val="40"/>
        </w:rPr>
        <w:t xml:space="preserve"> </w:t>
      </w:r>
      <w:r w:rsidRPr="00AA1C04">
        <w:rPr>
          <w:rFonts w:asciiTheme="minorHAnsi" w:hAnsiTheme="minorHAnsi" w:cstheme="minorHAnsi"/>
        </w:rPr>
        <w:t>essere</w:t>
      </w:r>
      <w:r w:rsidRPr="00AA1C04">
        <w:rPr>
          <w:rFonts w:asciiTheme="minorHAnsi" w:hAnsiTheme="minorHAnsi" w:cstheme="minorHAnsi"/>
          <w:spacing w:val="39"/>
        </w:rPr>
        <w:t xml:space="preserve"> </w:t>
      </w:r>
      <w:r w:rsidRPr="00AA1C04">
        <w:rPr>
          <w:rFonts w:asciiTheme="minorHAnsi" w:hAnsiTheme="minorHAnsi" w:cstheme="minorHAnsi"/>
        </w:rPr>
        <w:t>redatto</w:t>
      </w:r>
      <w:r w:rsidRPr="00AA1C04">
        <w:rPr>
          <w:rFonts w:asciiTheme="minorHAnsi" w:hAnsiTheme="minorHAnsi" w:cstheme="minorHAnsi"/>
          <w:spacing w:val="40"/>
        </w:rPr>
        <w:t xml:space="preserve"> </w:t>
      </w:r>
      <w:r w:rsidRPr="00AA1C04">
        <w:rPr>
          <w:rFonts w:asciiTheme="minorHAnsi" w:hAnsiTheme="minorHAnsi" w:cstheme="minorHAnsi"/>
        </w:rPr>
        <w:t>apposito</w:t>
      </w:r>
      <w:r w:rsidRPr="00AA1C04">
        <w:rPr>
          <w:rFonts w:asciiTheme="minorHAnsi" w:hAnsiTheme="minorHAnsi" w:cstheme="minorHAnsi"/>
          <w:spacing w:val="40"/>
        </w:rPr>
        <w:t xml:space="preserve"> </w:t>
      </w:r>
      <w:r w:rsidRPr="00AA1C04">
        <w:rPr>
          <w:rFonts w:asciiTheme="minorHAnsi" w:hAnsiTheme="minorHAnsi" w:cstheme="minorHAnsi"/>
        </w:rPr>
        <w:t>verbale</w:t>
      </w:r>
      <w:r w:rsidRPr="00AA1C04">
        <w:rPr>
          <w:rFonts w:asciiTheme="minorHAnsi" w:hAnsiTheme="minorHAnsi" w:cstheme="minorHAnsi"/>
          <w:spacing w:val="39"/>
        </w:rPr>
        <w:t xml:space="preserve"> </w:t>
      </w:r>
      <w:r w:rsidRPr="00AA1C04">
        <w:rPr>
          <w:rFonts w:asciiTheme="minorHAnsi" w:hAnsiTheme="minorHAnsi" w:cstheme="minorHAnsi"/>
        </w:rPr>
        <w:t>sottoscritto</w:t>
      </w:r>
      <w:r w:rsidRPr="00AA1C04">
        <w:rPr>
          <w:rFonts w:asciiTheme="minorHAnsi" w:hAnsiTheme="minorHAnsi" w:cstheme="minorHAnsi"/>
          <w:spacing w:val="39"/>
        </w:rPr>
        <w:t xml:space="preserve"> </w:t>
      </w:r>
      <w:r w:rsidRPr="00AA1C04">
        <w:rPr>
          <w:rFonts w:asciiTheme="minorHAnsi" w:hAnsiTheme="minorHAnsi" w:cstheme="minorHAnsi"/>
        </w:rPr>
        <w:t>da</w:t>
      </w:r>
      <w:r w:rsidRPr="00AA1C04">
        <w:rPr>
          <w:rFonts w:asciiTheme="minorHAnsi" w:hAnsiTheme="minorHAnsi" w:cstheme="minorHAnsi"/>
          <w:spacing w:val="39"/>
        </w:rPr>
        <w:t xml:space="preserve"> </w:t>
      </w:r>
      <w:r w:rsidRPr="00AA1C04">
        <w:rPr>
          <w:rFonts w:asciiTheme="minorHAnsi" w:hAnsiTheme="minorHAnsi" w:cstheme="minorHAnsi"/>
        </w:rPr>
        <w:t>chi</w:t>
      </w:r>
      <w:r w:rsidRPr="00AA1C04">
        <w:rPr>
          <w:rFonts w:asciiTheme="minorHAnsi" w:hAnsiTheme="minorHAnsi" w:cstheme="minorHAnsi"/>
          <w:spacing w:val="39"/>
        </w:rPr>
        <w:t xml:space="preserve"> </w:t>
      </w:r>
      <w:r w:rsidRPr="00AA1C04">
        <w:rPr>
          <w:rFonts w:asciiTheme="minorHAnsi" w:hAnsiTheme="minorHAnsi" w:cstheme="minorHAnsi"/>
        </w:rPr>
        <w:t>effettua</w:t>
      </w:r>
      <w:r w:rsidRPr="00AA1C04">
        <w:rPr>
          <w:rFonts w:asciiTheme="minorHAnsi" w:hAnsiTheme="minorHAnsi" w:cstheme="minorHAnsi"/>
          <w:spacing w:val="40"/>
        </w:rPr>
        <w:t xml:space="preserve"> </w:t>
      </w:r>
      <w:r w:rsidRPr="00AA1C04">
        <w:rPr>
          <w:rFonts w:asciiTheme="minorHAnsi" w:hAnsiTheme="minorHAnsi" w:cstheme="minorHAnsi"/>
        </w:rPr>
        <w:t>il controllo per conto delle Amministrazioni e dal Responsabile incaricato dell’</w:t>
      </w:r>
      <w:proofErr w:type="spellStart"/>
      <w:r w:rsidRPr="00AA1C04">
        <w:rPr>
          <w:rFonts w:asciiTheme="minorHAnsi" w:hAnsiTheme="minorHAnsi" w:cstheme="minorHAnsi"/>
        </w:rPr>
        <w:t>Appaltatore.I</w:t>
      </w:r>
      <w:proofErr w:type="spellEnd"/>
      <w:r w:rsidRPr="00AA1C04">
        <w:rPr>
          <w:rFonts w:asciiTheme="minorHAnsi" w:hAnsiTheme="minorHAnsi" w:cstheme="minorHAnsi"/>
          <w:spacing w:val="-4"/>
        </w:rPr>
        <w:t xml:space="preserve"> </w:t>
      </w:r>
      <w:r w:rsidRPr="00AA1C04">
        <w:rPr>
          <w:rFonts w:asciiTheme="minorHAnsi" w:hAnsiTheme="minorHAnsi" w:cstheme="minorHAnsi"/>
        </w:rPr>
        <w:t>tecnici</w:t>
      </w:r>
      <w:r w:rsidRPr="00AA1C04">
        <w:rPr>
          <w:rFonts w:asciiTheme="minorHAnsi" w:hAnsiTheme="minorHAnsi" w:cstheme="minorHAnsi"/>
          <w:spacing w:val="-3"/>
        </w:rPr>
        <w:t xml:space="preserve"> </w:t>
      </w:r>
      <w:r w:rsidRPr="00AA1C04">
        <w:rPr>
          <w:rFonts w:asciiTheme="minorHAnsi" w:hAnsiTheme="minorHAnsi" w:cstheme="minorHAnsi"/>
        </w:rPr>
        <w:t>incaricati</w:t>
      </w:r>
      <w:r w:rsidRPr="00AA1C04">
        <w:rPr>
          <w:rFonts w:asciiTheme="minorHAnsi" w:hAnsiTheme="minorHAnsi" w:cstheme="minorHAnsi"/>
          <w:spacing w:val="-3"/>
        </w:rPr>
        <w:t xml:space="preserve"> </w:t>
      </w:r>
      <w:r w:rsidRPr="00AA1C04">
        <w:rPr>
          <w:rFonts w:asciiTheme="minorHAnsi" w:hAnsiTheme="minorHAnsi" w:cstheme="minorHAnsi"/>
        </w:rPr>
        <w:t>delle</w:t>
      </w:r>
      <w:r w:rsidRPr="00AA1C04">
        <w:rPr>
          <w:rFonts w:asciiTheme="minorHAnsi" w:hAnsiTheme="minorHAnsi" w:cstheme="minorHAnsi"/>
          <w:spacing w:val="-3"/>
        </w:rPr>
        <w:t xml:space="preserve"> </w:t>
      </w:r>
      <w:r w:rsidRPr="00AA1C04">
        <w:rPr>
          <w:rFonts w:asciiTheme="minorHAnsi" w:hAnsiTheme="minorHAnsi" w:cstheme="minorHAnsi"/>
        </w:rPr>
        <w:t>Amministrazioni</w:t>
      </w:r>
      <w:r w:rsidRPr="00AA1C04">
        <w:rPr>
          <w:rFonts w:asciiTheme="minorHAnsi" w:hAnsiTheme="minorHAnsi" w:cstheme="minorHAnsi"/>
          <w:spacing w:val="-3"/>
        </w:rPr>
        <w:t xml:space="preserve"> </w:t>
      </w:r>
      <w:r w:rsidRPr="00AA1C04">
        <w:rPr>
          <w:rFonts w:asciiTheme="minorHAnsi" w:hAnsiTheme="minorHAnsi" w:cstheme="minorHAnsi"/>
        </w:rPr>
        <w:t>provvederanno</w:t>
      </w:r>
      <w:r w:rsidRPr="00AA1C04">
        <w:rPr>
          <w:rFonts w:asciiTheme="minorHAnsi" w:hAnsiTheme="minorHAnsi" w:cstheme="minorHAnsi"/>
          <w:spacing w:val="-4"/>
        </w:rPr>
        <w:t xml:space="preserve"> </w:t>
      </w:r>
      <w:r w:rsidRPr="00AA1C04">
        <w:rPr>
          <w:rFonts w:asciiTheme="minorHAnsi" w:hAnsiTheme="minorHAnsi" w:cstheme="minorHAnsi"/>
        </w:rPr>
        <w:t>a</w:t>
      </w:r>
      <w:r w:rsidRPr="00AA1C04">
        <w:rPr>
          <w:rFonts w:asciiTheme="minorHAnsi" w:hAnsiTheme="minorHAnsi" w:cstheme="minorHAnsi"/>
          <w:spacing w:val="-4"/>
        </w:rPr>
        <w:t xml:space="preserve"> </w:t>
      </w:r>
      <w:r w:rsidRPr="00AA1C04">
        <w:rPr>
          <w:rFonts w:asciiTheme="minorHAnsi" w:hAnsiTheme="minorHAnsi" w:cstheme="minorHAnsi"/>
        </w:rPr>
        <w:t>far</w:t>
      </w:r>
      <w:r w:rsidRPr="00AA1C04">
        <w:rPr>
          <w:rFonts w:asciiTheme="minorHAnsi" w:hAnsiTheme="minorHAnsi" w:cstheme="minorHAnsi"/>
          <w:spacing w:val="-4"/>
        </w:rPr>
        <w:t xml:space="preserve"> </w:t>
      </w:r>
      <w:r w:rsidRPr="00AA1C04">
        <w:rPr>
          <w:rFonts w:asciiTheme="minorHAnsi" w:hAnsiTheme="minorHAnsi" w:cstheme="minorHAnsi"/>
        </w:rPr>
        <w:t>custodire</w:t>
      </w:r>
      <w:r w:rsidRPr="00AA1C04">
        <w:rPr>
          <w:rFonts w:asciiTheme="minorHAnsi" w:hAnsiTheme="minorHAnsi" w:cstheme="minorHAnsi"/>
          <w:spacing w:val="-3"/>
        </w:rPr>
        <w:t xml:space="preserve"> </w:t>
      </w:r>
      <w:r w:rsidRPr="00AA1C04">
        <w:rPr>
          <w:rFonts w:asciiTheme="minorHAnsi" w:hAnsiTheme="minorHAnsi" w:cstheme="minorHAnsi"/>
        </w:rPr>
        <w:t>le</w:t>
      </w:r>
      <w:r w:rsidRPr="00AA1C04">
        <w:rPr>
          <w:rFonts w:asciiTheme="minorHAnsi" w:hAnsiTheme="minorHAnsi" w:cstheme="minorHAnsi"/>
          <w:spacing w:val="-3"/>
        </w:rPr>
        <w:t xml:space="preserve"> </w:t>
      </w:r>
      <w:r w:rsidRPr="00AA1C04">
        <w:rPr>
          <w:rFonts w:asciiTheme="minorHAnsi" w:hAnsiTheme="minorHAnsi" w:cstheme="minorHAnsi"/>
        </w:rPr>
        <w:t>eventuali</w:t>
      </w:r>
      <w:r w:rsidRPr="00AA1C04">
        <w:rPr>
          <w:rFonts w:asciiTheme="minorHAnsi" w:hAnsiTheme="minorHAnsi" w:cstheme="minorHAnsi"/>
          <w:spacing w:val="-3"/>
        </w:rPr>
        <w:t xml:space="preserve"> </w:t>
      </w:r>
      <w:r w:rsidRPr="00AA1C04">
        <w:rPr>
          <w:rFonts w:asciiTheme="minorHAnsi" w:hAnsiTheme="minorHAnsi" w:cstheme="minorHAnsi"/>
        </w:rPr>
        <w:t>derrate</w:t>
      </w:r>
      <w:r w:rsidRPr="00AA1C04">
        <w:rPr>
          <w:rFonts w:asciiTheme="minorHAnsi" w:hAnsiTheme="minorHAnsi" w:cstheme="minorHAnsi"/>
          <w:spacing w:val="-3"/>
        </w:rPr>
        <w:t xml:space="preserve"> </w:t>
      </w:r>
      <w:r w:rsidRPr="00AA1C04">
        <w:rPr>
          <w:rFonts w:asciiTheme="minorHAnsi" w:hAnsiTheme="minorHAnsi" w:cstheme="minorHAnsi"/>
        </w:rPr>
        <w:t xml:space="preserve">contestate in un magazzino o in cella frigorifera ed a far apporre un cartellino con la scritta “in attesa di </w:t>
      </w:r>
      <w:r w:rsidRPr="00AA1C04">
        <w:rPr>
          <w:rFonts w:asciiTheme="minorHAnsi" w:hAnsiTheme="minorHAnsi" w:cstheme="minorHAnsi"/>
          <w:spacing w:val="-2"/>
        </w:rPr>
        <w:t>accertamento”.</w:t>
      </w:r>
      <w:r w:rsidR="00AA1C04">
        <w:rPr>
          <w:rFonts w:asciiTheme="minorHAnsi" w:hAnsiTheme="minorHAnsi" w:cstheme="minorHAnsi"/>
        </w:rPr>
        <w:t xml:space="preserve"> </w:t>
      </w:r>
      <w:r w:rsidRPr="00AA1C04">
        <w:rPr>
          <w:rFonts w:asciiTheme="minorHAnsi" w:hAnsiTheme="minorHAnsi" w:cstheme="minorHAnsi"/>
        </w:rPr>
        <w:t>Si</w:t>
      </w:r>
      <w:r w:rsidRPr="00AA1C04">
        <w:rPr>
          <w:rFonts w:asciiTheme="minorHAnsi" w:hAnsiTheme="minorHAnsi" w:cstheme="minorHAnsi"/>
          <w:spacing w:val="-6"/>
        </w:rPr>
        <w:t xml:space="preserve"> </w:t>
      </w:r>
      <w:r w:rsidRPr="00AA1C04">
        <w:rPr>
          <w:rFonts w:asciiTheme="minorHAnsi" w:hAnsiTheme="minorHAnsi" w:cstheme="minorHAnsi"/>
        </w:rPr>
        <w:t>applica</w:t>
      </w:r>
      <w:r w:rsidRPr="00AA1C04">
        <w:rPr>
          <w:rFonts w:asciiTheme="minorHAnsi" w:hAnsiTheme="minorHAnsi" w:cstheme="minorHAnsi"/>
          <w:spacing w:val="-5"/>
        </w:rPr>
        <w:t xml:space="preserve"> </w:t>
      </w:r>
      <w:r w:rsidRPr="00AA1C04">
        <w:rPr>
          <w:rFonts w:asciiTheme="minorHAnsi" w:hAnsiTheme="minorHAnsi" w:cstheme="minorHAnsi"/>
        </w:rPr>
        <w:t>l’articolo</w:t>
      </w:r>
      <w:r w:rsidRPr="00AA1C04">
        <w:rPr>
          <w:rFonts w:asciiTheme="minorHAnsi" w:hAnsiTheme="minorHAnsi" w:cstheme="minorHAnsi"/>
          <w:spacing w:val="-5"/>
        </w:rPr>
        <w:t xml:space="preserve"> </w:t>
      </w:r>
      <w:r w:rsidR="00AA1C04">
        <w:rPr>
          <w:rFonts w:asciiTheme="minorHAnsi" w:hAnsiTheme="minorHAnsi" w:cstheme="minorHAnsi"/>
          <w:spacing w:val="-2"/>
        </w:rPr>
        <w:t>24</w:t>
      </w:r>
      <w:r w:rsidRPr="00AA1C04">
        <w:rPr>
          <w:rFonts w:asciiTheme="minorHAnsi" w:hAnsiTheme="minorHAnsi" w:cstheme="minorHAnsi"/>
          <w:spacing w:val="-2"/>
        </w:rPr>
        <w:t>.</w:t>
      </w:r>
    </w:p>
    <w:p w14:paraId="29572D33" w14:textId="77777777" w:rsidR="001F421E" w:rsidRDefault="001F421E" w:rsidP="001F421E">
      <w:pPr>
        <w:pStyle w:val="Corpotesto"/>
        <w:ind w:left="0"/>
        <w:rPr>
          <w:sz w:val="22"/>
        </w:rPr>
      </w:pPr>
    </w:p>
    <w:p w14:paraId="75891C11" w14:textId="14F5D8CA" w:rsidR="001F421E" w:rsidRPr="007C58FC" w:rsidRDefault="001F421E" w:rsidP="007C58FC">
      <w:pPr>
        <w:pStyle w:val="Titolo2"/>
        <w:ind w:left="0"/>
        <w:jc w:val="both"/>
        <w:rPr>
          <w:rFonts w:ascii="Calibri" w:hAnsi="Calibri" w:cs="Calibri"/>
          <w:sz w:val="22"/>
          <w:szCs w:val="22"/>
        </w:rPr>
      </w:pPr>
      <w:bookmarkStart w:id="31" w:name="_Toc123738959"/>
      <w:r w:rsidRPr="007C58FC">
        <w:rPr>
          <w:rFonts w:ascii="Calibri" w:hAnsi="Calibri" w:cs="Calibri"/>
          <w:sz w:val="22"/>
          <w:szCs w:val="22"/>
        </w:rPr>
        <w:t>Articolo</w:t>
      </w:r>
      <w:r w:rsidRPr="007C58FC">
        <w:rPr>
          <w:rFonts w:ascii="Calibri" w:hAnsi="Calibri" w:cs="Calibri"/>
          <w:spacing w:val="-5"/>
          <w:sz w:val="22"/>
          <w:szCs w:val="22"/>
        </w:rPr>
        <w:t xml:space="preserve"> </w:t>
      </w:r>
      <w:r w:rsidR="007C58FC">
        <w:rPr>
          <w:rFonts w:ascii="Calibri" w:hAnsi="Calibri" w:cs="Calibri"/>
          <w:sz w:val="22"/>
          <w:szCs w:val="22"/>
        </w:rPr>
        <w:t>2</w:t>
      </w:r>
      <w:r w:rsidR="00A70AFE">
        <w:rPr>
          <w:rFonts w:ascii="Calibri" w:hAnsi="Calibri" w:cs="Calibri"/>
          <w:sz w:val="22"/>
          <w:szCs w:val="22"/>
        </w:rPr>
        <w:t>7</w:t>
      </w:r>
      <w:r w:rsidRPr="007C58FC">
        <w:rPr>
          <w:rFonts w:ascii="Calibri" w:hAnsi="Calibri" w:cs="Calibri"/>
          <w:sz w:val="22"/>
          <w:szCs w:val="22"/>
        </w:rPr>
        <w:t>.</w:t>
      </w:r>
      <w:r w:rsidR="00CC3C0A">
        <w:rPr>
          <w:rFonts w:ascii="Calibri" w:hAnsi="Calibri" w:cs="Calibri"/>
          <w:spacing w:val="67"/>
          <w:w w:val="150"/>
          <w:sz w:val="22"/>
          <w:szCs w:val="22"/>
        </w:rPr>
        <w:tab/>
      </w:r>
      <w:r w:rsidRPr="007C58FC">
        <w:rPr>
          <w:rFonts w:ascii="Calibri" w:hAnsi="Calibri" w:cs="Calibri"/>
          <w:sz w:val="22"/>
          <w:szCs w:val="22"/>
        </w:rPr>
        <w:t>RILEVAZIONE</w:t>
      </w:r>
      <w:r w:rsidRPr="007C58FC">
        <w:rPr>
          <w:rFonts w:ascii="Calibri" w:hAnsi="Calibri" w:cs="Calibri"/>
          <w:spacing w:val="-2"/>
          <w:sz w:val="22"/>
          <w:szCs w:val="22"/>
        </w:rPr>
        <w:t xml:space="preserve"> </w:t>
      </w:r>
      <w:r w:rsidRPr="007C58FC">
        <w:rPr>
          <w:rFonts w:ascii="Calibri" w:hAnsi="Calibri" w:cs="Calibri"/>
          <w:sz w:val="22"/>
          <w:szCs w:val="22"/>
        </w:rPr>
        <w:t>DEL</w:t>
      </w:r>
      <w:r w:rsidRPr="007C58FC">
        <w:rPr>
          <w:rFonts w:ascii="Calibri" w:hAnsi="Calibri" w:cs="Calibri"/>
          <w:spacing w:val="-4"/>
          <w:sz w:val="22"/>
          <w:szCs w:val="22"/>
        </w:rPr>
        <w:t xml:space="preserve"> </w:t>
      </w:r>
      <w:r w:rsidRPr="007C58FC">
        <w:rPr>
          <w:rFonts w:ascii="Calibri" w:hAnsi="Calibri" w:cs="Calibri"/>
          <w:sz w:val="22"/>
          <w:szCs w:val="22"/>
        </w:rPr>
        <w:t>GRADO</w:t>
      </w:r>
      <w:r w:rsidRPr="007C58FC">
        <w:rPr>
          <w:rFonts w:ascii="Calibri" w:hAnsi="Calibri" w:cs="Calibri"/>
          <w:spacing w:val="-5"/>
          <w:sz w:val="22"/>
          <w:szCs w:val="22"/>
        </w:rPr>
        <w:t xml:space="preserve"> </w:t>
      </w:r>
      <w:r w:rsidRPr="007C58FC">
        <w:rPr>
          <w:rFonts w:ascii="Calibri" w:hAnsi="Calibri" w:cs="Calibri"/>
          <w:sz w:val="22"/>
          <w:szCs w:val="22"/>
        </w:rPr>
        <w:t>DI</w:t>
      </w:r>
      <w:r w:rsidRPr="007C58FC">
        <w:rPr>
          <w:rFonts w:ascii="Calibri" w:hAnsi="Calibri" w:cs="Calibri"/>
          <w:spacing w:val="-5"/>
          <w:sz w:val="22"/>
          <w:szCs w:val="22"/>
        </w:rPr>
        <w:t xml:space="preserve"> </w:t>
      </w:r>
      <w:r w:rsidRPr="007C58FC">
        <w:rPr>
          <w:rFonts w:ascii="Calibri" w:hAnsi="Calibri" w:cs="Calibri"/>
          <w:sz w:val="22"/>
          <w:szCs w:val="22"/>
        </w:rPr>
        <w:t>SODDISFAZIONE</w:t>
      </w:r>
      <w:r w:rsidRPr="007C58FC">
        <w:rPr>
          <w:rFonts w:ascii="Calibri" w:hAnsi="Calibri" w:cs="Calibri"/>
          <w:spacing w:val="-5"/>
          <w:sz w:val="22"/>
          <w:szCs w:val="22"/>
        </w:rPr>
        <w:t xml:space="preserve"> </w:t>
      </w:r>
      <w:r w:rsidRPr="007C58FC">
        <w:rPr>
          <w:rFonts w:ascii="Calibri" w:hAnsi="Calibri" w:cs="Calibri"/>
          <w:sz w:val="22"/>
          <w:szCs w:val="22"/>
        </w:rPr>
        <w:t>(CUSTOMER</w:t>
      </w:r>
      <w:r w:rsidRPr="007C58FC">
        <w:rPr>
          <w:rFonts w:ascii="Calibri" w:hAnsi="Calibri" w:cs="Calibri"/>
          <w:spacing w:val="-5"/>
          <w:sz w:val="22"/>
          <w:szCs w:val="22"/>
        </w:rPr>
        <w:t xml:space="preserve"> </w:t>
      </w:r>
      <w:r w:rsidRPr="007C58FC">
        <w:rPr>
          <w:rFonts w:ascii="Calibri" w:hAnsi="Calibri" w:cs="Calibri"/>
          <w:spacing w:val="-2"/>
          <w:sz w:val="22"/>
          <w:szCs w:val="22"/>
        </w:rPr>
        <w:t>SATISFACTION)</w:t>
      </w:r>
      <w:bookmarkEnd w:id="31"/>
    </w:p>
    <w:p w14:paraId="2806AE1D" w14:textId="77777777" w:rsidR="001F421E" w:rsidRPr="007C58FC" w:rsidRDefault="001F421E" w:rsidP="007C58FC">
      <w:pPr>
        <w:pStyle w:val="Paragrafoelenco"/>
        <w:tabs>
          <w:tab w:val="left" w:pos="1106"/>
        </w:tabs>
        <w:spacing w:line="259" w:lineRule="auto"/>
        <w:ind w:left="0"/>
        <w:rPr>
          <w:rFonts w:ascii="Calibri" w:hAnsi="Calibri" w:cs="Calibri"/>
        </w:rPr>
      </w:pPr>
      <w:r w:rsidRPr="007C58FC">
        <w:rPr>
          <w:rFonts w:ascii="Calibri" w:hAnsi="Calibri" w:cs="Calibri"/>
        </w:rPr>
        <w:t xml:space="preserve">Il grado di soddisfazione degli utenti rappresenta un indicatore che rileva il gap esistente tra livello di qualità erogata attraverso il servizio e livello di qualità percepita dall’utente (degenti e personale dell’IRAS direttamente interessato al servizio). Preso atto della centralità del ruolo dell’utente, rappresenta quindi un valido strumento per la verifica della effettiva qualità e per il continuo miglioramento del servizio per </w:t>
      </w:r>
      <w:r w:rsidRPr="007C58FC">
        <w:rPr>
          <w:rFonts w:ascii="Calibri" w:hAnsi="Calibri" w:cs="Calibri"/>
          <w:spacing w:val="-2"/>
        </w:rPr>
        <w:t>l’Appaltatore.</w:t>
      </w:r>
    </w:p>
    <w:p w14:paraId="2AF102C2" w14:textId="56496BC8" w:rsidR="001F421E" w:rsidRPr="007C58FC" w:rsidRDefault="001F421E" w:rsidP="007C58FC">
      <w:pPr>
        <w:tabs>
          <w:tab w:val="left" w:pos="1106"/>
        </w:tabs>
        <w:spacing w:line="261" w:lineRule="auto"/>
        <w:jc w:val="both"/>
        <w:rPr>
          <w:rFonts w:ascii="Calibri" w:hAnsi="Calibri" w:cs="Calibri"/>
        </w:rPr>
      </w:pPr>
      <w:r w:rsidRPr="007C58FC">
        <w:rPr>
          <w:rFonts w:ascii="Calibri" w:hAnsi="Calibri" w:cs="Calibri"/>
        </w:rPr>
        <w:t>Per questo motivo l’IRAS si basa</w:t>
      </w:r>
      <w:r w:rsidRPr="007C58FC">
        <w:rPr>
          <w:rFonts w:ascii="Calibri" w:hAnsi="Calibri" w:cs="Calibri"/>
          <w:strike/>
        </w:rPr>
        <w:t>no</w:t>
      </w:r>
      <w:r w:rsidRPr="007C58FC">
        <w:rPr>
          <w:rFonts w:ascii="Calibri" w:hAnsi="Calibri" w:cs="Calibri"/>
        </w:rPr>
        <w:t xml:space="preserve"> anche sulla rilevazione della Customer </w:t>
      </w:r>
      <w:proofErr w:type="spellStart"/>
      <w:r w:rsidRPr="007C58FC">
        <w:rPr>
          <w:rFonts w:ascii="Calibri" w:hAnsi="Calibri" w:cs="Calibri"/>
        </w:rPr>
        <w:t>Satisfaction</w:t>
      </w:r>
      <w:proofErr w:type="spellEnd"/>
      <w:r w:rsidRPr="007C58FC">
        <w:rPr>
          <w:rFonts w:ascii="Calibri" w:hAnsi="Calibri" w:cs="Calibri"/>
        </w:rPr>
        <w:t xml:space="preserve"> quale</w:t>
      </w:r>
      <w:r w:rsidRPr="007C58FC">
        <w:rPr>
          <w:rFonts w:ascii="Calibri" w:hAnsi="Calibri" w:cs="Calibri"/>
          <w:spacing w:val="40"/>
        </w:rPr>
        <w:t xml:space="preserve"> </w:t>
      </w:r>
      <w:r w:rsidRPr="007C58FC">
        <w:rPr>
          <w:rFonts w:ascii="Calibri" w:hAnsi="Calibri" w:cs="Calibri"/>
        </w:rPr>
        <w:t>metodo per:</w:t>
      </w:r>
    </w:p>
    <w:p w14:paraId="7B03857E" w14:textId="77777777" w:rsidR="001F421E" w:rsidRPr="007C58FC" w:rsidRDefault="001F421E">
      <w:pPr>
        <w:pStyle w:val="Paragrafoelenco"/>
        <w:numPr>
          <w:ilvl w:val="0"/>
          <w:numId w:val="2"/>
        </w:numPr>
        <w:tabs>
          <w:tab w:val="left" w:pos="1105"/>
          <w:tab w:val="left" w:pos="1106"/>
        </w:tabs>
        <w:spacing w:before="100"/>
        <w:ind w:hanging="349"/>
        <w:rPr>
          <w:rFonts w:ascii="Calibri" w:hAnsi="Calibri" w:cs="Calibri"/>
        </w:rPr>
      </w:pPr>
      <w:r w:rsidRPr="007C58FC">
        <w:rPr>
          <w:rFonts w:ascii="Calibri" w:hAnsi="Calibri" w:cs="Calibri"/>
        </w:rPr>
        <w:t>rilevare</w:t>
      </w:r>
      <w:r w:rsidRPr="007C58FC">
        <w:rPr>
          <w:rFonts w:ascii="Calibri" w:hAnsi="Calibri" w:cs="Calibri"/>
          <w:spacing w:val="-5"/>
        </w:rPr>
        <w:t xml:space="preserve"> </w:t>
      </w:r>
      <w:r w:rsidRPr="007C58FC">
        <w:rPr>
          <w:rFonts w:ascii="Calibri" w:hAnsi="Calibri" w:cs="Calibri"/>
        </w:rPr>
        <w:t>le</w:t>
      </w:r>
      <w:r w:rsidRPr="007C58FC">
        <w:rPr>
          <w:rFonts w:ascii="Calibri" w:hAnsi="Calibri" w:cs="Calibri"/>
          <w:spacing w:val="-6"/>
        </w:rPr>
        <w:t xml:space="preserve"> </w:t>
      </w:r>
      <w:r w:rsidRPr="007C58FC">
        <w:rPr>
          <w:rFonts w:ascii="Calibri" w:hAnsi="Calibri" w:cs="Calibri"/>
        </w:rPr>
        <w:t>criticità</w:t>
      </w:r>
      <w:r w:rsidRPr="007C58FC">
        <w:rPr>
          <w:rFonts w:ascii="Calibri" w:hAnsi="Calibri" w:cs="Calibri"/>
          <w:spacing w:val="-7"/>
        </w:rPr>
        <w:t xml:space="preserve"> </w:t>
      </w:r>
      <w:r w:rsidRPr="007C58FC">
        <w:rPr>
          <w:rFonts w:ascii="Calibri" w:hAnsi="Calibri" w:cs="Calibri"/>
          <w:spacing w:val="-2"/>
        </w:rPr>
        <w:t>esistenti;</w:t>
      </w:r>
    </w:p>
    <w:p w14:paraId="60DD260D" w14:textId="6739F91D" w:rsidR="007C58FC" w:rsidRPr="007C58FC" w:rsidRDefault="001F421E">
      <w:pPr>
        <w:pStyle w:val="Paragrafoelenco"/>
        <w:numPr>
          <w:ilvl w:val="0"/>
          <w:numId w:val="2"/>
        </w:numPr>
        <w:tabs>
          <w:tab w:val="left" w:pos="1105"/>
          <w:tab w:val="left" w:pos="1106"/>
        </w:tabs>
        <w:spacing w:before="16"/>
        <w:ind w:hanging="349"/>
        <w:rPr>
          <w:rFonts w:ascii="Calibri" w:hAnsi="Calibri" w:cs="Calibri"/>
        </w:rPr>
      </w:pPr>
      <w:r w:rsidRPr="007C58FC">
        <w:rPr>
          <w:rFonts w:ascii="Calibri" w:hAnsi="Calibri" w:cs="Calibri"/>
        </w:rPr>
        <w:t>migliorare</w:t>
      </w:r>
      <w:r w:rsidRPr="007C58FC">
        <w:rPr>
          <w:rFonts w:ascii="Calibri" w:hAnsi="Calibri" w:cs="Calibri"/>
          <w:spacing w:val="-6"/>
        </w:rPr>
        <w:t xml:space="preserve"> </w:t>
      </w:r>
      <w:r w:rsidRPr="007C58FC">
        <w:rPr>
          <w:rFonts w:ascii="Calibri" w:hAnsi="Calibri" w:cs="Calibri"/>
        </w:rPr>
        <w:t>il</w:t>
      </w:r>
      <w:r w:rsidRPr="007C58FC">
        <w:rPr>
          <w:rFonts w:ascii="Calibri" w:hAnsi="Calibri" w:cs="Calibri"/>
          <w:spacing w:val="-8"/>
        </w:rPr>
        <w:t xml:space="preserve"> </w:t>
      </w:r>
      <w:r w:rsidRPr="007C58FC">
        <w:rPr>
          <w:rFonts w:ascii="Calibri" w:hAnsi="Calibri" w:cs="Calibri"/>
          <w:spacing w:val="-2"/>
        </w:rPr>
        <w:t>servizio.</w:t>
      </w:r>
    </w:p>
    <w:p w14:paraId="53608A5F" w14:textId="2220D6CC" w:rsidR="001F421E" w:rsidRPr="007C58FC" w:rsidRDefault="001F421E" w:rsidP="007C58FC">
      <w:pPr>
        <w:tabs>
          <w:tab w:val="left" w:pos="1105"/>
          <w:tab w:val="left" w:pos="1106"/>
        </w:tabs>
        <w:jc w:val="both"/>
        <w:rPr>
          <w:rFonts w:ascii="Calibri" w:hAnsi="Calibri" w:cs="Calibri"/>
        </w:rPr>
      </w:pPr>
      <w:r w:rsidRPr="007C58FC">
        <w:rPr>
          <w:rFonts w:ascii="Calibri" w:hAnsi="Calibri" w:cs="Calibri"/>
        </w:rPr>
        <w:t>Le</w:t>
      </w:r>
      <w:r w:rsidRPr="007C58FC">
        <w:rPr>
          <w:rFonts w:ascii="Calibri" w:hAnsi="Calibri" w:cs="Calibri"/>
          <w:spacing w:val="-6"/>
        </w:rPr>
        <w:t xml:space="preserve"> </w:t>
      </w:r>
      <w:r w:rsidRPr="007C58FC">
        <w:rPr>
          <w:rFonts w:ascii="Calibri" w:hAnsi="Calibri" w:cs="Calibri"/>
        </w:rPr>
        <w:t>verifiche</w:t>
      </w:r>
      <w:r w:rsidRPr="007C58FC">
        <w:rPr>
          <w:rFonts w:ascii="Calibri" w:hAnsi="Calibri" w:cs="Calibri"/>
          <w:spacing w:val="-5"/>
        </w:rPr>
        <w:t xml:space="preserve"> </w:t>
      </w:r>
      <w:r w:rsidRPr="007C58FC">
        <w:rPr>
          <w:rFonts w:ascii="Calibri" w:hAnsi="Calibri" w:cs="Calibri"/>
        </w:rPr>
        <w:t>della</w:t>
      </w:r>
      <w:r w:rsidRPr="007C58FC">
        <w:rPr>
          <w:rFonts w:ascii="Calibri" w:hAnsi="Calibri" w:cs="Calibri"/>
          <w:spacing w:val="-6"/>
        </w:rPr>
        <w:t xml:space="preserve"> </w:t>
      </w:r>
      <w:r w:rsidRPr="007C58FC">
        <w:rPr>
          <w:rFonts w:ascii="Calibri" w:hAnsi="Calibri" w:cs="Calibri"/>
        </w:rPr>
        <w:t>qualità</w:t>
      </w:r>
      <w:r w:rsidRPr="007C58FC">
        <w:rPr>
          <w:rFonts w:ascii="Calibri" w:hAnsi="Calibri" w:cs="Calibri"/>
          <w:spacing w:val="-5"/>
        </w:rPr>
        <w:t xml:space="preserve"> </w:t>
      </w:r>
      <w:r w:rsidRPr="007C58FC">
        <w:rPr>
          <w:rFonts w:ascii="Calibri" w:hAnsi="Calibri" w:cs="Calibri"/>
        </w:rPr>
        <w:t>per</w:t>
      </w:r>
      <w:r w:rsidRPr="007C58FC">
        <w:rPr>
          <w:rFonts w:ascii="Calibri" w:hAnsi="Calibri" w:cs="Calibri"/>
          <w:spacing w:val="-7"/>
        </w:rPr>
        <w:t xml:space="preserve"> </w:t>
      </w:r>
      <w:r w:rsidRPr="007C58FC">
        <w:rPr>
          <w:rFonts w:ascii="Calibri" w:hAnsi="Calibri" w:cs="Calibri"/>
        </w:rPr>
        <w:t>l’utente</w:t>
      </w:r>
      <w:r w:rsidRPr="007C58FC">
        <w:rPr>
          <w:rFonts w:ascii="Calibri" w:hAnsi="Calibri" w:cs="Calibri"/>
          <w:spacing w:val="-7"/>
        </w:rPr>
        <w:t xml:space="preserve"> </w:t>
      </w:r>
      <w:r w:rsidRPr="007C58FC">
        <w:rPr>
          <w:rFonts w:ascii="Calibri" w:hAnsi="Calibri" w:cs="Calibri"/>
        </w:rPr>
        <w:t>sono</w:t>
      </w:r>
      <w:r w:rsidRPr="007C58FC">
        <w:rPr>
          <w:rFonts w:ascii="Calibri" w:hAnsi="Calibri" w:cs="Calibri"/>
          <w:spacing w:val="-8"/>
        </w:rPr>
        <w:t xml:space="preserve"> </w:t>
      </w:r>
      <w:r w:rsidRPr="007C58FC">
        <w:rPr>
          <w:rFonts w:ascii="Calibri" w:hAnsi="Calibri" w:cs="Calibri"/>
        </w:rPr>
        <w:t>effettuate</w:t>
      </w:r>
      <w:r w:rsidRPr="007C58FC">
        <w:rPr>
          <w:rFonts w:ascii="Calibri" w:hAnsi="Calibri" w:cs="Calibri"/>
          <w:spacing w:val="-7"/>
        </w:rPr>
        <w:t xml:space="preserve"> </w:t>
      </w:r>
      <w:r w:rsidRPr="007C58FC">
        <w:rPr>
          <w:rFonts w:ascii="Calibri" w:hAnsi="Calibri" w:cs="Calibri"/>
        </w:rPr>
        <w:t>sulla</w:t>
      </w:r>
      <w:r w:rsidRPr="007C58FC">
        <w:rPr>
          <w:rFonts w:ascii="Calibri" w:hAnsi="Calibri" w:cs="Calibri"/>
          <w:spacing w:val="-6"/>
        </w:rPr>
        <w:t xml:space="preserve"> </w:t>
      </w:r>
      <w:r w:rsidRPr="007C58FC">
        <w:rPr>
          <w:rFonts w:ascii="Calibri" w:hAnsi="Calibri" w:cs="Calibri"/>
        </w:rPr>
        <w:t>base</w:t>
      </w:r>
      <w:r w:rsidRPr="007C58FC">
        <w:rPr>
          <w:rFonts w:ascii="Calibri" w:hAnsi="Calibri" w:cs="Calibri"/>
          <w:spacing w:val="-5"/>
        </w:rPr>
        <w:t xml:space="preserve"> </w:t>
      </w:r>
      <w:r w:rsidRPr="007C58FC">
        <w:rPr>
          <w:rFonts w:ascii="Calibri" w:hAnsi="Calibri" w:cs="Calibri"/>
        </w:rPr>
        <w:t>delle</w:t>
      </w:r>
      <w:r w:rsidRPr="007C58FC">
        <w:rPr>
          <w:rFonts w:ascii="Calibri" w:hAnsi="Calibri" w:cs="Calibri"/>
          <w:spacing w:val="-6"/>
        </w:rPr>
        <w:t xml:space="preserve"> </w:t>
      </w:r>
      <w:r w:rsidRPr="007C58FC">
        <w:rPr>
          <w:rFonts w:ascii="Calibri" w:hAnsi="Calibri" w:cs="Calibri"/>
        </w:rPr>
        <w:t>seguenti</w:t>
      </w:r>
      <w:r w:rsidRPr="007C58FC">
        <w:rPr>
          <w:rFonts w:ascii="Calibri" w:hAnsi="Calibri" w:cs="Calibri"/>
          <w:spacing w:val="-8"/>
        </w:rPr>
        <w:t xml:space="preserve"> </w:t>
      </w:r>
      <w:r w:rsidRPr="007C58FC">
        <w:rPr>
          <w:rFonts w:ascii="Calibri" w:hAnsi="Calibri" w:cs="Calibri"/>
        </w:rPr>
        <w:t>caratteristiche</w:t>
      </w:r>
      <w:r w:rsidRPr="007C58FC">
        <w:rPr>
          <w:rFonts w:ascii="Calibri" w:hAnsi="Calibri" w:cs="Calibri"/>
          <w:spacing w:val="-7"/>
        </w:rPr>
        <w:t xml:space="preserve"> </w:t>
      </w:r>
      <w:r w:rsidRPr="007C58FC">
        <w:rPr>
          <w:rFonts w:ascii="Calibri" w:hAnsi="Calibri" w:cs="Calibri"/>
          <w:spacing w:val="-2"/>
        </w:rPr>
        <w:t>minime:</w:t>
      </w:r>
    </w:p>
    <w:p w14:paraId="39A93235" w14:textId="77777777" w:rsidR="001F421E" w:rsidRPr="007C58FC" w:rsidRDefault="001F421E">
      <w:pPr>
        <w:pStyle w:val="Paragrafoelenco"/>
        <w:numPr>
          <w:ilvl w:val="2"/>
          <w:numId w:val="3"/>
        </w:numPr>
        <w:tabs>
          <w:tab w:val="left" w:pos="1105"/>
          <w:tab w:val="left" w:pos="1106"/>
        </w:tabs>
        <w:spacing w:before="20" w:line="256" w:lineRule="auto"/>
        <w:ind w:hanging="360"/>
        <w:rPr>
          <w:rFonts w:ascii="Calibri" w:hAnsi="Calibri" w:cs="Calibri"/>
        </w:rPr>
      </w:pPr>
      <w:r w:rsidRPr="007C58FC">
        <w:rPr>
          <w:rFonts w:ascii="Calibri" w:hAnsi="Calibri" w:cs="Calibri"/>
        </w:rPr>
        <w:t xml:space="preserve">questionario, redatto in collaborazione con l’IRAS, da erogare a carico del Appaltatore per rilevare la qualità del servizio, (es: appetibilità del pasto, la temperatura, la disponibilità, </w:t>
      </w:r>
      <w:proofErr w:type="gramStart"/>
      <w:r w:rsidRPr="007C58FC">
        <w:rPr>
          <w:rFonts w:ascii="Calibri" w:hAnsi="Calibri" w:cs="Calibri"/>
        </w:rPr>
        <w:t>l’orario,..</w:t>
      </w:r>
      <w:proofErr w:type="gramEnd"/>
      <w:r w:rsidRPr="007C58FC">
        <w:rPr>
          <w:rFonts w:ascii="Calibri" w:hAnsi="Calibri" w:cs="Calibri"/>
        </w:rPr>
        <w:t>)</w:t>
      </w:r>
    </w:p>
    <w:p w14:paraId="2AF7F0F9" w14:textId="77777777" w:rsidR="001F421E" w:rsidRPr="007C58FC" w:rsidRDefault="001F421E">
      <w:pPr>
        <w:pStyle w:val="Paragrafoelenco"/>
        <w:numPr>
          <w:ilvl w:val="2"/>
          <w:numId w:val="3"/>
        </w:numPr>
        <w:tabs>
          <w:tab w:val="left" w:pos="1105"/>
          <w:tab w:val="left" w:pos="1106"/>
        </w:tabs>
        <w:spacing w:before="4" w:line="256" w:lineRule="auto"/>
        <w:ind w:hanging="360"/>
        <w:rPr>
          <w:rFonts w:ascii="Calibri" w:hAnsi="Calibri" w:cs="Calibri"/>
        </w:rPr>
      </w:pPr>
      <w:r w:rsidRPr="007C58FC">
        <w:rPr>
          <w:rFonts w:ascii="Calibri" w:hAnsi="Calibri" w:cs="Calibri"/>
        </w:rPr>
        <w:t>a</w:t>
      </w:r>
      <w:r w:rsidRPr="007C58FC">
        <w:rPr>
          <w:rFonts w:ascii="Calibri" w:hAnsi="Calibri" w:cs="Calibri"/>
          <w:spacing w:val="40"/>
        </w:rPr>
        <w:t xml:space="preserve"> </w:t>
      </w:r>
      <w:r w:rsidRPr="007C58FC">
        <w:rPr>
          <w:rFonts w:ascii="Calibri" w:hAnsi="Calibri" w:cs="Calibri"/>
        </w:rPr>
        <w:t>ciascuna</w:t>
      </w:r>
      <w:r w:rsidRPr="007C58FC">
        <w:rPr>
          <w:rFonts w:ascii="Calibri" w:hAnsi="Calibri" w:cs="Calibri"/>
          <w:spacing w:val="40"/>
        </w:rPr>
        <w:t xml:space="preserve"> </w:t>
      </w:r>
      <w:r w:rsidRPr="007C58FC">
        <w:rPr>
          <w:rFonts w:ascii="Calibri" w:hAnsi="Calibri" w:cs="Calibri"/>
        </w:rPr>
        <w:t>domanda</w:t>
      </w:r>
      <w:r w:rsidRPr="007C58FC">
        <w:rPr>
          <w:rFonts w:ascii="Calibri" w:hAnsi="Calibri" w:cs="Calibri"/>
          <w:spacing w:val="40"/>
        </w:rPr>
        <w:t xml:space="preserve"> </w:t>
      </w:r>
      <w:r w:rsidRPr="007C58FC">
        <w:rPr>
          <w:rFonts w:ascii="Calibri" w:hAnsi="Calibri" w:cs="Calibri"/>
        </w:rPr>
        <w:t>presente</w:t>
      </w:r>
      <w:r w:rsidRPr="007C58FC">
        <w:rPr>
          <w:rFonts w:ascii="Calibri" w:hAnsi="Calibri" w:cs="Calibri"/>
          <w:spacing w:val="40"/>
        </w:rPr>
        <w:t xml:space="preserve"> </w:t>
      </w:r>
      <w:r w:rsidRPr="007C58FC">
        <w:rPr>
          <w:rFonts w:ascii="Calibri" w:hAnsi="Calibri" w:cs="Calibri"/>
        </w:rPr>
        <w:t>nel</w:t>
      </w:r>
      <w:r w:rsidRPr="007C58FC">
        <w:rPr>
          <w:rFonts w:ascii="Calibri" w:hAnsi="Calibri" w:cs="Calibri"/>
          <w:spacing w:val="40"/>
        </w:rPr>
        <w:t xml:space="preserve"> </w:t>
      </w:r>
      <w:r w:rsidRPr="007C58FC">
        <w:rPr>
          <w:rFonts w:ascii="Calibri" w:hAnsi="Calibri" w:cs="Calibri"/>
        </w:rPr>
        <w:t>questionario</w:t>
      </w:r>
      <w:r w:rsidRPr="007C58FC">
        <w:rPr>
          <w:rFonts w:ascii="Calibri" w:hAnsi="Calibri" w:cs="Calibri"/>
          <w:spacing w:val="40"/>
        </w:rPr>
        <w:t xml:space="preserve"> </w:t>
      </w:r>
      <w:r w:rsidRPr="007C58FC">
        <w:rPr>
          <w:rFonts w:ascii="Calibri" w:hAnsi="Calibri" w:cs="Calibri"/>
        </w:rPr>
        <w:t>dovrà</w:t>
      </w:r>
      <w:r w:rsidRPr="007C58FC">
        <w:rPr>
          <w:rFonts w:ascii="Calibri" w:hAnsi="Calibri" w:cs="Calibri"/>
          <w:spacing w:val="40"/>
        </w:rPr>
        <w:t xml:space="preserve"> </w:t>
      </w:r>
      <w:r w:rsidRPr="007C58FC">
        <w:rPr>
          <w:rFonts w:ascii="Calibri" w:hAnsi="Calibri" w:cs="Calibri"/>
        </w:rPr>
        <w:t>essere</w:t>
      </w:r>
      <w:r w:rsidRPr="007C58FC">
        <w:rPr>
          <w:rFonts w:ascii="Calibri" w:hAnsi="Calibri" w:cs="Calibri"/>
          <w:spacing w:val="40"/>
        </w:rPr>
        <w:t xml:space="preserve"> </w:t>
      </w:r>
      <w:r w:rsidRPr="007C58FC">
        <w:rPr>
          <w:rFonts w:ascii="Calibri" w:hAnsi="Calibri" w:cs="Calibri"/>
        </w:rPr>
        <w:t>assegnato</w:t>
      </w:r>
      <w:r w:rsidRPr="007C58FC">
        <w:rPr>
          <w:rFonts w:ascii="Calibri" w:hAnsi="Calibri" w:cs="Calibri"/>
          <w:spacing w:val="40"/>
        </w:rPr>
        <w:t xml:space="preserve"> </w:t>
      </w:r>
      <w:r w:rsidRPr="007C58FC">
        <w:rPr>
          <w:rFonts w:ascii="Calibri" w:hAnsi="Calibri" w:cs="Calibri"/>
        </w:rPr>
        <w:t>un</w:t>
      </w:r>
      <w:r w:rsidRPr="007C58FC">
        <w:rPr>
          <w:rFonts w:ascii="Calibri" w:hAnsi="Calibri" w:cs="Calibri"/>
          <w:spacing w:val="40"/>
        </w:rPr>
        <w:t xml:space="preserve"> </w:t>
      </w:r>
      <w:r w:rsidRPr="007C58FC">
        <w:rPr>
          <w:rFonts w:ascii="Calibri" w:hAnsi="Calibri" w:cs="Calibri"/>
        </w:rPr>
        <w:t>punteggio</w:t>
      </w:r>
      <w:r w:rsidRPr="007C58FC">
        <w:rPr>
          <w:rFonts w:ascii="Calibri" w:hAnsi="Calibri" w:cs="Calibri"/>
          <w:spacing w:val="40"/>
        </w:rPr>
        <w:t xml:space="preserve"> </w:t>
      </w:r>
      <w:r w:rsidRPr="007C58FC">
        <w:rPr>
          <w:rFonts w:ascii="Calibri" w:hAnsi="Calibri" w:cs="Calibri"/>
        </w:rPr>
        <w:t>espresso secondo il grado di preferenza da un minimo di 1 ad un massimo di 4 punti</w:t>
      </w:r>
    </w:p>
    <w:p w14:paraId="463DF4BB" w14:textId="152E1F95" w:rsidR="001F421E" w:rsidRPr="007C58FC" w:rsidRDefault="001F421E">
      <w:pPr>
        <w:pStyle w:val="Paragrafoelenco"/>
        <w:numPr>
          <w:ilvl w:val="2"/>
          <w:numId w:val="3"/>
        </w:numPr>
        <w:tabs>
          <w:tab w:val="left" w:pos="1105"/>
          <w:tab w:val="left" w:pos="1106"/>
        </w:tabs>
        <w:spacing w:before="5" w:line="256" w:lineRule="auto"/>
        <w:ind w:hanging="360"/>
        <w:rPr>
          <w:rFonts w:ascii="Calibri" w:hAnsi="Calibri" w:cs="Calibri"/>
        </w:rPr>
      </w:pPr>
      <w:r w:rsidRPr="007C58FC">
        <w:rPr>
          <w:rFonts w:ascii="Calibri" w:hAnsi="Calibri" w:cs="Calibri"/>
        </w:rPr>
        <w:t>distribuzione</w:t>
      </w:r>
      <w:r w:rsidRPr="007C58FC">
        <w:rPr>
          <w:rFonts w:ascii="Calibri" w:hAnsi="Calibri" w:cs="Calibri"/>
          <w:spacing w:val="36"/>
        </w:rPr>
        <w:t xml:space="preserve"> </w:t>
      </w:r>
      <w:r w:rsidRPr="007C58FC">
        <w:rPr>
          <w:rFonts w:ascii="Calibri" w:hAnsi="Calibri" w:cs="Calibri"/>
        </w:rPr>
        <w:t>almeno</w:t>
      </w:r>
      <w:r w:rsidRPr="007C58FC">
        <w:rPr>
          <w:rFonts w:ascii="Calibri" w:hAnsi="Calibri" w:cs="Calibri"/>
          <w:spacing w:val="34"/>
        </w:rPr>
        <w:t xml:space="preserve"> </w:t>
      </w:r>
      <w:r w:rsidRPr="007C58FC">
        <w:rPr>
          <w:rFonts w:ascii="Calibri" w:hAnsi="Calibri" w:cs="Calibri"/>
        </w:rPr>
        <w:t>annuale</w:t>
      </w:r>
      <w:r w:rsidRPr="007C58FC">
        <w:rPr>
          <w:rFonts w:ascii="Calibri" w:hAnsi="Calibri" w:cs="Calibri"/>
          <w:spacing w:val="36"/>
        </w:rPr>
        <w:t xml:space="preserve"> </w:t>
      </w:r>
      <w:r w:rsidRPr="007C58FC">
        <w:rPr>
          <w:rFonts w:ascii="Calibri" w:hAnsi="Calibri" w:cs="Calibri"/>
        </w:rPr>
        <w:t>del</w:t>
      </w:r>
      <w:r w:rsidRPr="007C58FC">
        <w:rPr>
          <w:rFonts w:ascii="Calibri" w:hAnsi="Calibri" w:cs="Calibri"/>
          <w:spacing w:val="35"/>
        </w:rPr>
        <w:t xml:space="preserve"> </w:t>
      </w:r>
      <w:r w:rsidRPr="007C58FC">
        <w:rPr>
          <w:rFonts w:ascii="Calibri" w:hAnsi="Calibri" w:cs="Calibri"/>
        </w:rPr>
        <w:t>questionario</w:t>
      </w:r>
      <w:r w:rsidRPr="007C58FC">
        <w:rPr>
          <w:rFonts w:ascii="Calibri" w:hAnsi="Calibri" w:cs="Calibri"/>
          <w:spacing w:val="36"/>
        </w:rPr>
        <w:t xml:space="preserve"> </w:t>
      </w:r>
      <w:r w:rsidRPr="007C58FC">
        <w:rPr>
          <w:rFonts w:ascii="Calibri" w:hAnsi="Calibri" w:cs="Calibri"/>
        </w:rPr>
        <w:t>con</w:t>
      </w:r>
      <w:r w:rsidRPr="007C58FC">
        <w:rPr>
          <w:rFonts w:ascii="Calibri" w:hAnsi="Calibri" w:cs="Calibri"/>
          <w:spacing w:val="35"/>
        </w:rPr>
        <w:t xml:space="preserve"> </w:t>
      </w:r>
      <w:r w:rsidRPr="007C58FC">
        <w:rPr>
          <w:rFonts w:ascii="Calibri" w:hAnsi="Calibri" w:cs="Calibri"/>
        </w:rPr>
        <w:t>elaborazione</w:t>
      </w:r>
      <w:r w:rsidRPr="007C58FC">
        <w:rPr>
          <w:rFonts w:ascii="Calibri" w:hAnsi="Calibri" w:cs="Calibri"/>
          <w:spacing w:val="36"/>
        </w:rPr>
        <w:t xml:space="preserve"> </w:t>
      </w:r>
      <w:r w:rsidRPr="007C58FC">
        <w:rPr>
          <w:rFonts w:ascii="Calibri" w:hAnsi="Calibri" w:cs="Calibri"/>
        </w:rPr>
        <w:t>dei</w:t>
      </w:r>
      <w:r w:rsidRPr="007C58FC">
        <w:rPr>
          <w:rFonts w:ascii="Calibri" w:hAnsi="Calibri" w:cs="Calibri"/>
          <w:spacing w:val="35"/>
        </w:rPr>
        <w:t xml:space="preserve"> </w:t>
      </w:r>
      <w:r w:rsidRPr="007C58FC">
        <w:rPr>
          <w:rFonts w:ascii="Calibri" w:hAnsi="Calibri" w:cs="Calibri"/>
        </w:rPr>
        <w:t>relativi</w:t>
      </w:r>
      <w:r w:rsidRPr="007C58FC">
        <w:rPr>
          <w:rFonts w:ascii="Calibri" w:hAnsi="Calibri" w:cs="Calibri"/>
          <w:spacing w:val="33"/>
        </w:rPr>
        <w:t xml:space="preserve"> </w:t>
      </w:r>
      <w:r w:rsidRPr="007C58FC">
        <w:rPr>
          <w:rFonts w:ascii="Calibri" w:hAnsi="Calibri" w:cs="Calibri"/>
        </w:rPr>
        <w:t>risultati</w:t>
      </w:r>
      <w:r w:rsidRPr="007C58FC">
        <w:rPr>
          <w:rFonts w:ascii="Calibri" w:hAnsi="Calibri" w:cs="Calibri"/>
          <w:spacing w:val="33"/>
        </w:rPr>
        <w:t xml:space="preserve"> </w:t>
      </w:r>
      <w:r w:rsidRPr="007C58FC">
        <w:rPr>
          <w:rFonts w:ascii="Calibri" w:hAnsi="Calibri" w:cs="Calibri"/>
        </w:rPr>
        <w:t>condivisi</w:t>
      </w:r>
      <w:r w:rsidRPr="007C58FC">
        <w:rPr>
          <w:rFonts w:ascii="Calibri" w:hAnsi="Calibri" w:cs="Calibri"/>
          <w:spacing w:val="33"/>
        </w:rPr>
        <w:t xml:space="preserve"> </w:t>
      </w:r>
      <w:r w:rsidRPr="007C58FC">
        <w:rPr>
          <w:rFonts w:ascii="Calibri" w:hAnsi="Calibri" w:cs="Calibri"/>
        </w:rPr>
        <w:t xml:space="preserve">con </w:t>
      </w:r>
      <w:r w:rsidRPr="007C58FC">
        <w:rPr>
          <w:rFonts w:ascii="Calibri" w:hAnsi="Calibri" w:cs="Calibri"/>
          <w:spacing w:val="-2"/>
        </w:rPr>
        <w:t>l’IRAS;</w:t>
      </w:r>
    </w:p>
    <w:p w14:paraId="51E289EA" w14:textId="77777777" w:rsidR="001F421E" w:rsidRPr="007C58FC" w:rsidRDefault="001F421E" w:rsidP="007C58FC">
      <w:pPr>
        <w:tabs>
          <w:tab w:val="left" w:pos="1105"/>
          <w:tab w:val="left" w:pos="1106"/>
        </w:tabs>
        <w:spacing w:line="256" w:lineRule="auto"/>
        <w:jc w:val="both"/>
        <w:rPr>
          <w:rFonts w:ascii="Calibri" w:hAnsi="Calibri" w:cs="Calibri"/>
        </w:rPr>
      </w:pPr>
      <w:r w:rsidRPr="007C58FC">
        <w:rPr>
          <w:rFonts w:ascii="Calibri" w:hAnsi="Calibri" w:cs="Calibri"/>
        </w:rPr>
        <w:t>Nel caso in cui si rilevi un livello di soddisfazione insufficiente, l’Appaltatore ha l’obbligo di mettere in atto le necessarie misure correttive al fine di eliminare la/le non conformità rilevate.</w:t>
      </w:r>
    </w:p>
    <w:p w14:paraId="7AD1C9FE" w14:textId="77777777" w:rsidR="001F421E" w:rsidRPr="007C58FC" w:rsidRDefault="001F421E" w:rsidP="007C58FC">
      <w:pPr>
        <w:tabs>
          <w:tab w:val="left" w:pos="1105"/>
          <w:tab w:val="left" w:pos="1106"/>
        </w:tabs>
        <w:spacing w:before="5" w:line="256" w:lineRule="auto"/>
        <w:jc w:val="both"/>
        <w:rPr>
          <w:rFonts w:ascii="Calibri" w:hAnsi="Calibri" w:cs="Calibri"/>
        </w:rPr>
      </w:pPr>
      <w:proofErr w:type="gramStart"/>
      <w:r w:rsidRPr="007C58FC">
        <w:rPr>
          <w:rFonts w:ascii="Calibri" w:hAnsi="Calibri" w:cs="Calibri"/>
        </w:rPr>
        <w:t>E’</w:t>
      </w:r>
      <w:proofErr w:type="gramEnd"/>
      <w:r w:rsidRPr="007C58FC">
        <w:rPr>
          <w:rFonts w:ascii="Calibri" w:hAnsi="Calibri" w:cs="Calibri"/>
          <w:spacing w:val="-2"/>
        </w:rPr>
        <w:t xml:space="preserve"> </w:t>
      </w:r>
      <w:r w:rsidRPr="007C58FC">
        <w:rPr>
          <w:rFonts w:ascii="Calibri" w:hAnsi="Calibri" w:cs="Calibri"/>
        </w:rPr>
        <w:t>espressamente</w:t>
      </w:r>
      <w:r w:rsidRPr="007C58FC">
        <w:rPr>
          <w:rFonts w:ascii="Calibri" w:hAnsi="Calibri" w:cs="Calibri"/>
          <w:spacing w:val="-4"/>
        </w:rPr>
        <w:t xml:space="preserve"> </w:t>
      </w:r>
      <w:r w:rsidRPr="007C58FC">
        <w:rPr>
          <w:rFonts w:ascii="Calibri" w:hAnsi="Calibri" w:cs="Calibri"/>
        </w:rPr>
        <w:t>accettato</w:t>
      </w:r>
      <w:r w:rsidRPr="007C58FC">
        <w:rPr>
          <w:rFonts w:ascii="Calibri" w:hAnsi="Calibri" w:cs="Calibri"/>
          <w:spacing w:val="-4"/>
        </w:rPr>
        <w:t xml:space="preserve"> </w:t>
      </w:r>
      <w:r w:rsidRPr="007C58FC">
        <w:rPr>
          <w:rFonts w:ascii="Calibri" w:hAnsi="Calibri" w:cs="Calibri"/>
        </w:rPr>
        <w:t>dall’amministrazione</w:t>
      </w:r>
      <w:r w:rsidRPr="007C58FC">
        <w:rPr>
          <w:rFonts w:ascii="Calibri" w:hAnsi="Calibri" w:cs="Calibri"/>
          <w:spacing w:val="-4"/>
        </w:rPr>
        <w:t xml:space="preserve"> </w:t>
      </w:r>
      <w:r w:rsidRPr="007C58FC">
        <w:rPr>
          <w:rFonts w:ascii="Calibri" w:hAnsi="Calibri" w:cs="Calibri"/>
        </w:rPr>
        <w:t>contraente</w:t>
      </w:r>
      <w:r w:rsidRPr="007C58FC">
        <w:rPr>
          <w:rFonts w:ascii="Calibri" w:hAnsi="Calibri" w:cs="Calibri"/>
          <w:spacing w:val="-2"/>
        </w:rPr>
        <w:t xml:space="preserve"> </w:t>
      </w:r>
      <w:r w:rsidRPr="007C58FC">
        <w:rPr>
          <w:rFonts w:ascii="Calibri" w:hAnsi="Calibri" w:cs="Calibri"/>
        </w:rPr>
        <w:t>che</w:t>
      </w:r>
      <w:r w:rsidRPr="007C58FC">
        <w:rPr>
          <w:rFonts w:ascii="Calibri" w:hAnsi="Calibri" w:cs="Calibri"/>
          <w:spacing w:val="-2"/>
        </w:rPr>
        <w:t xml:space="preserve"> </w:t>
      </w:r>
      <w:r w:rsidRPr="007C58FC">
        <w:rPr>
          <w:rFonts w:ascii="Calibri" w:hAnsi="Calibri" w:cs="Calibri"/>
        </w:rPr>
        <w:t>gli</w:t>
      </w:r>
      <w:r w:rsidRPr="007C58FC">
        <w:rPr>
          <w:rFonts w:ascii="Calibri" w:hAnsi="Calibri" w:cs="Calibri"/>
          <w:spacing w:val="-5"/>
        </w:rPr>
        <w:t xml:space="preserve"> </w:t>
      </w:r>
      <w:r w:rsidRPr="007C58FC">
        <w:rPr>
          <w:rFonts w:ascii="Calibri" w:hAnsi="Calibri" w:cs="Calibri"/>
        </w:rPr>
        <w:t>eventi</w:t>
      </w:r>
      <w:r w:rsidRPr="007C58FC">
        <w:rPr>
          <w:rFonts w:ascii="Calibri" w:hAnsi="Calibri" w:cs="Calibri"/>
          <w:spacing w:val="-5"/>
        </w:rPr>
        <w:t xml:space="preserve"> </w:t>
      </w:r>
      <w:r w:rsidRPr="007C58FC">
        <w:rPr>
          <w:rFonts w:ascii="Calibri" w:hAnsi="Calibri" w:cs="Calibri"/>
        </w:rPr>
        <w:t>generati</w:t>
      </w:r>
      <w:r w:rsidRPr="007C58FC">
        <w:rPr>
          <w:rFonts w:ascii="Calibri" w:hAnsi="Calibri" w:cs="Calibri"/>
          <w:spacing w:val="-2"/>
        </w:rPr>
        <w:t xml:space="preserve"> </w:t>
      </w:r>
      <w:r w:rsidRPr="007C58FC">
        <w:rPr>
          <w:rFonts w:ascii="Calibri" w:hAnsi="Calibri" w:cs="Calibri"/>
        </w:rPr>
        <w:t>da</w:t>
      </w:r>
      <w:r w:rsidRPr="007C58FC">
        <w:rPr>
          <w:rFonts w:ascii="Calibri" w:hAnsi="Calibri" w:cs="Calibri"/>
          <w:spacing w:val="-4"/>
        </w:rPr>
        <w:t xml:space="preserve"> </w:t>
      </w:r>
      <w:r w:rsidRPr="007C58FC">
        <w:rPr>
          <w:rFonts w:ascii="Calibri" w:hAnsi="Calibri" w:cs="Calibri"/>
        </w:rPr>
        <w:t>cause</w:t>
      </w:r>
      <w:r w:rsidRPr="007C58FC">
        <w:rPr>
          <w:rFonts w:ascii="Calibri" w:hAnsi="Calibri" w:cs="Calibri"/>
          <w:spacing w:val="-2"/>
        </w:rPr>
        <w:t xml:space="preserve"> </w:t>
      </w:r>
      <w:r w:rsidRPr="007C58FC">
        <w:rPr>
          <w:rFonts w:ascii="Calibri" w:hAnsi="Calibri" w:cs="Calibri"/>
        </w:rPr>
        <w:t>di</w:t>
      </w:r>
      <w:r w:rsidRPr="007C58FC">
        <w:rPr>
          <w:rFonts w:ascii="Calibri" w:hAnsi="Calibri" w:cs="Calibri"/>
          <w:spacing w:val="-5"/>
        </w:rPr>
        <w:t xml:space="preserve"> </w:t>
      </w:r>
      <w:r w:rsidRPr="007C58FC">
        <w:rPr>
          <w:rFonts w:ascii="Calibri" w:hAnsi="Calibri" w:cs="Calibri"/>
        </w:rPr>
        <w:t>forza maggiore, non potranno costituire elemento di valutazione negativa dei servizi prestati.</w:t>
      </w:r>
    </w:p>
    <w:p w14:paraId="02386E8F" w14:textId="77777777" w:rsidR="007C58FC" w:rsidRDefault="007C58FC" w:rsidP="004B12A1">
      <w:pPr>
        <w:pStyle w:val="Titolo2"/>
        <w:tabs>
          <w:tab w:val="left" w:pos="1813"/>
        </w:tabs>
        <w:ind w:left="0"/>
      </w:pPr>
    </w:p>
    <w:p w14:paraId="7E5B990A" w14:textId="403671A5" w:rsidR="007C58FC" w:rsidRPr="00187618" w:rsidRDefault="001F421E" w:rsidP="00187618">
      <w:pPr>
        <w:pStyle w:val="Titolo2"/>
        <w:tabs>
          <w:tab w:val="left" w:pos="1813"/>
        </w:tabs>
        <w:ind w:left="0"/>
        <w:rPr>
          <w:rFonts w:asciiTheme="minorHAnsi" w:hAnsiTheme="minorHAnsi" w:cstheme="minorHAnsi"/>
          <w:sz w:val="22"/>
          <w:szCs w:val="22"/>
        </w:rPr>
      </w:pPr>
      <w:bookmarkStart w:id="32" w:name="_Toc123738960"/>
      <w:r w:rsidRPr="007C58FC">
        <w:rPr>
          <w:rFonts w:asciiTheme="minorHAnsi" w:hAnsiTheme="minorHAnsi" w:cstheme="minorHAnsi"/>
          <w:sz w:val="22"/>
          <w:szCs w:val="22"/>
        </w:rPr>
        <w:t>Articolo</w:t>
      </w:r>
      <w:r w:rsidRPr="007C58FC">
        <w:rPr>
          <w:rFonts w:asciiTheme="minorHAnsi" w:hAnsiTheme="minorHAnsi" w:cstheme="minorHAnsi"/>
          <w:spacing w:val="-12"/>
          <w:sz w:val="22"/>
          <w:szCs w:val="22"/>
        </w:rPr>
        <w:t xml:space="preserve"> </w:t>
      </w:r>
      <w:r w:rsidR="007C58FC">
        <w:rPr>
          <w:rFonts w:asciiTheme="minorHAnsi" w:hAnsiTheme="minorHAnsi" w:cstheme="minorHAnsi"/>
          <w:spacing w:val="-5"/>
          <w:sz w:val="22"/>
          <w:szCs w:val="22"/>
        </w:rPr>
        <w:t>2</w:t>
      </w:r>
      <w:r w:rsidR="00A70AFE">
        <w:rPr>
          <w:rFonts w:asciiTheme="minorHAnsi" w:hAnsiTheme="minorHAnsi" w:cstheme="minorHAnsi"/>
          <w:spacing w:val="-5"/>
          <w:sz w:val="22"/>
          <w:szCs w:val="22"/>
        </w:rPr>
        <w:t>8</w:t>
      </w:r>
      <w:r w:rsidRPr="007C58FC">
        <w:rPr>
          <w:rFonts w:asciiTheme="minorHAnsi" w:hAnsiTheme="minorHAnsi" w:cstheme="minorHAnsi"/>
          <w:spacing w:val="-5"/>
          <w:sz w:val="22"/>
          <w:szCs w:val="22"/>
        </w:rPr>
        <w:t>.</w:t>
      </w:r>
      <w:r w:rsidR="00CC3C0A">
        <w:rPr>
          <w:rFonts w:asciiTheme="minorHAnsi" w:hAnsiTheme="minorHAnsi" w:cstheme="minorHAnsi"/>
          <w:sz w:val="22"/>
          <w:szCs w:val="22"/>
        </w:rPr>
        <w:tab/>
      </w:r>
      <w:r w:rsidRPr="007C58FC">
        <w:rPr>
          <w:rFonts w:asciiTheme="minorHAnsi" w:hAnsiTheme="minorHAnsi" w:cstheme="minorHAnsi"/>
          <w:sz w:val="22"/>
          <w:szCs w:val="22"/>
        </w:rPr>
        <w:t>RELAZIONE</w:t>
      </w:r>
      <w:r w:rsidRPr="007C58FC">
        <w:rPr>
          <w:rFonts w:asciiTheme="minorHAnsi" w:hAnsiTheme="minorHAnsi" w:cstheme="minorHAnsi"/>
          <w:spacing w:val="-12"/>
          <w:sz w:val="22"/>
          <w:szCs w:val="22"/>
        </w:rPr>
        <w:t xml:space="preserve"> </w:t>
      </w:r>
      <w:r w:rsidRPr="007C58FC">
        <w:rPr>
          <w:rFonts w:asciiTheme="minorHAnsi" w:hAnsiTheme="minorHAnsi" w:cstheme="minorHAnsi"/>
          <w:sz w:val="22"/>
          <w:szCs w:val="22"/>
        </w:rPr>
        <w:t>SULL’ANDAMENTO</w:t>
      </w:r>
      <w:r w:rsidRPr="007C58FC">
        <w:rPr>
          <w:rFonts w:asciiTheme="minorHAnsi" w:hAnsiTheme="minorHAnsi" w:cstheme="minorHAnsi"/>
          <w:spacing w:val="-10"/>
          <w:sz w:val="22"/>
          <w:szCs w:val="22"/>
        </w:rPr>
        <w:t xml:space="preserve"> </w:t>
      </w:r>
      <w:r w:rsidRPr="007C58FC">
        <w:rPr>
          <w:rFonts w:asciiTheme="minorHAnsi" w:hAnsiTheme="minorHAnsi" w:cstheme="minorHAnsi"/>
          <w:sz w:val="22"/>
          <w:szCs w:val="22"/>
        </w:rPr>
        <w:t>DEL</w:t>
      </w:r>
      <w:r w:rsidRPr="007C58FC">
        <w:rPr>
          <w:rFonts w:asciiTheme="minorHAnsi" w:hAnsiTheme="minorHAnsi" w:cstheme="minorHAnsi"/>
          <w:spacing w:val="-10"/>
          <w:sz w:val="22"/>
          <w:szCs w:val="22"/>
        </w:rPr>
        <w:t xml:space="preserve"> </w:t>
      </w:r>
      <w:r w:rsidRPr="007C58FC">
        <w:rPr>
          <w:rFonts w:asciiTheme="minorHAnsi" w:hAnsiTheme="minorHAnsi" w:cstheme="minorHAnsi"/>
          <w:spacing w:val="-2"/>
          <w:sz w:val="22"/>
          <w:szCs w:val="22"/>
        </w:rPr>
        <w:t>SERVIZIO</w:t>
      </w:r>
      <w:bookmarkEnd w:id="32"/>
    </w:p>
    <w:p w14:paraId="63D2A373" w14:textId="3E091AF2" w:rsidR="001F421E" w:rsidRPr="007C58FC" w:rsidRDefault="001F421E" w:rsidP="007C58FC">
      <w:pPr>
        <w:pStyle w:val="Paragrafoelenco"/>
        <w:tabs>
          <w:tab w:val="left" w:pos="1106"/>
        </w:tabs>
        <w:spacing w:line="259" w:lineRule="auto"/>
        <w:ind w:left="0"/>
        <w:rPr>
          <w:rFonts w:asciiTheme="minorHAnsi" w:hAnsiTheme="minorHAnsi" w:cstheme="minorHAnsi"/>
        </w:rPr>
      </w:pPr>
      <w:r w:rsidRPr="007C58FC">
        <w:rPr>
          <w:rFonts w:asciiTheme="minorHAnsi" w:hAnsiTheme="minorHAnsi" w:cstheme="minorHAnsi"/>
        </w:rPr>
        <w:t>Al termine di ogni semestre l’Appaltatore trasmetterà all’IRAS una relazione sull'andamento del servizio contenente, tra l'altro, le informazioni relative all'organigramma e all'organizzazione del lavoro, al piano di qualità, alle attività di formazione del personale svolte, ai rapporti con gli addetti al controllo, alle cause di eventuali controversie con l’azienda Committente.</w:t>
      </w:r>
    </w:p>
    <w:p w14:paraId="22D551B7" w14:textId="77777777" w:rsidR="001F421E" w:rsidRPr="007C58FC" w:rsidRDefault="001F421E" w:rsidP="007C58FC">
      <w:pPr>
        <w:pStyle w:val="Paragrafoelenco"/>
        <w:tabs>
          <w:tab w:val="left" w:pos="1106"/>
        </w:tabs>
        <w:spacing w:line="259" w:lineRule="auto"/>
        <w:ind w:left="0"/>
        <w:rPr>
          <w:rFonts w:asciiTheme="minorHAnsi" w:hAnsiTheme="minorHAnsi" w:cstheme="minorHAnsi"/>
        </w:rPr>
      </w:pPr>
      <w:r w:rsidRPr="007C58FC">
        <w:rPr>
          <w:rFonts w:asciiTheme="minorHAnsi" w:hAnsiTheme="minorHAnsi" w:cstheme="minorHAnsi"/>
        </w:rPr>
        <w:t>In tale rapporto l’Appaltatore dovrà elencare tipi, quantità dei prodotti alimentari, metodi di</w:t>
      </w:r>
      <w:r w:rsidRPr="007C58FC">
        <w:rPr>
          <w:rFonts w:asciiTheme="minorHAnsi" w:hAnsiTheme="minorHAnsi" w:cstheme="minorHAnsi"/>
          <w:spacing w:val="40"/>
        </w:rPr>
        <w:t xml:space="preserve"> </w:t>
      </w:r>
      <w:r w:rsidRPr="007C58FC">
        <w:rPr>
          <w:rFonts w:asciiTheme="minorHAnsi" w:hAnsiTheme="minorHAnsi" w:cstheme="minorHAnsi"/>
        </w:rPr>
        <w:t>produzione ed origine dei prodotti acquistati per la commessa, allegando documentazione appropriata (per l’origine, ad esempio, le certificazioni relative allo standard internazionale sui sistemi di gestione della rintracciabilità di filiera ISO 22005:200710).</w:t>
      </w:r>
    </w:p>
    <w:p w14:paraId="6CAC9246" w14:textId="77777777" w:rsidR="001F421E" w:rsidRPr="007C58FC" w:rsidRDefault="001F421E" w:rsidP="007C58FC">
      <w:pPr>
        <w:pStyle w:val="Corpotesto"/>
        <w:spacing w:before="3"/>
        <w:ind w:left="0"/>
        <w:rPr>
          <w:rFonts w:asciiTheme="minorHAnsi" w:hAnsiTheme="minorHAnsi" w:cstheme="minorHAnsi"/>
          <w:sz w:val="22"/>
          <w:szCs w:val="22"/>
        </w:rPr>
      </w:pPr>
    </w:p>
    <w:p w14:paraId="1B46023F" w14:textId="04BE4255" w:rsidR="007C58FC" w:rsidRPr="00187618" w:rsidRDefault="007C58FC" w:rsidP="00187618">
      <w:pPr>
        <w:pStyle w:val="Titolo2"/>
        <w:ind w:left="0"/>
        <w:jc w:val="both"/>
        <w:rPr>
          <w:rFonts w:ascii="Calibri" w:hAnsi="Calibri" w:cs="Calibri"/>
          <w:sz w:val="22"/>
          <w:szCs w:val="22"/>
        </w:rPr>
      </w:pPr>
      <w:bookmarkStart w:id="33" w:name="_Toc123738961"/>
      <w:r w:rsidRPr="00187618">
        <w:rPr>
          <w:rFonts w:ascii="Calibri" w:hAnsi="Calibri" w:cs="Calibri"/>
          <w:sz w:val="22"/>
          <w:szCs w:val="22"/>
        </w:rPr>
        <w:lastRenderedPageBreak/>
        <w:t>Articolo</w:t>
      </w:r>
      <w:r w:rsidRPr="00187618">
        <w:rPr>
          <w:rFonts w:ascii="Calibri" w:hAnsi="Calibri" w:cs="Calibri"/>
          <w:spacing w:val="-5"/>
          <w:sz w:val="22"/>
          <w:szCs w:val="22"/>
        </w:rPr>
        <w:t xml:space="preserve"> </w:t>
      </w:r>
      <w:r w:rsidR="00187618">
        <w:rPr>
          <w:rFonts w:ascii="Calibri" w:hAnsi="Calibri" w:cs="Calibri"/>
          <w:sz w:val="22"/>
          <w:szCs w:val="22"/>
        </w:rPr>
        <w:t>2</w:t>
      </w:r>
      <w:r w:rsidR="00A70AFE">
        <w:rPr>
          <w:rFonts w:ascii="Calibri" w:hAnsi="Calibri" w:cs="Calibri"/>
          <w:sz w:val="22"/>
          <w:szCs w:val="22"/>
        </w:rPr>
        <w:t>9</w:t>
      </w:r>
      <w:r w:rsidRPr="00187618">
        <w:rPr>
          <w:rFonts w:ascii="Calibri" w:hAnsi="Calibri" w:cs="Calibri"/>
          <w:sz w:val="22"/>
          <w:szCs w:val="22"/>
        </w:rPr>
        <w:t>.</w:t>
      </w:r>
      <w:r w:rsidR="00CC3C0A">
        <w:rPr>
          <w:rFonts w:ascii="Calibri" w:hAnsi="Calibri" w:cs="Calibri"/>
          <w:spacing w:val="66"/>
          <w:w w:val="150"/>
          <w:sz w:val="22"/>
          <w:szCs w:val="22"/>
        </w:rPr>
        <w:tab/>
      </w:r>
      <w:r w:rsidRPr="00187618">
        <w:rPr>
          <w:rFonts w:ascii="Calibri" w:hAnsi="Calibri" w:cs="Calibri"/>
          <w:sz w:val="22"/>
          <w:szCs w:val="22"/>
        </w:rPr>
        <w:t>DIVIETO</w:t>
      </w:r>
      <w:r w:rsidRPr="00187618">
        <w:rPr>
          <w:rFonts w:ascii="Calibri" w:hAnsi="Calibri" w:cs="Calibri"/>
          <w:spacing w:val="-4"/>
          <w:sz w:val="22"/>
          <w:szCs w:val="22"/>
        </w:rPr>
        <w:t xml:space="preserve"> </w:t>
      </w:r>
      <w:r w:rsidRPr="00187618">
        <w:rPr>
          <w:rFonts w:ascii="Calibri" w:hAnsi="Calibri" w:cs="Calibri"/>
          <w:sz w:val="22"/>
          <w:szCs w:val="22"/>
        </w:rPr>
        <w:t>DI</w:t>
      </w:r>
      <w:r w:rsidRPr="00187618">
        <w:rPr>
          <w:rFonts w:ascii="Calibri" w:hAnsi="Calibri" w:cs="Calibri"/>
          <w:spacing w:val="-6"/>
          <w:sz w:val="22"/>
          <w:szCs w:val="22"/>
        </w:rPr>
        <w:t xml:space="preserve"> </w:t>
      </w:r>
      <w:r w:rsidRPr="00187618">
        <w:rPr>
          <w:rFonts w:ascii="Calibri" w:hAnsi="Calibri" w:cs="Calibri"/>
          <w:sz w:val="22"/>
          <w:szCs w:val="22"/>
        </w:rPr>
        <w:t>INTERRUZIONE</w:t>
      </w:r>
      <w:r w:rsidRPr="00187618">
        <w:rPr>
          <w:rFonts w:ascii="Calibri" w:hAnsi="Calibri" w:cs="Calibri"/>
          <w:spacing w:val="-6"/>
          <w:sz w:val="22"/>
          <w:szCs w:val="22"/>
        </w:rPr>
        <w:t xml:space="preserve"> </w:t>
      </w:r>
      <w:r w:rsidRPr="00187618">
        <w:rPr>
          <w:rFonts w:ascii="Calibri" w:hAnsi="Calibri" w:cs="Calibri"/>
          <w:sz w:val="22"/>
          <w:szCs w:val="22"/>
        </w:rPr>
        <w:t>NELL’ESECUZIONE</w:t>
      </w:r>
      <w:r w:rsidRPr="00187618">
        <w:rPr>
          <w:rFonts w:ascii="Calibri" w:hAnsi="Calibri" w:cs="Calibri"/>
          <w:spacing w:val="-4"/>
          <w:sz w:val="22"/>
          <w:szCs w:val="22"/>
        </w:rPr>
        <w:t xml:space="preserve"> </w:t>
      </w:r>
      <w:r w:rsidRPr="00187618">
        <w:rPr>
          <w:rFonts w:ascii="Calibri" w:hAnsi="Calibri" w:cs="Calibri"/>
          <w:sz w:val="22"/>
          <w:szCs w:val="22"/>
        </w:rPr>
        <w:t>DEL</w:t>
      </w:r>
      <w:r w:rsidRPr="00187618">
        <w:rPr>
          <w:rFonts w:ascii="Calibri" w:hAnsi="Calibri" w:cs="Calibri"/>
          <w:spacing w:val="-5"/>
          <w:sz w:val="22"/>
          <w:szCs w:val="22"/>
        </w:rPr>
        <w:t xml:space="preserve"> </w:t>
      </w:r>
      <w:r w:rsidRPr="00187618">
        <w:rPr>
          <w:rFonts w:ascii="Calibri" w:hAnsi="Calibri" w:cs="Calibri"/>
          <w:spacing w:val="-2"/>
          <w:sz w:val="22"/>
          <w:szCs w:val="22"/>
        </w:rPr>
        <w:t>SERVIZIO</w:t>
      </w:r>
      <w:bookmarkEnd w:id="33"/>
    </w:p>
    <w:p w14:paraId="56845E33" w14:textId="4C88B563" w:rsidR="007C58FC" w:rsidRPr="00187618" w:rsidRDefault="007C58FC" w:rsidP="00187618">
      <w:pPr>
        <w:pStyle w:val="Paragrafoelenco"/>
        <w:tabs>
          <w:tab w:val="left" w:pos="1106"/>
        </w:tabs>
        <w:spacing w:line="259" w:lineRule="auto"/>
        <w:ind w:left="0"/>
        <w:rPr>
          <w:rFonts w:ascii="Calibri" w:hAnsi="Calibri" w:cs="Calibri"/>
        </w:rPr>
      </w:pPr>
      <w:r w:rsidRPr="00187618">
        <w:rPr>
          <w:rFonts w:ascii="Calibri" w:hAnsi="Calibri" w:cs="Calibri"/>
        </w:rPr>
        <w:t>Per quanto riguarda il servizio di ristorazione degli utenti presso le strutture, trattandosi di servizio di pubblica utilità, si rimanda a quanto previsto dalla Legge n. 146/1990 e sue successive modifiche ed integrazioni, che prevede l’obbligo per l’IRAS di assicurare i servizi minimi</w:t>
      </w:r>
      <w:r w:rsidRPr="00187618">
        <w:rPr>
          <w:rFonts w:ascii="Calibri" w:hAnsi="Calibri" w:cs="Calibri"/>
          <w:spacing w:val="40"/>
        </w:rPr>
        <w:t xml:space="preserve"> </w:t>
      </w:r>
      <w:r w:rsidRPr="00187618">
        <w:rPr>
          <w:rFonts w:ascii="Calibri" w:hAnsi="Calibri" w:cs="Calibri"/>
        </w:rPr>
        <w:t>essenziali secondo le intese definite dal contratto collettivo nazionale di lavoro di categoria e dai contratti decentrati a livello aziendale, per quanto concerne i contingenti di personale.</w:t>
      </w:r>
    </w:p>
    <w:p w14:paraId="2F1EC004" w14:textId="77777777" w:rsidR="007C58FC" w:rsidRPr="00187618" w:rsidRDefault="007C58FC" w:rsidP="00187618">
      <w:pPr>
        <w:jc w:val="both"/>
        <w:rPr>
          <w:rFonts w:ascii="Calibri" w:hAnsi="Calibri" w:cs="Calibri"/>
          <w:b/>
        </w:rPr>
      </w:pPr>
      <w:r w:rsidRPr="00187618">
        <w:rPr>
          <w:rFonts w:ascii="Calibri" w:hAnsi="Calibri" w:cs="Calibri"/>
          <w:b/>
        </w:rPr>
        <w:t>Scioperi</w:t>
      </w:r>
      <w:r w:rsidRPr="00187618">
        <w:rPr>
          <w:rFonts w:ascii="Calibri" w:hAnsi="Calibri" w:cs="Calibri"/>
          <w:b/>
          <w:spacing w:val="-10"/>
        </w:rPr>
        <w:t xml:space="preserve"> </w:t>
      </w:r>
      <w:r w:rsidRPr="00187618">
        <w:rPr>
          <w:rFonts w:ascii="Calibri" w:hAnsi="Calibri" w:cs="Calibri"/>
          <w:b/>
        </w:rPr>
        <w:t>del</w:t>
      </w:r>
      <w:r w:rsidRPr="00187618">
        <w:rPr>
          <w:rFonts w:ascii="Calibri" w:hAnsi="Calibri" w:cs="Calibri"/>
          <w:b/>
          <w:spacing w:val="-8"/>
        </w:rPr>
        <w:t xml:space="preserve"> </w:t>
      </w:r>
      <w:r w:rsidRPr="00187618">
        <w:rPr>
          <w:rFonts w:ascii="Calibri" w:hAnsi="Calibri" w:cs="Calibri"/>
          <w:b/>
        </w:rPr>
        <w:t>personale</w:t>
      </w:r>
      <w:r w:rsidRPr="00187618">
        <w:rPr>
          <w:rFonts w:ascii="Calibri" w:hAnsi="Calibri" w:cs="Calibri"/>
          <w:b/>
          <w:spacing w:val="-10"/>
        </w:rPr>
        <w:t xml:space="preserve"> </w:t>
      </w:r>
      <w:r w:rsidRPr="00187618">
        <w:rPr>
          <w:rFonts w:ascii="Calibri" w:hAnsi="Calibri" w:cs="Calibri"/>
          <w:b/>
          <w:spacing w:val="-2"/>
        </w:rPr>
        <w:t>dell’Appaltatore</w:t>
      </w:r>
    </w:p>
    <w:p w14:paraId="5FDDA255" w14:textId="33A37CDE" w:rsidR="007C58FC" w:rsidRPr="00187618" w:rsidRDefault="007C58FC" w:rsidP="00187618">
      <w:pPr>
        <w:pStyle w:val="Paragrafoelenco"/>
        <w:tabs>
          <w:tab w:val="left" w:pos="1106"/>
        </w:tabs>
        <w:spacing w:before="20" w:line="259" w:lineRule="auto"/>
        <w:ind w:left="0"/>
        <w:rPr>
          <w:rFonts w:ascii="Calibri" w:hAnsi="Calibri" w:cs="Calibri"/>
        </w:rPr>
      </w:pPr>
      <w:r w:rsidRPr="00187618">
        <w:rPr>
          <w:rFonts w:ascii="Calibri" w:hAnsi="Calibri" w:cs="Calibri"/>
        </w:rPr>
        <w:t>In caso di scioperi o di assemblee sindacali interne e/o esterne del personale dell’Appaltatore, i servizi minimi saranno garantiti secondo il piano operativo presentato dall’Appaltatore ed in base alle specifiche esigenze prospettate dalla Stazione appaltante attraverso il Direttore dell’Esecuzione del</w:t>
      </w:r>
      <w:r w:rsidRPr="00187618">
        <w:rPr>
          <w:rFonts w:ascii="Calibri" w:hAnsi="Calibri" w:cs="Calibri"/>
          <w:spacing w:val="40"/>
        </w:rPr>
        <w:t xml:space="preserve"> </w:t>
      </w:r>
      <w:r w:rsidRPr="00187618">
        <w:rPr>
          <w:rFonts w:ascii="Calibri" w:hAnsi="Calibri" w:cs="Calibri"/>
        </w:rPr>
        <w:t xml:space="preserve">contratto. L’Appaltatore deve provvedere, tramite avviso scritto e con un anticipo di almeno 5 giorni, a segnalare alla Stazione appaltante la data effettiva dello sciopero programmato e/o la data dell’assemblea sindacale interna e/o esterna, se questa incide nella erogazione del pubblico servizio di ristorazione agli </w:t>
      </w:r>
      <w:r w:rsidRPr="00187618">
        <w:rPr>
          <w:rFonts w:ascii="Calibri" w:hAnsi="Calibri" w:cs="Calibri"/>
          <w:spacing w:val="-2"/>
        </w:rPr>
        <w:t>utenti.</w:t>
      </w:r>
    </w:p>
    <w:p w14:paraId="54A97C42" w14:textId="77777777" w:rsidR="007C58FC" w:rsidRPr="00187618" w:rsidRDefault="007C58FC" w:rsidP="00187618">
      <w:pPr>
        <w:spacing w:before="1"/>
        <w:jc w:val="both"/>
        <w:rPr>
          <w:rFonts w:ascii="Calibri" w:hAnsi="Calibri" w:cs="Calibri"/>
          <w:b/>
        </w:rPr>
      </w:pPr>
      <w:r w:rsidRPr="00187618">
        <w:rPr>
          <w:rFonts w:ascii="Calibri" w:hAnsi="Calibri" w:cs="Calibri"/>
          <w:b/>
        </w:rPr>
        <w:t>Cause</w:t>
      </w:r>
      <w:r w:rsidRPr="00187618">
        <w:rPr>
          <w:rFonts w:ascii="Calibri" w:hAnsi="Calibri" w:cs="Calibri"/>
          <w:b/>
          <w:spacing w:val="-6"/>
        </w:rPr>
        <w:t xml:space="preserve"> </w:t>
      </w:r>
      <w:r w:rsidRPr="00187618">
        <w:rPr>
          <w:rFonts w:ascii="Calibri" w:hAnsi="Calibri" w:cs="Calibri"/>
          <w:b/>
        </w:rPr>
        <w:t>di</w:t>
      </w:r>
      <w:r w:rsidRPr="00187618">
        <w:rPr>
          <w:rFonts w:ascii="Calibri" w:hAnsi="Calibri" w:cs="Calibri"/>
          <w:b/>
          <w:spacing w:val="-4"/>
        </w:rPr>
        <w:t xml:space="preserve"> </w:t>
      </w:r>
      <w:r w:rsidRPr="00187618">
        <w:rPr>
          <w:rFonts w:ascii="Calibri" w:hAnsi="Calibri" w:cs="Calibri"/>
          <w:b/>
        </w:rPr>
        <w:t>forza</w:t>
      </w:r>
      <w:r w:rsidRPr="00187618">
        <w:rPr>
          <w:rFonts w:ascii="Calibri" w:hAnsi="Calibri" w:cs="Calibri"/>
          <w:b/>
          <w:spacing w:val="-6"/>
        </w:rPr>
        <w:t xml:space="preserve"> </w:t>
      </w:r>
      <w:r w:rsidRPr="00187618">
        <w:rPr>
          <w:rFonts w:ascii="Calibri" w:hAnsi="Calibri" w:cs="Calibri"/>
          <w:b/>
          <w:spacing w:val="-2"/>
        </w:rPr>
        <w:t>maggiore</w:t>
      </w:r>
    </w:p>
    <w:p w14:paraId="7336951C" w14:textId="77777777" w:rsidR="00187618" w:rsidRDefault="007C58FC" w:rsidP="00187618">
      <w:pPr>
        <w:pStyle w:val="Paragrafoelenco"/>
        <w:tabs>
          <w:tab w:val="left" w:pos="1106"/>
        </w:tabs>
        <w:spacing w:before="19" w:line="259" w:lineRule="auto"/>
        <w:ind w:left="0"/>
        <w:rPr>
          <w:rFonts w:ascii="Calibri" w:hAnsi="Calibri" w:cs="Calibri"/>
        </w:rPr>
      </w:pPr>
      <w:r w:rsidRPr="00187618">
        <w:rPr>
          <w:rFonts w:ascii="Calibri" w:hAnsi="Calibri" w:cs="Calibri"/>
        </w:rPr>
        <w:t>Al verificarsi di cause di forza maggiore, se il servizio di emergenza sostitutivo proposto dall’Appaltatore non risultasse idoneo a soddisfare le esigenze della stazione appaltante, quest’ultima provvederà allo svolgimento dello stesso nel modo ritenuto più opportuno, riservandosi di addebitare all’Appaltatore inadempiente il maggior onere sostenuto. Per forza maggiore si intende qualunque fatto eccezionale,</w:t>
      </w:r>
      <w:r w:rsidRPr="00187618">
        <w:rPr>
          <w:rFonts w:ascii="Calibri" w:hAnsi="Calibri" w:cs="Calibri"/>
          <w:spacing w:val="-1"/>
        </w:rPr>
        <w:t xml:space="preserve"> </w:t>
      </w:r>
      <w:r w:rsidRPr="00187618">
        <w:rPr>
          <w:rFonts w:ascii="Calibri" w:hAnsi="Calibri" w:cs="Calibri"/>
        </w:rPr>
        <w:t>imprevedibile</w:t>
      </w:r>
      <w:r w:rsidRPr="00187618">
        <w:rPr>
          <w:rFonts w:ascii="Calibri" w:hAnsi="Calibri" w:cs="Calibri"/>
          <w:spacing w:val="-1"/>
        </w:rPr>
        <w:t xml:space="preserve"> </w:t>
      </w:r>
      <w:r w:rsidRPr="00187618">
        <w:rPr>
          <w:rFonts w:ascii="Calibri" w:hAnsi="Calibri" w:cs="Calibri"/>
        </w:rPr>
        <w:t>ed</w:t>
      </w:r>
      <w:r w:rsidRPr="00187618">
        <w:rPr>
          <w:rFonts w:ascii="Calibri" w:hAnsi="Calibri" w:cs="Calibri"/>
          <w:spacing w:val="-3"/>
        </w:rPr>
        <w:t xml:space="preserve"> </w:t>
      </w:r>
      <w:r w:rsidRPr="00187618">
        <w:rPr>
          <w:rFonts w:ascii="Calibri" w:hAnsi="Calibri" w:cs="Calibri"/>
        </w:rPr>
        <w:t>al</w:t>
      </w:r>
      <w:r w:rsidRPr="00187618">
        <w:rPr>
          <w:rFonts w:ascii="Calibri" w:hAnsi="Calibri" w:cs="Calibri"/>
          <w:spacing w:val="-4"/>
        </w:rPr>
        <w:t xml:space="preserve"> </w:t>
      </w:r>
      <w:r w:rsidRPr="00187618">
        <w:rPr>
          <w:rFonts w:ascii="Calibri" w:hAnsi="Calibri" w:cs="Calibri"/>
        </w:rPr>
        <w:t>di</w:t>
      </w:r>
      <w:r w:rsidRPr="00187618">
        <w:rPr>
          <w:rFonts w:ascii="Calibri" w:hAnsi="Calibri" w:cs="Calibri"/>
          <w:spacing w:val="-4"/>
        </w:rPr>
        <w:t xml:space="preserve"> </w:t>
      </w:r>
      <w:r w:rsidRPr="00187618">
        <w:rPr>
          <w:rFonts w:ascii="Calibri" w:hAnsi="Calibri" w:cs="Calibri"/>
        </w:rPr>
        <w:t>fuori</w:t>
      </w:r>
      <w:r w:rsidRPr="00187618">
        <w:rPr>
          <w:rFonts w:ascii="Calibri" w:hAnsi="Calibri" w:cs="Calibri"/>
          <w:spacing w:val="-1"/>
        </w:rPr>
        <w:t xml:space="preserve"> </w:t>
      </w:r>
      <w:r w:rsidRPr="00187618">
        <w:rPr>
          <w:rFonts w:ascii="Calibri" w:hAnsi="Calibri" w:cs="Calibri"/>
        </w:rPr>
        <w:t>del</w:t>
      </w:r>
      <w:r w:rsidRPr="00187618">
        <w:rPr>
          <w:rFonts w:ascii="Calibri" w:hAnsi="Calibri" w:cs="Calibri"/>
          <w:spacing w:val="-4"/>
        </w:rPr>
        <w:t xml:space="preserve"> </w:t>
      </w:r>
      <w:r w:rsidRPr="00187618">
        <w:rPr>
          <w:rFonts w:ascii="Calibri" w:hAnsi="Calibri" w:cs="Calibri"/>
        </w:rPr>
        <w:t>controllo</w:t>
      </w:r>
      <w:r w:rsidRPr="00187618">
        <w:rPr>
          <w:rFonts w:ascii="Calibri" w:hAnsi="Calibri" w:cs="Calibri"/>
          <w:spacing w:val="-3"/>
        </w:rPr>
        <w:t xml:space="preserve"> </w:t>
      </w:r>
      <w:r w:rsidRPr="00187618">
        <w:rPr>
          <w:rFonts w:ascii="Calibri" w:hAnsi="Calibri" w:cs="Calibri"/>
        </w:rPr>
        <w:t>dell’Appaltatore,</w:t>
      </w:r>
      <w:r w:rsidRPr="00187618">
        <w:rPr>
          <w:rFonts w:ascii="Calibri" w:hAnsi="Calibri" w:cs="Calibri"/>
          <w:spacing w:val="-1"/>
        </w:rPr>
        <w:t xml:space="preserve"> </w:t>
      </w:r>
      <w:r w:rsidRPr="00187618">
        <w:rPr>
          <w:rFonts w:ascii="Calibri" w:hAnsi="Calibri" w:cs="Calibri"/>
        </w:rPr>
        <w:t>che</w:t>
      </w:r>
      <w:r w:rsidRPr="00187618">
        <w:rPr>
          <w:rFonts w:ascii="Calibri" w:hAnsi="Calibri" w:cs="Calibri"/>
          <w:spacing w:val="-3"/>
        </w:rPr>
        <w:t xml:space="preserve"> </w:t>
      </w:r>
      <w:r w:rsidRPr="00187618">
        <w:rPr>
          <w:rFonts w:ascii="Calibri" w:hAnsi="Calibri" w:cs="Calibri"/>
        </w:rPr>
        <w:t>quest’ultima</w:t>
      </w:r>
      <w:r w:rsidRPr="00187618">
        <w:rPr>
          <w:rFonts w:ascii="Calibri" w:hAnsi="Calibri" w:cs="Calibri"/>
          <w:spacing w:val="-3"/>
        </w:rPr>
        <w:t xml:space="preserve"> </w:t>
      </w:r>
      <w:r w:rsidRPr="00187618">
        <w:rPr>
          <w:rFonts w:ascii="Calibri" w:hAnsi="Calibri" w:cs="Calibri"/>
        </w:rPr>
        <w:t>non</w:t>
      </w:r>
      <w:r w:rsidRPr="00187618">
        <w:rPr>
          <w:rFonts w:ascii="Calibri" w:hAnsi="Calibri" w:cs="Calibri"/>
          <w:spacing w:val="-3"/>
        </w:rPr>
        <w:t xml:space="preserve"> </w:t>
      </w:r>
      <w:r w:rsidRPr="00187618">
        <w:rPr>
          <w:rFonts w:ascii="Calibri" w:hAnsi="Calibri" w:cs="Calibri"/>
        </w:rPr>
        <w:t>possa</w:t>
      </w:r>
      <w:r w:rsidRPr="00187618">
        <w:rPr>
          <w:rFonts w:ascii="Calibri" w:hAnsi="Calibri" w:cs="Calibri"/>
          <w:spacing w:val="-3"/>
        </w:rPr>
        <w:t xml:space="preserve"> </w:t>
      </w:r>
      <w:r w:rsidRPr="00187618">
        <w:rPr>
          <w:rFonts w:ascii="Calibri" w:hAnsi="Calibri" w:cs="Calibri"/>
        </w:rPr>
        <w:t>evitare</w:t>
      </w:r>
      <w:r w:rsidRPr="00187618">
        <w:rPr>
          <w:rFonts w:ascii="Calibri" w:hAnsi="Calibri" w:cs="Calibri"/>
          <w:spacing w:val="-3"/>
        </w:rPr>
        <w:t xml:space="preserve"> </w:t>
      </w:r>
      <w:r w:rsidRPr="00187618">
        <w:rPr>
          <w:rFonts w:ascii="Calibri" w:hAnsi="Calibri" w:cs="Calibri"/>
        </w:rPr>
        <w:t xml:space="preserve">con l’esercizio della diligenza e con le prescrizioni del presente capitolato speciale d’appalto e dell’offerta </w:t>
      </w:r>
      <w:r w:rsidRPr="00187618">
        <w:rPr>
          <w:rFonts w:ascii="Calibri" w:hAnsi="Calibri" w:cs="Calibri"/>
          <w:spacing w:val="-2"/>
        </w:rPr>
        <w:t>aggiudicata.</w:t>
      </w:r>
    </w:p>
    <w:p w14:paraId="6EB99881" w14:textId="2E2597A0" w:rsidR="007C58FC" w:rsidRPr="00187618" w:rsidRDefault="007C58FC" w:rsidP="00187618">
      <w:pPr>
        <w:pStyle w:val="Paragrafoelenco"/>
        <w:tabs>
          <w:tab w:val="left" w:pos="1106"/>
        </w:tabs>
        <w:spacing w:before="19" w:line="259" w:lineRule="auto"/>
        <w:ind w:left="0"/>
        <w:rPr>
          <w:rFonts w:ascii="Calibri" w:hAnsi="Calibri" w:cs="Calibri"/>
        </w:rPr>
      </w:pPr>
      <w:r w:rsidRPr="00187618">
        <w:rPr>
          <w:rFonts w:ascii="Calibri" w:hAnsi="Calibri" w:cs="Calibri"/>
        </w:rPr>
        <w:t>Al verificarsi di entrambi i casi sopra indicati, l’Appaltatore deve comunque garantire la presenza del Responsabile del servizio o del suo vice.</w:t>
      </w:r>
    </w:p>
    <w:p w14:paraId="611C6E6B" w14:textId="77777777" w:rsidR="007C58FC" w:rsidRPr="00187618" w:rsidRDefault="007C58FC" w:rsidP="00187618">
      <w:pPr>
        <w:pStyle w:val="Corpotesto"/>
        <w:spacing w:before="7"/>
        <w:ind w:left="0"/>
        <w:jc w:val="both"/>
        <w:rPr>
          <w:rFonts w:ascii="Calibri" w:hAnsi="Calibri" w:cs="Calibri"/>
          <w:sz w:val="22"/>
          <w:szCs w:val="22"/>
        </w:rPr>
      </w:pPr>
    </w:p>
    <w:p w14:paraId="1AC4EBE5" w14:textId="27867E04" w:rsidR="007C58FC" w:rsidRPr="00187618" w:rsidRDefault="007C58FC" w:rsidP="00187618">
      <w:pPr>
        <w:pStyle w:val="Titolo2"/>
        <w:tabs>
          <w:tab w:val="left" w:pos="1813"/>
        </w:tabs>
        <w:spacing w:line="261" w:lineRule="auto"/>
        <w:ind w:left="0"/>
        <w:jc w:val="both"/>
        <w:rPr>
          <w:rFonts w:ascii="Calibri" w:hAnsi="Calibri" w:cs="Calibri"/>
          <w:sz w:val="22"/>
          <w:szCs w:val="22"/>
        </w:rPr>
      </w:pPr>
      <w:bookmarkStart w:id="34" w:name="_Toc123738962"/>
      <w:r w:rsidRPr="00187618">
        <w:rPr>
          <w:rFonts w:ascii="Calibri" w:hAnsi="Calibri" w:cs="Calibri"/>
          <w:sz w:val="22"/>
          <w:szCs w:val="22"/>
        </w:rPr>
        <w:t xml:space="preserve">Articolo </w:t>
      </w:r>
      <w:r w:rsidR="00A70AFE">
        <w:rPr>
          <w:rFonts w:ascii="Calibri" w:hAnsi="Calibri" w:cs="Calibri"/>
          <w:sz w:val="22"/>
          <w:szCs w:val="22"/>
        </w:rPr>
        <w:t>30</w:t>
      </w:r>
      <w:r w:rsidRPr="00187618">
        <w:rPr>
          <w:rFonts w:ascii="Calibri" w:hAnsi="Calibri" w:cs="Calibri"/>
          <w:sz w:val="22"/>
          <w:szCs w:val="22"/>
        </w:rPr>
        <w:t>.</w:t>
      </w:r>
      <w:r w:rsidR="00CC3C0A">
        <w:rPr>
          <w:rFonts w:ascii="Calibri" w:hAnsi="Calibri" w:cs="Calibri"/>
          <w:sz w:val="22"/>
          <w:szCs w:val="22"/>
        </w:rPr>
        <w:tab/>
      </w:r>
      <w:r w:rsidRPr="00187618">
        <w:rPr>
          <w:rFonts w:ascii="Calibri" w:hAnsi="Calibri" w:cs="Calibri"/>
          <w:sz w:val="22"/>
          <w:szCs w:val="22"/>
        </w:rPr>
        <w:t>DIVIETO</w:t>
      </w:r>
      <w:r w:rsidRPr="00187618">
        <w:rPr>
          <w:rFonts w:ascii="Calibri" w:hAnsi="Calibri" w:cs="Calibri"/>
          <w:spacing w:val="-5"/>
          <w:sz w:val="22"/>
          <w:szCs w:val="22"/>
        </w:rPr>
        <w:t xml:space="preserve"> </w:t>
      </w:r>
      <w:r w:rsidRPr="00187618">
        <w:rPr>
          <w:rFonts w:ascii="Calibri" w:hAnsi="Calibri" w:cs="Calibri"/>
          <w:sz w:val="22"/>
          <w:szCs w:val="22"/>
        </w:rPr>
        <w:t>DI</w:t>
      </w:r>
      <w:r w:rsidRPr="00187618">
        <w:rPr>
          <w:rFonts w:ascii="Calibri" w:hAnsi="Calibri" w:cs="Calibri"/>
          <w:spacing w:val="-6"/>
          <w:sz w:val="22"/>
          <w:szCs w:val="22"/>
        </w:rPr>
        <w:t xml:space="preserve"> </w:t>
      </w:r>
      <w:r w:rsidRPr="00187618">
        <w:rPr>
          <w:rFonts w:ascii="Calibri" w:hAnsi="Calibri" w:cs="Calibri"/>
          <w:sz w:val="22"/>
          <w:szCs w:val="22"/>
        </w:rPr>
        <w:t>SOSPENSIONE</w:t>
      </w:r>
      <w:r w:rsidRPr="00187618">
        <w:rPr>
          <w:rFonts w:ascii="Calibri" w:hAnsi="Calibri" w:cs="Calibri"/>
          <w:spacing w:val="-7"/>
          <w:sz w:val="22"/>
          <w:szCs w:val="22"/>
        </w:rPr>
        <w:t xml:space="preserve"> </w:t>
      </w:r>
      <w:r w:rsidRPr="00187618">
        <w:rPr>
          <w:rFonts w:ascii="Calibri" w:hAnsi="Calibri" w:cs="Calibri"/>
          <w:sz w:val="22"/>
          <w:szCs w:val="22"/>
        </w:rPr>
        <w:t>UNILATERALE</w:t>
      </w:r>
      <w:r w:rsidRPr="00187618">
        <w:rPr>
          <w:rFonts w:ascii="Calibri" w:hAnsi="Calibri" w:cs="Calibri"/>
          <w:spacing w:val="-7"/>
          <w:sz w:val="22"/>
          <w:szCs w:val="22"/>
        </w:rPr>
        <w:t xml:space="preserve"> </w:t>
      </w:r>
      <w:r w:rsidRPr="00187618">
        <w:rPr>
          <w:rFonts w:ascii="Calibri" w:hAnsi="Calibri" w:cs="Calibri"/>
          <w:sz w:val="22"/>
          <w:szCs w:val="22"/>
        </w:rPr>
        <w:t>O</w:t>
      </w:r>
      <w:r w:rsidRPr="00187618">
        <w:rPr>
          <w:rFonts w:ascii="Calibri" w:hAnsi="Calibri" w:cs="Calibri"/>
          <w:spacing w:val="-5"/>
          <w:sz w:val="22"/>
          <w:szCs w:val="22"/>
        </w:rPr>
        <w:t xml:space="preserve"> </w:t>
      </w:r>
      <w:r w:rsidRPr="00187618">
        <w:rPr>
          <w:rFonts w:ascii="Calibri" w:hAnsi="Calibri" w:cs="Calibri"/>
          <w:sz w:val="22"/>
          <w:szCs w:val="22"/>
        </w:rPr>
        <w:t>DI</w:t>
      </w:r>
      <w:r w:rsidRPr="00187618">
        <w:rPr>
          <w:rFonts w:ascii="Calibri" w:hAnsi="Calibri" w:cs="Calibri"/>
          <w:spacing w:val="-4"/>
          <w:sz w:val="22"/>
          <w:szCs w:val="22"/>
        </w:rPr>
        <w:t xml:space="preserve"> </w:t>
      </w:r>
      <w:r w:rsidRPr="00187618">
        <w:rPr>
          <w:rFonts w:ascii="Calibri" w:hAnsi="Calibri" w:cs="Calibri"/>
          <w:sz w:val="22"/>
          <w:szCs w:val="22"/>
        </w:rPr>
        <w:t>RITARDO</w:t>
      </w:r>
      <w:r w:rsidRPr="00187618">
        <w:rPr>
          <w:rFonts w:ascii="Calibri" w:hAnsi="Calibri" w:cs="Calibri"/>
          <w:spacing w:val="-2"/>
          <w:sz w:val="22"/>
          <w:szCs w:val="22"/>
        </w:rPr>
        <w:t xml:space="preserve"> </w:t>
      </w:r>
      <w:r w:rsidRPr="00187618">
        <w:rPr>
          <w:rFonts w:ascii="Calibri" w:hAnsi="Calibri" w:cs="Calibri"/>
          <w:sz w:val="22"/>
          <w:szCs w:val="22"/>
        </w:rPr>
        <w:t>NELL’ESECUZIONE</w:t>
      </w:r>
      <w:r w:rsidRPr="00187618">
        <w:rPr>
          <w:rFonts w:ascii="Calibri" w:hAnsi="Calibri" w:cs="Calibri"/>
          <w:spacing w:val="-7"/>
          <w:sz w:val="22"/>
          <w:szCs w:val="22"/>
        </w:rPr>
        <w:t xml:space="preserve"> </w:t>
      </w:r>
      <w:r w:rsidRPr="00187618">
        <w:rPr>
          <w:rFonts w:ascii="Calibri" w:hAnsi="Calibri" w:cs="Calibri"/>
          <w:sz w:val="22"/>
          <w:szCs w:val="22"/>
        </w:rPr>
        <w:t xml:space="preserve">DEL </w:t>
      </w:r>
      <w:r w:rsidRPr="00187618">
        <w:rPr>
          <w:rFonts w:ascii="Calibri" w:hAnsi="Calibri" w:cs="Calibri"/>
          <w:spacing w:val="-2"/>
          <w:sz w:val="22"/>
          <w:szCs w:val="22"/>
        </w:rPr>
        <w:t>SERVIZIO</w:t>
      </w:r>
      <w:bookmarkEnd w:id="34"/>
    </w:p>
    <w:p w14:paraId="1C6A8831" w14:textId="77777777" w:rsidR="00187618" w:rsidRDefault="007C58FC" w:rsidP="00187618">
      <w:pPr>
        <w:pStyle w:val="Paragrafoelenco"/>
        <w:tabs>
          <w:tab w:val="left" w:pos="1106"/>
        </w:tabs>
        <w:spacing w:line="256" w:lineRule="auto"/>
        <w:ind w:left="0"/>
        <w:rPr>
          <w:rFonts w:ascii="Calibri" w:hAnsi="Calibri" w:cs="Calibri"/>
        </w:rPr>
      </w:pPr>
      <w:r w:rsidRPr="00187618">
        <w:rPr>
          <w:rFonts w:ascii="Calibri" w:hAnsi="Calibri" w:cs="Calibri"/>
        </w:rPr>
        <w:t>L’Appaltatore non può in alcun caso sospendere o ritardare la prestazione del servizio con propria decisione unilaterale, anche nel caso in cui siano in atto controversie con l’IRAS, trattandosi di servizio pubblico essenziale.</w:t>
      </w:r>
    </w:p>
    <w:p w14:paraId="17A5DB11" w14:textId="69D145AA" w:rsidR="007C58FC" w:rsidRPr="00187618" w:rsidRDefault="007C58FC" w:rsidP="00187618">
      <w:pPr>
        <w:pStyle w:val="Paragrafoelenco"/>
        <w:tabs>
          <w:tab w:val="left" w:pos="1106"/>
        </w:tabs>
        <w:spacing w:line="256" w:lineRule="auto"/>
        <w:ind w:left="0"/>
        <w:rPr>
          <w:rFonts w:ascii="Calibri" w:hAnsi="Calibri" w:cs="Calibri"/>
        </w:rPr>
      </w:pPr>
      <w:r w:rsidRPr="00187618">
        <w:rPr>
          <w:rFonts w:ascii="Calibri" w:hAnsi="Calibri" w:cs="Calibri"/>
        </w:rPr>
        <w:t>La sospensione o il ritardo nell’esecuzione delle attività per decisione unilaterale dell’Appaltatore costituisce inadempienza contrattuale grave e tale da motivare la risoluzione del contratto. Di tale evento la Stazione appaltante darà comunicazione alle autorità competenti.</w:t>
      </w:r>
    </w:p>
    <w:p w14:paraId="6C6E398F" w14:textId="79689DC1" w:rsidR="007C58FC" w:rsidRPr="00187618" w:rsidRDefault="007C58FC" w:rsidP="00187618">
      <w:pPr>
        <w:pStyle w:val="Paragrafoelenco"/>
        <w:tabs>
          <w:tab w:val="left" w:pos="1106"/>
        </w:tabs>
        <w:spacing w:line="256" w:lineRule="auto"/>
        <w:ind w:left="0"/>
        <w:rPr>
          <w:rFonts w:ascii="Calibri" w:hAnsi="Calibri" w:cs="Calibri"/>
        </w:rPr>
      </w:pPr>
      <w:r w:rsidRPr="00187618">
        <w:rPr>
          <w:rFonts w:ascii="Calibri" w:hAnsi="Calibri" w:cs="Calibri"/>
        </w:rPr>
        <w:t>Qualora l’Appaltatore non riprenda le attività entro il termine intimato dal Direttore dell’Esecuzione</w:t>
      </w:r>
      <w:r w:rsidRPr="00187618">
        <w:rPr>
          <w:rFonts w:ascii="Calibri" w:hAnsi="Calibri" w:cs="Calibri"/>
          <w:spacing w:val="40"/>
        </w:rPr>
        <w:t xml:space="preserve"> </w:t>
      </w:r>
      <w:r w:rsidRPr="00187618">
        <w:rPr>
          <w:rFonts w:ascii="Calibri" w:hAnsi="Calibri" w:cs="Calibri"/>
        </w:rPr>
        <w:t>del</w:t>
      </w:r>
      <w:r w:rsidRPr="00187618">
        <w:rPr>
          <w:rFonts w:ascii="Calibri" w:hAnsi="Calibri" w:cs="Calibri"/>
          <w:spacing w:val="56"/>
        </w:rPr>
        <w:t xml:space="preserve"> </w:t>
      </w:r>
      <w:r w:rsidRPr="00187618">
        <w:rPr>
          <w:rFonts w:ascii="Calibri" w:hAnsi="Calibri" w:cs="Calibri"/>
        </w:rPr>
        <w:t>contratto</w:t>
      </w:r>
      <w:r w:rsidRPr="00187618">
        <w:rPr>
          <w:rFonts w:ascii="Calibri" w:hAnsi="Calibri" w:cs="Calibri"/>
          <w:spacing w:val="40"/>
        </w:rPr>
        <w:t xml:space="preserve"> </w:t>
      </w:r>
      <w:r w:rsidRPr="00187618">
        <w:rPr>
          <w:rFonts w:ascii="Calibri" w:hAnsi="Calibri" w:cs="Calibri"/>
        </w:rPr>
        <w:t>mediante</w:t>
      </w:r>
      <w:r w:rsidRPr="00187618">
        <w:rPr>
          <w:rFonts w:ascii="Calibri" w:hAnsi="Calibri" w:cs="Calibri"/>
          <w:spacing w:val="56"/>
        </w:rPr>
        <w:t xml:space="preserve"> </w:t>
      </w:r>
      <w:r w:rsidRPr="00187618">
        <w:rPr>
          <w:rFonts w:ascii="Calibri" w:hAnsi="Calibri" w:cs="Calibri"/>
        </w:rPr>
        <w:t>diffida</w:t>
      </w:r>
      <w:r w:rsidRPr="00187618">
        <w:rPr>
          <w:rFonts w:ascii="Calibri" w:hAnsi="Calibri" w:cs="Calibri"/>
          <w:spacing w:val="40"/>
        </w:rPr>
        <w:t xml:space="preserve"> </w:t>
      </w:r>
      <w:r w:rsidRPr="00187618">
        <w:rPr>
          <w:rFonts w:ascii="Calibri" w:hAnsi="Calibri" w:cs="Calibri"/>
        </w:rPr>
        <w:t>inoltrata</w:t>
      </w:r>
      <w:r w:rsidRPr="00187618">
        <w:rPr>
          <w:rFonts w:ascii="Calibri" w:hAnsi="Calibri" w:cs="Calibri"/>
          <w:spacing w:val="56"/>
        </w:rPr>
        <w:t xml:space="preserve"> </w:t>
      </w:r>
      <w:r w:rsidRPr="00187618">
        <w:rPr>
          <w:rFonts w:ascii="Calibri" w:hAnsi="Calibri" w:cs="Calibri"/>
        </w:rPr>
        <w:t>via</w:t>
      </w:r>
      <w:r w:rsidRPr="00187618">
        <w:rPr>
          <w:rFonts w:ascii="Calibri" w:hAnsi="Calibri" w:cs="Calibri"/>
          <w:spacing w:val="56"/>
        </w:rPr>
        <w:t xml:space="preserve"> </w:t>
      </w:r>
      <w:r w:rsidRPr="00187618">
        <w:rPr>
          <w:rFonts w:ascii="Calibri" w:hAnsi="Calibri" w:cs="Calibri"/>
        </w:rPr>
        <w:t>PEC,</w:t>
      </w:r>
      <w:r w:rsidRPr="00187618">
        <w:rPr>
          <w:rFonts w:ascii="Calibri" w:hAnsi="Calibri" w:cs="Calibri"/>
          <w:spacing w:val="56"/>
        </w:rPr>
        <w:t xml:space="preserve"> </w:t>
      </w:r>
      <w:r w:rsidRPr="00187618">
        <w:rPr>
          <w:rFonts w:ascii="Calibri" w:hAnsi="Calibri" w:cs="Calibri"/>
        </w:rPr>
        <w:t>la</w:t>
      </w:r>
      <w:r w:rsidRPr="00187618">
        <w:rPr>
          <w:rFonts w:ascii="Calibri" w:hAnsi="Calibri" w:cs="Calibri"/>
          <w:spacing w:val="56"/>
        </w:rPr>
        <w:t xml:space="preserve"> </w:t>
      </w:r>
      <w:r w:rsidRPr="00187618">
        <w:rPr>
          <w:rFonts w:ascii="Calibri" w:hAnsi="Calibri" w:cs="Calibri"/>
        </w:rPr>
        <w:t>Stazione</w:t>
      </w:r>
      <w:r w:rsidRPr="00187618">
        <w:rPr>
          <w:rFonts w:ascii="Calibri" w:hAnsi="Calibri" w:cs="Calibri"/>
          <w:spacing w:val="56"/>
        </w:rPr>
        <w:t xml:space="preserve"> </w:t>
      </w:r>
      <w:r w:rsidRPr="00187618">
        <w:rPr>
          <w:rFonts w:ascii="Calibri" w:hAnsi="Calibri" w:cs="Calibri"/>
        </w:rPr>
        <w:t>appaltante</w:t>
      </w:r>
      <w:r w:rsidRPr="00187618">
        <w:rPr>
          <w:rFonts w:ascii="Calibri" w:hAnsi="Calibri" w:cs="Calibri"/>
          <w:spacing w:val="40"/>
        </w:rPr>
        <w:t xml:space="preserve"> </w:t>
      </w:r>
      <w:r w:rsidRPr="00187618">
        <w:rPr>
          <w:rFonts w:ascii="Calibri" w:hAnsi="Calibri" w:cs="Calibri"/>
        </w:rPr>
        <w:t>promuoverà</w:t>
      </w:r>
      <w:r w:rsidRPr="00187618">
        <w:rPr>
          <w:rFonts w:ascii="Calibri" w:hAnsi="Calibri" w:cs="Calibri"/>
          <w:spacing w:val="40"/>
        </w:rPr>
        <w:t xml:space="preserve"> </w:t>
      </w:r>
      <w:r w:rsidRPr="00187618">
        <w:rPr>
          <w:rFonts w:ascii="Calibri" w:hAnsi="Calibri" w:cs="Calibri"/>
        </w:rPr>
        <w:t>la</w:t>
      </w:r>
      <w:r w:rsidRPr="00187618">
        <w:rPr>
          <w:rFonts w:ascii="Calibri" w:hAnsi="Calibri" w:cs="Calibri"/>
          <w:spacing w:val="40"/>
        </w:rPr>
        <w:t xml:space="preserve"> </w:t>
      </w:r>
      <w:r w:rsidRPr="00187618">
        <w:rPr>
          <w:rFonts w:ascii="Calibri" w:hAnsi="Calibri" w:cs="Calibri"/>
        </w:rPr>
        <w:t>risoluzione</w:t>
      </w:r>
      <w:r w:rsidRPr="00187618">
        <w:rPr>
          <w:rFonts w:ascii="Calibri" w:hAnsi="Calibri" w:cs="Calibri"/>
          <w:spacing w:val="56"/>
        </w:rPr>
        <w:t xml:space="preserve"> </w:t>
      </w:r>
      <w:r w:rsidRPr="00187618">
        <w:rPr>
          <w:rFonts w:ascii="Calibri" w:hAnsi="Calibri" w:cs="Calibri"/>
        </w:rPr>
        <w:t>del</w:t>
      </w:r>
      <w:r w:rsidR="00187618">
        <w:rPr>
          <w:rFonts w:ascii="Calibri" w:hAnsi="Calibri" w:cs="Calibri"/>
        </w:rPr>
        <w:t xml:space="preserve"> </w:t>
      </w:r>
      <w:r>
        <w:t>contratto, si avvarrà di altro operatore economico recuperando i costi, incamererà la fideiussione per l’intero importo e segnalerà il comportamento all’AVCP o altra Autorità competente.</w:t>
      </w:r>
    </w:p>
    <w:p w14:paraId="5BA30AA6" w14:textId="77777777" w:rsidR="007C58FC" w:rsidRPr="00187618" w:rsidRDefault="007C58FC" w:rsidP="00187618">
      <w:pPr>
        <w:tabs>
          <w:tab w:val="left" w:pos="1106"/>
        </w:tabs>
        <w:spacing w:before="3" w:line="261" w:lineRule="auto"/>
        <w:ind w:right="1051"/>
        <w:jc w:val="both"/>
        <w:rPr>
          <w:sz w:val="20"/>
        </w:rPr>
      </w:pPr>
      <w:r w:rsidRPr="00187618">
        <w:rPr>
          <w:sz w:val="20"/>
        </w:rPr>
        <w:t>In tale ipotesi restano a carico dell’Appaltatore tutti gli oneri e le conseguenze derivanti dalla risoluzione del contratto.</w:t>
      </w:r>
    </w:p>
    <w:p w14:paraId="18DC6B22" w14:textId="77777777" w:rsidR="007C58FC" w:rsidRDefault="007C58FC" w:rsidP="007C58FC">
      <w:pPr>
        <w:pStyle w:val="Corpotesto"/>
        <w:ind w:left="0"/>
        <w:rPr>
          <w:sz w:val="22"/>
        </w:rPr>
      </w:pPr>
    </w:p>
    <w:p w14:paraId="088608C2" w14:textId="6233F819" w:rsidR="00187618" w:rsidRPr="001566EB" w:rsidRDefault="00187618" w:rsidP="001566EB">
      <w:pPr>
        <w:pStyle w:val="Titolo2"/>
        <w:tabs>
          <w:tab w:val="left" w:pos="1813"/>
        </w:tabs>
        <w:ind w:left="0"/>
        <w:jc w:val="both"/>
        <w:rPr>
          <w:rFonts w:ascii="Calibri" w:hAnsi="Calibri" w:cs="Calibri"/>
          <w:sz w:val="22"/>
          <w:szCs w:val="22"/>
        </w:rPr>
      </w:pPr>
      <w:bookmarkStart w:id="35" w:name="_Toc123738963"/>
      <w:r w:rsidRPr="00187618">
        <w:rPr>
          <w:rFonts w:ascii="Calibri" w:hAnsi="Calibri" w:cs="Calibri"/>
          <w:sz w:val="22"/>
          <w:szCs w:val="22"/>
        </w:rPr>
        <w:t>Articolo</w:t>
      </w:r>
      <w:r w:rsidRPr="00187618">
        <w:rPr>
          <w:rFonts w:ascii="Calibri" w:hAnsi="Calibri" w:cs="Calibri"/>
          <w:spacing w:val="-12"/>
          <w:sz w:val="22"/>
          <w:szCs w:val="22"/>
        </w:rPr>
        <w:t xml:space="preserve"> </w:t>
      </w:r>
      <w:r>
        <w:rPr>
          <w:rFonts w:ascii="Calibri" w:hAnsi="Calibri" w:cs="Calibri"/>
          <w:spacing w:val="-5"/>
          <w:sz w:val="22"/>
          <w:szCs w:val="22"/>
        </w:rPr>
        <w:t>3</w:t>
      </w:r>
      <w:r w:rsidR="00A70AFE">
        <w:rPr>
          <w:rFonts w:ascii="Calibri" w:hAnsi="Calibri" w:cs="Calibri"/>
          <w:spacing w:val="-5"/>
          <w:sz w:val="22"/>
          <w:szCs w:val="22"/>
        </w:rPr>
        <w:t>1</w:t>
      </w:r>
      <w:r w:rsidR="002D41EB">
        <w:rPr>
          <w:rFonts w:ascii="Calibri" w:hAnsi="Calibri" w:cs="Calibri"/>
          <w:sz w:val="22"/>
          <w:szCs w:val="22"/>
        </w:rPr>
        <w:tab/>
      </w:r>
      <w:r w:rsidRPr="00187618">
        <w:rPr>
          <w:rFonts w:ascii="Calibri" w:hAnsi="Calibri" w:cs="Calibri"/>
          <w:spacing w:val="-2"/>
          <w:sz w:val="22"/>
          <w:szCs w:val="22"/>
        </w:rPr>
        <w:t>PENALI</w:t>
      </w:r>
      <w:bookmarkEnd w:id="35"/>
    </w:p>
    <w:p w14:paraId="494780BE" w14:textId="29421A07" w:rsidR="00187618" w:rsidRPr="00187618" w:rsidRDefault="00187618" w:rsidP="001566EB">
      <w:pPr>
        <w:tabs>
          <w:tab w:val="left" w:pos="1106"/>
        </w:tabs>
        <w:spacing w:line="256" w:lineRule="auto"/>
        <w:jc w:val="both"/>
        <w:rPr>
          <w:rFonts w:ascii="Calibri" w:hAnsi="Calibri" w:cs="Calibri"/>
        </w:rPr>
      </w:pPr>
      <w:r w:rsidRPr="00187618">
        <w:rPr>
          <w:rFonts w:ascii="Calibri" w:hAnsi="Calibri" w:cs="Calibri"/>
        </w:rPr>
        <w:t>Qualora venisse rilevata e fatta constatare una deficienza nell’esecuzione del servizio, l’IRAS addebiterà alla l’Appaltatore una penale nei termini indicati nel presente articolo.</w:t>
      </w:r>
    </w:p>
    <w:p w14:paraId="5722E60B" w14:textId="77777777" w:rsidR="00187618" w:rsidRPr="001566EB" w:rsidRDefault="00187618">
      <w:pPr>
        <w:pStyle w:val="Paragrafoelenco"/>
        <w:numPr>
          <w:ilvl w:val="0"/>
          <w:numId w:val="25"/>
        </w:numPr>
        <w:tabs>
          <w:tab w:val="left" w:pos="1106"/>
        </w:tabs>
        <w:spacing w:before="1"/>
        <w:rPr>
          <w:rFonts w:ascii="Calibri" w:hAnsi="Calibri" w:cs="Calibri"/>
        </w:rPr>
      </w:pPr>
      <w:r w:rsidRPr="001566EB">
        <w:rPr>
          <w:rFonts w:ascii="Calibri" w:hAnsi="Calibri" w:cs="Calibri"/>
          <w:b/>
          <w:spacing w:val="-2"/>
        </w:rPr>
        <w:t>Slittamento</w:t>
      </w:r>
      <w:r w:rsidRPr="001566EB">
        <w:rPr>
          <w:rFonts w:ascii="Calibri" w:hAnsi="Calibri" w:cs="Calibri"/>
          <w:b/>
          <w:spacing w:val="6"/>
        </w:rPr>
        <w:t xml:space="preserve"> </w:t>
      </w:r>
      <w:r w:rsidRPr="001566EB">
        <w:rPr>
          <w:rFonts w:ascii="Calibri" w:hAnsi="Calibri" w:cs="Calibri"/>
          <w:b/>
          <w:spacing w:val="-2"/>
        </w:rPr>
        <w:t>dell’avvio</w:t>
      </w:r>
      <w:r w:rsidRPr="001566EB">
        <w:rPr>
          <w:rFonts w:ascii="Calibri" w:hAnsi="Calibri" w:cs="Calibri"/>
          <w:spacing w:val="-2"/>
        </w:rPr>
        <w:t>.</w:t>
      </w:r>
    </w:p>
    <w:p w14:paraId="70E018D9" w14:textId="77777777" w:rsidR="00187618" w:rsidRPr="00187618" w:rsidRDefault="00187618" w:rsidP="001566EB">
      <w:pPr>
        <w:pStyle w:val="Corpotesto"/>
        <w:spacing w:before="22" w:line="259" w:lineRule="auto"/>
        <w:ind w:left="360"/>
        <w:jc w:val="both"/>
        <w:rPr>
          <w:rFonts w:ascii="Calibri" w:hAnsi="Calibri" w:cs="Calibri"/>
          <w:sz w:val="22"/>
          <w:szCs w:val="22"/>
        </w:rPr>
      </w:pPr>
      <w:r w:rsidRPr="00187618">
        <w:rPr>
          <w:rFonts w:ascii="Calibri" w:hAnsi="Calibri" w:cs="Calibri"/>
          <w:sz w:val="22"/>
          <w:szCs w:val="22"/>
        </w:rPr>
        <w:t>In caso di mancato rispetto dell’avvio del servizio l’IRAS si riserva di applicare una penale pari allo 0,3 per mille</w:t>
      </w:r>
      <w:r w:rsidRPr="00187618">
        <w:rPr>
          <w:rFonts w:ascii="Calibri" w:hAnsi="Calibri" w:cs="Calibri"/>
          <w:spacing w:val="-3"/>
          <w:sz w:val="22"/>
          <w:szCs w:val="22"/>
        </w:rPr>
        <w:t xml:space="preserve"> </w:t>
      </w:r>
      <w:r w:rsidRPr="00187618">
        <w:rPr>
          <w:rFonts w:ascii="Calibri" w:hAnsi="Calibri" w:cs="Calibri"/>
          <w:sz w:val="22"/>
          <w:szCs w:val="22"/>
        </w:rPr>
        <w:t>del</w:t>
      </w:r>
      <w:r w:rsidRPr="00187618">
        <w:rPr>
          <w:rFonts w:ascii="Calibri" w:hAnsi="Calibri" w:cs="Calibri"/>
          <w:spacing w:val="-1"/>
          <w:sz w:val="22"/>
          <w:szCs w:val="22"/>
        </w:rPr>
        <w:t xml:space="preserve"> </w:t>
      </w:r>
      <w:r w:rsidRPr="00187618">
        <w:rPr>
          <w:rFonts w:ascii="Calibri" w:hAnsi="Calibri" w:cs="Calibri"/>
          <w:sz w:val="22"/>
          <w:szCs w:val="22"/>
        </w:rPr>
        <w:t>corrispettivo</w:t>
      </w:r>
      <w:r w:rsidRPr="00187618">
        <w:rPr>
          <w:rFonts w:ascii="Calibri" w:hAnsi="Calibri" w:cs="Calibri"/>
          <w:spacing w:val="-3"/>
          <w:sz w:val="22"/>
          <w:szCs w:val="22"/>
        </w:rPr>
        <w:t xml:space="preserve"> </w:t>
      </w:r>
      <w:r w:rsidRPr="00187618">
        <w:rPr>
          <w:rFonts w:ascii="Calibri" w:hAnsi="Calibri" w:cs="Calibri"/>
          <w:sz w:val="22"/>
          <w:szCs w:val="22"/>
        </w:rPr>
        <w:t>massimo</w:t>
      </w:r>
      <w:r w:rsidRPr="00187618">
        <w:rPr>
          <w:rFonts w:ascii="Calibri" w:hAnsi="Calibri" w:cs="Calibri"/>
          <w:spacing w:val="-3"/>
          <w:sz w:val="22"/>
          <w:szCs w:val="22"/>
        </w:rPr>
        <w:t xml:space="preserve"> </w:t>
      </w:r>
      <w:r w:rsidRPr="00187618">
        <w:rPr>
          <w:rFonts w:ascii="Calibri" w:hAnsi="Calibri" w:cs="Calibri"/>
          <w:sz w:val="22"/>
          <w:szCs w:val="22"/>
        </w:rPr>
        <w:t>del</w:t>
      </w:r>
      <w:r w:rsidRPr="00187618">
        <w:rPr>
          <w:rFonts w:ascii="Calibri" w:hAnsi="Calibri" w:cs="Calibri"/>
          <w:spacing w:val="-4"/>
          <w:sz w:val="22"/>
          <w:szCs w:val="22"/>
        </w:rPr>
        <w:t xml:space="preserve"> </w:t>
      </w:r>
      <w:r w:rsidRPr="00187618">
        <w:rPr>
          <w:rFonts w:ascii="Calibri" w:hAnsi="Calibri" w:cs="Calibri"/>
          <w:sz w:val="22"/>
          <w:szCs w:val="22"/>
        </w:rPr>
        <w:t>contratto</w:t>
      </w:r>
      <w:r w:rsidRPr="00187618">
        <w:rPr>
          <w:rFonts w:ascii="Calibri" w:hAnsi="Calibri" w:cs="Calibri"/>
          <w:spacing w:val="-1"/>
          <w:sz w:val="22"/>
          <w:szCs w:val="22"/>
        </w:rPr>
        <w:t xml:space="preserve"> </w:t>
      </w:r>
      <w:r w:rsidRPr="00187618">
        <w:rPr>
          <w:rFonts w:ascii="Calibri" w:hAnsi="Calibri" w:cs="Calibri"/>
          <w:sz w:val="22"/>
          <w:szCs w:val="22"/>
        </w:rPr>
        <w:t>fino</w:t>
      </w:r>
      <w:r w:rsidRPr="00187618">
        <w:rPr>
          <w:rFonts w:ascii="Calibri" w:hAnsi="Calibri" w:cs="Calibri"/>
          <w:spacing w:val="-1"/>
          <w:sz w:val="22"/>
          <w:szCs w:val="22"/>
        </w:rPr>
        <w:t xml:space="preserve"> </w:t>
      </w:r>
      <w:r w:rsidRPr="00187618">
        <w:rPr>
          <w:rFonts w:ascii="Calibri" w:hAnsi="Calibri" w:cs="Calibri"/>
          <w:sz w:val="22"/>
          <w:szCs w:val="22"/>
        </w:rPr>
        <w:t>a</w:t>
      </w:r>
      <w:r w:rsidRPr="00187618">
        <w:rPr>
          <w:rFonts w:ascii="Calibri" w:hAnsi="Calibri" w:cs="Calibri"/>
          <w:spacing w:val="-1"/>
          <w:sz w:val="22"/>
          <w:szCs w:val="22"/>
        </w:rPr>
        <w:t xml:space="preserve"> </w:t>
      </w:r>
      <w:r w:rsidRPr="00187618">
        <w:rPr>
          <w:rFonts w:ascii="Calibri" w:hAnsi="Calibri" w:cs="Calibri"/>
          <w:sz w:val="22"/>
          <w:szCs w:val="22"/>
        </w:rPr>
        <w:t>un massimo</w:t>
      </w:r>
      <w:r w:rsidRPr="00187618">
        <w:rPr>
          <w:rFonts w:ascii="Calibri" w:hAnsi="Calibri" w:cs="Calibri"/>
          <w:spacing w:val="-3"/>
          <w:sz w:val="22"/>
          <w:szCs w:val="22"/>
        </w:rPr>
        <w:t xml:space="preserve"> </w:t>
      </w:r>
      <w:r w:rsidRPr="00187618">
        <w:rPr>
          <w:rFonts w:ascii="Calibri" w:hAnsi="Calibri" w:cs="Calibri"/>
          <w:sz w:val="22"/>
          <w:szCs w:val="22"/>
        </w:rPr>
        <w:t>dello</w:t>
      </w:r>
      <w:r w:rsidRPr="00187618">
        <w:rPr>
          <w:rFonts w:ascii="Calibri" w:hAnsi="Calibri" w:cs="Calibri"/>
          <w:spacing w:val="-1"/>
          <w:sz w:val="22"/>
          <w:szCs w:val="22"/>
        </w:rPr>
        <w:t xml:space="preserve"> </w:t>
      </w:r>
      <w:r w:rsidRPr="00187618">
        <w:rPr>
          <w:rFonts w:ascii="Calibri" w:hAnsi="Calibri" w:cs="Calibri"/>
          <w:sz w:val="22"/>
          <w:szCs w:val="22"/>
        </w:rPr>
        <w:t>0,5</w:t>
      </w:r>
      <w:r w:rsidRPr="00187618">
        <w:rPr>
          <w:rFonts w:ascii="Calibri" w:hAnsi="Calibri" w:cs="Calibri"/>
          <w:spacing w:val="-1"/>
          <w:sz w:val="22"/>
          <w:szCs w:val="22"/>
        </w:rPr>
        <w:t xml:space="preserve"> </w:t>
      </w:r>
      <w:r w:rsidRPr="00187618">
        <w:rPr>
          <w:rFonts w:ascii="Calibri" w:hAnsi="Calibri" w:cs="Calibri"/>
          <w:sz w:val="22"/>
          <w:szCs w:val="22"/>
        </w:rPr>
        <w:t>per</w:t>
      </w:r>
      <w:r w:rsidRPr="00187618">
        <w:rPr>
          <w:rFonts w:ascii="Calibri" w:hAnsi="Calibri" w:cs="Calibri"/>
          <w:spacing w:val="-2"/>
          <w:sz w:val="22"/>
          <w:szCs w:val="22"/>
        </w:rPr>
        <w:t xml:space="preserve"> </w:t>
      </w:r>
      <w:r w:rsidRPr="00187618">
        <w:rPr>
          <w:rFonts w:ascii="Calibri" w:hAnsi="Calibri" w:cs="Calibri"/>
          <w:sz w:val="22"/>
          <w:szCs w:val="22"/>
        </w:rPr>
        <w:t>mille</w:t>
      </w:r>
      <w:r w:rsidRPr="00187618">
        <w:rPr>
          <w:rFonts w:ascii="Calibri" w:hAnsi="Calibri" w:cs="Calibri"/>
          <w:spacing w:val="-1"/>
          <w:sz w:val="22"/>
          <w:szCs w:val="22"/>
        </w:rPr>
        <w:t xml:space="preserve"> </w:t>
      </w:r>
      <w:r w:rsidRPr="00187618">
        <w:rPr>
          <w:rFonts w:ascii="Calibri" w:hAnsi="Calibri" w:cs="Calibri"/>
          <w:sz w:val="22"/>
          <w:szCs w:val="22"/>
        </w:rPr>
        <w:t>del</w:t>
      </w:r>
      <w:r w:rsidRPr="00187618">
        <w:rPr>
          <w:rFonts w:ascii="Calibri" w:hAnsi="Calibri" w:cs="Calibri"/>
          <w:spacing w:val="-4"/>
          <w:sz w:val="22"/>
          <w:szCs w:val="22"/>
        </w:rPr>
        <w:t xml:space="preserve"> </w:t>
      </w:r>
      <w:r w:rsidRPr="00187618">
        <w:rPr>
          <w:rFonts w:ascii="Calibri" w:hAnsi="Calibri" w:cs="Calibri"/>
          <w:sz w:val="22"/>
          <w:szCs w:val="22"/>
        </w:rPr>
        <w:t>corrispettivo</w:t>
      </w:r>
      <w:r w:rsidRPr="00187618">
        <w:rPr>
          <w:rFonts w:ascii="Calibri" w:hAnsi="Calibri" w:cs="Calibri"/>
          <w:spacing w:val="-4"/>
          <w:sz w:val="22"/>
          <w:szCs w:val="22"/>
        </w:rPr>
        <w:t xml:space="preserve"> </w:t>
      </w:r>
      <w:r w:rsidRPr="00187618">
        <w:rPr>
          <w:rFonts w:ascii="Calibri" w:hAnsi="Calibri" w:cs="Calibri"/>
          <w:sz w:val="22"/>
          <w:szCs w:val="22"/>
        </w:rPr>
        <w:t>medesimo per</w:t>
      </w:r>
      <w:r w:rsidRPr="00187618">
        <w:rPr>
          <w:rFonts w:ascii="Calibri" w:hAnsi="Calibri" w:cs="Calibri"/>
          <w:spacing w:val="-2"/>
          <w:sz w:val="22"/>
          <w:szCs w:val="22"/>
        </w:rPr>
        <w:t xml:space="preserve"> </w:t>
      </w:r>
      <w:r w:rsidRPr="00187618">
        <w:rPr>
          <w:rFonts w:ascii="Calibri" w:hAnsi="Calibri" w:cs="Calibri"/>
          <w:sz w:val="22"/>
          <w:szCs w:val="22"/>
        </w:rPr>
        <w:t>ogni</w:t>
      </w:r>
      <w:r w:rsidRPr="00187618">
        <w:rPr>
          <w:rFonts w:ascii="Calibri" w:hAnsi="Calibri" w:cs="Calibri"/>
          <w:spacing w:val="-1"/>
          <w:sz w:val="22"/>
          <w:szCs w:val="22"/>
        </w:rPr>
        <w:t xml:space="preserve"> </w:t>
      </w:r>
      <w:r w:rsidRPr="00187618">
        <w:rPr>
          <w:rFonts w:ascii="Calibri" w:hAnsi="Calibri" w:cs="Calibri"/>
          <w:sz w:val="22"/>
          <w:szCs w:val="22"/>
        </w:rPr>
        <w:t>giorno</w:t>
      </w:r>
      <w:r w:rsidRPr="00187618">
        <w:rPr>
          <w:rFonts w:ascii="Calibri" w:hAnsi="Calibri" w:cs="Calibri"/>
          <w:spacing w:val="-3"/>
          <w:sz w:val="22"/>
          <w:szCs w:val="22"/>
        </w:rPr>
        <w:t xml:space="preserve"> </w:t>
      </w:r>
      <w:r w:rsidRPr="00187618">
        <w:rPr>
          <w:rFonts w:ascii="Calibri" w:hAnsi="Calibri" w:cs="Calibri"/>
          <w:sz w:val="22"/>
          <w:szCs w:val="22"/>
        </w:rPr>
        <w:t>di</w:t>
      </w:r>
      <w:r w:rsidRPr="00187618">
        <w:rPr>
          <w:rFonts w:ascii="Calibri" w:hAnsi="Calibri" w:cs="Calibri"/>
          <w:spacing w:val="-4"/>
          <w:sz w:val="22"/>
          <w:szCs w:val="22"/>
        </w:rPr>
        <w:t xml:space="preserve"> </w:t>
      </w:r>
      <w:r w:rsidRPr="00187618">
        <w:rPr>
          <w:rFonts w:ascii="Calibri" w:hAnsi="Calibri" w:cs="Calibri"/>
          <w:sz w:val="22"/>
          <w:szCs w:val="22"/>
        </w:rPr>
        <w:t>ritardo.</w:t>
      </w:r>
      <w:r w:rsidRPr="00187618">
        <w:rPr>
          <w:rFonts w:ascii="Calibri" w:hAnsi="Calibri" w:cs="Calibri"/>
          <w:spacing w:val="-3"/>
          <w:sz w:val="22"/>
          <w:szCs w:val="22"/>
        </w:rPr>
        <w:t xml:space="preserve"> </w:t>
      </w:r>
      <w:r w:rsidRPr="00187618">
        <w:rPr>
          <w:rFonts w:ascii="Calibri" w:hAnsi="Calibri" w:cs="Calibri"/>
          <w:sz w:val="22"/>
          <w:szCs w:val="22"/>
        </w:rPr>
        <w:t>In</w:t>
      </w:r>
      <w:r w:rsidRPr="00187618">
        <w:rPr>
          <w:rFonts w:ascii="Calibri" w:hAnsi="Calibri" w:cs="Calibri"/>
          <w:spacing w:val="-1"/>
          <w:sz w:val="22"/>
          <w:szCs w:val="22"/>
        </w:rPr>
        <w:t xml:space="preserve"> </w:t>
      </w:r>
      <w:r w:rsidRPr="00187618">
        <w:rPr>
          <w:rFonts w:ascii="Calibri" w:hAnsi="Calibri" w:cs="Calibri"/>
          <w:sz w:val="22"/>
          <w:szCs w:val="22"/>
        </w:rPr>
        <w:t>tal</w:t>
      </w:r>
      <w:r w:rsidRPr="00187618">
        <w:rPr>
          <w:rFonts w:ascii="Calibri" w:hAnsi="Calibri" w:cs="Calibri"/>
          <w:spacing w:val="-1"/>
          <w:sz w:val="22"/>
          <w:szCs w:val="22"/>
        </w:rPr>
        <w:t xml:space="preserve"> </w:t>
      </w:r>
      <w:r w:rsidRPr="00187618">
        <w:rPr>
          <w:rFonts w:ascii="Calibri" w:hAnsi="Calibri" w:cs="Calibri"/>
          <w:sz w:val="22"/>
          <w:szCs w:val="22"/>
        </w:rPr>
        <w:t>caso</w:t>
      </w:r>
      <w:r w:rsidRPr="00187618">
        <w:rPr>
          <w:rFonts w:ascii="Calibri" w:hAnsi="Calibri" w:cs="Calibri"/>
          <w:spacing w:val="-1"/>
          <w:sz w:val="22"/>
          <w:szCs w:val="22"/>
        </w:rPr>
        <w:t xml:space="preserve"> </w:t>
      </w:r>
      <w:r w:rsidRPr="00187618">
        <w:rPr>
          <w:rFonts w:ascii="Calibri" w:hAnsi="Calibri" w:cs="Calibri"/>
          <w:sz w:val="22"/>
          <w:szCs w:val="22"/>
        </w:rPr>
        <w:t>l’IRAS si</w:t>
      </w:r>
      <w:r w:rsidRPr="00187618">
        <w:rPr>
          <w:rFonts w:ascii="Calibri" w:hAnsi="Calibri" w:cs="Calibri"/>
          <w:spacing w:val="-4"/>
          <w:sz w:val="22"/>
          <w:szCs w:val="22"/>
        </w:rPr>
        <w:t xml:space="preserve"> </w:t>
      </w:r>
      <w:r w:rsidRPr="00187618">
        <w:rPr>
          <w:rFonts w:ascii="Calibri" w:hAnsi="Calibri" w:cs="Calibri"/>
          <w:sz w:val="22"/>
          <w:szCs w:val="22"/>
        </w:rPr>
        <w:t>riserva</w:t>
      </w:r>
      <w:r w:rsidRPr="00187618">
        <w:rPr>
          <w:rFonts w:ascii="Calibri" w:hAnsi="Calibri" w:cs="Calibri"/>
          <w:spacing w:val="-1"/>
          <w:sz w:val="22"/>
          <w:szCs w:val="22"/>
        </w:rPr>
        <w:t xml:space="preserve"> </w:t>
      </w:r>
      <w:r w:rsidRPr="00187618">
        <w:rPr>
          <w:rFonts w:ascii="Calibri" w:hAnsi="Calibri" w:cs="Calibri"/>
          <w:sz w:val="22"/>
          <w:szCs w:val="22"/>
        </w:rPr>
        <w:t>di</w:t>
      </w:r>
      <w:r w:rsidRPr="00187618">
        <w:rPr>
          <w:rFonts w:ascii="Calibri" w:hAnsi="Calibri" w:cs="Calibri"/>
          <w:spacing w:val="-1"/>
          <w:sz w:val="22"/>
          <w:szCs w:val="22"/>
        </w:rPr>
        <w:t xml:space="preserve"> </w:t>
      </w:r>
      <w:r w:rsidRPr="00187618">
        <w:rPr>
          <w:rFonts w:ascii="Calibri" w:hAnsi="Calibri" w:cs="Calibri"/>
          <w:sz w:val="22"/>
          <w:szCs w:val="22"/>
        </w:rPr>
        <w:t>addebitare</w:t>
      </w:r>
      <w:r w:rsidRPr="00187618">
        <w:rPr>
          <w:rFonts w:ascii="Calibri" w:hAnsi="Calibri" w:cs="Calibri"/>
          <w:spacing w:val="-1"/>
          <w:sz w:val="22"/>
          <w:szCs w:val="22"/>
        </w:rPr>
        <w:t xml:space="preserve"> </w:t>
      </w:r>
      <w:r w:rsidRPr="00187618">
        <w:rPr>
          <w:rFonts w:ascii="Calibri" w:hAnsi="Calibri" w:cs="Calibri"/>
          <w:sz w:val="22"/>
          <w:szCs w:val="22"/>
        </w:rPr>
        <w:t>i</w:t>
      </w:r>
      <w:r w:rsidRPr="00187618">
        <w:rPr>
          <w:rFonts w:ascii="Calibri" w:hAnsi="Calibri" w:cs="Calibri"/>
          <w:spacing w:val="-4"/>
          <w:sz w:val="22"/>
          <w:szCs w:val="22"/>
        </w:rPr>
        <w:t xml:space="preserve"> </w:t>
      </w:r>
      <w:r w:rsidRPr="00187618">
        <w:rPr>
          <w:rFonts w:ascii="Calibri" w:hAnsi="Calibri" w:cs="Calibri"/>
          <w:sz w:val="22"/>
          <w:szCs w:val="22"/>
        </w:rPr>
        <w:t>maggiori</w:t>
      </w:r>
      <w:r w:rsidRPr="00187618">
        <w:rPr>
          <w:rFonts w:ascii="Calibri" w:hAnsi="Calibri" w:cs="Calibri"/>
          <w:spacing w:val="-4"/>
          <w:sz w:val="22"/>
          <w:szCs w:val="22"/>
        </w:rPr>
        <w:t xml:space="preserve"> </w:t>
      </w:r>
      <w:r w:rsidRPr="00187618">
        <w:rPr>
          <w:rFonts w:ascii="Calibri" w:hAnsi="Calibri" w:cs="Calibri"/>
          <w:sz w:val="22"/>
          <w:szCs w:val="22"/>
        </w:rPr>
        <w:t>costi</w:t>
      </w:r>
      <w:r w:rsidRPr="00187618">
        <w:rPr>
          <w:rFonts w:ascii="Calibri" w:hAnsi="Calibri" w:cs="Calibri"/>
          <w:spacing w:val="-1"/>
          <w:sz w:val="22"/>
          <w:szCs w:val="22"/>
        </w:rPr>
        <w:t xml:space="preserve"> </w:t>
      </w:r>
      <w:r w:rsidRPr="00187618">
        <w:rPr>
          <w:rFonts w:ascii="Calibri" w:hAnsi="Calibri" w:cs="Calibri"/>
          <w:sz w:val="22"/>
          <w:szCs w:val="22"/>
        </w:rPr>
        <w:t>causati</w:t>
      </w:r>
      <w:r w:rsidRPr="00187618">
        <w:rPr>
          <w:rFonts w:ascii="Calibri" w:hAnsi="Calibri" w:cs="Calibri"/>
          <w:spacing w:val="-1"/>
          <w:sz w:val="22"/>
          <w:szCs w:val="22"/>
        </w:rPr>
        <w:t xml:space="preserve"> </w:t>
      </w:r>
      <w:r w:rsidRPr="00187618">
        <w:rPr>
          <w:rFonts w:ascii="Calibri" w:hAnsi="Calibri" w:cs="Calibri"/>
          <w:sz w:val="22"/>
          <w:szCs w:val="22"/>
        </w:rPr>
        <w:t>dalla</w:t>
      </w:r>
      <w:r w:rsidRPr="00187618">
        <w:rPr>
          <w:rFonts w:ascii="Calibri" w:hAnsi="Calibri" w:cs="Calibri"/>
          <w:spacing w:val="-4"/>
          <w:sz w:val="22"/>
          <w:szCs w:val="22"/>
        </w:rPr>
        <w:t xml:space="preserve"> </w:t>
      </w:r>
      <w:r w:rsidRPr="00187618">
        <w:rPr>
          <w:rFonts w:ascii="Calibri" w:hAnsi="Calibri" w:cs="Calibri"/>
          <w:sz w:val="22"/>
          <w:szCs w:val="22"/>
        </w:rPr>
        <w:t>risoluzione</w:t>
      </w:r>
      <w:r w:rsidRPr="00187618">
        <w:rPr>
          <w:rFonts w:ascii="Calibri" w:hAnsi="Calibri" w:cs="Calibri"/>
          <w:spacing w:val="-1"/>
          <w:sz w:val="22"/>
          <w:szCs w:val="22"/>
        </w:rPr>
        <w:t xml:space="preserve"> </w:t>
      </w:r>
      <w:r w:rsidRPr="00187618">
        <w:rPr>
          <w:rFonts w:ascii="Calibri" w:hAnsi="Calibri" w:cs="Calibri"/>
          <w:sz w:val="22"/>
          <w:szCs w:val="22"/>
        </w:rPr>
        <w:t xml:space="preserve">in colpa, pari alla differenza contrattuale per un semestre di attività, fatte salve le penali già addebitate e i maggiori </w:t>
      </w:r>
      <w:r w:rsidRPr="00187618">
        <w:rPr>
          <w:rFonts w:ascii="Calibri" w:hAnsi="Calibri" w:cs="Calibri"/>
          <w:sz w:val="22"/>
          <w:szCs w:val="22"/>
        </w:rPr>
        <w:lastRenderedPageBreak/>
        <w:t>danni.</w:t>
      </w:r>
    </w:p>
    <w:p w14:paraId="60262967" w14:textId="77777777" w:rsidR="00187618" w:rsidRPr="001566EB" w:rsidRDefault="00187618">
      <w:pPr>
        <w:pStyle w:val="Paragrafoelenco"/>
        <w:numPr>
          <w:ilvl w:val="0"/>
          <w:numId w:val="25"/>
        </w:numPr>
        <w:tabs>
          <w:tab w:val="left" w:pos="1106"/>
        </w:tabs>
        <w:rPr>
          <w:rFonts w:ascii="Calibri" w:hAnsi="Calibri" w:cs="Calibri"/>
          <w:b/>
        </w:rPr>
      </w:pPr>
      <w:r w:rsidRPr="001566EB">
        <w:rPr>
          <w:rFonts w:ascii="Calibri" w:hAnsi="Calibri" w:cs="Calibri"/>
          <w:b/>
        </w:rPr>
        <w:t>Mancato</w:t>
      </w:r>
      <w:r w:rsidRPr="001566EB">
        <w:rPr>
          <w:rFonts w:ascii="Calibri" w:hAnsi="Calibri" w:cs="Calibri"/>
          <w:b/>
          <w:spacing w:val="-6"/>
        </w:rPr>
        <w:t xml:space="preserve"> </w:t>
      </w:r>
      <w:r w:rsidRPr="001566EB">
        <w:rPr>
          <w:rFonts w:ascii="Calibri" w:hAnsi="Calibri" w:cs="Calibri"/>
          <w:b/>
        </w:rPr>
        <w:t>rispetto</w:t>
      </w:r>
      <w:r w:rsidRPr="001566EB">
        <w:rPr>
          <w:rFonts w:ascii="Calibri" w:hAnsi="Calibri" w:cs="Calibri"/>
          <w:b/>
          <w:spacing w:val="-6"/>
        </w:rPr>
        <w:t xml:space="preserve"> </w:t>
      </w:r>
      <w:r w:rsidRPr="001566EB">
        <w:rPr>
          <w:rFonts w:ascii="Calibri" w:hAnsi="Calibri" w:cs="Calibri"/>
          <w:b/>
        </w:rPr>
        <w:t>del</w:t>
      </w:r>
      <w:r w:rsidRPr="001566EB">
        <w:rPr>
          <w:rFonts w:ascii="Calibri" w:hAnsi="Calibri" w:cs="Calibri"/>
          <w:b/>
          <w:spacing w:val="-7"/>
        </w:rPr>
        <w:t xml:space="preserve"> </w:t>
      </w:r>
      <w:r w:rsidRPr="001566EB">
        <w:rPr>
          <w:rFonts w:ascii="Calibri" w:hAnsi="Calibri" w:cs="Calibri"/>
          <w:b/>
        </w:rPr>
        <w:t>segreto</w:t>
      </w:r>
      <w:r w:rsidRPr="001566EB">
        <w:rPr>
          <w:rFonts w:ascii="Calibri" w:hAnsi="Calibri" w:cs="Calibri"/>
          <w:b/>
          <w:spacing w:val="-6"/>
        </w:rPr>
        <w:t xml:space="preserve"> </w:t>
      </w:r>
      <w:r w:rsidRPr="001566EB">
        <w:rPr>
          <w:rFonts w:ascii="Calibri" w:hAnsi="Calibri" w:cs="Calibri"/>
          <w:b/>
        </w:rPr>
        <w:t>d’ufficio</w:t>
      </w:r>
      <w:r w:rsidRPr="001566EB">
        <w:rPr>
          <w:rFonts w:ascii="Calibri" w:hAnsi="Calibri" w:cs="Calibri"/>
          <w:b/>
          <w:spacing w:val="-6"/>
        </w:rPr>
        <w:t xml:space="preserve"> </w:t>
      </w:r>
      <w:r w:rsidRPr="001566EB">
        <w:rPr>
          <w:rFonts w:ascii="Calibri" w:hAnsi="Calibri" w:cs="Calibri"/>
          <w:b/>
        </w:rPr>
        <w:t>e</w:t>
      </w:r>
      <w:r w:rsidRPr="001566EB">
        <w:rPr>
          <w:rFonts w:ascii="Calibri" w:hAnsi="Calibri" w:cs="Calibri"/>
          <w:b/>
          <w:spacing w:val="-6"/>
        </w:rPr>
        <w:t xml:space="preserve"> </w:t>
      </w:r>
      <w:r w:rsidRPr="001566EB">
        <w:rPr>
          <w:rFonts w:ascii="Calibri" w:hAnsi="Calibri" w:cs="Calibri"/>
          <w:b/>
        </w:rPr>
        <w:t>delle</w:t>
      </w:r>
      <w:r w:rsidRPr="001566EB">
        <w:rPr>
          <w:rFonts w:ascii="Calibri" w:hAnsi="Calibri" w:cs="Calibri"/>
          <w:b/>
          <w:spacing w:val="-7"/>
        </w:rPr>
        <w:t xml:space="preserve"> </w:t>
      </w:r>
      <w:r w:rsidRPr="001566EB">
        <w:rPr>
          <w:rFonts w:ascii="Calibri" w:hAnsi="Calibri" w:cs="Calibri"/>
          <w:b/>
        </w:rPr>
        <w:t>norme</w:t>
      </w:r>
      <w:r w:rsidRPr="001566EB">
        <w:rPr>
          <w:rFonts w:ascii="Calibri" w:hAnsi="Calibri" w:cs="Calibri"/>
          <w:b/>
          <w:spacing w:val="-7"/>
        </w:rPr>
        <w:t xml:space="preserve"> </w:t>
      </w:r>
      <w:r w:rsidRPr="001566EB">
        <w:rPr>
          <w:rFonts w:ascii="Calibri" w:hAnsi="Calibri" w:cs="Calibri"/>
          <w:b/>
        </w:rPr>
        <w:t>di</w:t>
      </w:r>
      <w:r w:rsidRPr="001566EB">
        <w:rPr>
          <w:rFonts w:ascii="Calibri" w:hAnsi="Calibri" w:cs="Calibri"/>
          <w:b/>
          <w:spacing w:val="-7"/>
        </w:rPr>
        <w:t xml:space="preserve"> </w:t>
      </w:r>
      <w:r w:rsidRPr="001566EB">
        <w:rPr>
          <w:rFonts w:ascii="Calibri" w:hAnsi="Calibri" w:cs="Calibri"/>
          <w:b/>
        </w:rPr>
        <w:t>tutela</w:t>
      </w:r>
      <w:r w:rsidRPr="001566EB">
        <w:rPr>
          <w:rFonts w:ascii="Calibri" w:hAnsi="Calibri" w:cs="Calibri"/>
          <w:b/>
          <w:spacing w:val="-7"/>
        </w:rPr>
        <w:t xml:space="preserve"> </w:t>
      </w:r>
      <w:r w:rsidRPr="001566EB">
        <w:rPr>
          <w:rFonts w:ascii="Calibri" w:hAnsi="Calibri" w:cs="Calibri"/>
          <w:b/>
        </w:rPr>
        <w:t>della</w:t>
      </w:r>
      <w:r w:rsidRPr="001566EB">
        <w:rPr>
          <w:rFonts w:ascii="Calibri" w:hAnsi="Calibri" w:cs="Calibri"/>
          <w:b/>
          <w:spacing w:val="-6"/>
        </w:rPr>
        <w:t xml:space="preserve"> </w:t>
      </w:r>
      <w:r w:rsidRPr="001566EB">
        <w:rPr>
          <w:rFonts w:ascii="Calibri" w:hAnsi="Calibri" w:cs="Calibri"/>
          <w:b/>
          <w:spacing w:val="-2"/>
        </w:rPr>
        <w:t>privacy</w:t>
      </w:r>
    </w:p>
    <w:p w14:paraId="330F35E7" w14:textId="61557E17" w:rsidR="00187618" w:rsidRPr="00187618" w:rsidRDefault="00187618" w:rsidP="00A70AFE">
      <w:pPr>
        <w:pStyle w:val="Corpotesto"/>
        <w:spacing w:before="19"/>
        <w:ind w:left="360"/>
        <w:jc w:val="both"/>
        <w:rPr>
          <w:rFonts w:ascii="Calibri" w:hAnsi="Calibri" w:cs="Calibri"/>
          <w:sz w:val="22"/>
          <w:szCs w:val="22"/>
        </w:rPr>
      </w:pPr>
      <w:r w:rsidRPr="00187618">
        <w:rPr>
          <w:rFonts w:ascii="Calibri" w:hAnsi="Calibri" w:cs="Calibri"/>
          <w:sz w:val="22"/>
          <w:szCs w:val="22"/>
        </w:rPr>
        <w:t>Trattandosi di un requisito essenziale per l’espletamento del servizio, alla segnalazione del verificarsi del mancato rispetto del segreto, l’IRAS si riserva di applicare una penale pari allo 0,3 per mille del corrispettivo massimo del contratto di fornitura, fino ad un massimo pari allo 0,5 per mille del corrispettivo medesimo.</w:t>
      </w:r>
    </w:p>
    <w:p w14:paraId="69939E74" w14:textId="77777777" w:rsidR="00187618" w:rsidRPr="001566EB" w:rsidRDefault="00187618">
      <w:pPr>
        <w:pStyle w:val="Paragrafoelenco"/>
        <w:numPr>
          <w:ilvl w:val="0"/>
          <w:numId w:val="25"/>
        </w:numPr>
        <w:tabs>
          <w:tab w:val="left" w:pos="1106"/>
        </w:tabs>
        <w:rPr>
          <w:rFonts w:ascii="Calibri" w:hAnsi="Calibri" w:cs="Calibri"/>
          <w:b/>
        </w:rPr>
      </w:pPr>
      <w:r w:rsidRPr="001566EB">
        <w:rPr>
          <w:rFonts w:ascii="Calibri" w:hAnsi="Calibri" w:cs="Calibri"/>
          <w:b/>
        </w:rPr>
        <w:t>Mancata</w:t>
      </w:r>
      <w:r w:rsidRPr="001566EB">
        <w:rPr>
          <w:rFonts w:ascii="Calibri" w:hAnsi="Calibri" w:cs="Calibri"/>
          <w:b/>
          <w:spacing w:val="-5"/>
        </w:rPr>
        <w:t xml:space="preserve"> </w:t>
      </w:r>
      <w:r w:rsidRPr="001566EB">
        <w:rPr>
          <w:rFonts w:ascii="Calibri" w:hAnsi="Calibri" w:cs="Calibri"/>
          <w:b/>
        </w:rPr>
        <w:t>rispondenza</w:t>
      </w:r>
      <w:r w:rsidRPr="001566EB">
        <w:rPr>
          <w:rFonts w:ascii="Calibri" w:hAnsi="Calibri" w:cs="Calibri"/>
          <w:b/>
          <w:spacing w:val="-5"/>
        </w:rPr>
        <w:t xml:space="preserve"> </w:t>
      </w:r>
      <w:r w:rsidRPr="001566EB">
        <w:rPr>
          <w:rFonts w:ascii="Calibri" w:hAnsi="Calibri" w:cs="Calibri"/>
          <w:b/>
        </w:rPr>
        <w:t>dei</w:t>
      </w:r>
      <w:r w:rsidRPr="001566EB">
        <w:rPr>
          <w:rFonts w:ascii="Calibri" w:hAnsi="Calibri" w:cs="Calibri"/>
          <w:b/>
          <w:spacing w:val="-3"/>
        </w:rPr>
        <w:t xml:space="preserve"> </w:t>
      </w:r>
      <w:r w:rsidRPr="001566EB">
        <w:rPr>
          <w:rFonts w:ascii="Calibri" w:hAnsi="Calibri" w:cs="Calibri"/>
          <w:b/>
        </w:rPr>
        <w:t>prodotti</w:t>
      </w:r>
      <w:r w:rsidRPr="001566EB">
        <w:rPr>
          <w:rFonts w:ascii="Calibri" w:hAnsi="Calibri" w:cs="Calibri"/>
          <w:b/>
          <w:spacing w:val="-5"/>
        </w:rPr>
        <w:t xml:space="preserve"> </w:t>
      </w:r>
      <w:r w:rsidRPr="001566EB">
        <w:rPr>
          <w:rFonts w:ascii="Calibri" w:hAnsi="Calibri" w:cs="Calibri"/>
          <w:b/>
        </w:rPr>
        <w:t>utilizzati</w:t>
      </w:r>
      <w:r w:rsidRPr="001566EB">
        <w:rPr>
          <w:rFonts w:ascii="Calibri" w:hAnsi="Calibri" w:cs="Calibri"/>
          <w:b/>
          <w:spacing w:val="-5"/>
        </w:rPr>
        <w:t xml:space="preserve"> </w:t>
      </w:r>
      <w:r w:rsidRPr="001566EB">
        <w:rPr>
          <w:rFonts w:ascii="Calibri" w:hAnsi="Calibri" w:cs="Calibri"/>
          <w:b/>
        </w:rPr>
        <w:t>alle</w:t>
      </w:r>
      <w:r w:rsidRPr="001566EB">
        <w:rPr>
          <w:rFonts w:ascii="Calibri" w:hAnsi="Calibri" w:cs="Calibri"/>
          <w:b/>
          <w:spacing w:val="-5"/>
        </w:rPr>
        <w:t xml:space="preserve"> </w:t>
      </w:r>
      <w:r w:rsidRPr="001566EB">
        <w:rPr>
          <w:rFonts w:ascii="Calibri" w:hAnsi="Calibri" w:cs="Calibri"/>
          <w:b/>
        </w:rPr>
        <w:t>caratteristiche</w:t>
      </w:r>
      <w:r w:rsidRPr="001566EB">
        <w:rPr>
          <w:rFonts w:ascii="Calibri" w:hAnsi="Calibri" w:cs="Calibri"/>
          <w:b/>
          <w:spacing w:val="-5"/>
        </w:rPr>
        <w:t xml:space="preserve"> </w:t>
      </w:r>
      <w:r w:rsidRPr="001566EB">
        <w:rPr>
          <w:rFonts w:ascii="Calibri" w:hAnsi="Calibri" w:cs="Calibri"/>
          <w:b/>
        </w:rPr>
        <w:t>da</w:t>
      </w:r>
      <w:r w:rsidRPr="001566EB">
        <w:rPr>
          <w:rFonts w:ascii="Calibri" w:hAnsi="Calibri" w:cs="Calibri"/>
          <w:b/>
          <w:spacing w:val="-5"/>
        </w:rPr>
        <w:t xml:space="preserve"> </w:t>
      </w:r>
      <w:r w:rsidRPr="001566EB">
        <w:rPr>
          <w:rFonts w:ascii="Calibri" w:hAnsi="Calibri" w:cs="Calibri"/>
          <w:b/>
        </w:rPr>
        <w:t>Capitolato</w:t>
      </w:r>
      <w:r w:rsidRPr="001566EB">
        <w:rPr>
          <w:rFonts w:ascii="Calibri" w:hAnsi="Calibri" w:cs="Calibri"/>
          <w:b/>
          <w:spacing w:val="-4"/>
        </w:rPr>
        <w:t xml:space="preserve"> </w:t>
      </w:r>
      <w:r w:rsidRPr="001566EB">
        <w:rPr>
          <w:rFonts w:ascii="Calibri" w:hAnsi="Calibri" w:cs="Calibri"/>
          <w:b/>
        </w:rPr>
        <w:t>o</w:t>
      </w:r>
      <w:r w:rsidRPr="001566EB">
        <w:rPr>
          <w:rFonts w:ascii="Calibri" w:hAnsi="Calibri" w:cs="Calibri"/>
          <w:b/>
          <w:spacing w:val="-4"/>
        </w:rPr>
        <w:t xml:space="preserve"> </w:t>
      </w:r>
      <w:r w:rsidRPr="001566EB">
        <w:rPr>
          <w:rFonts w:ascii="Calibri" w:hAnsi="Calibri" w:cs="Calibri"/>
          <w:b/>
        </w:rPr>
        <w:t xml:space="preserve">relazione </w:t>
      </w:r>
      <w:r w:rsidRPr="001566EB">
        <w:rPr>
          <w:rFonts w:ascii="Calibri" w:hAnsi="Calibri" w:cs="Calibri"/>
          <w:b/>
          <w:spacing w:val="-2"/>
        </w:rPr>
        <w:t>tecnica</w:t>
      </w:r>
    </w:p>
    <w:p w14:paraId="5F32C98A" w14:textId="2994FE90" w:rsidR="00187618" w:rsidRPr="00187618" w:rsidRDefault="00187618" w:rsidP="00A70AFE">
      <w:pPr>
        <w:pStyle w:val="Corpotesto"/>
        <w:ind w:left="360"/>
        <w:jc w:val="both"/>
        <w:rPr>
          <w:rFonts w:ascii="Calibri" w:hAnsi="Calibri" w:cs="Calibri"/>
          <w:sz w:val="22"/>
          <w:szCs w:val="22"/>
        </w:rPr>
      </w:pPr>
      <w:r w:rsidRPr="00187618">
        <w:rPr>
          <w:rFonts w:ascii="Calibri" w:hAnsi="Calibri" w:cs="Calibri"/>
          <w:sz w:val="22"/>
          <w:szCs w:val="22"/>
        </w:rPr>
        <w:t>Ai fini dell’applicazione della presente penale verrà considerata la segnalazione di disservizio effettuata</w:t>
      </w:r>
      <w:r w:rsidR="001566EB">
        <w:rPr>
          <w:rFonts w:ascii="Calibri" w:hAnsi="Calibri" w:cs="Calibri"/>
          <w:sz w:val="22"/>
          <w:szCs w:val="22"/>
        </w:rPr>
        <w:t xml:space="preserve"> </w:t>
      </w:r>
      <w:r w:rsidRPr="00187618">
        <w:rPr>
          <w:rFonts w:ascii="Calibri" w:hAnsi="Calibri" w:cs="Calibri"/>
          <w:sz w:val="22"/>
          <w:szCs w:val="22"/>
        </w:rPr>
        <w:t>dal personale incaricato della verifica. Quale valore soglia per l’applicazione della penale verrà considerato n. 1 segnalazione di disservizio.</w:t>
      </w:r>
    </w:p>
    <w:p w14:paraId="3A6AA792" w14:textId="77777777" w:rsidR="00187618" w:rsidRPr="00187618" w:rsidRDefault="00187618" w:rsidP="00A70AFE">
      <w:pPr>
        <w:pStyle w:val="Corpotesto"/>
        <w:ind w:left="360"/>
        <w:jc w:val="both"/>
        <w:rPr>
          <w:rFonts w:ascii="Calibri" w:hAnsi="Calibri" w:cs="Calibri"/>
          <w:sz w:val="22"/>
          <w:szCs w:val="22"/>
        </w:rPr>
      </w:pPr>
      <w:r w:rsidRPr="00187618">
        <w:rPr>
          <w:rFonts w:ascii="Calibri" w:hAnsi="Calibri" w:cs="Calibri"/>
          <w:sz w:val="22"/>
          <w:szCs w:val="22"/>
        </w:rPr>
        <w:t>L’IRAS</w:t>
      </w:r>
      <w:r w:rsidRPr="00187618">
        <w:rPr>
          <w:rFonts w:ascii="Calibri" w:hAnsi="Calibri" w:cs="Calibri"/>
          <w:spacing w:val="-4"/>
          <w:sz w:val="22"/>
          <w:szCs w:val="22"/>
        </w:rPr>
        <w:t xml:space="preserve"> </w:t>
      </w:r>
      <w:r w:rsidRPr="00187618">
        <w:rPr>
          <w:rFonts w:ascii="Calibri" w:hAnsi="Calibri" w:cs="Calibri"/>
          <w:sz w:val="22"/>
          <w:szCs w:val="22"/>
        </w:rPr>
        <w:t>si</w:t>
      </w:r>
      <w:r w:rsidRPr="00187618">
        <w:rPr>
          <w:rFonts w:ascii="Calibri" w:hAnsi="Calibri" w:cs="Calibri"/>
          <w:spacing w:val="-6"/>
          <w:sz w:val="22"/>
          <w:szCs w:val="22"/>
        </w:rPr>
        <w:t xml:space="preserve"> </w:t>
      </w:r>
      <w:r w:rsidRPr="00187618">
        <w:rPr>
          <w:rFonts w:ascii="Calibri" w:hAnsi="Calibri" w:cs="Calibri"/>
          <w:sz w:val="22"/>
          <w:szCs w:val="22"/>
        </w:rPr>
        <w:t>riserva</w:t>
      </w:r>
      <w:r w:rsidRPr="00187618">
        <w:rPr>
          <w:rFonts w:ascii="Calibri" w:hAnsi="Calibri" w:cs="Calibri"/>
          <w:spacing w:val="-4"/>
          <w:sz w:val="22"/>
          <w:szCs w:val="22"/>
        </w:rPr>
        <w:t xml:space="preserve"> </w:t>
      </w:r>
      <w:r w:rsidRPr="00187618">
        <w:rPr>
          <w:rFonts w:ascii="Calibri" w:hAnsi="Calibri" w:cs="Calibri"/>
          <w:sz w:val="22"/>
          <w:szCs w:val="22"/>
        </w:rPr>
        <w:t>di</w:t>
      </w:r>
      <w:r w:rsidRPr="00187618">
        <w:rPr>
          <w:rFonts w:ascii="Calibri" w:hAnsi="Calibri" w:cs="Calibri"/>
          <w:spacing w:val="-4"/>
          <w:sz w:val="22"/>
          <w:szCs w:val="22"/>
        </w:rPr>
        <w:t xml:space="preserve"> </w:t>
      </w:r>
      <w:r w:rsidRPr="00187618">
        <w:rPr>
          <w:rFonts w:ascii="Calibri" w:hAnsi="Calibri" w:cs="Calibri"/>
          <w:sz w:val="22"/>
          <w:szCs w:val="22"/>
        </w:rPr>
        <w:t>applicare</w:t>
      </w:r>
      <w:r w:rsidRPr="00187618">
        <w:rPr>
          <w:rFonts w:ascii="Calibri" w:hAnsi="Calibri" w:cs="Calibri"/>
          <w:spacing w:val="-6"/>
          <w:sz w:val="22"/>
          <w:szCs w:val="22"/>
        </w:rPr>
        <w:t xml:space="preserve"> </w:t>
      </w:r>
      <w:r w:rsidRPr="00187618">
        <w:rPr>
          <w:rFonts w:ascii="Calibri" w:hAnsi="Calibri" w:cs="Calibri"/>
          <w:sz w:val="22"/>
          <w:szCs w:val="22"/>
        </w:rPr>
        <w:t>una</w:t>
      </w:r>
      <w:r w:rsidRPr="00187618">
        <w:rPr>
          <w:rFonts w:ascii="Calibri" w:hAnsi="Calibri" w:cs="Calibri"/>
          <w:spacing w:val="-6"/>
          <w:sz w:val="22"/>
          <w:szCs w:val="22"/>
        </w:rPr>
        <w:t xml:space="preserve"> </w:t>
      </w:r>
      <w:r w:rsidRPr="00187618">
        <w:rPr>
          <w:rFonts w:ascii="Calibri" w:hAnsi="Calibri" w:cs="Calibri"/>
          <w:sz w:val="22"/>
          <w:szCs w:val="22"/>
        </w:rPr>
        <w:t>penale</w:t>
      </w:r>
      <w:r w:rsidRPr="00187618">
        <w:rPr>
          <w:rFonts w:ascii="Calibri" w:hAnsi="Calibri" w:cs="Calibri"/>
          <w:spacing w:val="-6"/>
          <w:sz w:val="22"/>
          <w:szCs w:val="22"/>
        </w:rPr>
        <w:t xml:space="preserve"> </w:t>
      </w:r>
      <w:r w:rsidRPr="00187618">
        <w:rPr>
          <w:rFonts w:ascii="Calibri" w:hAnsi="Calibri" w:cs="Calibri"/>
          <w:sz w:val="22"/>
          <w:szCs w:val="22"/>
        </w:rPr>
        <w:t>pari</w:t>
      </w:r>
      <w:r w:rsidRPr="00187618">
        <w:rPr>
          <w:rFonts w:ascii="Calibri" w:hAnsi="Calibri" w:cs="Calibri"/>
          <w:spacing w:val="-4"/>
          <w:sz w:val="22"/>
          <w:szCs w:val="22"/>
        </w:rPr>
        <w:t xml:space="preserve"> </w:t>
      </w:r>
      <w:r w:rsidRPr="00187618">
        <w:rPr>
          <w:rFonts w:ascii="Calibri" w:hAnsi="Calibri" w:cs="Calibri"/>
          <w:sz w:val="22"/>
          <w:szCs w:val="22"/>
        </w:rPr>
        <w:t>a</w:t>
      </w:r>
      <w:r w:rsidRPr="00187618">
        <w:rPr>
          <w:rFonts w:ascii="Calibri" w:hAnsi="Calibri" w:cs="Calibri"/>
          <w:spacing w:val="-6"/>
          <w:sz w:val="22"/>
          <w:szCs w:val="22"/>
        </w:rPr>
        <w:t xml:space="preserve"> </w:t>
      </w:r>
      <w:r w:rsidRPr="00187618">
        <w:rPr>
          <w:rFonts w:ascii="Calibri" w:hAnsi="Calibri" w:cs="Calibri"/>
          <w:sz w:val="22"/>
          <w:szCs w:val="22"/>
        </w:rPr>
        <w:t>300,00</w:t>
      </w:r>
      <w:r w:rsidRPr="00187618">
        <w:rPr>
          <w:rFonts w:ascii="Calibri" w:hAnsi="Calibri" w:cs="Calibri"/>
          <w:spacing w:val="-4"/>
          <w:sz w:val="22"/>
          <w:szCs w:val="22"/>
        </w:rPr>
        <w:t xml:space="preserve"> </w:t>
      </w:r>
      <w:r w:rsidRPr="00187618">
        <w:rPr>
          <w:rFonts w:ascii="Calibri" w:hAnsi="Calibri" w:cs="Calibri"/>
          <w:sz w:val="22"/>
          <w:szCs w:val="22"/>
        </w:rPr>
        <w:t>Euro</w:t>
      </w:r>
      <w:r w:rsidRPr="00187618">
        <w:rPr>
          <w:rFonts w:ascii="Calibri" w:hAnsi="Calibri" w:cs="Calibri"/>
          <w:spacing w:val="-4"/>
          <w:sz w:val="22"/>
          <w:szCs w:val="22"/>
        </w:rPr>
        <w:t xml:space="preserve"> </w:t>
      </w:r>
      <w:r w:rsidRPr="00187618">
        <w:rPr>
          <w:rFonts w:ascii="Calibri" w:hAnsi="Calibri" w:cs="Calibri"/>
          <w:sz w:val="22"/>
          <w:szCs w:val="22"/>
        </w:rPr>
        <w:t>per</w:t>
      </w:r>
      <w:r w:rsidRPr="00187618">
        <w:rPr>
          <w:rFonts w:ascii="Calibri" w:hAnsi="Calibri" w:cs="Calibri"/>
          <w:spacing w:val="-5"/>
          <w:sz w:val="22"/>
          <w:szCs w:val="22"/>
        </w:rPr>
        <w:t xml:space="preserve"> </w:t>
      </w:r>
      <w:r w:rsidRPr="00187618">
        <w:rPr>
          <w:rFonts w:ascii="Calibri" w:hAnsi="Calibri" w:cs="Calibri"/>
          <w:sz w:val="22"/>
          <w:szCs w:val="22"/>
        </w:rPr>
        <w:t>ciascun</w:t>
      </w:r>
      <w:r w:rsidRPr="00187618">
        <w:rPr>
          <w:rFonts w:ascii="Calibri" w:hAnsi="Calibri" w:cs="Calibri"/>
          <w:spacing w:val="-4"/>
          <w:sz w:val="22"/>
          <w:szCs w:val="22"/>
        </w:rPr>
        <w:t xml:space="preserve"> </w:t>
      </w:r>
      <w:r w:rsidRPr="00187618">
        <w:rPr>
          <w:rFonts w:ascii="Calibri" w:hAnsi="Calibri" w:cs="Calibri"/>
          <w:sz w:val="22"/>
          <w:szCs w:val="22"/>
        </w:rPr>
        <w:t>prodotto</w:t>
      </w:r>
      <w:r w:rsidRPr="00187618">
        <w:rPr>
          <w:rFonts w:ascii="Calibri" w:hAnsi="Calibri" w:cs="Calibri"/>
          <w:spacing w:val="-4"/>
          <w:sz w:val="22"/>
          <w:szCs w:val="22"/>
        </w:rPr>
        <w:t xml:space="preserve"> </w:t>
      </w:r>
      <w:r w:rsidRPr="00187618">
        <w:rPr>
          <w:rFonts w:ascii="Calibri" w:hAnsi="Calibri" w:cs="Calibri"/>
          <w:spacing w:val="-2"/>
          <w:sz w:val="22"/>
          <w:szCs w:val="22"/>
        </w:rPr>
        <w:t>difforme.</w:t>
      </w:r>
    </w:p>
    <w:p w14:paraId="28AB7038" w14:textId="77777777" w:rsidR="00187618" w:rsidRPr="001566EB" w:rsidRDefault="00187618">
      <w:pPr>
        <w:pStyle w:val="Paragrafoelenco"/>
        <w:numPr>
          <w:ilvl w:val="0"/>
          <w:numId w:val="25"/>
        </w:numPr>
        <w:tabs>
          <w:tab w:val="left" w:pos="1106"/>
        </w:tabs>
        <w:spacing w:before="12"/>
        <w:rPr>
          <w:rFonts w:ascii="Calibri" w:hAnsi="Calibri" w:cs="Calibri"/>
          <w:b/>
        </w:rPr>
      </w:pPr>
      <w:r w:rsidRPr="001566EB">
        <w:rPr>
          <w:rFonts w:ascii="Calibri" w:hAnsi="Calibri" w:cs="Calibri"/>
          <w:b/>
        </w:rPr>
        <w:t>Ritrovamento</w:t>
      </w:r>
      <w:r w:rsidRPr="001566EB">
        <w:rPr>
          <w:rFonts w:ascii="Calibri" w:hAnsi="Calibri" w:cs="Calibri"/>
          <w:b/>
          <w:spacing w:val="-4"/>
        </w:rPr>
        <w:t xml:space="preserve"> </w:t>
      </w:r>
      <w:r w:rsidRPr="001566EB">
        <w:rPr>
          <w:rFonts w:ascii="Calibri" w:hAnsi="Calibri" w:cs="Calibri"/>
          <w:b/>
        </w:rPr>
        <w:t>di</w:t>
      </w:r>
      <w:r w:rsidRPr="001566EB">
        <w:rPr>
          <w:rFonts w:ascii="Calibri" w:hAnsi="Calibri" w:cs="Calibri"/>
          <w:b/>
          <w:spacing w:val="-5"/>
        </w:rPr>
        <w:t xml:space="preserve"> </w:t>
      </w:r>
      <w:r w:rsidRPr="001566EB">
        <w:rPr>
          <w:rFonts w:ascii="Calibri" w:hAnsi="Calibri" w:cs="Calibri"/>
          <w:b/>
        </w:rPr>
        <w:t>corpi</w:t>
      </w:r>
      <w:r w:rsidRPr="001566EB">
        <w:rPr>
          <w:rFonts w:ascii="Calibri" w:hAnsi="Calibri" w:cs="Calibri"/>
          <w:b/>
          <w:spacing w:val="-3"/>
        </w:rPr>
        <w:t xml:space="preserve"> </w:t>
      </w:r>
      <w:r w:rsidRPr="001566EB">
        <w:rPr>
          <w:rFonts w:ascii="Calibri" w:hAnsi="Calibri" w:cs="Calibri"/>
          <w:b/>
        </w:rPr>
        <w:t>estranei</w:t>
      </w:r>
      <w:r w:rsidRPr="001566EB">
        <w:rPr>
          <w:rFonts w:ascii="Calibri" w:hAnsi="Calibri" w:cs="Calibri"/>
          <w:b/>
          <w:spacing w:val="-5"/>
        </w:rPr>
        <w:t xml:space="preserve"> </w:t>
      </w:r>
      <w:r w:rsidRPr="001566EB">
        <w:rPr>
          <w:rFonts w:ascii="Calibri" w:hAnsi="Calibri" w:cs="Calibri"/>
          <w:b/>
        </w:rPr>
        <w:t>organici</w:t>
      </w:r>
      <w:r w:rsidRPr="001566EB">
        <w:rPr>
          <w:rFonts w:ascii="Calibri" w:hAnsi="Calibri" w:cs="Calibri"/>
          <w:b/>
          <w:spacing w:val="-5"/>
        </w:rPr>
        <w:t xml:space="preserve"> </w:t>
      </w:r>
      <w:r w:rsidRPr="001566EB">
        <w:rPr>
          <w:rFonts w:ascii="Calibri" w:hAnsi="Calibri" w:cs="Calibri"/>
          <w:b/>
        </w:rPr>
        <w:t>e</w:t>
      </w:r>
      <w:r w:rsidRPr="001566EB">
        <w:rPr>
          <w:rFonts w:ascii="Calibri" w:hAnsi="Calibri" w:cs="Calibri"/>
          <w:b/>
          <w:spacing w:val="-5"/>
        </w:rPr>
        <w:t xml:space="preserve"> </w:t>
      </w:r>
      <w:r w:rsidRPr="001566EB">
        <w:rPr>
          <w:rFonts w:ascii="Calibri" w:hAnsi="Calibri" w:cs="Calibri"/>
          <w:b/>
        </w:rPr>
        <w:t>inorganici</w:t>
      </w:r>
      <w:r w:rsidRPr="001566EB">
        <w:rPr>
          <w:rFonts w:ascii="Calibri" w:hAnsi="Calibri" w:cs="Calibri"/>
          <w:b/>
          <w:spacing w:val="-5"/>
        </w:rPr>
        <w:t xml:space="preserve"> </w:t>
      </w:r>
      <w:r w:rsidRPr="001566EB">
        <w:rPr>
          <w:rFonts w:ascii="Calibri" w:hAnsi="Calibri" w:cs="Calibri"/>
          <w:b/>
        </w:rPr>
        <w:t>nelle</w:t>
      </w:r>
      <w:r w:rsidRPr="001566EB">
        <w:rPr>
          <w:rFonts w:ascii="Calibri" w:hAnsi="Calibri" w:cs="Calibri"/>
          <w:b/>
          <w:spacing w:val="-5"/>
        </w:rPr>
        <w:t xml:space="preserve"> </w:t>
      </w:r>
      <w:r w:rsidRPr="001566EB">
        <w:rPr>
          <w:rFonts w:ascii="Calibri" w:hAnsi="Calibri" w:cs="Calibri"/>
          <w:b/>
        </w:rPr>
        <w:t>materie</w:t>
      </w:r>
      <w:r w:rsidRPr="001566EB">
        <w:rPr>
          <w:rFonts w:ascii="Calibri" w:hAnsi="Calibri" w:cs="Calibri"/>
          <w:b/>
          <w:spacing w:val="-5"/>
        </w:rPr>
        <w:t xml:space="preserve"> </w:t>
      </w:r>
      <w:r w:rsidRPr="001566EB">
        <w:rPr>
          <w:rFonts w:ascii="Calibri" w:hAnsi="Calibri" w:cs="Calibri"/>
          <w:b/>
        </w:rPr>
        <w:t>prime</w:t>
      </w:r>
      <w:r w:rsidRPr="001566EB">
        <w:rPr>
          <w:rFonts w:ascii="Calibri" w:hAnsi="Calibri" w:cs="Calibri"/>
          <w:b/>
          <w:spacing w:val="-5"/>
        </w:rPr>
        <w:t xml:space="preserve"> </w:t>
      </w:r>
      <w:r w:rsidRPr="001566EB">
        <w:rPr>
          <w:rFonts w:ascii="Calibri" w:hAnsi="Calibri" w:cs="Calibri"/>
          <w:b/>
        </w:rPr>
        <w:t>alimentari, semilavorati e prodotti finiti pronti al consumo</w:t>
      </w:r>
    </w:p>
    <w:p w14:paraId="44B4C22F" w14:textId="07BCDF6C" w:rsidR="001566EB" w:rsidRDefault="00187618" w:rsidP="00A70AFE">
      <w:pPr>
        <w:pStyle w:val="Corpotesto"/>
        <w:spacing w:before="7"/>
        <w:ind w:left="360"/>
        <w:jc w:val="both"/>
        <w:rPr>
          <w:rFonts w:ascii="Calibri" w:hAnsi="Calibri" w:cs="Calibri"/>
          <w:sz w:val="22"/>
          <w:szCs w:val="22"/>
        </w:rPr>
      </w:pPr>
      <w:r w:rsidRPr="00187618">
        <w:rPr>
          <w:rFonts w:ascii="Calibri" w:hAnsi="Calibri" w:cs="Calibri"/>
          <w:sz w:val="22"/>
          <w:szCs w:val="22"/>
        </w:rPr>
        <w:t>Ai fini dell’applicazione della presente penale verrà considerata la segnalazione di disservizio effettuata dal personale incaricato della verifica presso ciascun reparto/servizio. Quale valore soglia per l’applicazione della penale verrà considerato n. 1 segnalazione di disservizio con</w:t>
      </w:r>
      <w:r w:rsidRPr="00187618">
        <w:rPr>
          <w:rFonts w:ascii="Calibri" w:hAnsi="Calibri" w:cs="Calibri"/>
          <w:spacing w:val="40"/>
          <w:sz w:val="22"/>
          <w:szCs w:val="22"/>
        </w:rPr>
        <w:t xml:space="preserve"> </w:t>
      </w:r>
      <w:r w:rsidRPr="00187618">
        <w:rPr>
          <w:rFonts w:ascii="Calibri" w:hAnsi="Calibri" w:cs="Calibri"/>
          <w:sz w:val="22"/>
          <w:szCs w:val="22"/>
        </w:rPr>
        <w:t>riferimento mensile. Resta salvo l’obbligo di immediata sostituzione del piatto.</w:t>
      </w:r>
    </w:p>
    <w:p w14:paraId="54B43CFA" w14:textId="1AFF06CE" w:rsidR="00187618" w:rsidRPr="00187618" w:rsidRDefault="00187618" w:rsidP="00A70AFE">
      <w:pPr>
        <w:pStyle w:val="Corpotesto"/>
        <w:spacing w:before="7"/>
        <w:ind w:left="360"/>
        <w:jc w:val="both"/>
        <w:rPr>
          <w:rFonts w:ascii="Calibri" w:hAnsi="Calibri" w:cs="Calibri"/>
          <w:sz w:val="22"/>
          <w:szCs w:val="22"/>
        </w:rPr>
      </w:pPr>
      <w:r w:rsidRPr="00187618">
        <w:rPr>
          <w:rFonts w:ascii="Calibri" w:hAnsi="Calibri" w:cs="Calibri"/>
          <w:sz w:val="22"/>
          <w:szCs w:val="22"/>
        </w:rPr>
        <w:t>Superato tale valore inteso come soglia, l’IRAS si riserva di applicare una penale da 50,00 Euro a 300,00 Euro per ciascuna segnalazione in ragione della gravità.</w:t>
      </w:r>
    </w:p>
    <w:p w14:paraId="49E89365" w14:textId="77777777" w:rsidR="00187618" w:rsidRPr="001566EB" w:rsidRDefault="00187618">
      <w:pPr>
        <w:pStyle w:val="Paragrafoelenco"/>
        <w:numPr>
          <w:ilvl w:val="0"/>
          <w:numId w:val="25"/>
        </w:numPr>
        <w:tabs>
          <w:tab w:val="left" w:pos="1106"/>
        </w:tabs>
        <w:rPr>
          <w:rFonts w:ascii="Calibri" w:hAnsi="Calibri" w:cs="Calibri"/>
          <w:b/>
        </w:rPr>
      </w:pPr>
      <w:r w:rsidRPr="001566EB">
        <w:rPr>
          <w:rFonts w:ascii="Calibri" w:hAnsi="Calibri" w:cs="Calibri"/>
          <w:b/>
        </w:rPr>
        <w:t>Mancato</w:t>
      </w:r>
      <w:r w:rsidRPr="001566EB">
        <w:rPr>
          <w:rFonts w:ascii="Calibri" w:hAnsi="Calibri" w:cs="Calibri"/>
          <w:b/>
          <w:spacing w:val="-7"/>
        </w:rPr>
        <w:t xml:space="preserve"> </w:t>
      </w:r>
      <w:r w:rsidRPr="001566EB">
        <w:rPr>
          <w:rFonts w:ascii="Calibri" w:hAnsi="Calibri" w:cs="Calibri"/>
          <w:b/>
        </w:rPr>
        <w:t>rispetto</w:t>
      </w:r>
      <w:r w:rsidRPr="001566EB">
        <w:rPr>
          <w:rFonts w:ascii="Calibri" w:hAnsi="Calibri" w:cs="Calibri"/>
          <w:b/>
          <w:spacing w:val="-6"/>
        </w:rPr>
        <w:t xml:space="preserve"> </w:t>
      </w:r>
      <w:r w:rsidRPr="001566EB">
        <w:rPr>
          <w:rFonts w:ascii="Calibri" w:hAnsi="Calibri" w:cs="Calibri"/>
          <w:b/>
        </w:rPr>
        <w:t>delle</w:t>
      </w:r>
      <w:r w:rsidRPr="001566EB">
        <w:rPr>
          <w:rFonts w:ascii="Calibri" w:hAnsi="Calibri" w:cs="Calibri"/>
          <w:b/>
          <w:spacing w:val="-7"/>
        </w:rPr>
        <w:t xml:space="preserve"> </w:t>
      </w:r>
      <w:r w:rsidRPr="001566EB">
        <w:rPr>
          <w:rFonts w:ascii="Calibri" w:hAnsi="Calibri" w:cs="Calibri"/>
          <w:b/>
        </w:rPr>
        <w:t>grammature</w:t>
      </w:r>
      <w:r w:rsidRPr="001566EB">
        <w:rPr>
          <w:rFonts w:ascii="Calibri" w:hAnsi="Calibri" w:cs="Calibri"/>
          <w:b/>
          <w:spacing w:val="-5"/>
        </w:rPr>
        <w:t xml:space="preserve"> </w:t>
      </w:r>
      <w:r w:rsidRPr="001566EB">
        <w:rPr>
          <w:rFonts w:ascii="Calibri" w:hAnsi="Calibri" w:cs="Calibri"/>
          <w:b/>
        </w:rPr>
        <w:t>al</w:t>
      </w:r>
      <w:r w:rsidRPr="001566EB">
        <w:rPr>
          <w:rFonts w:ascii="Calibri" w:hAnsi="Calibri" w:cs="Calibri"/>
          <w:b/>
          <w:spacing w:val="-6"/>
        </w:rPr>
        <w:t xml:space="preserve"> </w:t>
      </w:r>
      <w:r w:rsidRPr="001566EB">
        <w:rPr>
          <w:rFonts w:ascii="Calibri" w:hAnsi="Calibri" w:cs="Calibri"/>
          <w:b/>
        </w:rPr>
        <w:t>crudo</w:t>
      </w:r>
      <w:r w:rsidRPr="001566EB">
        <w:rPr>
          <w:rFonts w:ascii="Calibri" w:hAnsi="Calibri" w:cs="Calibri"/>
          <w:b/>
          <w:spacing w:val="-6"/>
        </w:rPr>
        <w:t xml:space="preserve"> </w:t>
      </w:r>
      <w:r w:rsidRPr="001566EB">
        <w:rPr>
          <w:rFonts w:ascii="Calibri" w:hAnsi="Calibri" w:cs="Calibri"/>
          <w:b/>
        </w:rPr>
        <w:t>e</w:t>
      </w:r>
      <w:r w:rsidRPr="001566EB">
        <w:rPr>
          <w:rFonts w:ascii="Calibri" w:hAnsi="Calibri" w:cs="Calibri"/>
          <w:b/>
          <w:spacing w:val="-5"/>
        </w:rPr>
        <w:t xml:space="preserve"> </w:t>
      </w:r>
      <w:r w:rsidRPr="001566EB">
        <w:rPr>
          <w:rFonts w:ascii="Calibri" w:hAnsi="Calibri" w:cs="Calibri"/>
          <w:b/>
        </w:rPr>
        <w:t>al</w:t>
      </w:r>
      <w:r w:rsidRPr="001566EB">
        <w:rPr>
          <w:rFonts w:ascii="Calibri" w:hAnsi="Calibri" w:cs="Calibri"/>
          <w:b/>
          <w:spacing w:val="-7"/>
        </w:rPr>
        <w:t xml:space="preserve"> </w:t>
      </w:r>
      <w:r w:rsidRPr="001566EB">
        <w:rPr>
          <w:rFonts w:ascii="Calibri" w:hAnsi="Calibri" w:cs="Calibri"/>
          <w:b/>
        </w:rPr>
        <w:t>netto</w:t>
      </w:r>
      <w:r w:rsidRPr="001566EB">
        <w:rPr>
          <w:rFonts w:ascii="Calibri" w:hAnsi="Calibri" w:cs="Calibri"/>
          <w:b/>
          <w:spacing w:val="-7"/>
        </w:rPr>
        <w:t xml:space="preserve"> </w:t>
      </w:r>
      <w:r w:rsidRPr="001566EB">
        <w:rPr>
          <w:rFonts w:ascii="Calibri" w:hAnsi="Calibri" w:cs="Calibri"/>
          <w:b/>
        </w:rPr>
        <w:t>degli</w:t>
      </w:r>
      <w:r w:rsidRPr="001566EB">
        <w:rPr>
          <w:rFonts w:ascii="Calibri" w:hAnsi="Calibri" w:cs="Calibri"/>
          <w:b/>
          <w:spacing w:val="-7"/>
        </w:rPr>
        <w:t xml:space="preserve"> </w:t>
      </w:r>
      <w:r w:rsidRPr="001566EB">
        <w:rPr>
          <w:rFonts w:ascii="Calibri" w:hAnsi="Calibri" w:cs="Calibri"/>
          <w:b/>
          <w:spacing w:val="-2"/>
        </w:rPr>
        <w:t>scarti</w:t>
      </w:r>
    </w:p>
    <w:p w14:paraId="7A6B6088" w14:textId="77777777" w:rsidR="00187618" w:rsidRPr="00187618" w:rsidRDefault="00187618" w:rsidP="001566EB">
      <w:pPr>
        <w:pStyle w:val="Corpotesto"/>
        <w:spacing w:before="20" w:line="259" w:lineRule="auto"/>
        <w:ind w:left="360"/>
        <w:jc w:val="both"/>
        <w:rPr>
          <w:rFonts w:ascii="Calibri" w:hAnsi="Calibri" w:cs="Calibri"/>
          <w:sz w:val="22"/>
          <w:szCs w:val="22"/>
        </w:rPr>
      </w:pPr>
      <w:r w:rsidRPr="00187618">
        <w:rPr>
          <w:rFonts w:ascii="Calibri" w:hAnsi="Calibri" w:cs="Calibri"/>
          <w:sz w:val="22"/>
          <w:szCs w:val="22"/>
        </w:rPr>
        <w:t>Ai fini dell’applicazione della presente penale verrà considerata la segnalazione di disservizio effettuata dal personale incaricato della verifica presso i centri cottura Quale valore soglia per l’applicazione della penale verrà considerato n. 3 segnalazioni di disservizio con riferimento mensile.</w:t>
      </w:r>
    </w:p>
    <w:p w14:paraId="04632F41" w14:textId="77777777" w:rsidR="00187618" w:rsidRPr="00187618" w:rsidRDefault="00187618" w:rsidP="001566EB">
      <w:pPr>
        <w:pStyle w:val="Corpotesto"/>
        <w:spacing w:line="259" w:lineRule="auto"/>
        <w:jc w:val="both"/>
        <w:rPr>
          <w:rFonts w:ascii="Calibri" w:hAnsi="Calibri" w:cs="Calibri"/>
          <w:sz w:val="22"/>
          <w:szCs w:val="22"/>
        </w:rPr>
      </w:pPr>
      <w:r w:rsidRPr="00187618">
        <w:rPr>
          <w:rFonts w:ascii="Calibri" w:hAnsi="Calibri" w:cs="Calibri"/>
          <w:sz w:val="22"/>
          <w:szCs w:val="22"/>
        </w:rPr>
        <w:t xml:space="preserve">Superato tale valore inteso come soglia, l’IRAS si riserva di applicare una penale pari allo 0,1 per mille del corrispettivo massimo del contratto di fornitura, fino ad un massimo pari al 0,3 per mille del corrispettivo </w:t>
      </w:r>
      <w:r w:rsidRPr="00187618">
        <w:rPr>
          <w:rFonts w:ascii="Calibri" w:hAnsi="Calibri" w:cs="Calibri"/>
          <w:spacing w:val="-2"/>
          <w:sz w:val="22"/>
          <w:szCs w:val="22"/>
        </w:rPr>
        <w:t>medesimo.</w:t>
      </w:r>
    </w:p>
    <w:p w14:paraId="6C188F2D" w14:textId="77777777" w:rsidR="00187618" w:rsidRPr="001566EB" w:rsidRDefault="00187618">
      <w:pPr>
        <w:pStyle w:val="Paragrafoelenco"/>
        <w:numPr>
          <w:ilvl w:val="0"/>
          <w:numId w:val="25"/>
        </w:numPr>
        <w:tabs>
          <w:tab w:val="left" w:pos="1106"/>
        </w:tabs>
        <w:spacing w:line="256" w:lineRule="auto"/>
        <w:rPr>
          <w:rFonts w:ascii="Calibri" w:hAnsi="Calibri" w:cs="Calibri"/>
          <w:b/>
        </w:rPr>
      </w:pPr>
      <w:r w:rsidRPr="001566EB">
        <w:rPr>
          <w:rFonts w:ascii="Calibri" w:hAnsi="Calibri" w:cs="Calibri"/>
          <w:b/>
        </w:rPr>
        <w:t>Non</w:t>
      </w:r>
      <w:r w:rsidRPr="001566EB">
        <w:rPr>
          <w:rFonts w:ascii="Calibri" w:hAnsi="Calibri" w:cs="Calibri"/>
          <w:b/>
          <w:spacing w:val="-4"/>
        </w:rPr>
        <w:t xml:space="preserve"> </w:t>
      </w:r>
      <w:r w:rsidRPr="001566EB">
        <w:rPr>
          <w:rFonts w:ascii="Calibri" w:hAnsi="Calibri" w:cs="Calibri"/>
          <w:b/>
        </w:rPr>
        <w:t>conformità</w:t>
      </w:r>
      <w:r w:rsidRPr="001566EB">
        <w:rPr>
          <w:rFonts w:ascii="Calibri" w:hAnsi="Calibri" w:cs="Calibri"/>
          <w:b/>
          <w:spacing w:val="-5"/>
        </w:rPr>
        <w:t xml:space="preserve"> </w:t>
      </w:r>
      <w:r w:rsidRPr="001566EB">
        <w:rPr>
          <w:rFonts w:ascii="Calibri" w:hAnsi="Calibri" w:cs="Calibri"/>
          <w:b/>
        </w:rPr>
        <w:t>igienico-sanitaria</w:t>
      </w:r>
      <w:r w:rsidRPr="001566EB">
        <w:rPr>
          <w:rFonts w:ascii="Calibri" w:hAnsi="Calibri" w:cs="Calibri"/>
          <w:b/>
          <w:spacing w:val="-5"/>
        </w:rPr>
        <w:t xml:space="preserve"> </w:t>
      </w:r>
      <w:r w:rsidRPr="001566EB">
        <w:rPr>
          <w:rFonts w:ascii="Calibri" w:hAnsi="Calibri" w:cs="Calibri"/>
          <w:b/>
        </w:rPr>
        <w:t>inerente</w:t>
      </w:r>
      <w:r w:rsidRPr="001566EB">
        <w:rPr>
          <w:rFonts w:ascii="Calibri" w:hAnsi="Calibri" w:cs="Calibri"/>
          <w:b/>
          <w:spacing w:val="-5"/>
        </w:rPr>
        <w:t xml:space="preserve"> </w:t>
      </w:r>
      <w:proofErr w:type="gramStart"/>
      <w:r w:rsidRPr="001566EB">
        <w:rPr>
          <w:rFonts w:ascii="Calibri" w:hAnsi="Calibri" w:cs="Calibri"/>
          <w:b/>
        </w:rPr>
        <w:t>il</w:t>
      </w:r>
      <w:proofErr w:type="gramEnd"/>
      <w:r w:rsidRPr="001566EB">
        <w:rPr>
          <w:rFonts w:ascii="Calibri" w:hAnsi="Calibri" w:cs="Calibri"/>
          <w:b/>
          <w:spacing w:val="-5"/>
        </w:rPr>
        <w:t xml:space="preserve"> </w:t>
      </w:r>
      <w:r w:rsidRPr="001566EB">
        <w:rPr>
          <w:rFonts w:ascii="Calibri" w:hAnsi="Calibri" w:cs="Calibri"/>
          <w:b/>
        </w:rPr>
        <w:t>processo</w:t>
      </w:r>
      <w:r w:rsidRPr="001566EB">
        <w:rPr>
          <w:rFonts w:ascii="Calibri" w:hAnsi="Calibri" w:cs="Calibri"/>
          <w:b/>
          <w:spacing w:val="-4"/>
        </w:rPr>
        <w:t xml:space="preserve"> </w:t>
      </w:r>
      <w:r w:rsidRPr="001566EB">
        <w:rPr>
          <w:rFonts w:ascii="Calibri" w:hAnsi="Calibri" w:cs="Calibri"/>
          <w:b/>
        </w:rPr>
        <w:t>di</w:t>
      </w:r>
      <w:r w:rsidRPr="001566EB">
        <w:rPr>
          <w:rFonts w:ascii="Calibri" w:hAnsi="Calibri" w:cs="Calibri"/>
          <w:b/>
          <w:spacing w:val="-5"/>
        </w:rPr>
        <w:t xml:space="preserve"> </w:t>
      </w:r>
      <w:r w:rsidRPr="001566EB">
        <w:rPr>
          <w:rFonts w:ascii="Calibri" w:hAnsi="Calibri" w:cs="Calibri"/>
          <w:b/>
        </w:rPr>
        <w:t>produzione,</w:t>
      </w:r>
      <w:r w:rsidRPr="001566EB">
        <w:rPr>
          <w:rFonts w:ascii="Calibri" w:hAnsi="Calibri" w:cs="Calibri"/>
          <w:b/>
          <w:spacing w:val="-5"/>
        </w:rPr>
        <w:t xml:space="preserve"> </w:t>
      </w:r>
      <w:r w:rsidRPr="001566EB">
        <w:rPr>
          <w:rFonts w:ascii="Calibri" w:hAnsi="Calibri" w:cs="Calibri"/>
          <w:b/>
        </w:rPr>
        <w:t>la</w:t>
      </w:r>
      <w:r w:rsidRPr="001566EB">
        <w:rPr>
          <w:rFonts w:ascii="Calibri" w:hAnsi="Calibri" w:cs="Calibri"/>
          <w:b/>
          <w:spacing w:val="-5"/>
        </w:rPr>
        <w:t xml:space="preserve"> </w:t>
      </w:r>
      <w:r w:rsidRPr="001566EB">
        <w:rPr>
          <w:rFonts w:ascii="Calibri" w:hAnsi="Calibri" w:cs="Calibri"/>
          <w:b/>
        </w:rPr>
        <w:t>conservazione</w:t>
      </w:r>
      <w:r w:rsidRPr="001566EB">
        <w:rPr>
          <w:rFonts w:ascii="Calibri" w:hAnsi="Calibri" w:cs="Calibri"/>
          <w:b/>
          <w:spacing w:val="-5"/>
        </w:rPr>
        <w:t xml:space="preserve"> </w:t>
      </w:r>
      <w:r w:rsidRPr="001566EB">
        <w:rPr>
          <w:rFonts w:ascii="Calibri" w:hAnsi="Calibri" w:cs="Calibri"/>
          <w:b/>
        </w:rPr>
        <w:t>delle derrate, la preparazione e cottura dei pasti, il trasporto dei prodotti, la consegna dei pasti ai reparti</w:t>
      </w:r>
    </w:p>
    <w:p w14:paraId="0539A4E4" w14:textId="77777777" w:rsidR="00187618" w:rsidRPr="00187618" w:rsidRDefault="00187618" w:rsidP="001566EB">
      <w:pPr>
        <w:pStyle w:val="Corpotesto"/>
        <w:spacing w:before="5" w:line="256" w:lineRule="auto"/>
        <w:jc w:val="both"/>
        <w:rPr>
          <w:rFonts w:ascii="Calibri" w:hAnsi="Calibri" w:cs="Calibri"/>
          <w:sz w:val="22"/>
          <w:szCs w:val="22"/>
        </w:rPr>
      </w:pPr>
      <w:r w:rsidRPr="00187618">
        <w:rPr>
          <w:rFonts w:ascii="Calibri" w:hAnsi="Calibri" w:cs="Calibri"/>
          <w:sz w:val="22"/>
          <w:szCs w:val="22"/>
        </w:rPr>
        <w:t>Ai fini dell’applicazione della presente penale verrà considerata la segnalazione di disservizio effettuata dal personale incaricato della verifica presso la cucina. Quale valore soglia per l’applicazione della penale verrà considerato n. 1 segnalazione di disservizio.</w:t>
      </w:r>
    </w:p>
    <w:p w14:paraId="0F7775E7" w14:textId="77777777" w:rsidR="00187618" w:rsidRPr="00187618" w:rsidRDefault="00187618" w:rsidP="001566EB">
      <w:pPr>
        <w:pStyle w:val="Corpotesto"/>
        <w:spacing w:before="5" w:line="259" w:lineRule="auto"/>
        <w:jc w:val="both"/>
        <w:rPr>
          <w:rFonts w:ascii="Calibri" w:hAnsi="Calibri" w:cs="Calibri"/>
          <w:sz w:val="22"/>
          <w:szCs w:val="22"/>
        </w:rPr>
      </w:pPr>
      <w:r w:rsidRPr="00187618">
        <w:rPr>
          <w:rFonts w:ascii="Calibri" w:hAnsi="Calibri" w:cs="Calibri"/>
          <w:sz w:val="22"/>
          <w:szCs w:val="22"/>
        </w:rPr>
        <w:t xml:space="preserve">Superato tale valore inteso come soglia, l’IRAS si riserva di applicare una penale pari allo 0,3 per mille del corrispettivo massimo del contratto di fornitura, fino ad un massimo pari allo 1,0 per mille del corrispettivo </w:t>
      </w:r>
      <w:r w:rsidRPr="00187618">
        <w:rPr>
          <w:rFonts w:ascii="Calibri" w:hAnsi="Calibri" w:cs="Calibri"/>
          <w:spacing w:val="-2"/>
          <w:sz w:val="22"/>
          <w:szCs w:val="22"/>
        </w:rPr>
        <w:t>medesimo.</w:t>
      </w:r>
    </w:p>
    <w:p w14:paraId="74F2E5CC" w14:textId="77777777" w:rsidR="00187618" w:rsidRPr="001566EB" w:rsidRDefault="00187618">
      <w:pPr>
        <w:pStyle w:val="Paragrafoelenco"/>
        <w:numPr>
          <w:ilvl w:val="0"/>
          <w:numId w:val="25"/>
        </w:numPr>
        <w:tabs>
          <w:tab w:val="left" w:pos="1106"/>
        </w:tabs>
        <w:spacing w:line="256" w:lineRule="auto"/>
        <w:rPr>
          <w:rFonts w:ascii="Calibri" w:hAnsi="Calibri" w:cs="Calibri"/>
          <w:b/>
        </w:rPr>
      </w:pPr>
      <w:r w:rsidRPr="001566EB">
        <w:rPr>
          <w:rFonts w:ascii="Calibri" w:hAnsi="Calibri" w:cs="Calibri"/>
          <w:b/>
        </w:rPr>
        <w:t>Prodotto scaduto o in cattivo stato di conservazione detenuto in magazzino, dispensa o nei frigoriferi/celle privo di cartello “Prodotto non destinato alla somministrazione agli utenti”</w:t>
      </w:r>
    </w:p>
    <w:p w14:paraId="2566BCDF" w14:textId="77777777" w:rsidR="00187618" w:rsidRPr="00187618" w:rsidRDefault="00187618" w:rsidP="001566EB">
      <w:pPr>
        <w:pStyle w:val="Corpotesto"/>
        <w:spacing w:before="4" w:line="259" w:lineRule="auto"/>
        <w:jc w:val="both"/>
        <w:rPr>
          <w:rFonts w:ascii="Calibri" w:hAnsi="Calibri" w:cs="Calibri"/>
          <w:sz w:val="22"/>
          <w:szCs w:val="22"/>
        </w:rPr>
      </w:pPr>
      <w:r w:rsidRPr="00187618">
        <w:rPr>
          <w:rFonts w:ascii="Calibri" w:hAnsi="Calibri" w:cs="Calibri"/>
          <w:sz w:val="22"/>
          <w:szCs w:val="22"/>
        </w:rPr>
        <w:t>Ai fini dell’applicazione della presente penale verrà considerata la segnalazione di disservizio effettuata dal personale incaricato della verifica sia presso ciascun reparto/servizio che per analisi a campione. Quale valore soglia per l’applicazione della penale verrà considerato n. 1 segnalazione di disservizio.</w:t>
      </w:r>
    </w:p>
    <w:p w14:paraId="716870EE" w14:textId="77777777" w:rsidR="00187618" w:rsidRPr="00187618" w:rsidRDefault="00187618" w:rsidP="001566EB">
      <w:pPr>
        <w:pStyle w:val="Corpotesto"/>
        <w:spacing w:line="259" w:lineRule="auto"/>
        <w:jc w:val="both"/>
        <w:rPr>
          <w:rFonts w:ascii="Calibri" w:hAnsi="Calibri" w:cs="Calibri"/>
          <w:sz w:val="22"/>
          <w:szCs w:val="22"/>
        </w:rPr>
      </w:pPr>
      <w:r w:rsidRPr="00187618">
        <w:rPr>
          <w:rFonts w:ascii="Calibri" w:hAnsi="Calibri" w:cs="Calibri"/>
          <w:sz w:val="22"/>
          <w:szCs w:val="22"/>
        </w:rPr>
        <w:t xml:space="preserve">Superato tale valore inteso come soglia, </w:t>
      </w:r>
      <w:proofErr w:type="gramStart"/>
      <w:r w:rsidRPr="00187618">
        <w:rPr>
          <w:rFonts w:ascii="Calibri" w:hAnsi="Calibri" w:cs="Calibri"/>
          <w:sz w:val="22"/>
          <w:szCs w:val="22"/>
        </w:rPr>
        <w:t>l’ IRAS</w:t>
      </w:r>
      <w:proofErr w:type="gramEnd"/>
      <w:r w:rsidRPr="00187618">
        <w:rPr>
          <w:rFonts w:ascii="Calibri" w:hAnsi="Calibri" w:cs="Calibri"/>
          <w:sz w:val="22"/>
          <w:szCs w:val="22"/>
        </w:rPr>
        <w:t xml:space="preserve"> si riserva di applicare una penale pari allo 0,3 per mille del corrispettivo massimo del contratto di fornitura, fino ad un massimo pari allo 0,5 per mille del corrispettivo </w:t>
      </w:r>
      <w:r w:rsidRPr="00187618">
        <w:rPr>
          <w:rFonts w:ascii="Calibri" w:hAnsi="Calibri" w:cs="Calibri"/>
          <w:spacing w:val="-2"/>
          <w:sz w:val="22"/>
          <w:szCs w:val="22"/>
        </w:rPr>
        <w:t>medesimo.</w:t>
      </w:r>
    </w:p>
    <w:p w14:paraId="4EC143F6" w14:textId="77777777" w:rsidR="00187618" w:rsidRPr="001566EB" w:rsidRDefault="00187618">
      <w:pPr>
        <w:pStyle w:val="Paragrafoelenco"/>
        <w:numPr>
          <w:ilvl w:val="0"/>
          <w:numId w:val="25"/>
        </w:numPr>
        <w:tabs>
          <w:tab w:val="left" w:pos="1106"/>
        </w:tabs>
        <w:spacing w:line="259" w:lineRule="auto"/>
        <w:rPr>
          <w:rFonts w:ascii="Calibri" w:hAnsi="Calibri" w:cs="Calibri"/>
          <w:b/>
        </w:rPr>
      </w:pPr>
      <w:r w:rsidRPr="001566EB">
        <w:rPr>
          <w:rFonts w:ascii="Calibri" w:hAnsi="Calibri" w:cs="Calibri"/>
          <w:b/>
        </w:rPr>
        <w:t>Utilizzo di attrezzature non idonee come carrelli od automezzi, utilizzo improprio o non conforme, carenza igienica degli ambienti in relazione al piano di sanificazione mancato rispetto</w:t>
      </w:r>
      <w:r w:rsidRPr="001566EB">
        <w:rPr>
          <w:rFonts w:ascii="Calibri" w:hAnsi="Calibri" w:cs="Calibri"/>
          <w:b/>
          <w:spacing w:val="40"/>
        </w:rPr>
        <w:t xml:space="preserve"> </w:t>
      </w:r>
      <w:r w:rsidRPr="001566EB">
        <w:rPr>
          <w:rFonts w:ascii="Calibri" w:hAnsi="Calibri" w:cs="Calibri"/>
          <w:b/>
        </w:rPr>
        <w:t>delle disposizioni in ordine alle prescrizioni di abbigliamento igienico e di sicurezza</w:t>
      </w:r>
    </w:p>
    <w:p w14:paraId="6759049D" w14:textId="77777777" w:rsidR="00187618" w:rsidRPr="00187618" w:rsidRDefault="00187618" w:rsidP="001566EB">
      <w:pPr>
        <w:pStyle w:val="Corpotesto"/>
        <w:spacing w:line="256" w:lineRule="auto"/>
        <w:jc w:val="both"/>
        <w:rPr>
          <w:rFonts w:ascii="Calibri" w:hAnsi="Calibri" w:cs="Calibri"/>
          <w:sz w:val="22"/>
          <w:szCs w:val="22"/>
        </w:rPr>
      </w:pPr>
      <w:r w:rsidRPr="00187618">
        <w:rPr>
          <w:rFonts w:ascii="Calibri" w:hAnsi="Calibri" w:cs="Calibri"/>
          <w:sz w:val="22"/>
          <w:szCs w:val="22"/>
        </w:rPr>
        <w:lastRenderedPageBreak/>
        <w:t>Ai fini dell’applicazione della presente penale verrà considerata la segnalazione di disservizio effettuata dal personale incaricato della verifica sia presso ciascun reparto/servizio che per controlli a campione. Quale valore soglia per l’applicazione della penale verrà considerato n. 1 segnalazione di disservizio.</w:t>
      </w:r>
    </w:p>
    <w:p w14:paraId="5D12E97A" w14:textId="77777777" w:rsidR="00187618" w:rsidRPr="00187618" w:rsidRDefault="00187618" w:rsidP="001566EB">
      <w:pPr>
        <w:pStyle w:val="Corpotesto"/>
        <w:spacing w:before="5" w:line="259" w:lineRule="auto"/>
        <w:jc w:val="both"/>
        <w:rPr>
          <w:rFonts w:ascii="Calibri" w:hAnsi="Calibri" w:cs="Calibri"/>
          <w:sz w:val="22"/>
          <w:szCs w:val="22"/>
        </w:rPr>
      </w:pPr>
      <w:r w:rsidRPr="00187618">
        <w:rPr>
          <w:rFonts w:ascii="Calibri" w:hAnsi="Calibri" w:cs="Calibri"/>
          <w:sz w:val="22"/>
          <w:szCs w:val="22"/>
        </w:rPr>
        <w:t xml:space="preserve">Superato tale valore inteso come soglia, l’IRAS si riserva di applicare una penale pari allo 0,3 per mille del corrispettivo massimo del Contratto di fornitura, fino ad un massimo pari allo 0,5 per mille del corrispettivo </w:t>
      </w:r>
      <w:r w:rsidRPr="00187618">
        <w:rPr>
          <w:rFonts w:ascii="Calibri" w:hAnsi="Calibri" w:cs="Calibri"/>
          <w:spacing w:val="-2"/>
          <w:sz w:val="22"/>
          <w:szCs w:val="22"/>
        </w:rPr>
        <w:t>medesimo.</w:t>
      </w:r>
    </w:p>
    <w:p w14:paraId="3993E37C" w14:textId="77777777" w:rsidR="00187618" w:rsidRPr="001566EB" w:rsidRDefault="00187618">
      <w:pPr>
        <w:pStyle w:val="Paragrafoelenco"/>
        <w:numPr>
          <w:ilvl w:val="0"/>
          <w:numId w:val="25"/>
        </w:numPr>
        <w:tabs>
          <w:tab w:val="left" w:pos="1106"/>
        </w:tabs>
        <w:spacing w:line="226" w:lineRule="exact"/>
        <w:rPr>
          <w:rFonts w:ascii="Calibri" w:hAnsi="Calibri" w:cs="Calibri"/>
          <w:b/>
        </w:rPr>
      </w:pPr>
      <w:r w:rsidRPr="001566EB">
        <w:rPr>
          <w:rFonts w:ascii="Calibri" w:hAnsi="Calibri" w:cs="Calibri"/>
          <w:b/>
        </w:rPr>
        <w:t>Interruzione</w:t>
      </w:r>
      <w:r w:rsidRPr="001566EB">
        <w:rPr>
          <w:rFonts w:ascii="Calibri" w:hAnsi="Calibri" w:cs="Calibri"/>
          <w:b/>
          <w:spacing w:val="-11"/>
        </w:rPr>
        <w:t xml:space="preserve"> </w:t>
      </w:r>
      <w:r w:rsidRPr="001566EB">
        <w:rPr>
          <w:rFonts w:ascii="Calibri" w:hAnsi="Calibri" w:cs="Calibri"/>
          <w:b/>
        </w:rPr>
        <w:t>del</w:t>
      </w:r>
      <w:r w:rsidRPr="001566EB">
        <w:rPr>
          <w:rFonts w:ascii="Calibri" w:hAnsi="Calibri" w:cs="Calibri"/>
          <w:b/>
          <w:spacing w:val="-9"/>
        </w:rPr>
        <w:t xml:space="preserve"> </w:t>
      </w:r>
      <w:r w:rsidRPr="001566EB">
        <w:rPr>
          <w:rFonts w:ascii="Calibri" w:hAnsi="Calibri" w:cs="Calibri"/>
          <w:b/>
          <w:spacing w:val="-2"/>
        </w:rPr>
        <w:t>servizio</w:t>
      </w:r>
    </w:p>
    <w:p w14:paraId="798AD0AE" w14:textId="77777777" w:rsidR="00187618" w:rsidRPr="00187618" w:rsidRDefault="00187618" w:rsidP="001566EB">
      <w:pPr>
        <w:pStyle w:val="Corpotesto"/>
        <w:spacing w:before="19" w:line="259" w:lineRule="auto"/>
        <w:jc w:val="both"/>
        <w:rPr>
          <w:rFonts w:ascii="Calibri" w:hAnsi="Calibri" w:cs="Calibri"/>
          <w:sz w:val="22"/>
          <w:szCs w:val="22"/>
        </w:rPr>
      </w:pPr>
      <w:r w:rsidRPr="00187618">
        <w:rPr>
          <w:rFonts w:ascii="Calibri" w:hAnsi="Calibri" w:cs="Calibri"/>
          <w:sz w:val="22"/>
          <w:szCs w:val="22"/>
        </w:rPr>
        <w:t>Ai fini dell’applicazione della presente penale verrà considerata la segnalazione di disservizio effettuata dal personale aziendale. Quale valore soglia per l’applicazione della penale verrà considerato n. 1 segnalazione di disservizio. Superato tale valore inteso come soglia, ogni Azienda Sanitaria si riserva di applicare una penale pari allo 0,3 per mille del corrispettivo massimo del contratto, fino ad un massimo pari allo 0,5 per mille del corrispettivo medesimo per ogni giornata di interruzione.</w:t>
      </w:r>
    </w:p>
    <w:p w14:paraId="5D748BBC" w14:textId="77777777" w:rsidR="00187618" w:rsidRPr="001566EB" w:rsidRDefault="00187618">
      <w:pPr>
        <w:pStyle w:val="Paragrafoelenco"/>
        <w:numPr>
          <w:ilvl w:val="0"/>
          <w:numId w:val="25"/>
        </w:numPr>
        <w:tabs>
          <w:tab w:val="left" w:pos="1106"/>
        </w:tabs>
        <w:spacing w:line="261" w:lineRule="auto"/>
        <w:rPr>
          <w:rFonts w:ascii="Calibri" w:hAnsi="Calibri" w:cs="Calibri"/>
          <w:b/>
        </w:rPr>
      </w:pPr>
      <w:r w:rsidRPr="001566EB">
        <w:rPr>
          <w:rFonts w:ascii="Calibri" w:hAnsi="Calibri" w:cs="Calibri"/>
          <w:b/>
        </w:rPr>
        <w:t xml:space="preserve">Violazione degli adempimenti connessi alla mancata osservanza delle prescrizioni di cui al </w:t>
      </w:r>
      <w:proofErr w:type="spellStart"/>
      <w:r w:rsidRPr="001566EB">
        <w:rPr>
          <w:rFonts w:ascii="Calibri" w:hAnsi="Calibri" w:cs="Calibri"/>
          <w:b/>
        </w:rPr>
        <w:t>D.Lgs.</w:t>
      </w:r>
      <w:proofErr w:type="spellEnd"/>
      <w:r w:rsidRPr="001566EB">
        <w:rPr>
          <w:rFonts w:ascii="Calibri" w:hAnsi="Calibri" w:cs="Calibri"/>
          <w:b/>
        </w:rPr>
        <w:t xml:space="preserve"> 81/2008, compreso l’uso di dispositivi di protezione individuale</w:t>
      </w:r>
    </w:p>
    <w:p w14:paraId="5B21941F" w14:textId="77777777" w:rsidR="00187618" w:rsidRPr="00187618" w:rsidRDefault="00187618" w:rsidP="001566EB">
      <w:pPr>
        <w:pStyle w:val="Corpotesto"/>
        <w:spacing w:line="259" w:lineRule="auto"/>
        <w:jc w:val="both"/>
        <w:rPr>
          <w:rFonts w:ascii="Calibri" w:hAnsi="Calibri" w:cs="Calibri"/>
          <w:sz w:val="22"/>
          <w:szCs w:val="22"/>
        </w:rPr>
      </w:pPr>
      <w:r w:rsidRPr="00187618">
        <w:rPr>
          <w:rFonts w:ascii="Calibri" w:hAnsi="Calibri" w:cs="Calibri"/>
          <w:sz w:val="22"/>
          <w:szCs w:val="22"/>
        </w:rPr>
        <w:t>Ai fini dell’applicazione della presente penale verrà considerata la segnalazione di disservizio effettuata dal personale incaricato della verifica. Quale valore soglia per l’applicazione della penale verrà considerato n. 1 segnalazione di disservizio.</w:t>
      </w:r>
    </w:p>
    <w:p w14:paraId="323C4786" w14:textId="77777777" w:rsidR="00187618" w:rsidRPr="00187618" w:rsidRDefault="00187618" w:rsidP="001566EB">
      <w:pPr>
        <w:pStyle w:val="Corpotesto"/>
        <w:spacing w:line="256" w:lineRule="auto"/>
        <w:jc w:val="both"/>
        <w:rPr>
          <w:rFonts w:ascii="Calibri" w:hAnsi="Calibri" w:cs="Calibri"/>
          <w:sz w:val="22"/>
          <w:szCs w:val="22"/>
        </w:rPr>
      </w:pPr>
      <w:r w:rsidRPr="00187618">
        <w:rPr>
          <w:rFonts w:ascii="Calibri" w:hAnsi="Calibri" w:cs="Calibri"/>
          <w:sz w:val="22"/>
          <w:szCs w:val="22"/>
        </w:rPr>
        <w:t>Superato tale valore inteso come soglia, l’IRAS si riserva di applicare una penale pari allo 0,3 per mille del corrispettivo massimo del contratto, fino ad un massimo pari allo 0,5 per mille del corrispettivo medesimo</w:t>
      </w:r>
    </w:p>
    <w:p w14:paraId="4D90A67D" w14:textId="77777777" w:rsidR="00187618" w:rsidRPr="001566EB" w:rsidRDefault="00187618">
      <w:pPr>
        <w:pStyle w:val="Paragrafoelenco"/>
        <w:numPr>
          <w:ilvl w:val="0"/>
          <w:numId w:val="25"/>
        </w:numPr>
        <w:tabs>
          <w:tab w:val="left" w:pos="1106"/>
        </w:tabs>
        <w:spacing w:line="259" w:lineRule="auto"/>
        <w:rPr>
          <w:rFonts w:ascii="Calibri" w:hAnsi="Calibri" w:cs="Calibri"/>
          <w:b/>
        </w:rPr>
      </w:pPr>
      <w:r w:rsidRPr="001566EB">
        <w:rPr>
          <w:rFonts w:ascii="Calibri" w:hAnsi="Calibri" w:cs="Calibri"/>
          <w:b/>
        </w:rPr>
        <w:t>Infrazione verificata relativamente all’adozione ed al rispetto del piano di manutenzione, nonché per la mancata esecuzione dei necessari interventi previsti nel presente capitolato e negli allegati tecnici.</w:t>
      </w:r>
    </w:p>
    <w:p w14:paraId="414FD5D6" w14:textId="77777777" w:rsidR="00187618" w:rsidRPr="00187618" w:rsidRDefault="00187618" w:rsidP="001566EB">
      <w:pPr>
        <w:pStyle w:val="Corpotesto"/>
        <w:spacing w:line="256" w:lineRule="auto"/>
        <w:jc w:val="both"/>
        <w:rPr>
          <w:rFonts w:ascii="Calibri" w:hAnsi="Calibri" w:cs="Calibri"/>
          <w:sz w:val="22"/>
          <w:szCs w:val="22"/>
        </w:rPr>
      </w:pPr>
      <w:r w:rsidRPr="00187618">
        <w:rPr>
          <w:rFonts w:ascii="Calibri" w:hAnsi="Calibri" w:cs="Calibri"/>
          <w:sz w:val="22"/>
          <w:szCs w:val="22"/>
        </w:rPr>
        <w:t>Ai fini dell’applicazione della presente penale verrà considerata la segnalazione di disservizio effettuata dal personale incaricato della verifica. Quale valore soglia per l’applicazione della penale verrà considerato n. 1 segnalazioni di disservizio.</w:t>
      </w:r>
    </w:p>
    <w:p w14:paraId="49D82FB2" w14:textId="77777777" w:rsidR="00187618" w:rsidRPr="00187618" w:rsidRDefault="00187618" w:rsidP="001566EB">
      <w:pPr>
        <w:pStyle w:val="Corpotesto"/>
        <w:spacing w:before="90" w:line="256" w:lineRule="auto"/>
        <w:jc w:val="both"/>
        <w:rPr>
          <w:rFonts w:ascii="Calibri" w:hAnsi="Calibri" w:cs="Calibri"/>
          <w:sz w:val="22"/>
          <w:szCs w:val="22"/>
        </w:rPr>
      </w:pPr>
      <w:r w:rsidRPr="00187618">
        <w:rPr>
          <w:rFonts w:ascii="Calibri" w:hAnsi="Calibri" w:cs="Calibri"/>
          <w:sz w:val="22"/>
          <w:szCs w:val="22"/>
        </w:rPr>
        <w:t>Superato tale valore inteso come soglia, l’IRAS si riserva di applicare una penale pari allo 0,3 per mille del corrispettivo massimo del contratto, fino ad un massimo pari allo 0,5 per mille del corrispettivo medesimo</w:t>
      </w:r>
    </w:p>
    <w:p w14:paraId="05AA978F" w14:textId="77777777" w:rsidR="00187618" w:rsidRPr="001566EB" w:rsidRDefault="00187618">
      <w:pPr>
        <w:pStyle w:val="Paragrafoelenco"/>
        <w:numPr>
          <w:ilvl w:val="0"/>
          <w:numId w:val="25"/>
        </w:numPr>
        <w:tabs>
          <w:tab w:val="left" w:pos="1106"/>
        </w:tabs>
        <w:rPr>
          <w:rFonts w:ascii="Calibri" w:hAnsi="Calibri" w:cs="Calibri"/>
          <w:b/>
        </w:rPr>
      </w:pPr>
      <w:r w:rsidRPr="001566EB">
        <w:rPr>
          <w:rFonts w:ascii="Calibri" w:hAnsi="Calibri" w:cs="Calibri"/>
          <w:b/>
        </w:rPr>
        <w:t>Ritardo/anticipo</w:t>
      </w:r>
      <w:r w:rsidRPr="001566EB">
        <w:rPr>
          <w:rFonts w:ascii="Calibri" w:hAnsi="Calibri" w:cs="Calibri"/>
          <w:b/>
          <w:spacing w:val="-9"/>
        </w:rPr>
        <w:t xml:space="preserve"> </w:t>
      </w:r>
      <w:r w:rsidRPr="001566EB">
        <w:rPr>
          <w:rFonts w:ascii="Calibri" w:hAnsi="Calibri" w:cs="Calibri"/>
          <w:b/>
        </w:rPr>
        <w:t>nella</w:t>
      </w:r>
      <w:r w:rsidRPr="001566EB">
        <w:rPr>
          <w:rFonts w:ascii="Calibri" w:hAnsi="Calibri" w:cs="Calibri"/>
          <w:b/>
          <w:spacing w:val="-7"/>
        </w:rPr>
        <w:t xml:space="preserve"> </w:t>
      </w:r>
      <w:r w:rsidRPr="001566EB">
        <w:rPr>
          <w:rFonts w:ascii="Calibri" w:hAnsi="Calibri" w:cs="Calibri"/>
          <w:b/>
        </w:rPr>
        <w:t>consegna</w:t>
      </w:r>
      <w:r w:rsidRPr="001566EB">
        <w:rPr>
          <w:rFonts w:ascii="Calibri" w:hAnsi="Calibri" w:cs="Calibri"/>
          <w:b/>
          <w:spacing w:val="-10"/>
        </w:rPr>
        <w:t xml:space="preserve"> </w:t>
      </w:r>
      <w:r w:rsidRPr="001566EB">
        <w:rPr>
          <w:rFonts w:ascii="Calibri" w:hAnsi="Calibri" w:cs="Calibri"/>
          <w:b/>
        </w:rPr>
        <w:t>dei</w:t>
      </w:r>
      <w:r w:rsidRPr="001566EB">
        <w:rPr>
          <w:rFonts w:ascii="Calibri" w:hAnsi="Calibri" w:cs="Calibri"/>
          <w:b/>
          <w:spacing w:val="-7"/>
        </w:rPr>
        <w:t xml:space="preserve"> </w:t>
      </w:r>
      <w:r w:rsidRPr="001566EB">
        <w:rPr>
          <w:rFonts w:ascii="Calibri" w:hAnsi="Calibri" w:cs="Calibri"/>
          <w:b/>
        </w:rPr>
        <w:t>pasti</w:t>
      </w:r>
      <w:r w:rsidRPr="001566EB">
        <w:rPr>
          <w:rFonts w:ascii="Calibri" w:hAnsi="Calibri" w:cs="Calibri"/>
          <w:b/>
          <w:spacing w:val="-8"/>
        </w:rPr>
        <w:t xml:space="preserve"> </w:t>
      </w:r>
      <w:r w:rsidRPr="001566EB">
        <w:rPr>
          <w:rFonts w:ascii="Calibri" w:hAnsi="Calibri" w:cs="Calibri"/>
          <w:b/>
        </w:rPr>
        <w:t>rispetto</w:t>
      </w:r>
      <w:r w:rsidRPr="001566EB">
        <w:rPr>
          <w:rFonts w:ascii="Calibri" w:hAnsi="Calibri" w:cs="Calibri"/>
          <w:b/>
          <w:spacing w:val="-8"/>
        </w:rPr>
        <w:t xml:space="preserve"> </w:t>
      </w:r>
      <w:r w:rsidRPr="001566EB">
        <w:rPr>
          <w:rFonts w:ascii="Calibri" w:hAnsi="Calibri" w:cs="Calibri"/>
          <w:b/>
        </w:rPr>
        <w:t>agli</w:t>
      </w:r>
      <w:r w:rsidRPr="001566EB">
        <w:rPr>
          <w:rFonts w:ascii="Calibri" w:hAnsi="Calibri" w:cs="Calibri"/>
          <w:b/>
          <w:spacing w:val="-9"/>
        </w:rPr>
        <w:t xml:space="preserve"> </w:t>
      </w:r>
      <w:r w:rsidRPr="001566EB">
        <w:rPr>
          <w:rFonts w:ascii="Calibri" w:hAnsi="Calibri" w:cs="Calibri"/>
          <w:b/>
        </w:rPr>
        <w:t>orari</w:t>
      </w:r>
      <w:r w:rsidRPr="001566EB">
        <w:rPr>
          <w:rFonts w:ascii="Calibri" w:hAnsi="Calibri" w:cs="Calibri"/>
          <w:b/>
          <w:spacing w:val="-9"/>
        </w:rPr>
        <w:t xml:space="preserve"> </w:t>
      </w:r>
      <w:r w:rsidRPr="001566EB">
        <w:rPr>
          <w:rFonts w:ascii="Calibri" w:hAnsi="Calibri" w:cs="Calibri"/>
          <w:b/>
          <w:spacing w:val="-2"/>
        </w:rPr>
        <w:t>pattuiti</w:t>
      </w:r>
    </w:p>
    <w:p w14:paraId="7C84FEE5" w14:textId="77777777" w:rsidR="00187618" w:rsidRPr="00187618" w:rsidRDefault="00187618" w:rsidP="001566EB">
      <w:pPr>
        <w:pStyle w:val="Corpotesto"/>
        <w:spacing w:before="22" w:line="259" w:lineRule="auto"/>
        <w:jc w:val="both"/>
        <w:rPr>
          <w:rFonts w:ascii="Calibri" w:hAnsi="Calibri" w:cs="Calibri"/>
          <w:sz w:val="22"/>
          <w:szCs w:val="22"/>
        </w:rPr>
      </w:pPr>
      <w:r w:rsidRPr="00187618">
        <w:rPr>
          <w:rFonts w:ascii="Calibri" w:hAnsi="Calibri" w:cs="Calibri"/>
          <w:sz w:val="22"/>
          <w:szCs w:val="22"/>
        </w:rPr>
        <w:t>Ai fini dell’applicazione della presente penale verrà considerata la segnalazione di disservizio effettuato dal personale incaricato della verifica presso ciascun reparto/servizio. Quale valore soglia per l’applicazione</w:t>
      </w:r>
      <w:r w:rsidRPr="00187618">
        <w:rPr>
          <w:rFonts w:ascii="Calibri" w:hAnsi="Calibri" w:cs="Calibri"/>
          <w:spacing w:val="40"/>
          <w:sz w:val="22"/>
          <w:szCs w:val="22"/>
        </w:rPr>
        <w:t xml:space="preserve"> </w:t>
      </w:r>
      <w:r w:rsidRPr="00187618">
        <w:rPr>
          <w:rFonts w:ascii="Calibri" w:hAnsi="Calibri" w:cs="Calibri"/>
          <w:sz w:val="22"/>
          <w:szCs w:val="22"/>
        </w:rPr>
        <w:t>della penale verranno considerate n. 5 segnalazioni di disservizio che superino i 15 minuti di ritardo/anticipo nell’arco del mese.</w:t>
      </w:r>
    </w:p>
    <w:p w14:paraId="7601DDEB" w14:textId="1524B2E2" w:rsidR="00187618" w:rsidRPr="00187618" w:rsidRDefault="00187618" w:rsidP="001566EB">
      <w:pPr>
        <w:pStyle w:val="Corpotesto"/>
        <w:spacing w:line="261" w:lineRule="auto"/>
        <w:jc w:val="both"/>
        <w:rPr>
          <w:rFonts w:ascii="Calibri" w:hAnsi="Calibri" w:cs="Calibri"/>
          <w:sz w:val="22"/>
          <w:szCs w:val="22"/>
        </w:rPr>
      </w:pPr>
      <w:r w:rsidRPr="00187618">
        <w:rPr>
          <w:rFonts w:ascii="Calibri" w:hAnsi="Calibri" w:cs="Calibri"/>
          <w:sz w:val="22"/>
          <w:szCs w:val="22"/>
        </w:rPr>
        <w:t>Superato tale valore inteso come soglia, l’IRAS si riserva di applicare una penale da 300,00 Euro a 1.000,00 Euro, per ciascuna segnalazione in ragione della gravità.</w:t>
      </w:r>
    </w:p>
    <w:p w14:paraId="40AB884B" w14:textId="77777777" w:rsidR="00187618" w:rsidRPr="001566EB" w:rsidRDefault="00187618">
      <w:pPr>
        <w:pStyle w:val="Paragrafoelenco"/>
        <w:numPr>
          <w:ilvl w:val="0"/>
          <w:numId w:val="25"/>
        </w:numPr>
        <w:tabs>
          <w:tab w:val="left" w:pos="1106"/>
        </w:tabs>
        <w:spacing w:before="1" w:line="256" w:lineRule="auto"/>
        <w:rPr>
          <w:rFonts w:ascii="Calibri" w:hAnsi="Calibri" w:cs="Calibri"/>
          <w:b/>
        </w:rPr>
      </w:pPr>
      <w:r w:rsidRPr="001566EB">
        <w:rPr>
          <w:rFonts w:ascii="Calibri" w:hAnsi="Calibri" w:cs="Calibri"/>
          <w:b/>
        </w:rPr>
        <w:t>Mancato aggiornamento dell'elenco del personale, assenza delle figure professionali</w:t>
      </w:r>
      <w:r w:rsidRPr="001566EB">
        <w:rPr>
          <w:rFonts w:ascii="Calibri" w:hAnsi="Calibri" w:cs="Calibri"/>
          <w:b/>
          <w:spacing w:val="40"/>
        </w:rPr>
        <w:t xml:space="preserve"> </w:t>
      </w:r>
      <w:r w:rsidRPr="001566EB">
        <w:rPr>
          <w:rFonts w:ascii="Calibri" w:hAnsi="Calibri" w:cs="Calibri"/>
          <w:b/>
        </w:rPr>
        <w:t>richieste per il monte ore settimanale/giornaliero previsto</w:t>
      </w:r>
    </w:p>
    <w:p w14:paraId="0F986BE8" w14:textId="77777777" w:rsidR="00187618" w:rsidRPr="00187618" w:rsidRDefault="00187618" w:rsidP="001566EB">
      <w:pPr>
        <w:pStyle w:val="Corpotesto"/>
        <w:spacing w:before="7" w:line="256" w:lineRule="auto"/>
        <w:jc w:val="both"/>
        <w:rPr>
          <w:rFonts w:ascii="Calibri" w:hAnsi="Calibri" w:cs="Calibri"/>
          <w:sz w:val="22"/>
          <w:szCs w:val="22"/>
        </w:rPr>
      </w:pPr>
      <w:r w:rsidRPr="00187618">
        <w:rPr>
          <w:rFonts w:ascii="Calibri" w:hAnsi="Calibri" w:cs="Calibri"/>
          <w:sz w:val="22"/>
          <w:szCs w:val="22"/>
        </w:rPr>
        <w:t>Ai fini dell’applicazione della presente penale verrà considerata la segnalazione di disservizio effettuata dal personale incaricato della verifica. Quale valore soglia per l’applicazione della penale verrà considerato n. 1 segnalazioni di disservizio.</w:t>
      </w:r>
    </w:p>
    <w:p w14:paraId="657061C5" w14:textId="77777777" w:rsidR="00187618" w:rsidRPr="00187618" w:rsidRDefault="00187618" w:rsidP="001566EB">
      <w:pPr>
        <w:pStyle w:val="Corpotesto"/>
        <w:spacing w:before="5" w:line="256" w:lineRule="auto"/>
        <w:jc w:val="both"/>
        <w:rPr>
          <w:rFonts w:ascii="Calibri" w:hAnsi="Calibri" w:cs="Calibri"/>
          <w:sz w:val="22"/>
          <w:szCs w:val="22"/>
        </w:rPr>
      </w:pPr>
      <w:r w:rsidRPr="00187618">
        <w:rPr>
          <w:rFonts w:ascii="Calibri" w:hAnsi="Calibri" w:cs="Calibri"/>
          <w:sz w:val="22"/>
          <w:szCs w:val="22"/>
        </w:rPr>
        <w:t>Superato tale valore inteso come soglia, l’IRAS si riserva di applicare una penale pari allo 0,3 per mille del corrispettivo massimo del contratto, fino ad un massimo pari allo 0,5 per mille del corrispettivo medesimo.</w:t>
      </w:r>
    </w:p>
    <w:p w14:paraId="13DE8B33" w14:textId="77777777" w:rsidR="00187618" w:rsidRPr="00187618" w:rsidRDefault="00187618" w:rsidP="001566EB">
      <w:pPr>
        <w:pStyle w:val="Corpotesto"/>
        <w:ind w:left="0"/>
        <w:jc w:val="both"/>
        <w:rPr>
          <w:rFonts w:ascii="Calibri" w:hAnsi="Calibri" w:cs="Calibri"/>
          <w:sz w:val="22"/>
          <w:szCs w:val="22"/>
        </w:rPr>
      </w:pPr>
      <w:r w:rsidRPr="00187618">
        <w:rPr>
          <w:rFonts w:ascii="Calibri" w:hAnsi="Calibri" w:cs="Calibri"/>
          <w:sz w:val="22"/>
          <w:szCs w:val="22"/>
        </w:rPr>
        <w:t>Agli</w:t>
      </w:r>
      <w:r w:rsidRPr="00187618">
        <w:rPr>
          <w:rFonts w:ascii="Calibri" w:hAnsi="Calibri" w:cs="Calibri"/>
          <w:spacing w:val="-5"/>
          <w:sz w:val="22"/>
          <w:szCs w:val="22"/>
        </w:rPr>
        <w:t xml:space="preserve"> </w:t>
      </w:r>
      <w:r w:rsidRPr="00187618">
        <w:rPr>
          <w:rFonts w:ascii="Calibri" w:hAnsi="Calibri" w:cs="Calibri"/>
          <w:sz w:val="22"/>
          <w:szCs w:val="22"/>
        </w:rPr>
        <w:t>importi</w:t>
      </w:r>
      <w:r w:rsidRPr="00187618">
        <w:rPr>
          <w:rFonts w:ascii="Calibri" w:hAnsi="Calibri" w:cs="Calibri"/>
          <w:spacing w:val="-7"/>
          <w:sz w:val="22"/>
          <w:szCs w:val="22"/>
        </w:rPr>
        <w:t xml:space="preserve"> </w:t>
      </w:r>
      <w:r w:rsidRPr="00187618">
        <w:rPr>
          <w:rFonts w:ascii="Calibri" w:hAnsi="Calibri" w:cs="Calibri"/>
          <w:sz w:val="22"/>
          <w:szCs w:val="22"/>
        </w:rPr>
        <w:t>di</w:t>
      </w:r>
      <w:r w:rsidRPr="00187618">
        <w:rPr>
          <w:rFonts w:ascii="Calibri" w:hAnsi="Calibri" w:cs="Calibri"/>
          <w:spacing w:val="-5"/>
          <w:sz w:val="22"/>
          <w:szCs w:val="22"/>
        </w:rPr>
        <w:t xml:space="preserve"> </w:t>
      </w:r>
      <w:r w:rsidRPr="00187618">
        <w:rPr>
          <w:rFonts w:ascii="Calibri" w:hAnsi="Calibri" w:cs="Calibri"/>
          <w:sz w:val="22"/>
          <w:szCs w:val="22"/>
        </w:rPr>
        <w:t>tutte</w:t>
      </w:r>
      <w:r w:rsidRPr="00187618">
        <w:rPr>
          <w:rFonts w:ascii="Calibri" w:hAnsi="Calibri" w:cs="Calibri"/>
          <w:spacing w:val="-6"/>
          <w:sz w:val="22"/>
          <w:szCs w:val="22"/>
        </w:rPr>
        <w:t xml:space="preserve"> </w:t>
      </w:r>
      <w:r w:rsidRPr="00187618">
        <w:rPr>
          <w:rFonts w:ascii="Calibri" w:hAnsi="Calibri" w:cs="Calibri"/>
          <w:sz w:val="22"/>
          <w:szCs w:val="22"/>
        </w:rPr>
        <w:t>le</w:t>
      </w:r>
      <w:r w:rsidRPr="00187618">
        <w:rPr>
          <w:rFonts w:ascii="Calibri" w:hAnsi="Calibri" w:cs="Calibri"/>
          <w:spacing w:val="-7"/>
          <w:sz w:val="22"/>
          <w:szCs w:val="22"/>
        </w:rPr>
        <w:t xml:space="preserve"> </w:t>
      </w:r>
      <w:r w:rsidRPr="00187618">
        <w:rPr>
          <w:rFonts w:ascii="Calibri" w:hAnsi="Calibri" w:cs="Calibri"/>
          <w:sz w:val="22"/>
          <w:szCs w:val="22"/>
        </w:rPr>
        <w:t>penalità</w:t>
      </w:r>
      <w:r w:rsidRPr="00187618">
        <w:rPr>
          <w:rFonts w:ascii="Calibri" w:hAnsi="Calibri" w:cs="Calibri"/>
          <w:spacing w:val="-6"/>
          <w:sz w:val="22"/>
          <w:szCs w:val="22"/>
        </w:rPr>
        <w:t xml:space="preserve"> </w:t>
      </w:r>
      <w:r w:rsidRPr="00187618">
        <w:rPr>
          <w:rFonts w:ascii="Calibri" w:hAnsi="Calibri" w:cs="Calibri"/>
          <w:sz w:val="22"/>
          <w:szCs w:val="22"/>
        </w:rPr>
        <w:t>sopra</w:t>
      </w:r>
      <w:r w:rsidRPr="00187618">
        <w:rPr>
          <w:rFonts w:ascii="Calibri" w:hAnsi="Calibri" w:cs="Calibri"/>
          <w:spacing w:val="-5"/>
          <w:sz w:val="22"/>
          <w:szCs w:val="22"/>
        </w:rPr>
        <w:t xml:space="preserve"> </w:t>
      </w:r>
      <w:r w:rsidRPr="00187618">
        <w:rPr>
          <w:rFonts w:ascii="Calibri" w:hAnsi="Calibri" w:cs="Calibri"/>
          <w:sz w:val="22"/>
          <w:szCs w:val="22"/>
        </w:rPr>
        <w:t>elencate</w:t>
      </w:r>
      <w:r w:rsidRPr="00187618">
        <w:rPr>
          <w:rFonts w:ascii="Calibri" w:hAnsi="Calibri" w:cs="Calibri"/>
          <w:spacing w:val="-4"/>
          <w:sz w:val="22"/>
          <w:szCs w:val="22"/>
        </w:rPr>
        <w:t xml:space="preserve"> </w:t>
      </w:r>
      <w:r w:rsidRPr="00187618">
        <w:rPr>
          <w:rFonts w:ascii="Calibri" w:hAnsi="Calibri" w:cs="Calibri"/>
          <w:sz w:val="22"/>
          <w:szCs w:val="22"/>
        </w:rPr>
        <w:t>saranno</w:t>
      </w:r>
      <w:r w:rsidRPr="00187618">
        <w:rPr>
          <w:rFonts w:ascii="Calibri" w:hAnsi="Calibri" w:cs="Calibri"/>
          <w:spacing w:val="-5"/>
          <w:sz w:val="22"/>
          <w:szCs w:val="22"/>
        </w:rPr>
        <w:t xml:space="preserve"> </w:t>
      </w:r>
      <w:r w:rsidRPr="00187618">
        <w:rPr>
          <w:rFonts w:ascii="Calibri" w:hAnsi="Calibri" w:cs="Calibri"/>
          <w:sz w:val="22"/>
          <w:szCs w:val="22"/>
        </w:rPr>
        <w:t>aggiunti</w:t>
      </w:r>
      <w:r w:rsidRPr="00187618">
        <w:rPr>
          <w:rFonts w:ascii="Calibri" w:hAnsi="Calibri" w:cs="Calibri"/>
          <w:spacing w:val="-7"/>
          <w:sz w:val="22"/>
          <w:szCs w:val="22"/>
        </w:rPr>
        <w:t xml:space="preserve"> </w:t>
      </w:r>
      <w:r w:rsidRPr="00187618">
        <w:rPr>
          <w:rFonts w:ascii="Calibri" w:hAnsi="Calibri" w:cs="Calibri"/>
          <w:sz w:val="22"/>
          <w:szCs w:val="22"/>
        </w:rPr>
        <w:t>anche</w:t>
      </w:r>
      <w:r w:rsidRPr="00187618">
        <w:rPr>
          <w:rFonts w:ascii="Calibri" w:hAnsi="Calibri" w:cs="Calibri"/>
          <w:spacing w:val="-5"/>
          <w:sz w:val="22"/>
          <w:szCs w:val="22"/>
        </w:rPr>
        <w:t xml:space="preserve"> </w:t>
      </w:r>
      <w:r w:rsidRPr="00187618">
        <w:rPr>
          <w:rFonts w:ascii="Calibri" w:hAnsi="Calibri" w:cs="Calibri"/>
          <w:sz w:val="22"/>
          <w:szCs w:val="22"/>
        </w:rPr>
        <w:t>gli</w:t>
      </w:r>
      <w:r w:rsidRPr="00187618">
        <w:rPr>
          <w:rFonts w:ascii="Calibri" w:hAnsi="Calibri" w:cs="Calibri"/>
          <w:spacing w:val="-7"/>
          <w:sz w:val="22"/>
          <w:szCs w:val="22"/>
        </w:rPr>
        <w:t xml:space="preserve"> </w:t>
      </w:r>
      <w:r w:rsidRPr="00187618">
        <w:rPr>
          <w:rFonts w:ascii="Calibri" w:hAnsi="Calibri" w:cs="Calibri"/>
          <w:sz w:val="22"/>
          <w:szCs w:val="22"/>
        </w:rPr>
        <w:t>oneri</w:t>
      </w:r>
      <w:r w:rsidRPr="00187618">
        <w:rPr>
          <w:rFonts w:ascii="Calibri" w:hAnsi="Calibri" w:cs="Calibri"/>
          <w:spacing w:val="-5"/>
          <w:sz w:val="22"/>
          <w:szCs w:val="22"/>
        </w:rPr>
        <w:t xml:space="preserve"> </w:t>
      </w:r>
      <w:r w:rsidRPr="00187618">
        <w:rPr>
          <w:rFonts w:ascii="Calibri" w:hAnsi="Calibri" w:cs="Calibri"/>
          <w:sz w:val="22"/>
          <w:szCs w:val="22"/>
        </w:rPr>
        <w:t>derivanti</w:t>
      </w:r>
      <w:r w:rsidRPr="00187618">
        <w:rPr>
          <w:rFonts w:ascii="Calibri" w:hAnsi="Calibri" w:cs="Calibri"/>
          <w:spacing w:val="-4"/>
          <w:sz w:val="22"/>
          <w:szCs w:val="22"/>
        </w:rPr>
        <w:t xml:space="preserve"> </w:t>
      </w:r>
      <w:r w:rsidRPr="00187618">
        <w:rPr>
          <w:rFonts w:ascii="Calibri" w:hAnsi="Calibri" w:cs="Calibri"/>
          <w:spacing w:val="-5"/>
          <w:sz w:val="22"/>
          <w:szCs w:val="22"/>
        </w:rPr>
        <w:t>da:</w:t>
      </w:r>
    </w:p>
    <w:p w14:paraId="5B8EDC52" w14:textId="77777777" w:rsidR="00187618" w:rsidRPr="00187618" w:rsidRDefault="00187618">
      <w:pPr>
        <w:pStyle w:val="Paragrafoelenco"/>
        <w:numPr>
          <w:ilvl w:val="0"/>
          <w:numId w:val="1"/>
        </w:numPr>
        <w:tabs>
          <w:tab w:val="left" w:pos="1105"/>
          <w:tab w:val="left" w:pos="1106"/>
        </w:tabs>
        <w:spacing w:before="20"/>
        <w:ind w:hanging="349"/>
        <w:rPr>
          <w:rFonts w:ascii="Calibri" w:hAnsi="Calibri" w:cs="Calibri"/>
        </w:rPr>
      </w:pPr>
      <w:r w:rsidRPr="00187618">
        <w:rPr>
          <w:rFonts w:ascii="Calibri" w:hAnsi="Calibri" w:cs="Calibri"/>
        </w:rPr>
        <w:t>maggiori</w:t>
      </w:r>
      <w:r w:rsidRPr="00187618">
        <w:rPr>
          <w:rFonts w:ascii="Calibri" w:hAnsi="Calibri" w:cs="Calibri"/>
          <w:spacing w:val="-8"/>
        </w:rPr>
        <w:t xml:space="preserve"> </w:t>
      </w:r>
      <w:r w:rsidRPr="00187618">
        <w:rPr>
          <w:rFonts w:ascii="Calibri" w:hAnsi="Calibri" w:cs="Calibri"/>
        </w:rPr>
        <w:t>spese</w:t>
      </w:r>
      <w:r w:rsidRPr="00187618">
        <w:rPr>
          <w:rFonts w:ascii="Calibri" w:hAnsi="Calibri" w:cs="Calibri"/>
          <w:spacing w:val="-4"/>
        </w:rPr>
        <w:t xml:space="preserve"> </w:t>
      </w:r>
      <w:r w:rsidRPr="00187618">
        <w:rPr>
          <w:rFonts w:ascii="Calibri" w:hAnsi="Calibri" w:cs="Calibri"/>
        </w:rPr>
        <w:t>per</w:t>
      </w:r>
      <w:r w:rsidRPr="00187618">
        <w:rPr>
          <w:rFonts w:ascii="Calibri" w:hAnsi="Calibri" w:cs="Calibri"/>
          <w:spacing w:val="-6"/>
        </w:rPr>
        <w:t xml:space="preserve"> </w:t>
      </w:r>
      <w:r w:rsidRPr="00187618">
        <w:rPr>
          <w:rFonts w:ascii="Calibri" w:hAnsi="Calibri" w:cs="Calibri"/>
        </w:rPr>
        <w:t>acquisti</w:t>
      </w:r>
      <w:r w:rsidRPr="00187618">
        <w:rPr>
          <w:rFonts w:ascii="Calibri" w:hAnsi="Calibri" w:cs="Calibri"/>
          <w:spacing w:val="-4"/>
        </w:rPr>
        <w:t xml:space="preserve"> </w:t>
      </w:r>
      <w:r w:rsidRPr="00187618">
        <w:rPr>
          <w:rFonts w:ascii="Calibri" w:hAnsi="Calibri" w:cs="Calibri"/>
        </w:rPr>
        <w:t>sul</w:t>
      </w:r>
      <w:r w:rsidRPr="00187618">
        <w:rPr>
          <w:rFonts w:ascii="Calibri" w:hAnsi="Calibri" w:cs="Calibri"/>
          <w:spacing w:val="-7"/>
        </w:rPr>
        <w:t xml:space="preserve"> </w:t>
      </w:r>
      <w:r w:rsidRPr="00187618">
        <w:rPr>
          <w:rFonts w:ascii="Calibri" w:hAnsi="Calibri" w:cs="Calibri"/>
        </w:rPr>
        <w:t>libero</w:t>
      </w:r>
      <w:r w:rsidRPr="00187618">
        <w:rPr>
          <w:rFonts w:ascii="Calibri" w:hAnsi="Calibri" w:cs="Calibri"/>
          <w:spacing w:val="-7"/>
        </w:rPr>
        <w:t xml:space="preserve"> </w:t>
      </w:r>
      <w:r w:rsidRPr="00187618">
        <w:rPr>
          <w:rFonts w:ascii="Calibri" w:hAnsi="Calibri" w:cs="Calibri"/>
          <w:spacing w:val="-2"/>
        </w:rPr>
        <w:t>mercato;</w:t>
      </w:r>
    </w:p>
    <w:p w14:paraId="12A729DB" w14:textId="77777777" w:rsidR="00187618" w:rsidRPr="00187618" w:rsidRDefault="00187618">
      <w:pPr>
        <w:pStyle w:val="Paragrafoelenco"/>
        <w:numPr>
          <w:ilvl w:val="0"/>
          <w:numId w:val="1"/>
        </w:numPr>
        <w:tabs>
          <w:tab w:val="left" w:pos="1105"/>
          <w:tab w:val="left" w:pos="1106"/>
        </w:tabs>
        <w:spacing w:before="17"/>
        <w:ind w:hanging="349"/>
        <w:rPr>
          <w:rFonts w:ascii="Calibri" w:hAnsi="Calibri" w:cs="Calibri"/>
        </w:rPr>
      </w:pPr>
      <w:r w:rsidRPr="00187618">
        <w:rPr>
          <w:rFonts w:ascii="Calibri" w:hAnsi="Calibri" w:cs="Calibri"/>
        </w:rPr>
        <w:t>maggiore</w:t>
      </w:r>
      <w:r w:rsidRPr="00187618">
        <w:rPr>
          <w:rFonts w:ascii="Calibri" w:hAnsi="Calibri" w:cs="Calibri"/>
          <w:spacing w:val="-9"/>
        </w:rPr>
        <w:t xml:space="preserve"> </w:t>
      </w:r>
      <w:r w:rsidRPr="00187618">
        <w:rPr>
          <w:rFonts w:ascii="Calibri" w:hAnsi="Calibri" w:cs="Calibri"/>
        </w:rPr>
        <w:t>costo</w:t>
      </w:r>
      <w:r w:rsidRPr="00187618">
        <w:rPr>
          <w:rFonts w:ascii="Calibri" w:hAnsi="Calibri" w:cs="Calibri"/>
          <w:spacing w:val="-8"/>
        </w:rPr>
        <w:t xml:space="preserve"> </w:t>
      </w:r>
      <w:r w:rsidRPr="00187618">
        <w:rPr>
          <w:rFonts w:ascii="Calibri" w:hAnsi="Calibri" w:cs="Calibri"/>
        </w:rPr>
        <w:t>derivante</w:t>
      </w:r>
      <w:r w:rsidRPr="00187618">
        <w:rPr>
          <w:rFonts w:ascii="Calibri" w:hAnsi="Calibri" w:cs="Calibri"/>
          <w:spacing w:val="-8"/>
        </w:rPr>
        <w:t xml:space="preserve"> </w:t>
      </w:r>
      <w:r w:rsidRPr="00187618">
        <w:rPr>
          <w:rFonts w:ascii="Calibri" w:hAnsi="Calibri" w:cs="Calibri"/>
        </w:rPr>
        <w:t>dall’aggiudicazione</w:t>
      </w:r>
      <w:r w:rsidRPr="00187618">
        <w:rPr>
          <w:rFonts w:ascii="Calibri" w:hAnsi="Calibri" w:cs="Calibri"/>
          <w:spacing w:val="-9"/>
        </w:rPr>
        <w:t xml:space="preserve"> </w:t>
      </w:r>
      <w:r w:rsidRPr="00187618">
        <w:rPr>
          <w:rFonts w:ascii="Calibri" w:hAnsi="Calibri" w:cs="Calibri"/>
        </w:rPr>
        <w:t>all’operatore</w:t>
      </w:r>
      <w:r w:rsidRPr="00187618">
        <w:rPr>
          <w:rFonts w:ascii="Calibri" w:hAnsi="Calibri" w:cs="Calibri"/>
          <w:spacing w:val="-8"/>
        </w:rPr>
        <w:t xml:space="preserve"> </w:t>
      </w:r>
      <w:r w:rsidRPr="00187618">
        <w:rPr>
          <w:rFonts w:ascii="Calibri" w:hAnsi="Calibri" w:cs="Calibri"/>
        </w:rPr>
        <w:t>economico</w:t>
      </w:r>
      <w:r w:rsidRPr="00187618">
        <w:rPr>
          <w:rFonts w:ascii="Calibri" w:hAnsi="Calibri" w:cs="Calibri"/>
          <w:spacing w:val="-8"/>
        </w:rPr>
        <w:t xml:space="preserve"> </w:t>
      </w:r>
      <w:r w:rsidRPr="00187618">
        <w:rPr>
          <w:rFonts w:ascii="Calibri" w:hAnsi="Calibri" w:cs="Calibri"/>
        </w:rPr>
        <w:t>che</w:t>
      </w:r>
      <w:r w:rsidRPr="00187618">
        <w:rPr>
          <w:rFonts w:ascii="Calibri" w:hAnsi="Calibri" w:cs="Calibri"/>
          <w:spacing w:val="-9"/>
        </w:rPr>
        <w:t xml:space="preserve"> </w:t>
      </w:r>
      <w:r w:rsidRPr="00187618">
        <w:rPr>
          <w:rFonts w:ascii="Calibri" w:hAnsi="Calibri" w:cs="Calibri"/>
        </w:rPr>
        <w:t>segue</w:t>
      </w:r>
      <w:r w:rsidRPr="00187618">
        <w:rPr>
          <w:rFonts w:ascii="Calibri" w:hAnsi="Calibri" w:cs="Calibri"/>
          <w:spacing w:val="-6"/>
        </w:rPr>
        <w:t xml:space="preserve"> </w:t>
      </w:r>
      <w:r w:rsidRPr="00187618">
        <w:rPr>
          <w:rFonts w:ascii="Calibri" w:hAnsi="Calibri" w:cs="Calibri"/>
        </w:rPr>
        <w:t>in</w:t>
      </w:r>
      <w:r w:rsidRPr="00187618">
        <w:rPr>
          <w:rFonts w:ascii="Calibri" w:hAnsi="Calibri" w:cs="Calibri"/>
          <w:spacing w:val="-9"/>
        </w:rPr>
        <w:t xml:space="preserve"> </w:t>
      </w:r>
      <w:r w:rsidRPr="00187618">
        <w:rPr>
          <w:rFonts w:ascii="Calibri" w:hAnsi="Calibri" w:cs="Calibri"/>
          <w:spacing w:val="-2"/>
        </w:rPr>
        <w:t>graduatoria;</w:t>
      </w:r>
    </w:p>
    <w:p w14:paraId="31FD77E6" w14:textId="77777777" w:rsidR="00187618" w:rsidRPr="00187618" w:rsidRDefault="00187618">
      <w:pPr>
        <w:pStyle w:val="Paragrafoelenco"/>
        <w:numPr>
          <w:ilvl w:val="0"/>
          <w:numId w:val="1"/>
        </w:numPr>
        <w:tabs>
          <w:tab w:val="left" w:pos="1105"/>
          <w:tab w:val="left" w:pos="1106"/>
        </w:tabs>
        <w:spacing w:before="19"/>
        <w:ind w:hanging="349"/>
        <w:rPr>
          <w:rFonts w:ascii="Calibri" w:hAnsi="Calibri" w:cs="Calibri"/>
        </w:rPr>
      </w:pPr>
      <w:r w:rsidRPr="00187618">
        <w:rPr>
          <w:rFonts w:ascii="Calibri" w:hAnsi="Calibri" w:cs="Calibri"/>
        </w:rPr>
        <w:lastRenderedPageBreak/>
        <w:t>oneri</w:t>
      </w:r>
      <w:r w:rsidRPr="00187618">
        <w:rPr>
          <w:rFonts w:ascii="Calibri" w:hAnsi="Calibri" w:cs="Calibri"/>
          <w:spacing w:val="-5"/>
        </w:rPr>
        <w:t xml:space="preserve"> </w:t>
      </w:r>
      <w:r w:rsidRPr="00187618">
        <w:rPr>
          <w:rFonts w:ascii="Calibri" w:hAnsi="Calibri" w:cs="Calibri"/>
        </w:rPr>
        <w:t>di</w:t>
      </w:r>
      <w:r w:rsidRPr="00187618">
        <w:rPr>
          <w:rFonts w:ascii="Calibri" w:hAnsi="Calibri" w:cs="Calibri"/>
          <w:spacing w:val="-5"/>
        </w:rPr>
        <w:t xml:space="preserve"> </w:t>
      </w:r>
      <w:r w:rsidRPr="00187618">
        <w:rPr>
          <w:rFonts w:ascii="Calibri" w:hAnsi="Calibri" w:cs="Calibri"/>
        </w:rPr>
        <w:t>natura</w:t>
      </w:r>
      <w:r w:rsidRPr="00187618">
        <w:rPr>
          <w:rFonts w:ascii="Calibri" w:hAnsi="Calibri" w:cs="Calibri"/>
          <w:spacing w:val="-6"/>
        </w:rPr>
        <w:t xml:space="preserve"> </w:t>
      </w:r>
      <w:r w:rsidRPr="00187618">
        <w:rPr>
          <w:rFonts w:ascii="Calibri" w:hAnsi="Calibri" w:cs="Calibri"/>
          <w:spacing w:val="-2"/>
        </w:rPr>
        <w:t>organizzativa;</w:t>
      </w:r>
    </w:p>
    <w:p w14:paraId="63ED7504" w14:textId="77777777" w:rsidR="00187618" w:rsidRPr="00187618" w:rsidRDefault="00187618">
      <w:pPr>
        <w:pStyle w:val="Paragrafoelenco"/>
        <w:numPr>
          <w:ilvl w:val="0"/>
          <w:numId w:val="1"/>
        </w:numPr>
        <w:tabs>
          <w:tab w:val="left" w:pos="1105"/>
          <w:tab w:val="left" w:pos="1106"/>
        </w:tabs>
        <w:spacing w:before="18"/>
        <w:ind w:hanging="349"/>
        <w:rPr>
          <w:rFonts w:ascii="Calibri" w:hAnsi="Calibri" w:cs="Calibri"/>
        </w:rPr>
      </w:pPr>
      <w:r w:rsidRPr="00187618">
        <w:rPr>
          <w:rFonts w:ascii="Calibri" w:hAnsi="Calibri" w:cs="Calibri"/>
        </w:rPr>
        <w:t>danni</w:t>
      </w:r>
      <w:r w:rsidRPr="00187618">
        <w:rPr>
          <w:rFonts w:ascii="Calibri" w:hAnsi="Calibri" w:cs="Calibri"/>
          <w:spacing w:val="-7"/>
        </w:rPr>
        <w:t xml:space="preserve"> </w:t>
      </w:r>
      <w:r w:rsidRPr="00187618">
        <w:rPr>
          <w:rFonts w:ascii="Calibri" w:hAnsi="Calibri" w:cs="Calibri"/>
        </w:rPr>
        <w:t>di</w:t>
      </w:r>
      <w:r w:rsidRPr="00187618">
        <w:rPr>
          <w:rFonts w:ascii="Calibri" w:hAnsi="Calibri" w:cs="Calibri"/>
          <w:spacing w:val="-3"/>
        </w:rPr>
        <w:t xml:space="preserve"> </w:t>
      </w:r>
      <w:r w:rsidRPr="00187618">
        <w:rPr>
          <w:rFonts w:ascii="Calibri" w:hAnsi="Calibri" w:cs="Calibri"/>
        </w:rPr>
        <w:t>immagine</w:t>
      </w:r>
      <w:r w:rsidRPr="00187618">
        <w:rPr>
          <w:rFonts w:ascii="Calibri" w:hAnsi="Calibri" w:cs="Calibri"/>
          <w:spacing w:val="-6"/>
        </w:rPr>
        <w:t xml:space="preserve"> </w:t>
      </w:r>
      <w:r w:rsidRPr="00187618">
        <w:rPr>
          <w:rFonts w:ascii="Calibri" w:hAnsi="Calibri" w:cs="Calibri"/>
        </w:rPr>
        <w:t>all’esterno</w:t>
      </w:r>
      <w:r w:rsidRPr="00187618">
        <w:rPr>
          <w:rFonts w:ascii="Calibri" w:hAnsi="Calibri" w:cs="Calibri"/>
          <w:spacing w:val="-5"/>
        </w:rPr>
        <w:t xml:space="preserve"> </w:t>
      </w:r>
      <w:r w:rsidRPr="00187618">
        <w:rPr>
          <w:rFonts w:ascii="Calibri" w:hAnsi="Calibri" w:cs="Calibri"/>
        </w:rPr>
        <w:t>della</w:t>
      </w:r>
      <w:r w:rsidRPr="00187618">
        <w:rPr>
          <w:rFonts w:ascii="Calibri" w:hAnsi="Calibri" w:cs="Calibri"/>
          <w:spacing w:val="-5"/>
        </w:rPr>
        <w:t xml:space="preserve"> </w:t>
      </w:r>
      <w:r w:rsidRPr="00187618">
        <w:rPr>
          <w:rFonts w:ascii="Calibri" w:hAnsi="Calibri" w:cs="Calibri"/>
        </w:rPr>
        <w:t>qualità</w:t>
      </w:r>
      <w:r w:rsidRPr="00187618">
        <w:rPr>
          <w:rFonts w:ascii="Calibri" w:hAnsi="Calibri" w:cs="Calibri"/>
          <w:spacing w:val="-6"/>
        </w:rPr>
        <w:t xml:space="preserve"> </w:t>
      </w:r>
      <w:r w:rsidRPr="00187618">
        <w:rPr>
          <w:rFonts w:ascii="Calibri" w:hAnsi="Calibri" w:cs="Calibri"/>
        </w:rPr>
        <w:t>dei</w:t>
      </w:r>
      <w:r w:rsidRPr="00187618">
        <w:rPr>
          <w:rFonts w:ascii="Calibri" w:hAnsi="Calibri" w:cs="Calibri"/>
          <w:spacing w:val="-6"/>
        </w:rPr>
        <w:t xml:space="preserve"> </w:t>
      </w:r>
      <w:r w:rsidRPr="00187618">
        <w:rPr>
          <w:rFonts w:ascii="Calibri" w:hAnsi="Calibri" w:cs="Calibri"/>
        </w:rPr>
        <w:t>servizi</w:t>
      </w:r>
      <w:r w:rsidRPr="00187618">
        <w:rPr>
          <w:rFonts w:ascii="Calibri" w:hAnsi="Calibri" w:cs="Calibri"/>
          <w:spacing w:val="-4"/>
        </w:rPr>
        <w:t xml:space="preserve"> </w:t>
      </w:r>
      <w:r w:rsidRPr="00187618">
        <w:rPr>
          <w:rFonts w:ascii="Calibri" w:hAnsi="Calibri" w:cs="Calibri"/>
        </w:rPr>
        <w:t>offerti</w:t>
      </w:r>
      <w:r w:rsidRPr="00187618">
        <w:rPr>
          <w:rFonts w:ascii="Calibri" w:hAnsi="Calibri" w:cs="Calibri"/>
          <w:spacing w:val="-6"/>
        </w:rPr>
        <w:t xml:space="preserve"> </w:t>
      </w:r>
      <w:r w:rsidRPr="00187618">
        <w:rPr>
          <w:rFonts w:ascii="Calibri" w:hAnsi="Calibri" w:cs="Calibri"/>
        </w:rPr>
        <w:t>da</w:t>
      </w:r>
      <w:r w:rsidRPr="00187618">
        <w:rPr>
          <w:rFonts w:ascii="Calibri" w:hAnsi="Calibri" w:cs="Calibri"/>
          <w:spacing w:val="-5"/>
        </w:rPr>
        <w:t xml:space="preserve"> </w:t>
      </w:r>
      <w:r w:rsidRPr="00187618">
        <w:rPr>
          <w:rFonts w:ascii="Calibri" w:hAnsi="Calibri" w:cs="Calibri"/>
          <w:spacing w:val="-2"/>
        </w:rPr>
        <w:t>l’IRAS;</w:t>
      </w:r>
    </w:p>
    <w:p w14:paraId="7E884B49" w14:textId="5C9101AE" w:rsidR="00187618" w:rsidRPr="001566EB" w:rsidRDefault="00187618">
      <w:pPr>
        <w:pStyle w:val="Paragrafoelenco"/>
        <w:numPr>
          <w:ilvl w:val="0"/>
          <w:numId w:val="1"/>
        </w:numPr>
        <w:tabs>
          <w:tab w:val="left" w:pos="1105"/>
          <w:tab w:val="left" w:pos="1106"/>
        </w:tabs>
        <w:spacing w:before="17"/>
        <w:ind w:hanging="349"/>
        <w:rPr>
          <w:rFonts w:ascii="Calibri" w:hAnsi="Calibri" w:cs="Calibri"/>
        </w:rPr>
      </w:pPr>
      <w:r w:rsidRPr="00187618">
        <w:rPr>
          <w:rFonts w:ascii="Calibri" w:hAnsi="Calibri" w:cs="Calibri"/>
        </w:rPr>
        <w:t>minori</w:t>
      </w:r>
      <w:r w:rsidRPr="00187618">
        <w:rPr>
          <w:rFonts w:ascii="Calibri" w:hAnsi="Calibri" w:cs="Calibri"/>
          <w:spacing w:val="-7"/>
        </w:rPr>
        <w:t xml:space="preserve"> </w:t>
      </w:r>
      <w:r w:rsidRPr="00187618">
        <w:rPr>
          <w:rFonts w:ascii="Calibri" w:hAnsi="Calibri" w:cs="Calibri"/>
          <w:spacing w:val="-2"/>
        </w:rPr>
        <w:t>introiti.</w:t>
      </w:r>
    </w:p>
    <w:p w14:paraId="4DBD224F" w14:textId="77777777" w:rsidR="00187618" w:rsidRPr="001566EB" w:rsidRDefault="00187618" w:rsidP="001566EB">
      <w:pPr>
        <w:tabs>
          <w:tab w:val="left" w:pos="1106"/>
        </w:tabs>
        <w:spacing w:line="259" w:lineRule="auto"/>
        <w:jc w:val="both"/>
        <w:rPr>
          <w:rFonts w:ascii="Calibri" w:hAnsi="Calibri" w:cs="Calibri"/>
        </w:rPr>
      </w:pPr>
      <w:r w:rsidRPr="001566EB">
        <w:rPr>
          <w:rFonts w:ascii="Calibri" w:hAnsi="Calibri" w:cs="Calibri"/>
        </w:rPr>
        <w:t>Nel caso di accertate gravi violazioni della disciplina in materia di lavoro nonché tutela della sicurezza e della salute dei lavoratori, l’IRAS provvederà alla segnalazione al Ministero del Lavoro e della previdenza sociale in relazione al disposto dell’art. 5 della L. 3 agosto 2007 n. 123.</w:t>
      </w:r>
    </w:p>
    <w:p w14:paraId="28658FB3" w14:textId="77777777" w:rsidR="00187618" w:rsidRPr="001566EB" w:rsidRDefault="00187618" w:rsidP="001566EB">
      <w:pPr>
        <w:tabs>
          <w:tab w:val="left" w:pos="1106"/>
        </w:tabs>
        <w:spacing w:line="259" w:lineRule="auto"/>
        <w:jc w:val="both"/>
        <w:rPr>
          <w:rFonts w:ascii="Calibri" w:hAnsi="Calibri" w:cs="Calibri"/>
        </w:rPr>
      </w:pPr>
      <w:r w:rsidRPr="001566EB">
        <w:rPr>
          <w:rFonts w:ascii="Calibri" w:hAnsi="Calibri" w:cs="Calibri"/>
        </w:rPr>
        <w:t>Per i casi non specificamente previsti si precisa, altresì, che per ogni eventuale ed ulteriore inadempimento contrattuale, l’IRAS procederà ad applicare penali in misura compresa tra 0,3 per mille e l’1 per mille del corrispettivo massimo del contratto, e comunque complessivamente non superiore al 10% dell’importo contrattuale complessivo, da determinare in relazione all’entità delle conseguenze legate all’inadempimento contestato.</w:t>
      </w:r>
    </w:p>
    <w:p w14:paraId="3F2ADC6D" w14:textId="75FFE23C" w:rsidR="00187618" w:rsidRDefault="00187618" w:rsidP="001566EB">
      <w:pPr>
        <w:tabs>
          <w:tab w:val="left" w:pos="1106"/>
        </w:tabs>
        <w:spacing w:line="261" w:lineRule="auto"/>
        <w:jc w:val="both"/>
        <w:rPr>
          <w:rFonts w:ascii="Calibri" w:hAnsi="Calibri" w:cs="Calibri"/>
        </w:rPr>
      </w:pPr>
      <w:r w:rsidRPr="001566EB">
        <w:rPr>
          <w:rFonts w:ascii="Calibri" w:hAnsi="Calibri" w:cs="Calibri"/>
        </w:rPr>
        <w:t>Qualora il ritardo nell'adempimento determina un importo massimo della penale superiore al 10% dell'importo netto contrattuale, l’IRAS si riserva la facoltà di avviare le procedure di risoluzione del contratto.</w:t>
      </w:r>
    </w:p>
    <w:p w14:paraId="7497129A" w14:textId="77777777" w:rsidR="00DA116C" w:rsidRPr="001566EB" w:rsidRDefault="00DA116C" w:rsidP="001566EB">
      <w:pPr>
        <w:tabs>
          <w:tab w:val="left" w:pos="1106"/>
        </w:tabs>
        <w:spacing w:line="261" w:lineRule="auto"/>
        <w:jc w:val="both"/>
        <w:rPr>
          <w:rFonts w:ascii="Calibri" w:hAnsi="Calibri" w:cs="Calibri"/>
        </w:rPr>
      </w:pPr>
    </w:p>
    <w:p w14:paraId="3A46F7E8" w14:textId="69BAFC97" w:rsidR="00DA116C" w:rsidRPr="00DA116C" w:rsidRDefault="00DA116C" w:rsidP="00DA116C">
      <w:pPr>
        <w:pStyle w:val="Titolo2"/>
        <w:spacing w:line="261" w:lineRule="auto"/>
        <w:ind w:left="1134" w:right="-7" w:hanging="1134"/>
        <w:rPr>
          <w:rFonts w:asciiTheme="minorHAnsi" w:hAnsiTheme="minorHAnsi" w:cstheme="minorHAnsi"/>
          <w:sz w:val="22"/>
          <w:szCs w:val="22"/>
        </w:rPr>
      </w:pPr>
      <w:bookmarkStart w:id="36" w:name="_Toc123738964"/>
      <w:r w:rsidRPr="00DA116C">
        <w:rPr>
          <w:rFonts w:asciiTheme="minorHAnsi" w:hAnsiTheme="minorHAnsi" w:cstheme="minorHAnsi"/>
          <w:sz w:val="22"/>
          <w:szCs w:val="22"/>
        </w:rPr>
        <w:t xml:space="preserve">Articolo </w:t>
      </w:r>
      <w:r w:rsidR="00211368">
        <w:rPr>
          <w:rFonts w:asciiTheme="minorHAnsi" w:hAnsiTheme="minorHAnsi" w:cstheme="minorHAnsi"/>
          <w:sz w:val="22"/>
          <w:szCs w:val="22"/>
        </w:rPr>
        <w:t>3</w:t>
      </w:r>
      <w:r w:rsidR="00A70AFE">
        <w:rPr>
          <w:rFonts w:asciiTheme="minorHAnsi" w:hAnsiTheme="minorHAnsi" w:cstheme="minorHAnsi"/>
          <w:sz w:val="22"/>
          <w:szCs w:val="22"/>
        </w:rPr>
        <w:t>2</w:t>
      </w:r>
      <w:r w:rsidRPr="00DA116C">
        <w:rPr>
          <w:rFonts w:asciiTheme="minorHAnsi" w:hAnsiTheme="minorHAnsi" w:cstheme="minorHAnsi"/>
          <w:sz w:val="22"/>
          <w:szCs w:val="22"/>
        </w:rPr>
        <w:t xml:space="preserve">. </w:t>
      </w:r>
      <w:r w:rsidR="00CE32DD">
        <w:rPr>
          <w:rFonts w:asciiTheme="minorHAnsi" w:hAnsiTheme="minorHAnsi" w:cstheme="minorHAnsi"/>
          <w:sz w:val="22"/>
          <w:szCs w:val="22"/>
        </w:rPr>
        <w:tab/>
      </w:r>
      <w:r w:rsidR="00CC3C0A">
        <w:rPr>
          <w:rFonts w:asciiTheme="minorHAnsi" w:hAnsiTheme="minorHAnsi" w:cstheme="minorHAnsi"/>
          <w:sz w:val="22"/>
          <w:szCs w:val="22"/>
        </w:rPr>
        <w:tab/>
      </w:r>
      <w:r w:rsidRPr="00DA116C">
        <w:rPr>
          <w:rFonts w:asciiTheme="minorHAnsi" w:hAnsiTheme="minorHAnsi" w:cstheme="minorHAnsi"/>
          <w:sz w:val="22"/>
          <w:szCs w:val="22"/>
        </w:rPr>
        <w:t>PROCEDIMENTO</w:t>
      </w:r>
      <w:r w:rsidRPr="00DA116C">
        <w:rPr>
          <w:rFonts w:asciiTheme="minorHAnsi" w:hAnsiTheme="minorHAnsi" w:cstheme="minorHAnsi"/>
          <w:spacing w:val="-9"/>
          <w:sz w:val="22"/>
          <w:szCs w:val="22"/>
        </w:rPr>
        <w:t xml:space="preserve"> </w:t>
      </w:r>
      <w:r w:rsidRPr="00DA116C">
        <w:rPr>
          <w:rFonts w:asciiTheme="minorHAnsi" w:hAnsiTheme="minorHAnsi" w:cstheme="minorHAnsi"/>
          <w:sz w:val="22"/>
          <w:szCs w:val="22"/>
        </w:rPr>
        <w:t>DI</w:t>
      </w:r>
      <w:r w:rsidRPr="00DA116C">
        <w:rPr>
          <w:rFonts w:asciiTheme="minorHAnsi" w:hAnsiTheme="minorHAnsi" w:cstheme="minorHAnsi"/>
          <w:spacing w:val="-9"/>
          <w:sz w:val="22"/>
          <w:szCs w:val="22"/>
        </w:rPr>
        <w:t xml:space="preserve"> </w:t>
      </w:r>
      <w:r w:rsidRPr="00DA116C">
        <w:rPr>
          <w:rFonts w:asciiTheme="minorHAnsi" w:hAnsiTheme="minorHAnsi" w:cstheme="minorHAnsi"/>
          <w:sz w:val="22"/>
          <w:szCs w:val="22"/>
        </w:rPr>
        <w:t>CONTESTAZIONE</w:t>
      </w:r>
      <w:r w:rsidRPr="00DA116C">
        <w:rPr>
          <w:rFonts w:asciiTheme="minorHAnsi" w:hAnsiTheme="minorHAnsi" w:cstheme="minorHAnsi"/>
          <w:spacing w:val="-10"/>
          <w:sz w:val="22"/>
          <w:szCs w:val="22"/>
        </w:rPr>
        <w:t xml:space="preserve"> </w:t>
      </w:r>
      <w:r w:rsidRPr="00DA116C">
        <w:rPr>
          <w:rFonts w:asciiTheme="minorHAnsi" w:hAnsiTheme="minorHAnsi" w:cstheme="minorHAnsi"/>
          <w:sz w:val="22"/>
          <w:szCs w:val="22"/>
        </w:rPr>
        <w:t>DELL’INADEMPIMENTO</w:t>
      </w:r>
      <w:r w:rsidRPr="00DA116C">
        <w:rPr>
          <w:rFonts w:asciiTheme="minorHAnsi" w:hAnsiTheme="minorHAnsi" w:cstheme="minorHAnsi"/>
          <w:spacing w:val="-9"/>
          <w:sz w:val="22"/>
          <w:szCs w:val="22"/>
        </w:rPr>
        <w:t xml:space="preserve"> </w:t>
      </w:r>
      <w:r w:rsidRPr="00DA116C">
        <w:rPr>
          <w:rFonts w:asciiTheme="minorHAnsi" w:hAnsiTheme="minorHAnsi" w:cstheme="minorHAnsi"/>
          <w:sz w:val="22"/>
          <w:szCs w:val="22"/>
        </w:rPr>
        <w:t>ED</w:t>
      </w:r>
      <w:r w:rsidRPr="00DA116C">
        <w:rPr>
          <w:rFonts w:asciiTheme="minorHAnsi" w:hAnsiTheme="minorHAnsi" w:cstheme="minorHAnsi"/>
          <w:spacing w:val="-7"/>
          <w:sz w:val="22"/>
          <w:szCs w:val="22"/>
        </w:rPr>
        <w:t xml:space="preserve"> </w:t>
      </w:r>
      <w:r w:rsidRPr="00DA116C">
        <w:rPr>
          <w:rFonts w:asciiTheme="minorHAnsi" w:hAnsiTheme="minorHAnsi" w:cstheme="minorHAnsi"/>
          <w:sz w:val="22"/>
          <w:szCs w:val="22"/>
        </w:rPr>
        <w:t>APPLICAZIONE</w:t>
      </w:r>
      <w:r>
        <w:rPr>
          <w:rFonts w:asciiTheme="minorHAnsi" w:hAnsiTheme="minorHAnsi" w:cstheme="minorHAnsi"/>
          <w:sz w:val="22"/>
          <w:szCs w:val="22"/>
        </w:rPr>
        <w:t xml:space="preserve"> </w:t>
      </w:r>
      <w:r w:rsidRPr="00DA116C">
        <w:rPr>
          <w:rFonts w:asciiTheme="minorHAnsi" w:hAnsiTheme="minorHAnsi" w:cstheme="minorHAnsi"/>
          <w:sz w:val="22"/>
          <w:szCs w:val="22"/>
        </w:rPr>
        <w:t>DELLE PENALI</w:t>
      </w:r>
      <w:r>
        <w:rPr>
          <w:rFonts w:asciiTheme="minorHAnsi" w:hAnsiTheme="minorHAnsi" w:cstheme="minorHAnsi"/>
          <w:sz w:val="22"/>
          <w:szCs w:val="22"/>
        </w:rPr>
        <w:t xml:space="preserve"> </w:t>
      </w:r>
      <w:r w:rsidRPr="00DA116C">
        <w:rPr>
          <w:rFonts w:asciiTheme="minorHAnsi" w:hAnsiTheme="minorHAnsi" w:cstheme="minorHAnsi"/>
          <w:sz w:val="22"/>
          <w:szCs w:val="22"/>
        </w:rPr>
        <w:t>E RISOLUZIONE CONTRATTUALE</w:t>
      </w:r>
      <w:bookmarkEnd w:id="36"/>
    </w:p>
    <w:p w14:paraId="4FA145B7" w14:textId="4105EF3B" w:rsidR="00DA116C" w:rsidRPr="00DA116C" w:rsidRDefault="00DA116C" w:rsidP="00DA116C">
      <w:pPr>
        <w:tabs>
          <w:tab w:val="left" w:pos="1106"/>
        </w:tabs>
        <w:spacing w:line="256" w:lineRule="auto"/>
        <w:ind w:right="-7"/>
        <w:rPr>
          <w:rFonts w:asciiTheme="minorHAnsi" w:hAnsiTheme="minorHAnsi" w:cstheme="minorHAnsi"/>
        </w:rPr>
      </w:pPr>
      <w:r w:rsidRPr="00DA116C">
        <w:rPr>
          <w:rFonts w:asciiTheme="minorHAnsi" w:hAnsiTheme="minorHAnsi" w:cstheme="minorHAnsi"/>
        </w:rPr>
        <w:t>L'applicazione delle penali dovrà essere preceduta da regolare contestazione scritta</w:t>
      </w:r>
      <w:r>
        <w:rPr>
          <w:rFonts w:asciiTheme="minorHAnsi" w:hAnsiTheme="minorHAnsi" w:cstheme="minorHAnsi"/>
        </w:rPr>
        <w:t xml:space="preserve"> </w:t>
      </w:r>
      <w:r w:rsidRPr="00DA116C">
        <w:rPr>
          <w:rFonts w:asciiTheme="minorHAnsi" w:hAnsiTheme="minorHAnsi" w:cstheme="minorHAnsi"/>
        </w:rPr>
        <w:t>dell'inadempienza su segnalazione del personale all’uopo incaricato della verifica così come descritto nei precedenti articoli e comunque dall’avvio del procedimento da parte del D.E.C.</w:t>
      </w:r>
    </w:p>
    <w:p w14:paraId="78FC4D6D" w14:textId="77777777" w:rsidR="00DA116C" w:rsidRPr="00DA116C" w:rsidRDefault="00DA116C" w:rsidP="00DA116C">
      <w:pPr>
        <w:tabs>
          <w:tab w:val="left" w:pos="1106"/>
        </w:tabs>
        <w:spacing w:before="6" w:line="259" w:lineRule="auto"/>
        <w:ind w:right="-7"/>
        <w:jc w:val="both"/>
        <w:rPr>
          <w:rFonts w:asciiTheme="minorHAnsi" w:hAnsiTheme="minorHAnsi" w:cstheme="minorHAnsi"/>
        </w:rPr>
      </w:pPr>
      <w:r w:rsidRPr="00DA116C">
        <w:rPr>
          <w:rFonts w:asciiTheme="minorHAnsi" w:hAnsiTheme="minorHAnsi" w:cstheme="minorHAnsi"/>
        </w:rPr>
        <w:t>In caso di contestazione dell’inadempimento, l’Appaltatore dovrà comunicare, in ogni caso, per iscritto, all’IRAS,</w:t>
      </w:r>
      <w:r w:rsidRPr="00DA116C">
        <w:rPr>
          <w:rFonts w:asciiTheme="minorHAnsi" w:hAnsiTheme="minorHAnsi" w:cstheme="minorHAnsi"/>
          <w:spacing w:val="-2"/>
        </w:rPr>
        <w:t xml:space="preserve"> </w:t>
      </w:r>
      <w:r w:rsidRPr="00DA116C">
        <w:rPr>
          <w:rFonts w:asciiTheme="minorHAnsi" w:hAnsiTheme="minorHAnsi" w:cstheme="minorHAnsi"/>
        </w:rPr>
        <w:t>nel termine</w:t>
      </w:r>
      <w:r w:rsidRPr="00DA116C">
        <w:rPr>
          <w:rFonts w:asciiTheme="minorHAnsi" w:hAnsiTheme="minorHAnsi" w:cstheme="minorHAnsi"/>
          <w:spacing w:val="-2"/>
        </w:rPr>
        <w:t xml:space="preserve"> </w:t>
      </w:r>
      <w:r w:rsidRPr="00DA116C">
        <w:rPr>
          <w:rFonts w:asciiTheme="minorHAnsi" w:hAnsiTheme="minorHAnsi" w:cstheme="minorHAnsi"/>
        </w:rPr>
        <w:t>massimo</w:t>
      </w:r>
      <w:r w:rsidRPr="00DA116C">
        <w:rPr>
          <w:rFonts w:asciiTheme="minorHAnsi" w:hAnsiTheme="minorHAnsi" w:cstheme="minorHAnsi"/>
          <w:spacing w:val="-2"/>
        </w:rPr>
        <w:t xml:space="preserve"> </w:t>
      </w:r>
      <w:r w:rsidRPr="00DA116C">
        <w:rPr>
          <w:rFonts w:asciiTheme="minorHAnsi" w:hAnsiTheme="minorHAnsi" w:cstheme="minorHAnsi"/>
        </w:rPr>
        <w:t>di</w:t>
      </w:r>
      <w:r w:rsidRPr="00DA116C">
        <w:rPr>
          <w:rFonts w:asciiTheme="minorHAnsi" w:hAnsiTheme="minorHAnsi" w:cstheme="minorHAnsi"/>
          <w:spacing w:val="-2"/>
        </w:rPr>
        <w:t xml:space="preserve"> </w:t>
      </w:r>
      <w:r w:rsidRPr="00DA116C">
        <w:rPr>
          <w:rFonts w:asciiTheme="minorHAnsi" w:hAnsiTheme="minorHAnsi" w:cstheme="minorHAnsi"/>
        </w:rPr>
        <w:t>10</w:t>
      </w:r>
      <w:r w:rsidRPr="00DA116C">
        <w:rPr>
          <w:rFonts w:asciiTheme="minorHAnsi" w:hAnsiTheme="minorHAnsi" w:cstheme="minorHAnsi"/>
          <w:spacing w:val="-2"/>
        </w:rPr>
        <w:t xml:space="preserve"> </w:t>
      </w:r>
      <w:r w:rsidRPr="00DA116C">
        <w:rPr>
          <w:rFonts w:asciiTheme="minorHAnsi" w:hAnsiTheme="minorHAnsi" w:cstheme="minorHAnsi"/>
        </w:rPr>
        <w:t>(dieci) giorni</w:t>
      </w:r>
      <w:r w:rsidRPr="00DA116C">
        <w:rPr>
          <w:rFonts w:asciiTheme="minorHAnsi" w:hAnsiTheme="minorHAnsi" w:cstheme="minorHAnsi"/>
          <w:spacing w:val="-2"/>
        </w:rPr>
        <w:t xml:space="preserve"> </w:t>
      </w:r>
      <w:r w:rsidRPr="00DA116C">
        <w:rPr>
          <w:rFonts w:asciiTheme="minorHAnsi" w:hAnsiTheme="minorHAnsi" w:cstheme="minorHAnsi"/>
        </w:rPr>
        <w:t>lavorativi</w:t>
      </w:r>
      <w:r w:rsidRPr="00DA116C">
        <w:rPr>
          <w:rFonts w:asciiTheme="minorHAnsi" w:hAnsiTheme="minorHAnsi" w:cstheme="minorHAnsi"/>
          <w:spacing w:val="-2"/>
        </w:rPr>
        <w:t xml:space="preserve"> </w:t>
      </w:r>
      <w:r w:rsidRPr="00DA116C">
        <w:rPr>
          <w:rFonts w:asciiTheme="minorHAnsi" w:hAnsiTheme="minorHAnsi" w:cstheme="minorHAnsi"/>
        </w:rPr>
        <w:t>dalla</w:t>
      </w:r>
      <w:r w:rsidRPr="00DA116C">
        <w:rPr>
          <w:rFonts w:asciiTheme="minorHAnsi" w:hAnsiTheme="minorHAnsi" w:cstheme="minorHAnsi"/>
          <w:spacing w:val="-2"/>
        </w:rPr>
        <w:t xml:space="preserve"> </w:t>
      </w:r>
      <w:r w:rsidRPr="00DA116C">
        <w:rPr>
          <w:rFonts w:asciiTheme="minorHAnsi" w:hAnsiTheme="minorHAnsi" w:cstheme="minorHAnsi"/>
        </w:rPr>
        <w:t>ricezione della contestazione</w:t>
      </w:r>
      <w:r w:rsidRPr="00DA116C">
        <w:rPr>
          <w:rFonts w:asciiTheme="minorHAnsi" w:hAnsiTheme="minorHAnsi" w:cstheme="minorHAnsi"/>
          <w:spacing w:val="-2"/>
        </w:rPr>
        <w:t xml:space="preserve"> </w:t>
      </w:r>
      <w:r w:rsidRPr="00DA116C">
        <w:rPr>
          <w:rFonts w:asciiTheme="minorHAnsi" w:hAnsiTheme="minorHAnsi" w:cstheme="minorHAnsi"/>
        </w:rPr>
        <w:t>stessa, le proprie deduzioni, supportate da una chiara ed esauriente documentazione.</w:t>
      </w:r>
    </w:p>
    <w:p w14:paraId="7495652D" w14:textId="4F832ABA" w:rsidR="00DA116C" w:rsidRPr="00DA116C" w:rsidRDefault="00DA116C" w:rsidP="00DA116C">
      <w:pPr>
        <w:tabs>
          <w:tab w:val="left" w:pos="1106"/>
        </w:tabs>
        <w:spacing w:line="256" w:lineRule="auto"/>
        <w:ind w:right="-7"/>
        <w:jc w:val="both"/>
        <w:rPr>
          <w:rFonts w:asciiTheme="minorHAnsi" w:hAnsiTheme="minorHAnsi" w:cstheme="minorHAnsi"/>
        </w:rPr>
      </w:pPr>
      <w:r w:rsidRPr="00DA116C">
        <w:rPr>
          <w:rFonts w:asciiTheme="minorHAnsi" w:hAnsiTheme="minorHAnsi" w:cstheme="minorHAnsi"/>
        </w:rPr>
        <w:t>Qualora le predette deduzioni non pervengano all’IRAS nel termine indicato, ovvero, pur essendo pervenute</w:t>
      </w:r>
      <w:r w:rsidRPr="00DA116C">
        <w:rPr>
          <w:rFonts w:asciiTheme="minorHAnsi" w:hAnsiTheme="minorHAnsi" w:cstheme="minorHAnsi"/>
          <w:spacing w:val="40"/>
        </w:rPr>
        <w:t xml:space="preserve"> </w:t>
      </w:r>
      <w:r w:rsidRPr="00DA116C">
        <w:rPr>
          <w:rFonts w:asciiTheme="minorHAnsi" w:hAnsiTheme="minorHAnsi" w:cstheme="minorHAnsi"/>
        </w:rPr>
        <w:t>tempestivamente,</w:t>
      </w:r>
      <w:r w:rsidRPr="00DA116C">
        <w:rPr>
          <w:rFonts w:asciiTheme="minorHAnsi" w:hAnsiTheme="minorHAnsi" w:cstheme="minorHAnsi"/>
          <w:spacing w:val="40"/>
        </w:rPr>
        <w:t xml:space="preserve"> </w:t>
      </w:r>
      <w:r w:rsidRPr="00DA116C">
        <w:rPr>
          <w:rFonts w:asciiTheme="minorHAnsi" w:hAnsiTheme="minorHAnsi" w:cstheme="minorHAnsi"/>
        </w:rPr>
        <w:t>non</w:t>
      </w:r>
      <w:r w:rsidRPr="00DA116C">
        <w:rPr>
          <w:rFonts w:asciiTheme="minorHAnsi" w:hAnsiTheme="minorHAnsi" w:cstheme="minorHAnsi"/>
          <w:spacing w:val="40"/>
        </w:rPr>
        <w:t xml:space="preserve"> </w:t>
      </w:r>
      <w:r w:rsidRPr="00DA116C">
        <w:rPr>
          <w:rFonts w:asciiTheme="minorHAnsi" w:hAnsiTheme="minorHAnsi" w:cstheme="minorHAnsi"/>
        </w:rPr>
        <w:t>siano</w:t>
      </w:r>
      <w:r w:rsidRPr="00DA116C">
        <w:rPr>
          <w:rFonts w:asciiTheme="minorHAnsi" w:hAnsiTheme="minorHAnsi" w:cstheme="minorHAnsi"/>
          <w:spacing w:val="40"/>
        </w:rPr>
        <w:t xml:space="preserve"> </w:t>
      </w:r>
      <w:r w:rsidRPr="00DA116C">
        <w:rPr>
          <w:rFonts w:asciiTheme="minorHAnsi" w:hAnsiTheme="minorHAnsi" w:cstheme="minorHAnsi"/>
        </w:rPr>
        <w:t>idonee,</w:t>
      </w:r>
      <w:r w:rsidRPr="00DA116C">
        <w:rPr>
          <w:rFonts w:asciiTheme="minorHAnsi" w:hAnsiTheme="minorHAnsi" w:cstheme="minorHAnsi"/>
          <w:spacing w:val="40"/>
        </w:rPr>
        <w:t xml:space="preserve"> </w:t>
      </w:r>
      <w:r w:rsidRPr="00DA116C">
        <w:rPr>
          <w:rFonts w:asciiTheme="minorHAnsi" w:hAnsiTheme="minorHAnsi" w:cstheme="minorHAnsi"/>
        </w:rPr>
        <w:t>a</w:t>
      </w:r>
      <w:r w:rsidRPr="00DA116C">
        <w:rPr>
          <w:rFonts w:asciiTheme="minorHAnsi" w:hAnsiTheme="minorHAnsi" w:cstheme="minorHAnsi"/>
          <w:spacing w:val="40"/>
        </w:rPr>
        <w:t xml:space="preserve"> </w:t>
      </w:r>
      <w:r w:rsidRPr="00DA116C">
        <w:rPr>
          <w:rFonts w:asciiTheme="minorHAnsi" w:hAnsiTheme="minorHAnsi" w:cstheme="minorHAnsi"/>
        </w:rPr>
        <w:t>giudizio</w:t>
      </w:r>
      <w:r w:rsidRPr="00DA116C">
        <w:rPr>
          <w:rFonts w:asciiTheme="minorHAnsi" w:hAnsiTheme="minorHAnsi" w:cstheme="minorHAnsi"/>
          <w:spacing w:val="40"/>
        </w:rPr>
        <w:t xml:space="preserve"> </w:t>
      </w:r>
      <w:r w:rsidRPr="00DA116C">
        <w:rPr>
          <w:rFonts w:asciiTheme="minorHAnsi" w:hAnsiTheme="minorHAnsi" w:cstheme="minorHAnsi"/>
        </w:rPr>
        <w:t>del</w:t>
      </w:r>
      <w:r w:rsidRPr="00DA116C">
        <w:rPr>
          <w:rFonts w:asciiTheme="minorHAnsi" w:hAnsiTheme="minorHAnsi" w:cstheme="minorHAnsi"/>
          <w:spacing w:val="40"/>
        </w:rPr>
        <w:t xml:space="preserve"> </w:t>
      </w:r>
      <w:r w:rsidRPr="00DA116C">
        <w:rPr>
          <w:rFonts w:asciiTheme="minorHAnsi" w:hAnsiTheme="minorHAnsi" w:cstheme="minorHAnsi"/>
        </w:rPr>
        <w:t>D.E.C.</w:t>
      </w:r>
      <w:r w:rsidRPr="00DA116C">
        <w:rPr>
          <w:rFonts w:asciiTheme="minorHAnsi" w:hAnsiTheme="minorHAnsi" w:cstheme="minorHAnsi"/>
          <w:spacing w:val="40"/>
        </w:rPr>
        <w:t xml:space="preserve"> </w:t>
      </w:r>
      <w:r w:rsidRPr="00DA116C">
        <w:rPr>
          <w:rFonts w:asciiTheme="minorHAnsi" w:hAnsiTheme="minorHAnsi" w:cstheme="minorHAnsi"/>
        </w:rPr>
        <w:t>o</w:t>
      </w:r>
      <w:r w:rsidRPr="00DA116C">
        <w:rPr>
          <w:rFonts w:asciiTheme="minorHAnsi" w:hAnsiTheme="minorHAnsi" w:cstheme="minorHAnsi"/>
          <w:spacing w:val="40"/>
        </w:rPr>
        <w:t xml:space="preserve"> </w:t>
      </w:r>
      <w:r w:rsidRPr="00DA116C">
        <w:rPr>
          <w:rFonts w:asciiTheme="minorHAnsi" w:hAnsiTheme="minorHAnsi" w:cstheme="minorHAnsi"/>
        </w:rPr>
        <w:t>del</w:t>
      </w:r>
      <w:r w:rsidRPr="00DA116C">
        <w:rPr>
          <w:rFonts w:asciiTheme="minorHAnsi" w:hAnsiTheme="minorHAnsi" w:cstheme="minorHAnsi"/>
          <w:spacing w:val="40"/>
        </w:rPr>
        <w:t xml:space="preserve"> </w:t>
      </w:r>
      <w:r w:rsidRPr="00DA116C">
        <w:rPr>
          <w:rFonts w:asciiTheme="minorHAnsi" w:hAnsiTheme="minorHAnsi" w:cstheme="minorHAnsi"/>
        </w:rPr>
        <w:t>personale</w:t>
      </w:r>
      <w:r w:rsidRPr="00DA116C">
        <w:rPr>
          <w:rFonts w:asciiTheme="minorHAnsi" w:hAnsiTheme="minorHAnsi" w:cstheme="minorHAnsi"/>
          <w:spacing w:val="40"/>
        </w:rPr>
        <w:t xml:space="preserve"> </w:t>
      </w:r>
      <w:r w:rsidRPr="00DA116C">
        <w:rPr>
          <w:rFonts w:asciiTheme="minorHAnsi" w:hAnsiTheme="minorHAnsi" w:cstheme="minorHAnsi"/>
        </w:rPr>
        <w:t>competente</w:t>
      </w:r>
      <w:r w:rsidRPr="00DA116C">
        <w:rPr>
          <w:rFonts w:asciiTheme="minorHAnsi" w:hAnsiTheme="minorHAnsi" w:cstheme="minorHAnsi"/>
          <w:spacing w:val="40"/>
        </w:rPr>
        <w:t xml:space="preserve"> </w:t>
      </w:r>
      <w:r w:rsidRPr="00DA116C">
        <w:rPr>
          <w:rFonts w:asciiTheme="minorHAnsi" w:hAnsiTheme="minorHAnsi" w:cstheme="minorHAnsi"/>
        </w:rPr>
        <w:t>dallo</w:t>
      </w:r>
      <w:r>
        <w:rPr>
          <w:rFonts w:asciiTheme="minorHAnsi" w:hAnsiTheme="minorHAnsi" w:cstheme="minorHAnsi"/>
        </w:rPr>
        <w:t xml:space="preserve"> </w:t>
      </w:r>
      <w:r w:rsidRPr="00DA116C">
        <w:rPr>
          <w:rFonts w:asciiTheme="minorHAnsi" w:hAnsiTheme="minorHAnsi" w:cstheme="minorHAnsi"/>
        </w:rPr>
        <w:t>stesso individuato a giustificare l’inadempienza, potranno essere applicate all’Appaltatore le penali a decorrere dall’inizio dell’inadempimento.</w:t>
      </w:r>
    </w:p>
    <w:p w14:paraId="1025411D" w14:textId="77777777" w:rsidR="00DA116C" w:rsidRPr="00DA116C" w:rsidRDefault="00DA116C" w:rsidP="00DA116C">
      <w:pPr>
        <w:tabs>
          <w:tab w:val="left" w:pos="1106"/>
        </w:tabs>
        <w:spacing w:line="259" w:lineRule="auto"/>
        <w:ind w:right="-7"/>
        <w:jc w:val="both"/>
        <w:rPr>
          <w:rFonts w:asciiTheme="minorHAnsi" w:hAnsiTheme="minorHAnsi" w:cstheme="minorHAnsi"/>
        </w:rPr>
      </w:pPr>
      <w:r w:rsidRPr="00DA116C">
        <w:rPr>
          <w:rFonts w:asciiTheme="minorHAnsi" w:hAnsiTheme="minorHAnsi" w:cstheme="minorHAnsi"/>
        </w:rPr>
        <w:t>Si procederà al recupero delle penalità mediante ritenuta diretta sul corrispettivo del primo mese</w:t>
      </w:r>
      <w:r w:rsidRPr="00DA116C">
        <w:rPr>
          <w:rFonts w:asciiTheme="minorHAnsi" w:hAnsiTheme="minorHAnsi" w:cstheme="minorHAnsi"/>
          <w:spacing w:val="80"/>
        </w:rPr>
        <w:t xml:space="preserve"> </w:t>
      </w:r>
      <w:r w:rsidRPr="00DA116C">
        <w:rPr>
          <w:rFonts w:asciiTheme="minorHAnsi" w:hAnsiTheme="minorHAnsi" w:cstheme="minorHAnsi"/>
        </w:rPr>
        <w:t>utile dopo l’adozione del provvedimento. Le ritenute potranno essere in subordine applicate mediante incameramento della cauzione per l’ammontare corrispondente a quello della penalità. In tali casi l’Appaltatore dovrà provvedere all’integrazione dell’importo della cauzione entro 15 giorni dalla comunicazione dell’avvenuta ritenuta.</w:t>
      </w:r>
    </w:p>
    <w:p w14:paraId="6173C130" w14:textId="77777777" w:rsidR="00DA116C" w:rsidRDefault="00DA116C" w:rsidP="00DA116C">
      <w:pPr>
        <w:tabs>
          <w:tab w:val="left" w:pos="1106"/>
        </w:tabs>
        <w:spacing w:line="259" w:lineRule="auto"/>
        <w:ind w:right="-7"/>
        <w:jc w:val="both"/>
        <w:rPr>
          <w:rFonts w:asciiTheme="minorHAnsi" w:hAnsiTheme="minorHAnsi" w:cstheme="minorHAnsi"/>
        </w:rPr>
      </w:pPr>
      <w:r w:rsidRPr="00DA116C">
        <w:rPr>
          <w:rFonts w:asciiTheme="minorHAnsi" w:hAnsiTheme="minorHAnsi" w:cstheme="minorHAnsi"/>
        </w:rPr>
        <w:t>L’IRAS potrà compensare i crediti derivanti dall’applicazione delle penali di cui al presente capitolato con quanto dovuto all’Appaltatore a qualsiasi titolo, quindi anche con i corrispettivi maturati, ovvero, in</w:t>
      </w:r>
      <w:r w:rsidRPr="00DA116C">
        <w:rPr>
          <w:rFonts w:asciiTheme="minorHAnsi" w:hAnsiTheme="minorHAnsi" w:cstheme="minorHAnsi"/>
          <w:spacing w:val="40"/>
        </w:rPr>
        <w:t xml:space="preserve"> </w:t>
      </w:r>
      <w:r w:rsidRPr="00DA116C">
        <w:rPr>
          <w:rFonts w:asciiTheme="minorHAnsi" w:hAnsiTheme="minorHAnsi" w:cstheme="minorHAnsi"/>
        </w:rPr>
        <w:t>difetto, avvalersi della cauzione definitiva od alle eventuali altre garanzie rilasciate dall’Appaltatore, senza bisogno di diffida, ulteriore accertamento o procedimento giudiziario.</w:t>
      </w:r>
    </w:p>
    <w:p w14:paraId="42587315" w14:textId="04CA56E2" w:rsidR="00DA116C" w:rsidRPr="00DA116C" w:rsidRDefault="00DA116C" w:rsidP="00DA116C">
      <w:pPr>
        <w:tabs>
          <w:tab w:val="left" w:pos="1106"/>
        </w:tabs>
        <w:spacing w:line="259" w:lineRule="auto"/>
        <w:ind w:right="-7"/>
        <w:jc w:val="both"/>
        <w:rPr>
          <w:rFonts w:asciiTheme="minorHAnsi" w:hAnsiTheme="minorHAnsi" w:cstheme="minorHAnsi"/>
        </w:rPr>
      </w:pPr>
      <w:r w:rsidRPr="00DA116C">
        <w:rPr>
          <w:rFonts w:asciiTheme="minorHAnsi" w:hAnsiTheme="minorHAnsi" w:cstheme="minorHAnsi"/>
        </w:rPr>
        <w:t>L’IRAS potrà applicare all’Appaltatore penali sino a concorrenza della misura massima pari all’ 1 per mille del valore del contratto.</w:t>
      </w:r>
    </w:p>
    <w:p w14:paraId="5643C38B" w14:textId="77777777" w:rsidR="00DA116C" w:rsidRPr="00DA116C" w:rsidRDefault="00DA116C" w:rsidP="00DA116C">
      <w:pPr>
        <w:tabs>
          <w:tab w:val="left" w:pos="1106"/>
        </w:tabs>
        <w:spacing w:line="259" w:lineRule="auto"/>
        <w:ind w:right="-7"/>
        <w:jc w:val="both"/>
        <w:rPr>
          <w:rFonts w:asciiTheme="minorHAnsi" w:hAnsiTheme="minorHAnsi" w:cstheme="minorHAnsi"/>
        </w:rPr>
      </w:pPr>
      <w:r w:rsidRPr="00DA116C">
        <w:rPr>
          <w:rFonts w:asciiTheme="minorHAnsi" w:hAnsiTheme="minorHAnsi" w:cstheme="minorHAnsi"/>
        </w:rPr>
        <w:t xml:space="preserve">L’Appaltatore dovrà prendere atto, in ogni caso, che l’applicazione delle penali previste nel presente capitolato non preclude il diritto a richiedere il risarcimento degli eventuali maggiori danni, ai sensi dell’art. 1382 c.c., nonché la risoluzione anche di diritto del contratto, nell’ipotesi di grave e/o reiterato </w:t>
      </w:r>
      <w:r w:rsidRPr="00DA116C">
        <w:rPr>
          <w:rFonts w:asciiTheme="minorHAnsi" w:hAnsiTheme="minorHAnsi" w:cstheme="minorHAnsi"/>
          <w:spacing w:val="-2"/>
        </w:rPr>
        <w:t>inadempimento.</w:t>
      </w:r>
    </w:p>
    <w:p w14:paraId="00B1A050" w14:textId="77777777" w:rsidR="00DA116C" w:rsidRPr="00DA116C" w:rsidRDefault="00DA116C" w:rsidP="00DA116C">
      <w:pPr>
        <w:tabs>
          <w:tab w:val="left" w:pos="1106"/>
        </w:tabs>
        <w:spacing w:line="259" w:lineRule="auto"/>
        <w:ind w:right="-7"/>
        <w:jc w:val="both"/>
        <w:rPr>
          <w:rFonts w:asciiTheme="minorHAnsi" w:hAnsiTheme="minorHAnsi" w:cstheme="minorHAnsi"/>
        </w:rPr>
      </w:pPr>
      <w:r w:rsidRPr="00DA116C">
        <w:rPr>
          <w:rFonts w:asciiTheme="minorHAnsi" w:hAnsiTheme="minorHAnsi" w:cstheme="minorHAnsi"/>
        </w:rPr>
        <w:t>La richiesta e/o il pagamento delle penali indicate nel presente capitolato non esonera in nessun caso l’Appaltatore dall’adempimento dell’obbligazione per la quale si è reso inadempiente e che ha fatto sorgere l’obbligo di pagamento della medesima penale. Resta peraltro stabilito che il rimedio della sospensione</w:t>
      </w:r>
      <w:r w:rsidRPr="00DA116C">
        <w:rPr>
          <w:rFonts w:asciiTheme="minorHAnsi" w:hAnsiTheme="minorHAnsi" w:cstheme="minorHAnsi"/>
          <w:spacing w:val="-1"/>
        </w:rPr>
        <w:t xml:space="preserve"> </w:t>
      </w:r>
      <w:r w:rsidRPr="00DA116C">
        <w:rPr>
          <w:rFonts w:asciiTheme="minorHAnsi" w:hAnsiTheme="minorHAnsi" w:cstheme="minorHAnsi"/>
        </w:rPr>
        <w:t>dei pagamenti,</w:t>
      </w:r>
      <w:r w:rsidRPr="00DA116C">
        <w:rPr>
          <w:rFonts w:asciiTheme="minorHAnsi" w:hAnsiTheme="minorHAnsi" w:cstheme="minorHAnsi"/>
          <w:spacing w:val="-1"/>
        </w:rPr>
        <w:t xml:space="preserve"> </w:t>
      </w:r>
      <w:r w:rsidRPr="00DA116C">
        <w:rPr>
          <w:rFonts w:asciiTheme="minorHAnsi" w:hAnsiTheme="minorHAnsi" w:cstheme="minorHAnsi"/>
        </w:rPr>
        <w:t>di</w:t>
      </w:r>
      <w:r w:rsidRPr="00DA116C">
        <w:rPr>
          <w:rFonts w:asciiTheme="minorHAnsi" w:hAnsiTheme="minorHAnsi" w:cstheme="minorHAnsi"/>
          <w:spacing w:val="-2"/>
        </w:rPr>
        <w:t xml:space="preserve"> </w:t>
      </w:r>
      <w:r w:rsidRPr="00DA116C">
        <w:rPr>
          <w:rFonts w:asciiTheme="minorHAnsi" w:hAnsiTheme="minorHAnsi" w:cstheme="minorHAnsi"/>
        </w:rPr>
        <w:t>cui</w:t>
      </w:r>
      <w:r w:rsidRPr="00DA116C">
        <w:rPr>
          <w:rFonts w:asciiTheme="minorHAnsi" w:hAnsiTheme="minorHAnsi" w:cstheme="minorHAnsi"/>
          <w:spacing w:val="-2"/>
        </w:rPr>
        <w:t xml:space="preserve"> </w:t>
      </w:r>
      <w:r w:rsidRPr="00DA116C">
        <w:rPr>
          <w:rFonts w:asciiTheme="minorHAnsi" w:hAnsiTheme="minorHAnsi" w:cstheme="minorHAnsi"/>
        </w:rPr>
        <w:t>al</w:t>
      </w:r>
      <w:r w:rsidRPr="00DA116C">
        <w:rPr>
          <w:rFonts w:asciiTheme="minorHAnsi" w:hAnsiTheme="minorHAnsi" w:cstheme="minorHAnsi"/>
          <w:spacing w:val="-2"/>
        </w:rPr>
        <w:t xml:space="preserve"> </w:t>
      </w:r>
      <w:r w:rsidRPr="00DA116C">
        <w:rPr>
          <w:rFonts w:asciiTheme="minorHAnsi" w:hAnsiTheme="minorHAnsi" w:cstheme="minorHAnsi"/>
        </w:rPr>
        <w:t>presente capitolato,</w:t>
      </w:r>
      <w:r w:rsidRPr="00DA116C">
        <w:rPr>
          <w:rFonts w:asciiTheme="minorHAnsi" w:hAnsiTheme="minorHAnsi" w:cstheme="minorHAnsi"/>
          <w:spacing w:val="-1"/>
        </w:rPr>
        <w:t xml:space="preserve"> </w:t>
      </w:r>
      <w:r w:rsidRPr="00DA116C">
        <w:rPr>
          <w:rFonts w:asciiTheme="minorHAnsi" w:hAnsiTheme="minorHAnsi" w:cstheme="minorHAnsi"/>
        </w:rPr>
        <w:t>non</w:t>
      </w:r>
      <w:r w:rsidRPr="00DA116C">
        <w:rPr>
          <w:rFonts w:asciiTheme="minorHAnsi" w:hAnsiTheme="minorHAnsi" w:cstheme="minorHAnsi"/>
          <w:spacing w:val="-1"/>
        </w:rPr>
        <w:t xml:space="preserve"> </w:t>
      </w:r>
      <w:r w:rsidRPr="00DA116C">
        <w:rPr>
          <w:rFonts w:asciiTheme="minorHAnsi" w:hAnsiTheme="minorHAnsi" w:cstheme="minorHAnsi"/>
        </w:rPr>
        <w:t>esclude l’applicazione</w:t>
      </w:r>
      <w:r w:rsidRPr="00DA116C">
        <w:rPr>
          <w:rFonts w:asciiTheme="minorHAnsi" w:hAnsiTheme="minorHAnsi" w:cstheme="minorHAnsi"/>
          <w:spacing w:val="-1"/>
        </w:rPr>
        <w:t xml:space="preserve"> </w:t>
      </w:r>
      <w:r w:rsidRPr="00DA116C">
        <w:rPr>
          <w:rFonts w:asciiTheme="minorHAnsi" w:hAnsiTheme="minorHAnsi" w:cstheme="minorHAnsi"/>
        </w:rPr>
        <w:t>delle</w:t>
      </w:r>
      <w:r w:rsidRPr="00DA116C">
        <w:rPr>
          <w:rFonts w:asciiTheme="minorHAnsi" w:hAnsiTheme="minorHAnsi" w:cstheme="minorHAnsi"/>
          <w:spacing w:val="-1"/>
        </w:rPr>
        <w:t xml:space="preserve"> </w:t>
      </w:r>
      <w:r w:rsidRPr="00DA116C">
        <w:rPr>
          <w:rFonts w:asciiTheme="minorHAnsi" w:hAnsiTheme="minorHAnsi" w:cstheme="minorHAnsi"/>
        </w:rPr>
        <w:t>penali qui</w:t>
      </w:r>
      <w:r w:rsidRPr="00DA116C">
        <w:rPr>
          <w:rFonts w:asciiTheme="minorHAnsi" w:hAnsiTheme="minorHAnsi" w:cstheme="minorHAnsi"/>
          <w:spacing w:val="-3"/>
        </w:rPr>
        <w:t xml:space="preserve"> </w:t>
      </w:r>
      <w:r w:rsidRPr="00DA116C">
        <w:rPr>
          <w:rFonts w:asciiTheme="minorHAnsi" w:hAnsiTheme="minorHAnsi" w:cstheme="minorHAnsi"/>
        </w:rPr>
        <w:t>stabilite.</w:t>
      </w:r>
    </w:p>
    <w:p w14:paraId="395FD75C" w14:textId="77777777" w:rsidR="00DA116C" w:rsidRPr="00DA116C" w:rsidRDefault="00DA116C" w:rsidP="00DA116C">
      <w:pPr>
        <w:tabs>
          <w:tab w:val="left" w:pos="1106"/>
        </w:tabs>
        <w:spacing w:line="259" w:lineRule="auto"/>
        <w:ind w:right="-7"/>
        <w:jc w:val="both"/>
        <w:rPr>
          <w:rFonts w:asciiTheme="minorHAnsi" w:hAnsiTheme="minorHAnsi" w:cstheme="minorHAnsi"/>
        </w:rPr>
      </w:pPr>
      <w:r w:rsidRPr="00DA116C">
        <w:rPr>
          <w:rFonts w:asciiTheme="minorHAnsi" w:hAnsiTheme="minorHAnsi" w:cstheme="minorHAnsi"/>
        </w:rPr>
        <w:t>Le inadempienze sopra descritte non precludono il diritto di l’IRAS di sanzionare eventuali casi non espressamente</w:t>
      </w:r>
      <w:r w:rsidRPr="00DA116C">
        <w:rPr>
          <w:rFonts w:asciiTheme="minorHAnsi" w:hAnsiTheme="minorHAnsi" w:cstheme="minorHAnsi"/>
          <w:spacing w:val="-2"/>
        </w:rPr>
        <w:t xml:space="preserve"> </w:t>
      </w:r>
      <w:r w:rsidRPr="00DA116C">
        <w:rPr>
          <w:rFonts w:asciiTheme="minorHAnsi" w:hAnsiTheme="minorHAnsi" w:cstheme="minorHAnsi"/>
        </w:rPr>
        <w:lastRenderedPageBreak/>
        <w:t>previsti</w:t>
      </w:r>
      <w:r w:rsidRPr="00DA116C">
        <w:rPr>
          <w:rFonts w:asciiTheme="minorHAnsi" w:hAnsiTheme="minorHAnsi" w:cstheme="minorHAnsi"/>
          <w:spacing w:val="-2"/>
        </w:rPr>
        <w:t xml:space="preserve"> </w:t>
      </w:r>
      <w:r w:rsidRPr="00DA116C">
        <w:rPr>
          <w:rFonts w:asciiTheme="minorHAnsi" w:hAnsiTheme="minorHAnsi" w:cstheme="minorHAnsi"/>
        </w:rPr>
        <w:t>ma,</w:t>
      </w:r>
      <w:r w:rsidRPr="00DA116C">
        <w:rPr>
          <w:rFonts w:asciiTheme="minorHAnsi" w:hAnsiTheme="minorHAnsi" w:cstheme="minorHAnsi"/>
          <w:spacing w:val="-2"/>
        </w:rPr>
        <w:t xml:space="preserve"> </w:t>
      </w:r>
      <w:r w:rsidRPr="00DA116C">
        <w:rPr>
          <w:rFonts w:asciiTheme="minorHAnsi" w:hAnsiTheme="minorHAnsi" w:cstheme="minorHAnsi"/>
        </w:rPr>
        <w:t>comunque,</w:t>
      </w:r>
      <w:r w:rsidRPr="00DA116C">
        <w:rPr>
          <w:rFonts w:asciiTheme="minorHAnsi" w:hAnsiTheme="minorHAnsi" w:cstheme="minorHAnsi"/>
          <w:spacing w:val="-2"/>
        </w:rPr>
        <w:t xml:space="preserve"> </w:t>
      </w:r>
      <w:r w:rsidRPr="00DA116C">
        <w:rPr>
          <w:rFonts w:asciiTheme="minorHAnsi" w:hAnsiTheme="minorHAnsi" w:cstheme="minorHAnsi"/>
        </w:rPr>
        <w:t>rilevanti</w:t>
      </w:r>
      <w:r w:rsidRPr="00DA116C">
        <w:rPr>
          <w:rFonts w:asciiTheme="minorHAnsi" w:hAnsiTheme="minorHAnsi" w:cstheme="minorHAnsi"/>
          <w:spacing w:val="-2"/>
        </w:rPr>
        <w:t xml:space="preserve"> </w:t>
      </w:r>
      <w:r w:rsidRPr="00DA116C">
        <w:rPr>
          <w:rFonts w:asciiTheme="minorHAnsi" w:hAnsiTheme="minorHAnsi" w:cstheme="minorHAnsi"/>
        </w:rPr>
        <w:t>rispetto</w:t>
      </w:r>
      <w:r w:rsidRPr="00DA116C">
        <w:rPr>
          <w:rFonts w:asciiTheme="minorHAnsi" w:hAnsiTheme="minorHAnsi" w:cstheme="minorHAnsi"/>
          <w:spacing w:val="-2"/>
        </w:rPr>
        <w:t xml:space="preserve"> </w:t>
      </w:r>
      <w:r w:rsidRPr="00DA116C">
        <w:rPr>
          <w:rFonts w:asciiTheme="minorHAnsi" w:hAnsiTheme="minorHAnsi" w:cstheme="minorHAnsi"/>
        </w:rPr>
        <w:t>alla corretta erogazione del</w:t>
      </w:r>
      <w:r w:rsidRPr="00DA116C">
        <w:rPr>
          <w:rFonts w:asciiTheme="minorHAnsi" w:hAnsiTheme="minorHAnsi" w:cstheme="minorHAnsi"/>
          <w:spacing w:val="-2"/>
        </w:rPr>
        <w:t xml:space="preserve"> </w:t>
      </w:r>
      <w:r w:rsidRPr="00DA116C">
        <w:rPr>
          <w:rFonts w:asciiTheme="minorHAnsi" w:hAnsiTheme="minorHAnsi" w:cstheme="minorHAnsi"/>
        </w:rPr>
        <w:t>servizio,</w:t>
      </w:r>
      <w:r w:rsidRPr="00DA116C">
        <w:rPr>
          <w:rFonts w:asciiTheme="minorHAnsi" w:hAnsiTheme="minorHAnsi" w:cstheme="minorHAnsi"/>
          <w:spacing w:val="-2"/>
        </w:rPr>
        <w:t xml:space="preserve"> </w:t>
      </w:r>
      <w:r w:rsidRPr="00DA116C">
        <w:rPr>
          <w:rFonts w:asciiTheme="minorHAnsi" w:hAnsiTheme="minorHAnsi" w:cstheme="minorHAnsi"/>
        </w:rPr>
        <w:t>alla</w:t>
      </w:r>
      <w:r w:rsidRPr="00DA116C">
        <w:rPr>
          <w:rFonts w:asciiTheme="minorHAnsi" w:hAnsiTheme="minorHAnsi" w:cstheme="minorHAnsi"/>
          <w:spacing w:val="-2"/>
        </w:rPr>
        <w:t xml:space="preserve"> </w:t>
      </w:r>
      <w:r w:rsidRPr="00DA116C">
        <w:rPr>
          <w:rFonts w:asciiTheme="minorHAnsi" w:hAnsiTheme="minorHAnsi" w:cstheme="minorHAnsi"/>
        </w:rPr>
        <w:t>tutela della salute e della sicurezza degli utenti, al decoro ed all’immagine di l’IRAS.</w:t>
      </w:r>
    </w:p>
    <w:p w14:paraId="2CD5A40A" w14:textId="77777777" w:rsidR="00DA116C" w:rsidRPr="00DA116C" w:rsidRDefault="00DA116C" w:rsidP="00DA116C">
      <w:pPr>
        <w:tabs>
          <w:tab w:val="left" w:pos="1106"/>
        </w:tabs>
        <w:spacing w:line="259" w:lineRule="auto"/>
        <w:ind w:right="-7"/>
        <w:jc w:val="both"/>
        <w:rPr>
          <w:rFonts w:asciiTheme="minorHAnsi" w:hAnsiTheme="minorHAnsi" w:cstheme="minorHAnsi"/>
        </w:rPr>
      </w:pPr>
      <w:r w:rsidRPr="00DA116C">
        <w:rPr>
          <w:rFonts w:asciiTheme="minorHAnsi" w:hAnsiTheme="minorHAnsi" w:cstheme="minorHAnsi"/>
        </w:rPr>
        <w:t>Nel caso di inadempienze gravi, ovvero recidive, l’IRAS ha la facoltà di risolvere il contratto, previa notificazione alla ditta appaltatrice, con tutte le conseguenze di legge che la risoluzione comporta ivi incluso</w:t>
      </w:r>
      <w:r w:rsidRPr="00DA116C">
        <w:rPr>
          <w:rFonts w:asciiTheme="minorHAnsi" w:hAnsiTheme="minorHAnsi" w:cstheme="minorHAnsi"/>
          <w:spacing w:val="40"/>
        </w:rPr>
        <w:t xml:space="preserve"> </w:t>
      </w:r>
      <w:r w:rsidRPr="00DA116C">
        <w:rPr>
          <w:rFonts w:asciiTheme="minorHAnsi" w:hAnsiTheme="minorHAnsi" w:cstheme="minorHAnsi"/>
        </w:rPr>
        <w:t>il maggior danno.</w:t>
      </w:r>
    </w:p>
    <w:p w14:paraId="1B02DABE" w14:textId="77777777" w:rsidR="00DA116C" w:rsidRPr="00DA116C" w:rsidRDefault="00DA116C" w:rsidP="00DA116C">
      <w:pPr>
        <w:tabs>
          <w:tab w:val="left" w:pos="1106"/>
        </w:tabs>
        <w:spacing w:line="259" w:lineRule="auto"/>
        <w:ind w:right="-7"/>
        <w:jc w:val="both"/>
        <w:rPr>
          <w:rFonts w:asciiTheme="minorHAnsi" w:hAnsiTheme="minorHAnsi" w:cstheme="minorHAnsi"/>
        </w:rPr>
      </w:pPr>
      <w:r w:rsidRPr="00DA116C">
        <w:rPr>
          <w:rFonts w:asciiTheme="minorHAnsi" w:hAnsiTheme="minorHAnsi" w:cstheme="minorHAnsi"/>
        </w:rPr>
        <w:t>Qualora il servizio risultasse complessivamente non conforme, per qualità e caratteristiche rispetto a quanto indicato in offerta, l’IRAS si riserva, a suo insindacabile giudizio, di addebitare all’Appaltatore una penale determinata in base alla quantificazione della minor prestazione eseguita e comunque sino al massimo dell’1 per mille del valore complessivo del contratto per ogni giorno di mancata conformità sino al momento dell’adempimento. L’IRAS contesterà ufficialmente le inadempienze riscontrate e assegnerà un termine di 48 ore per la presentazione di controdeduzioni scritte. Rimane in ogni caso riservato all’IRAS il diritto di pretendere il risarcimento del maggior danno subito. La penale applicata sarà trattenuta sulla liquidazione delle fatture e/o sul deposito cauzionale definitivo.</w:t>
      </w:r>
    </w:p>
    <w:p w14:paraId="578E6CF6" w14:textId="77777777" w:rsidR="00DA116C" w:rsidRPr="00DA116C" w:rsidRDefault="00DA116C" w:rsidP="00DA116C">
      <w:pPr>
        <w:tabs>
          <w:tab w:val="left" w:pos="1106"/>
        </w:tabs>
        <w:spacing w:line="259" w:lineRule="auto"/>
        <w:ind w:right="-7"/>
        <w:jc w:val="both"/>
        <w:rPr>
          <w:rFonts w:asciiTheme="minorHAnsi" w:hAnsiTheme="minorHAnsi" w:cstheme="minorHAnsi"/>
        </w:rPr>
      </w:pPr>
      <w:r w:rsidRPr="00DA116C">
        <w:rPr>
          <w:rFonts w:asciiTheme="minorHAnsi" w:hAnsiTheme="minorHAnsi" w:cstheme="minorHAnsi"/>
        </w:rPr>
        <w:t>Nel caso in cui il servizio ristorazione non si svolga secondo le norme del presente capitolato e del contratto che sarà sottoscritto per l’esecuzione del servizio, l’IRAS invierà alla ditta aggiudicataria specifica “contestazione ufficiale” mediante</w:t>
      </w:r>
      <w:r w:rsidRPr="00DA116C">
        <w:rPr>
          <w:rFonts w:asciiTheme="minorHAnsi" w:hAnsiTheme="minorHAnsi" w:cstheme="minorHAnsi"/>
          <w:spacing w:val="40"/>
        </w:rPr>
        <w:t xml:space="preserve"> </w:t>
      </w:r>
      <w:r w:rsidRPr="00DA116C">
        <w:rPr>
          <w:rFonts w:asciiTheme="minorHAnsi" w:hAnsiTheme="minorHAnsi" w:cstheme="minorHAnsi"/>
        </w:rPr>
        <w:t>PEC.</w:t>
      </w:r>
    </w:p>
    <w:p w14:paraId="0DF6ED37" w14:textId="77777777" w:rsidR="00DA116C" w:rsidRPr="00DA116C" w:rsidRDefault="00DA116C" w:rsidP="00DA116C">
      <w:pPr>
        <w:tabs>
          <w:tab w:val="left" w:pos="1106"/>
        </w:tabs>
        <w:spacing w:line="259" w:lineRule="auto"/>
        <w:ind w:right="-7"/>
        <w:jc w:val="both"/>
        <w:rPr>
          <w:rFonts w:asciiTheme="minorHAnsi" w:hAnsiTheme="minorHAnsi" w:cstheme="minorHAnsi"/>
        </w:rPr>
      </w:pPr>
      <w:r w:rsidRPr="00DA116C">
        <w:rPr>
          <w:rFonts w:asciiTheme="minorHAnsi" w:hAnsiTheme="minorHAnsi" w:cstheme="minorHAnsi"/>
        </w:rPr>
        <w:t>L’IRAS,</w:t>
      </w:r>
      <w:r w:rsidRPr="00DA116C">
        <w:rPr>
          <w:rFonts w:asciiTheme="minorHAnsi" w:hAnsiTheme="minorHAnsi" w:cstheme="minorHAnsi"/>
          <w:spacing w:val="-2"/>
        </w:rPr>
        <w:t xml:space="preserve"> </w:t>
      </w:r>
      <w:r w:rsidRPr="00DA116C">
        <w:rPr>
          <w:rFonts w:asciiTheme="minorHAnsi" w:hAnsiTheme="minorHAnsi" w:cstheme="minorHAnsi"/>
        </w:rPr>
        <w:t>dopo l’applicazione di 3</w:t>
      </w:r>
      <w:r w:rsidRPr="00DA116C">
        <w:rPr>
          <w:rFonts w:asciiTheme="minorHAnsi" w:hAnsiTheme="minorHAnsi" w:cstheme="minorHAnsi"/>
          <w:spacing w:val="-2"/>
        </w:rPr>
        <w:t xml:space="preserve"> </w:t>
      </w:r>
      <w:r w:rsidRPr="00DA116C">
        <w:rPr>
          <w:rFonts w:asciiTheme="minorHAnsi" w:hAnsiTheme="minorHAnsi" w:cstheme="minorHAnsi"/>
        </w:rPr>
        <w:t>(tre) penalità</w:t>
      </w:r>
      <w:r w:rsidRPr="00DA116C">
        <w:rPr>
          <w:rFonts w:asciiTheme="minorHAnsi" w:hAnsiTheme="minorHAnsi" w:cstheme="minorHAnsi"/>
          <w:spacing w:val="-2"/>
        </w:rPr>
        <w:t xml:space="preserve"> </w:t>
      </w:r>
      <w:r w:rsidRPr="00DA116C">
        <w:rPr>
          <w:rFonts w:asciiTheme="minorHAnsi" w:hAnsiTheme="minorHAnsi" w:cstheme="minorHAnsi"/>
        </w:rPr>
        <w:t>derivanti dal mancato</w:t>
      </w:r>
      <w:r w:rsidRPr="00DA116C">
        <w:rPr>
          <w:rFonts w:asciiTheme="minorHAnsi" w:hAnsiTheme="minorHAnsi" w:cstheme="minorHAnsi"/>
          <w:spacing w:val="-2"/>
        </w:rPr>
        <w:t xml:space="preserve"> </w:t>
      </w:r>
      <w:r w:rsidRPr="00DA116C">
        <w:rPr>
          <w:rFonts w:asciiTheme="minorHAnsi" w:hAnsiTheme="minorHAnsi" w:cstheme="minorHAnsi"/>
        </w:rPr>
        <w:t>rispetto degli obblighi contrattuali di cui sopra assunti dall’Appaltatore o al verificarsi di n. 3 parziali inadempimenti ovvero di un grave inadempimento delle obbligazioni da cui derivi un pregiudizio organizzativo e gestionale, accertato e dichiarato dal Direttore dell’Esecuzione del contratto, si riserva il diritto di dichiarare non compatibile il servizio e di procedere alla risoluzione del contratto ai sensi</w:t>
      </w:r>
      <w:r w:rsidRPr="00DA116C">
        <w:rPr>
          <w:rFonts w:asciiTheme="minorHAnsi" w:hAnsiTheme="minorHAnsi" w:cstheme="minorHAnsi"/>
          <w:spacing w:val="-1"/>
        </w:rPr>
        <w:t xml:space="preserve"> </w:t>
      </w:r>
      <w:r w:rsidRPr="00DA116C">
        <w:rPr>
          <w:rFonts w:asciiTheme="minorHAnsi" w:hAnsiTheme="minorHAnsi" w:cstheme="minorHAnsi"/>
        </w:rPr>
        <w:t>e per gli effetti</w:t>
      </w:r>
      <w:r w:rsidRPr="00DA116C">
        <w:rPr>
          <w:rFonts w:asciiTheme="minorHAnsi" w:hAnsiTheme="minorHAnsi" w:cstheme="minorHAnsi"/>
          <w:spacing w:val="-1"/>
        </w:rPr>
        <w:t xml:space="preserve"> </w:t>
      </w:r>
      <w:r w:rsidRPr="00DA116C">
        <w:rPr>
          <w:rFonts w:asciiTheme="minorHAnsi" w:hAnsiTheme="minorHAnsi" w:cstheme="minorHAnsi"/>
        </w:rPr>
        <w:t>dell’art.</w:t>
      </w:r>
      <w:r w:rsidRPr="00DA116C">
        <w:rPr>
          <w:rFonts w:asciiTheme="minorHAnsi" w:hAnsiTheme="minorHAnsi" w:cstheme="minorHAnsi"/>
          <w:spacing w:val="-1"/>
        </w:rPr>
        <w:t xml:space="preserve"> </w:t>
      </w:r>
      <w:r w:rsidRPr="00DA116C">
        <w:rPr>
          <w:rFonts w:asciiTheme="minorHAnsi" w:hAnsiTheme="minorHAnsi" w:cstheme="minorHAnsi"/>
        </w:rPr>
        <w:t>1456 c.c.,</w:t>
      </w:r>
      <w:r w:rsidRPr="00DA116C">
        <w:rPr>
          <w:rFonts w:asciiTheme="minorHAnsi" w:hAnsiTheme="minorHAnsi" w:cstheme="minorHAnsi"/>
          <w:spacing w:val="-1"/>
        </w:rPr>
        <w:t xml:space="preserve"> </w:t>
      </w:r>
      <w:r w:rsidRPr="00DA116C">
        <w:rPr>
          <w:rFonts w:asciiTheme="minorHAnsi" w:hAnsiTheme="minorHAnsi" w:cstheme="minorHAnsi"/>
        </w:rPr>
        <w:t>incamerando il deposito cauzionale definitivo e con riserva di rivalersi degli eventuali ulteriori danni da esso derivanti.</w:t>
      </w:r>
    </w:p>
    <w:p w14:paraId="54F71445" w14:textId="77777777" w:rsidR="00DA116C" w:rsidRPr="00DA116C" w:rsidRDefault="00DA116C" w:rsidP="00DA116C">
      <w:pPr>
        <w:tabs>
          <w:tab w:val="left" w:pos="1106"/>
        </w:tabs>
        <w:ind w:right="-7"/>
        <w:jc w:val="both"/>
        <w:rPr>
          <w:rFonts w:asciiTheme="minorHAnsi" w:hAnsiTheme="minorHAnsi" w:cstheme="minorHAnsi"/>
        </w:rPr>
      </w:pPr>
      <w:r w:rsidRPr="00DA116C">
        <w:rPr>
          <w:rFonts w:asciiTheme="minorHAnsi" w:hAnsiTheme="minorHAnsi" w:cstheme="minorHAnsi"/>
        </w:rPr>
        <w:t>Resta</w:t>
      </w:r>
      <w:r w:rsidRPr="00DA116C">
        <w:rPr>
          <w:rFonts w:asciiTheme="minorHAnsi" w:hAnsiTheme="minorHAnsi" w:cstheme="minorHAnsi"/>
          <w:spacing w:val="-7"/>
        </w:rPr>
        <w:t xml:space="preserve"> </w:t>
      </w:r>
      <w:r w:rsidRPr="00DA116C">
        <w:rPr>
          <w:rFonts w:asciiTheme="minorHAnsi" w:hAnsiTheme="minorHAnsi" w:cstheme="minorHAnsi"/>
        </w:rPr>
        <w:t>comunque</w:t>
      </w:r>
      <w:r w:rsidRPr="00DA116C">
        <w:rPr>
          <w:rFonts w:asciiTheme="minorHAnsi" w:hAnsiTheme="minorHAnsi" w:cstheme="minorHAnsi"/>
          <w:spacing w:val="-6"/>
        </w:rPr>
        <w:t xml:space="preserve"> </w:t>
      </w:r>
      <w:r w:rsidRPr="00DA116C">
        <w:rPr>
          <w:rFonts w:asciiTheme="minorHAnsi" w:hAnsiTheme="minorHAnsi" w:cstheme="minorHAnsi"/>
        </w:rPr>
        <w:t>fermo</w:t>
      </w:r>
      <w:r w:rsidRPr="00DA116C">
        <w:rPr>
          <w:rFonts w:asciiTheme="minorHAnsi" w:hAnsiTheme="minorHAnsi" w:cstheme="minorHAnsi"/>
          <w:spacing w:val="-6"/>
        </w:rPr>
        <w:t xml:space="preserve"> </w:t>
      </w:r>
      <w:r w:rsidRPr="00DA116C">
        <w:rPr>
          <w:rFonts w:asciiTheme="minorHAnsi" w:hAnsiTheme="minorHAnsi" w:cstheme="minorHAnsi"/>
        </w:rPr>
        <w:t>il</w:t>
      </w:r>
      <w:r w:rsidRPr="00DA116C">
        <w:rPr>
          <w:rFonts w:asciiTheme="minorHAnsi" w:hAnsiTheme="minorHAnsi" w:cstheme="minorHAnsi"/>
          <w:spacing w:val="-7"/>
        </w:rPr>
        <w:t xml:space="preserve"> </w:t>
      </w:r>
      <w:r w:rsidRPr="00DA116C">
        <w:rPr>
          <w:rFonts w:asciiTheme="minorHAnsi" w:hAnsiTheme="minorHAnsi" w:cstheme="minorHAnsi"/>
        </w:rPr>
        <w:t>rispetto</w:t>
      </w:r>
      <w:r w:rsidRPr="00DA116C">
        <w:rPr>
          <w:rFonts w:asciiTheme="minorHAnsi" w:hAnsiTheme="minorHAnsi" w:cstheme="minorHAnsi"/>
          <w:spacing w:val="-5"/>
        </w:rPr>
        <w:t xml:space="preserve"> </w:t>
      </w:r>
      <w:r w:rsidRPr="00DA116C">
        <w:rPr>
          <w:rFonts w:asciiTheme="minorHAnsi" w:hAnsiTheme="minorHAnsi" w:cstheme="minorHAnsi"/>
        </w:rPr>
        <w:t>delle</w:t>
      </w:r>
      <w:r w:rsidRPr="00DA116C">
        <w:rPr>
          <w:rFonts w:asciiTheme="minorHAnsi" w:hAnsiTheme="minorHAnsi" w:cstheme="minorHAnsi"/>
          <w:spacing w:val="-4"/>
        </w:rPr>
        <w:t xml:space="preserve"> </w:t>
      </w:r>
      <w:r w:rsidRPr="00DA116C">
        <w:rPr>
          <w:rFonts w:asciiTheme="minorHAnsi" w:hAnsiTheme="minorHAnsi" w:cstheme="minorHAnsi"/>
        </w:rPr>
        <w:t>disposizioni</w:t>
      </w:r>
      <w:r w:rsidRPr="00DA116C">
        <w:rPr>
          <w:rFonts w:asciiTheme="minorHAnsi" w:hAnsiTheme="minorHAnsi" w:cstheme="minorHAnsi"/>
          <w:spacing w:val="-5"/>
        </w:rPr>
        <w:t xml:space="preserve"> </w:t>
      </w:r>
      <w:r w:rsidRPr="00DA116C">
        <w:rPr>
          <w:rFonts w:asciiTheme="minorHAnsi" w:hAnsiTheme="minorHAnsi" w:cstheme="minorHAnsi"/>
        </w:rPr>
        <w:t>legislative</w:t>
      </w:r>
      <w:r w:rsidRPr="00DA116C">
        <w:rPr>
          <w:rFonts w:asciiTheme="minorHAnsi" w:hAnsiTheme="minorHAnsi" w:cstheme="minorHAnsi"/>
          <w:spacing w:val="-6"/>
        </w:rPr>
        <w:t xml:space="preserve"> </w:t>
      </w:r>
      <w:r w:rsidRPr="00DA116C">
        <w:rPr>
          <w:rFonts w:asciiTheme="minorHAnsi" w:hAnsiTheme="minorHAnsi" w:cstheme="minorHAnsi"/>
        </w:rPr>
        <w:t>in</w:t>
      </w:r>
      <w:r w:rsidRPr="00DA116C">
        <w:rPr>
          <w:rFonts w:asciiTheme="minorHAnsi" w:hAnsiTheme="minorHAnsi" w:cstheme="minorHAnsi"/>
          <w:spacing w:val="-6"/>
        </w:rPr>
        <w:t xml:space="preserve"> </w:t>
      </w:r>
      <w:r w:rsidRPr="00DA116C">
        <w:rPr>
          <w:rFonts w:asciiTheme="minorHAnsi" w:hAnsiTheme="minorHAnsi" w:cstheme="minorHAnsi"/>
        </w:rPr>
        <w:t>materia</w:t>
      </w:r>
      <w:r w:rsidRPr="00DA116C">
        <w:rPr>
          <w:rFonts w:asciiTheme="minorHAnsi" w:hAnsiTheme="minorHAnsi" w:cstheme="minorHAnsi"/>
          <w:spacing w:val="-6"/>
        </w:rPr>
        <w:t xml:space="preserve"> </w:t>
      </w:r>
      <w:r w:rsidRPr="00DA116C">
        <w:rPr>
          <w:rFonts w:asciiTheme="minorHAnsi" w:hAnsiTheme="minorHAnsi" w:cstheme="minorHAnsi"/>
        </w:rPr>
        <w:t>di</w:t>
      </w:r>
      <w:r w:rsidRPr="00DA116C">
        <w:rPr>
          <w:rFonts w:asciiTheme="minorHAnsi" w:hAnsiTheme="minorHAnsi" w:cstheme="minorHAnsi"/>
          <w:spacing w:val="-8"/>
        </w:rPr>
        <w:t xml:space="preserve"> </w:t>
      </w:r>
      <w:r w:rsidRPr="00DA116C">
        <w:rPr>
          <w:rFonts w:asciiTheme="minorHAnsi" w:hAnsiTheme="minorHAnsi" w:cstheme="minorHAnsi"/>
        </w:rPr>
        <w:t>applicazione</w:t>
      </w:r>
      <w:r w:rsidRPr="00DA116C">
        <w:rPr>
          <w:rFonts w:asciiTheme="minorHAnsi" w:hAnsiTheme="minorHAnsi" w:cstheme="minorHAnsi"/>
          <w:spacing w:val="-4"/>
        </w:rPr>
        <w:t xml:space="preserve"> </w:t>
      </w:r>
      <w:r w:rsidRPr="00DA116C">
        <w:rPr>
          <w:rFonts w:asciiTheme="minorHAnsi" w:hAnsiTheme="minorHAnsi" w:cstheme="minorHAnsi"/>
        </w:rPr>
        <w:t>di</w:t>
      </w:r>
      <w:r w:rsidRPr="00DA116C">
        <w:rPr>
          <w:rFonts w:asciiTheme="minorHAnsi" w:hAnsiTheme="minorHAnsi" w:cstheme="minorHAnsi"/>
          <w:spacing w:val="-4"/>
        </w:rPr>
        <w:t xml:space="preserve"> </w:t>
      </w:r>
      <w:r w:rsidRPr="00DA116C">
        <w:rPr>
          <w:rFonts w:asciiTheme="minorHAnsi" w:hAnsiTheme="minorHAnsi" w:cstheme="minorHAnsi"/>
          <w:spacing w:val="-2"/>
        </w:rPr>
        <w:t>penali.</w:t>
      </w:r>
    </w:p>
    <w:p w14:paraId="72D75369" w14:textId="01C02B30" w:rsidR="00DA116C" w:rsidRPr="00DA116C" w:rsidRDefault="00DA116C" w:rsidP="00DA116C">
      <w:pPr>
        <w:pStyle w:val="Corpotesto"/>
        <w:spacing w:before="7" w:line="261" w:lineRule="auto"/>
        <w:ind w:left="0" w:right="-7"/>
        <w:jc w:val="both"/>
        <w:rPr>
          <w:rFonts w:asciiTheme="minorHAnsi" w:hAnsiTheme="minorHAnsi" w:cstheme="minorHAnsi"/>
          <w:sz w:val="22"/>
          <w:szCs w:val="22"/>
        </w:rPr>
      </w:pPr>
      <w:r w:rsidRPr="00DA116C">
        <w:rPr>
          <w:rFonts w:asciiTheme="minorHAnsi" w:hAnsiTheme="minorHAnsi" w:cstheme="minorHAnsi"/>
          <w:sz w:val="22"/>
          <w:szCs w:val="22"/>
        </w:rPr>
        <w:t>In tutte le ipotesi sopra contemplate, resta salvo e impregiudicato il diritto al risarcimento dei maggiori danni subiti dall’IRAS.</w:t>
      </w:r>
    </w:p>
    <w:p w14:paraId="6A570ACD" w14:textId="49A7E273" w:rsidR="00187618" w:rsidRPr="00DA116C" w:rsidRDefault="00DA116C" w:rsidP="00DA116C">
      <w:pPr>
        <w:pStyle w:val="Corpotesto"/>
        <w:spacing w:before="3"/>
        <w:ind w:left="0" w:right="-7"/>
        <w:jc w:val="both"/>
        <w:rPr>
          <w:rFonts w:asciiTheme="minorHAnsi" w:hAnsiTheme="minorHAnsi" w:cstheme="minorHAnsi"/>
          <w:sz w:val="22"/>
          <w:szCs w:val="22"/>
        </w:rPr>
      </w:pPr>
      <w:r w:rsidRPr="00DA116C">
        <w:rPr>
          <w:rFonts w:asciiTheme="minorHAnsi" w:hAnsiTheme="minorHAnsi" w:cstheme="minorHAnsi"/>
          <w:sz w:val="22"/>
          <w:szCs w:val="22"/>
        </w:rPr>
        <w:t>Nelle ipotesi di inadempimento delle obbligazioni contrattuali derivanti dal presente atto e dall'offerta tecnica ed economica presentate, la IRAS, esperita infruttuosamente la procedura prevista dall’art. 108 comma 4 D.lgs. 50/2016, può procedere d'ufficio in danno dell'esecutore inadempiente</w:t>
      </w:r>
    </w:p>
    <w:p w14:paraId="764C0BAF" w14:textId="463C81ED" w:rsidR="000F2DA7" w:rsidRDefault="000F2DA7" w:rsidP="00C454C4">
      <w:pPr>
        <w:tabs>
          <w:tab w:val="left" w:pos="1106"/>
        </w:tabs>
        <w:spacing w:before="12"/>
        <w:rPr>
          <w:rFonts w:asciiTheme="minorHAnsi" w:hAnsiTheme="minorHAnsi" w:cstheme="minorHAnsi"/>
        </w:rPr>
      </w:pPr>
    </w:p>
    <w:p w14:paraId="68C06966" w14:textId="38984EDD" w:rsidR="00CF2DEA" w:rsidRPr="00442BE1" w:rsidRDefault="00211368" w:rsidP="00442BE1">
      <w:pPr>
        <w:pStyle w:val="Titolo1"/>
        <w:ind w:left="0"/>
        <w:rPr>
          <w:rFonts w:asciiTheme="minorHAnsi" w:hAnsiTheme="minorHAnsi" w:cstheme="minorHAnsi"/>
          <w:sz w:val="22"/>
          <w:szCs w:val="22"/>
        </w:rPr>
      </w:pPr>
      <w:bookmarkStart w:id="37" w:name="_Toc123738965"/>
      <w:r w:rsidRPr="00442BE1">
        <w:rPr>
          <w:rFonts w:asciiTheme="minorHAnsi" w:hAnsiTheme="minorHAnsi" w:cstheme="minorHAnsi"/>
          <w:sz w:val="22"/>
          <w:szCs w:val="22"/>
        </w:rPr>
        <w:t>A</w:t>
      </w:r>
      <w:r w:rsidR="0084443B">
        <w:rPr>
          <w:rFonts w:asciiTheme="minorHAnsi" w:hAnsiTheme="minorHAnsi" w:cstheme="minorHAnsi"/>
          <w:sz w:val="22"/>
          <w:szCs w:val="22"/>
        </w:rPr>
        <w:t>rticolo</w:t>
      </w:r>
      <w:r w:rsidRPr="00442BE1">
        <w:rPr>
          <w:rFonts w:asciiTheme="minorHAnsi" w:hAnsiTheme="minorHAnsi" w:cstheme="minorHAnsi"/>
          <w:spacing w:val="-6"/>
          <w:sz w:val="22"/>
          <w:szCs w:val="22"/>
        </w:rPr>
        <w:t xml:space="preserve"> </w:t>
      </w:r>
      <w:r w:rsidRPr="00442BE1">
        <w:rPr>
          <w:rFonts w:asciiTheme="minorHAnsi" w:hAnsiTheme="minorHAnsi" w:cstheme="minorHAnsi"/>
          <w:sz w:val="22"/>
          <w:szCs w:val="22"/>
        </w:rPr>
        <w:t>3</w:t>
      </w:r>
      <w:r w:rsidR="00A70AFE">
        <w:rPr>
          <w:rFonts w:asciiTheme="minorHAnsi" w:hAnsiTheme="minorHAnsi" w:cstheme="minorHAnsi"/>
          <w:sz w:val="22"/>
          <w:szCs w:val="22"/>
        </w:rPr>
        <w:t>3</w:t>
      </w:r>
      <w:r w:rsidRPr="00442BE1">
        <w:rPr>
          <w:rFonts w:asciiTheme="minorHAnsi" w:hAnsiTheme="minorHAnsi" w:cstheme="minorHAnsi"/>
          <w:sz w:val="22"/>
          <w:szCs w:val="22"/>
        </w:rPr>
        <w:t>.</w:t>
      </w:r>
      <w:r w:rsidR="00CE32DD">
        <w:rPr>
          <w:rFonts w:asciiTheme="minorHAnsi" w:hAnsiTheme="minorHAnsi" w:cstheme="minorHAnsi"/>
          <w:sz w:val="22"/>
          <w:szCs w:val="22"/>
        </w:rPr>
        <w:tab/>
      </w:r>
      <w:r w:rsidRPr="00442BE1">
        <w:rPr>
          <w:rFonts w:asciiTheme="minorHAnsi" w:hAnsiTheme="minorHAnsi" w:cstheme="minorHAnsi"/>
          <w:spacing w:val="-6"/>
          <w:sz w:val="22"/>
          <w:szCs w:val="22"/>
        </w:rPr>
        <w:t xml:space="preserve"> </w:t>
      </w:r>
      <w:r w:rsidR="00442BE1">
        <w:rPr>
          <w:rFonts w:asciiTheme="minorHAnsi" w:hAnsiTheme="minorHAnsi" w:cstheme="minorHAnsi"/>
          <w:sz w:val="22"/>
          <w:szCs w:val="22"/>
        </w:rPr>
        <w:t>SUBAPALTO – VEDASI DISCIPLINARE</w:t>
      </w:r>
      <w:bookmarkEnd w:id="37"/>
    </w:p>
    <w:p w14:paraId="46A830B3" w14:textId="77777777" w:rsidR="00211368" w:rsidRPr="00211368" w:rsidRDefault="00211368" w:rsidP="00F41B5F">
      <w:pPr>
        <w:spacing w:before="11"/>
        <w:jc w:val="both"/>
        <w:rPr>
          <w:rFonts w:ascii="Calibri" w:eastAsia="Calibri" w:hAnsi="Calibri" w:cs="Calibri"/>
        </w:rPr>
      </w:pPr>
    </w:p>
    <w:p w14:paraId="3D612C01" w14:textId="10E8A846" w:rsidR="00211368" w:rsidRPr="00211368" w:rsidRDefault="00211368" w:rsidP="00F41B5F">
      <w:pPr>
        <w:jc w:val="both"/>
        <w:outlineLvl w:val="1"/>
        <w:rPr>
          <w:rFonts w:ascii="Calibri" w:eastAsia="Calibri" w:hAnsi="Calibri" w:cs="Calibri"/>
          <w:b/>
          <w:bCs/>
        </w:rPr>
      </w:pPr>
      <w:bookmarkStart w:id="38" w:name="_Toc123738966"/>
      <w:r w:rsidRPr="00211368">
        <w:rPr>
          <w:rFonts w:ascii="Calibri" w:eastAsia="Calibri" w:hAnsi="Calibri" w:cs="Calibri"/>
          <w:b/>
          <w:bCs/>
        </w:rPr>
        <w:t>A</w:t>
      </w:r>
      <w:r w:rsidR="0084443B">
        <w:rPr>
          <w:rFonts w:ascii="Calibri" w:eastAsia="Calibri" w:hAnsi="Calibri" w:cs="Calibri"/>
          <w:b/>
          <w:bCs/>
        </w:rPr>
        <w:t>rticolo 3</w:t>
      </w:r>
      <w:r w:rsidR="00A70AFE">
        <w:rPr>
          <w:rFonts w:ascii="Calibri" w:eastAsia="Calibri" w:hAnsi="Calibri" w:cs="Calibri"/>
          <w:b/>
          <w:bCs/>
        </w:rPr>
        <w:t>4</w:t>
      </w:r>
      <w:r w:rsidRPr="00211368">
        <w:rPr>
          <w:rFonts w:ascii="Calibri" w:eastAsia="Calibri" w:hAnsi="Calibri" w:cs="Calibri"/>
          <w:b/>
          <w:bCs/>
        </w:rPr>
        <w:t>.</w:t>
      </w:r>
      <w:r w:rsidRPr="00211368">
        <w:rPr>
          <w:rFonts w:ascii="Calibri" w:eastAsia="Calibri" w:hAnsi="Calibri" w:cs="Calibri"/>
          <w:b/>
          <w:bCs/>
          <w:spacing w:val="-6"/>
        </w:rPr>
        <w:t xml:space="preserve"> </w:t>
      </w:r>
      <w:r w:rsidR="00CE32DD">
        <w:rPr>
          <w:rFonts w:ascii="Calibri" w:eastAsia="Calibri" w:hAnsi="Calibri" w:cs="Calibri"/>
          <w:b/>
          <w:bCs/>
          <w:spacing w:val="-6"/>
        </w:rPr>
        <w:tab/>
      </w:r>
      <w:r w:rsidRPr="00211368">
        <w:rPr>
          <w:rFonts w:ascii="Calibri" w:eastAsia="Calibri" w:hAnsi="Calibri" w:cs="Calibri"/>
          <w:b/>
          <w:bCs/>
        </w:rPr>
        <w:t>C</w:t>
      </w:r>
      <w:r w:rsidR="0084443B">
        <w:rPr>
          <w:rFonts w:ascii="Calibri" w:eastAsia="Calibri" w:hAnsi="Calibri" w:cs="Calibri"/>
          <w:b/>
          <w:bCs/>
        </w:rPr>
        <w:t>ESSIONE DEL CONTRATTO</w:t>
      </w:r>
      <w:r w:rsidRPr="00211368">
        <w:rPr>
          <w:rFonts w:ascii="Calibri" w:eastAsia="Calibri" w:hAnsi="Calibri" w:cs="Calibri"/>
          <w:b/>
          <w:bCs/>
        </w:rPr>
        <w:t>,</w:t>
      </w:r>
      <w:r w:rsidRPr="00211368">
        <w:rPr>
          <w:rFonts w:ascii="Calibri" w:eastAsia="Calibri" w:hAnsi="Calibri" w:cs="Calibri"/>
          <w:b/>
          <w:bCs/>
          <w:spacing w:val="-7"/>
        </w:rPr>
        <w:t xml:space="preserve"> </w:t>
      </w:r>
      <w:r w:rsidR="0084443B">
        <w:rPr>
          <w:rFonts w:ascii="Calibri" w:eastAsia="Calibri" w:hAnsi="Calibri" w:cs="Calibri"/>
          <w:b/>
          <w:bCs/>
          <w:spacing w:val="-7"/>
        </w:rPr>
        <w:t>VIVENDE SOGGETTIVE DELL’OPERATORE ECONOMICO E CESSIONE DEI CREDITI</w:t>
      </w:r>
      <w:bookmarkEnd w:id="38"/>
    </w:p>
    <w:p w14:paraId="53E1E832" w14:textId="77777777" w:rsidR="00211368" w:rsidRPr="00211368" w:rsidRDefault="00211368" w:rsidP="00F41B5F">
      <w:pPr>
        <w:spacing w:before="1" w:line="243" w:lineRule="exact"/>
        <w:jc w:val="both"/>
        <w:rPr>
          <w:rFonts w:ascii="Calibri" w:eastAsia="Calibri" w:hAnsi="Calibri" w:cs="Calibri"/>
        </w:rPr>
      </w:pPr>
      <w:r w:rsidRPr="00211368">
        <w:rPr>
          <w:rFonts w:ascii="Calibri" w:eastAsia="Calibri" w:hAnsi="Calibri" w:cs="Calibri"/>
        </w:rPr>
        <w:t>Il</w:t>
      </w:r>
      <w:r w:rsidRPr="00211368">
        <w:rPr>
          <w:rFonts w:ascii="Calibri" w:eastAsia="Calibri" w:hAnsi="Calibri" w:cs="Calibri"/>
          <w:spacing w:val="-4"/>
        </w:rPr>
        <w:t xml:space="preserve"> </w:t>
      </w:r>
      <w:r w:rsidRPr="00211368">
        <w:rPr>
          <w:rFonts w:ascii="Calibri" w:eastAsia="Calibri" w:hAnsi="Calibri" w:cs="Calibri"/>
        </w:rPr>
        <w:t>contratto</w:t>
      </w:r>
      <w:r w:rsidRPr="00211368">
        <w:rPr>
          <w:rFonts w:ascii="Calibri" w:eastAsia="Calibri" w:hAnsi="Calibri" w:cs="Calibri"/>
          <w:spacing w:val="-4"/>
        </w:rPr>
        <w:t xml:space="preserve"> </w:t>
      </w:r>
      <w:r w:rsidRPr="00211368">
        <w:rPr>
          <w:rFonts w:ascii="Calibri" w:eastAsia="Calibri" w:hAnsi="Calibri" w:cs="Calibri"/>
        </w:rPr>
        <w:t>di</w:t>
      </w:r>
      <w:r w:rsidRPr="00211368">
        <w:rPr>
          <w:rFonts w:ascii="Calibri" w:eastAsia="Calibri" w:hAnsi="Calibri" w:cs="Calibri"/>
          <w:spacing w:val="-3"/>
        </w:rPr>
        <w:t xml:space="preserve"> </w:t>
      </w:r>
      <w:r w:rsidRPr="00211368">
        <w:rPr>
          <w:rFonts w:ascii="Calibri" w:eastAsia="Calibri" w:hAnsi="Calibri" w:cs="Calibri"/>
        </w:rPr>
        <w:t>appalto</w:t>
      </w:r>
      <w:r w:rsidRPr="00211368">
        <w:rPr>
          <w:rFonts w:ascii="Calibri" w:eastAsia="Calibri" w:hAnsi="Calibri" w:cs="Calibri"/>
          <w:spacing w:val="-5"/>
        </w:rPr>
        <w:t xml:space="preserve"> </w:t>
      </w:r>
      <w:r w:rsidRPr="00211368">
        <w:rPr>
          <w:rFonts w:ascii="Calibri" w:eastAsia="Calibri" w:hAnsi="Calibri" w:cs="Calibri"/>
        </w:rPr>
        <w:t>non</w:t>
      </w:r>
      <w:r w:rsidRPr="00211368">
        <w:rPr>
          <w:rFonts w:ascii="Calibri" w:eastAsia="Calibri" w:hAnsi="Calibri" w:cs="Calibri"/>
          <w:spacing w:val="-1"/>
        </w:rPr>
        <w:t xml:space="preserve"> </w:t>
      </w:r>
      <w:r w:rsidRPr="00211368">
        <w:rPr>
          <w:rFonts w:ascii="Calibri" w:eastAsia="Calibri" w:hAnsi="Calibri" w:cs="Calibri"/>
        </w:rPr>
        <w:t>può</w:t>
      </w:r>
      <w:r w:rsidRPr="00211368">
        <w:rPr>
          <w:rFonts w:ascii="Calibri" w:eastAsia="Calibri" w:hAnsi="Calibri" w:cs="Calibri"/>
          <w:spacing w:val="-4"/>
        </w:rPr>
        <w:t xml:space="preserve"> </w:t>
      </w:r>
      <w:r w:rsidRPr="00211368">
        <w:rPr>
          <w:rFonts w:ascii="Calibri" w:eastAsia="Calibri" w:hAnsi="Calibri" w:cs="Calibri"/>
        </w:rPr>
        <w:t>essere</w:t>
      </w:r>
      <w:r w:rsidRPr="00211368">
        <w:rPr>
          <w:rFonts w:ascii="Calibri" w:eastAsia="Calibri" w:hAnsi="Calibri" w:cs="Calibri"/>
          <w:spacing w:val="-5"/>
        </w:rPr>
        <w:t xml:space="preserve"> </w:t>
      </w:r>
      <w:r w:rsidRPr="00211368">
        <w:rPr>
          <w:rFonts w:ascii="Calibri" w:eastAsia="Calibri" w:hAnsi="Calibri" w:cs="Calibri"/>
        </w:rPr>
        <w:t>ceduto,</w:t>
      </w:r>
      <w:r w:rsidRPr="00211368">
        <w:rPr>
          <w:rFonts w:ascii="Calibri" w:eastAsia="Calibri" w:hAnsi="Calibri" w:cs="Calibri"/>
          <w:spacing w:val="-3"/>
        </w:rPr>
        <w:t xml:space="preserve"> </w:t>
      </w:r>
      <w:r w:rsidRPr="00211368">
        <w:rPr>
          <w:rFonts w:ascii="Calibri" w:eastAsia="Calibri" w:hAnsi="Calibri" w:cs="Calibri"/>
        </w:rPr>
        <w:t>a</w:t>
      </w:r>
      <w:r w:rsidRPr="00211368">
        <w:rPr>
          <w:rFonts w:ascii="Calibri" w:eastAsia="Calibri" w:hAnsi="Calibri" w:cs="Calibri"/>
          <w:spacing w:val="-3"/>
        </w:rPr>
        <w:t xml:space="preserve"> </w:t>
      </w:r>
      <w:r w:rsidRPr="00211368">
        <w:rPr>
          <w:rFonts w:ascii="Calibri" w:eastAsia="Calibri" w:hAnsi="Calibri" w:cs="Calibri"/>
        </w:rPr>
        <w:t>pena</w:t>
      </w:r>
      <w:r w:rsidRPr="00211368">
        <w:rPr>
          <w:rFonts w:ascii="Calibri" w:eastAsia="Calibri" w:hAnsi="Calibri" w:cs="Calibri"/>
          <w:spacing w:val="-4"/>
        </w:rPr>
        <w:t xml:space="preserve"> </w:t>
      </w:r>
      <w:r w:rsidRPr="00211368">
        <w:rPr>
          <w:rFonts w:ascii="Calibri" w:eastAsia="Calibri" w:hAnsi="Calibri" w:cs="Calibri"/>
        </w:rPr>
        <w:t>di</w:t>
      </w:r>
      <w:r w:rsidRPr="00211368">
        <w:rPr>
          <w:rFonts w:ascii="Calibri" w:eastAsia="Calibri" w:hAnsi="Calibri" w:cs="Calibri"/>
          <w:spacing w:val="-3"/>
        </w:rPr>
        <w:t xml:space="preserve"> </w:t>
      </w:r>
      <w:r w:rsidRPr="00211368">
        <w:rPr>
          <w:rFonts w:ascii="Calibri" w:eastAsia="Calibri" w:hAnsi="Calibri" w:cs="Calibri"/>
          <w:spacing w:val="-2"/>
        </w:rPr>
        <w:t>nullità.</w:t>
      </w:r>
    </w:p>
    <w:p w14:paraId="1C95AB18" w14:textId="77777777" w:rsidR="00211368" w:rsidRPr="00211368" w:rsidRDefault="00211368" w:rsidP="00F41B5F">
      <w:pPr>
        <w:jc w:val="both"/>
        <w:rPr>
          <w:rFonts w:ascii="Calibri" w:eastAsia="Calibri" w:hAnsi="Calibri" w:cs="Calibri"/>
        </w:rPr>
      </w:pPr>
      <w:r w:rsidRPr="00211368">
        <w:rPr>
          <w:rFonts w:ascii="Calibri" w:eastAsia="Calibri" w:hAnsi="Calibri" w:cs="Calibri"/>
        </w:rPr>
        <w:t>Le</w:t>
      </w:r>
      <w:r w:rsidRPr="00211368">
        <w:rPr>
          <w:rFonts w:ascii="Calibri" w:eastAsia="Calibri" w:hAnsi="Calibri" w:cs="Calibri"/>
          <w:spacing w:val="-8"/>
        </w:rPr>
        <w:t xml:space="preserve"> </w:t>
      </w:r>
      <w:r w:rsidRPr="00211368">
        <w:rPr>
          <w:rFonts w:ascii="Calibri" w:eastAsia="Calibri" w:hAnsi="Calibri" w:cs="Calibri"/>
        </w:rPr>
        <w:t>cessioni</w:t>
      </w:r>
      <w:r w:rsidRPr="00211368">
        <w:rPr>
          <w:rFonts w:ascii="Calibri" w:eastAsia="Calibri" w:hAnsi="Calibri" w:cs="Calibri"/>
          <w:spacing w:val="-6"/>
        </w:rPr>
        <w:t xml:space="preserve"> </w:t>
      </w:r>
      <w:r w:rsidRPr="00211368">
        <w:rPr>
          <w:rFonts w:ascii="Calibri" w:eastAsia="Calibri" w:hAnsi="Calibri" w:cs="Calibri"/>
        </w:rPr>
        <w:t>di</w:t>
      </w:r>
      <w:r w:rsidRPr="00211368">
        <w:rPr>
          <w:rFonts w:ascii="Calibri" w:eastAsia="Calibri" w:hAnsi="Calibri" w:cs="Calibri"/>
          <w:spacing w:val="-6"/>
        </w:rPr>
        <w:t xml:space="preserve"> </w:t>
      </w:r>
      <w:r w:rsidRPr="00211368">
        <w:rPr>
          <w:rFonts w:ascii="Calibri" w:eastAsia="Calibri" w:hAnsi="Calibri" w:cs="Calibri"/>
        </w:rPr>
        <w:t>azienda</w:t>
      </w:r>
      <w:r w:rsidRPr="00211368">
        <w:rPr>
          <w:rFonts w:ascii="Calibri" w:eastAsia="Calibri" w:hAnsi="Calibri" w:cs="Calibri"/>
          <w:spacing w:val="-8"/>
        </w:rPr>
        <w:t xml:space="preserve"> </w:t>
      </w:r>
      <w:r w:rsidRPr="00211368">
        <w:rPr>
          <w:rFonts w:ascii="Calibri" w:eastAsia="Calibri" w:hAnsi="Calibri" w:cs="Calibri"/>
        </w:rPr>
        <w:t>e</w:t>
      </w:r>
      <w:r w:rsidRPr="00211368">
        <w:rPr>
          <w:rFonts w:ascii="Calibri" w:eastAsia="Calibri" w:hAnsi="Calibri" w:cs="Calibri"/>
          <w:spacing w:val="-6"/>
        </w:rPr>
        <w:t xml:space="preserve"> </w:t>
      </w:r>
      <w:r w:rsidRPr="00211368">
        <w:rPr>
          <w:rFonts w:ascii="Calibri" w:eastAsia="Calibri" w:hAnsi="Calibri" w:cs="Calibri"/>
        </w:rPr>
        <w:t>gli</w:t>
      </w:r>
      <w:r w:rsidRPr="00211368">
        <w:rPr>
          <w:rFonts w:ascii="Calibri" w:eastAsia="Calibri" w:hAnsi="Calibri" w:cs="Calibri"/>
          <w:spacing w:val="-8"/>
        </w:rPr>
        <w:t xml:space="preserve"> </w:t>
      </w:r>
      <w:r w:rsidRPr="00211368">
        <w:rPr>
          <w:rFonts w:ascii="Calibri" w:eastAsia="Calibri" w:hAnsi="Calibri" w:cs="Calibri"/>
        </w:rPr>
        <w:t>atti</w:t>
      </w:r>
      <w:r w:rsidRPr="00211368">
        <w:rPr>
          <w:rFonts w:ascii="Calibri" w:eastAsia="Calibri" w:hAnsi="Calibri" w:cs="Calibri"/>
          <w:spacing w:val="-6"/>
        </w:rPr>
        <w:t xml:space="preserve"> </w:t>
      </w:r>
      <w:r w:rsidRPr="00211368">
        <w:rPr>
          <w:rFonts w:ascii="Calibri" w:eastAsia="Calibri" w:hAnsi="Calibri" w:cs="Calibri"/>
        </w:rPr>
        <w:t>di</w:t>
      </w:r>
      <w:r w:rsidRPr="00211368">
        <w:rPr>
          <w:rFonts w:ascii="Calibri" w:eastAsia="Calibri" w:hAnsi="Calibri" w:cs="Calibri"/>
          <w:spacing w:val="-6"/>
        </w:rPr>
        <w:t xml:space="preserve"> </w:t>
      </w:r>
      <w:r w:rsidRPr="00211368">
        <w:rPr>
          <w:rFonts w:ascii="Calibri" w:eastAsia="Calibri" w:hAnsi="Calibri" w:cs="Calibri"/>
        </w:rPr>
        <w:t>trasformazione,</w:t>
      </w:r>
      <w:r w:rsidRPr="00211368">
        <w:rPr>
          <w:rFonts w:ascii="Calibri" w:eastAsia="Calibri" w:hAnsi="Calibri" w:cs="Calibri"/>
          <w:spacing w:val="-6"/>
        </w:rPr>
        <w:t xml:space="preserve"> </w:t>
      </w:r>
      <w:r w:rsidRPr="00211368">
        <w:rPr>
          <w:rFonts w:ascii="Calibri" w:eastAsia="Calibri" w:hAnsi="Calibri" w:cs="Calibri"/>
        </w:rPr>
        <w:t>fusione</w:t>
      </w:r>
      <w:r w:rsidRPr="00211368">
        <w:rPr>
          <w:rFonts w:ascii="Calibri" w:eastAsia="Calibri" w:hAnsi="Calibri" w:cs="Calibri"/>
          <w:spacing w:val="-4"/>
        </w:rPr>
        <w:t xml:space="preserve"> </w:t>
      </w:r>
      <w:r w:rsidRPr="00211368">
        <w:rPr>
          <w:rFonts w:ascii="Calibri" w:eastAsia="Calibri" w:hAnsi="Calibri" w:cs="Calibri"/>
        </w:rPr>
        <w:t>e</w:t>
      </w:r>
      <w:r w:rsidRPr="00211368">
        <w:rPr>
          <w:rFonts w:ascii="Calibri" w:eastAsia="Calibri" w:hAnsi="Calibri" w:cs="Calibri"/>
          <w:spacing w:val="-8"/>
        </w:rPr>
        <w:t xml:space="preserve"> </w:t>
      </w:r>
      <w:r w:rsidRPr="00211368">
        <w:rPr>
          <w:rFonts w:ascii="Calibri" w:eastAsia="Calibri" w:hAnsi="Calibri" w:cs="Calibri"/>
        </w:rPr>
        <w:t>scissione</w:t>
      </w:r>
      <w:r w:rsidRPr="00211368">
        <w:rPr>
          <w:rFonts w:ascii="Calibri" w:eastAsia="Calibri" w:hAnsi="Calibri" w:cs="Calibri"/>
          <w:spacing w:val="-8"/>
        </w:rPr>
        <w:t xml:space="preserve"> </w:t>
      </w:r>
      <w:r w:rsidRPr="00211368">
        <w:rPr>
          <w:rFonts w:ascii="Calibri" w:eastAsia="Calibri" w:hAnsi="Calibri" w:cs="Calibri"/>
        </w:rPr>
        <w:t>non</w:t>
      </w:r>
      <w:r w:rsidRPr="00211368">
        <w:rPr>
          <w:rFonts w:ascii="Calibri" w:eastAsia="Calibri" w:hAnsi="Calibri" w:cs="Calibri"/>
          <w:spacing w:val="-6"/>
        </w:rPr>
        <w:t xml:space="preserve"> </w:t>
      </w:r>
      <w:r w:rsidRPr="00211368">
        <w:rPr>
          <w:rFonts w:ascii="Calibri" w:eastAsia="Calibri" w:hAnsi="Calibri" w:cs="Calibri"/>
        </w:rPr>
        <w:t>hanno</w:t>
      </w:r>
      <w:r w:rsidRPr="00211368">
        <w:rPr>
          <w:rFonts w:ascii="Calibri" w:eastAsia="Calibri" w:hAnsi="Calibri" w:cs="Calibri"/>
          <w:spacing w:val="-6"/>
        </w:rPr>
        <w:t xml:space="preserve"> </w:t>
      </w:r>
      <w:r w:rsidRPr="00211368">
        <w:rPr>
          <w:rFonts w:ascii="Calibri" w:eastAsia="Calibri" w:hAnsi="Calibri" w:cs="Calibri"/>
        </w:rPr>
        <w:t>effetto</w:t>
      </w:r>
      <w:r w:rsidRPr="00211368">
        <w:rPr>
          <w:rFonts w:ascii="Calibri" w:eastAsia="Calibri" w:hAnsi="Calibri" w:cs="Calibri"/>
          <w:spacing w:val="-6"/>
        </w:rPr>
        <w:t xml:space="preserve"> </w:t>
      </w:r>
      <w:r w:rsidRPr="00211368">
        <w:rPr>
          <w:rFonts w:ascii="Calibri" w:eastAsia="Calibri" w:hAnsi="Calibri" w:cs="Calibri"/>
        </w:rPr>
        <w:t>nei</w:t>
      </w:r>
      <w:r w:rsidRPr="00211368">
        <w:rPr>
          <w:rFonts w:ascii="Calibri" w:eastAsia="Calibri" w:hAnsi="Calibri" w:cs="Calibri"/>
          <w:spacing w:val="-4"/>
        </w:rPr>
        <w:t xml:space="preserve"> </w:t>
      </w:r>
      <w:r w:rsidRPr="00211368">
        <w:rPr>
          <w:rFonts w:ascii="Calibri" w:eastAsia="Calibri" w:hAnsi="Calibri" w:cs="Calibri"/>
        </w:rPr>
        <w:t>confronti</w:t>
      </w:r>
      <w:r w:rsidRPr="00211368">
        <w:rPr>
          <w:rFonts w:ascii="Calibri" w:eastAsia="Calibri" w:hAnsi="Calibri" w:cs="Calibri"/>
          <w:spacing w:val="-8"/>
        </w:rPr>
        <w:t xml:space="preserve"> </w:t>
      </w:r>
      <w:r w:rsidRPr="00211368">
        <w:rPr>
          <w:rFonts w:ascii="Calibri" w:eastAsia="Calibri" w:hAnsi="Calibri" w:cs="Calibri"/>
        </w:rPr>
        <w:t>della</w:t>
      </w:r>
      <w:r w:rsidRPr="00211368">
        <w:rPr>
          <w:rFonts w:ascii="Calibri" w:eastAsia="Calibri" w:hAnsi="Calibri" w:cs="Calibri"/>
          <w:spacing w:val="-4"/>
        </w:rPr>
        <w:t xml:space="preserve"> </w:t>
      </w:r>
      <w:r w:rsidRPr="00211368">
        <w:rPr>
          <w:rFonts w:ascii="Calibri" w:eastAsia="Calibri" w:hAnsi="Calibri" w:cs="Calibri"/>
        </w:rPr>
        <w:t>Committente fino a che l’Appaltatore, ovvero il soggetto risultante dall’avvenuta trasformazione, fusione o scissione non abbia provveduto</w:t>
      </w:r>
      <w:r w:rsidRPr="00211368">
        <w:rPr>
          <w:rFonts w:ascii="Calibri" w:eastAsia="Calibri" w:hAnsi="Calibri" w:cs="Calibri"/>
          <w:spacing w:val="-6"/>
        </w:rPr>
        <w:t xml:space="preserve"> </w:t>
      </w:r>
      <w:r w:rsidRPr="00211368">
        <w:rPr>
          <w:rFonts w:ascii="Calibri" w:eastAsia="Calibri" w:hAnsi="Calibri" w:cs="Calibri"/>
        </w:rPr>
        <w:t>alle</w:t>
      </w:r>
      <w:r w:rsidRPr="00211368">
        <w:rPr>
          <w:rFonts w:ascii="Calibri" w:eastAsia="Calibri" w:hAnsi="Calibri" w:cs="Calibri"/>
          <w:spacing w:val="-4"/>
        </w:rPr>
        <w:t xml:space="preserve"> </w:t>
      </w:r>
      <w:r w:rsidRPr="00211368">
        <w:rPr>
          <w:rFonts w:ascii="Calibri" w:eastAsia="Calibri" w:hAnsi="Calibri" w:cs="Calibri"/>
        </w:rPr>
        <w:t>comunicazioni</w:t>
      </w:r>
      <w:r w:rsidRPr="00211368">
        <w:rPr>
          <w:rFonts w:ascii="Calibri" w:eastAsia="Calibri" w:hAnsi="Calibri" w:cs="Calibri"/>
          <w:spacing w:val="-1"/>
        </w:rPr>
        <w:t xml:space="preserve"> </w:t>
      </w:r>
      <w:r w:rsidRPr="00211368">
        <w:rPr>
          <w:rFonts w:ascii="Calibri" w:eastAsia="Calibri" w:hAnsi="Calibri" w:cs="Calibri"/>
        </w:rPr>
        <w:t>di</w:t>
      </w:r>
      <w:r w:rsidRPr="00211368">
        <w:rPr>
          <w:rFonts w:ascii="Calibri" w:eastAsia="Calibri" w:hAnsi="Calibri" w:cs="Calibri"/>
          <w:spacing w:val="-3"/>
        </w:rPr>
        <w:t xml:space="preserve"> </w:t>
      </w:r>
      <w:r w:rsidRPr="00211368">
        <w:rPr>
          <w:rFonts w:ascii="Calibri" w:eastAsia="Calibri" w:hAnsi="Calibri" w:cs="Calibri"/>
        </w:rPr>
        <w:t>cui</w:t>
      </w:r>
      <w:r w:rsidRPr="00211368">
        <w:rPr>
          <w:rFonts w:ascii="Calibri" w:eastAsia="Calibri" w:hAnsi="Calibri" w:cs="Calibri"/>
          <w:spacing w:val="-5"/>
        </w:rPr>
        <w:t xml:space="preserve"> </w:t>
      </w:r>
      <w:r w:rsidRPr="00211368">
        <w:rPr>
          <w:rFonts w:ascii="Calibri" w:eastAsia="Calibri" w:hAnsi="Calibri" w:cs="Calibri"/>
        </w:rPr>
        <w:t>all’art.</w:t>
      </w:r>
      <w:r w:rsidRPr="00211368">
        <w:rPr>
          <w:rFonts w:ascii="Calibri" w:eastAsia="Calibri" w:hAnsi="Calibri" w:cs="Calibri"/>
          <w:spacing w:val="-3"/>
        </w:rPr>
        <w:t xml:space="preserve"> </w:t>
      </w:r>
      <w:r w:rsidRPr="00211368">
        <w:rPr>
          <w:rFonts w:ascii="Calibri" w:eastAsia="Calibri" w:hAnsi="Calibri" w:cs="Calibri"/>
        </w:rPr>
        <w:t>1</w:t>
      </w:r>
      <w:r w:rsidRPr="00211368">
        <w:rPr>
          <w:rFonts w:ascii="Calibri" w:eastAsia="Calibri" w:hAnsi="Calibri" w:cs="Calibri"/>
          <w:spacing w:val="-5"/>
        </w:rPr>
        <w:t xml:space="preserve"> </w:t>
      </w:r>
      <w:r w:rsidRPr="00211368">
        <w:rPr>
          <w:rFonts w:ascii="Calibri" w:eastAsia="Calibri" w:hAnsi="Calibri" w:cs="Calibri"/>
        </w:rPr>
        <w:t>del</w:t>
      </w:r>
      <w:r w:rsidRPr="00211368">
        <w:rPr>
          <w:rFonts w:ascii="Calibri" w:eastAsia="Calibri" w:hAnsi="Calibri" w:cs="Calibri"/>
          <w:spacing w:val="-3"/>
        </w:rPr>
        <w:t xml:space="preserve"> </w:t>
      </w:r>
      <w:r w:rsidRPr="00211368">
        <w:rPr>
          <w:rFonts w:ascii="Calibri" w:eastAsia="Calibri" w:hAnsi="Calibri" w:cs="Calibri"/>
        </w:rPr>
        <w:t>DPCM</w:t>
      </w:r>
      <w:r w:rsidRPr="00211368">
        <w:rPr>
          <w:rFonts w:ascii="Calibri" w:eastAsia="Calibri" w:hAnsi="Calibri" w:cs="Calibri"/>
          <w:spacing w:val="-4"/>
        </w:rPr>
        <w:t xml:space="preserve"> </w:t>
      </w:r>
      <w:r w:rsidRPr="00211368">
        <w:rPr>
          <w:rFonts w:ascii="Calibri" w:eastAsia="Calibri" w:hAnsi="Calibri" w:cs="Calibri"/>
        </w:rPr>
        <w:t>187/1991,</w:t>
      </w:r>
      <w:r w:rsidRPr="00211368">
        <w:rPr>
          <w:rFonts w:ascii="Calibri" w:eastAsia="Calibri" w:hAnsi="Calibri" w:cs="Calibri"/>
          <w:spacing w:val="-3"/>
        </w:rPr>
        <w:t xml:space="preserve"> </w:t>
      </w:r>
      <w:r w:rsidRPr="00211368">
        <w:rPr>
          <w:rFonts w:ascii="Calibri" w:eastAsia="Calibri" w:hAnsi="Calibri" w:cs="Calibri"/>
        </w:rPr>
        <w:t>e</w:t>
      </w:r>
      <w:r w:rsidRPr="00211368">
        <w:rPr>
          <w:rFonts w:ascii="Calibri" w:eastAsia="Calibri" w:hAnsi="Calibri" w:cs="Calibri"/>
          <w:spacing w:val="-3"/>
        </w:rPr>
        <w:t xml:space="preserve"> </w:t>
      </w:r>
      <w:r w:rsidRPr="00211368">
        <w:rPr>
          <w:rFonts w:ascii="Calibri" w:eastAsia="Calibri" w:hAnsi="Calibri" w:cs="Calibri"/>
        </w:rPr>
        <w:t>non</w:t>
      </w:r>
      <w:r w:rsidRPr="00211368">
        <w:rPr>
          <w:rFonts w:ascii="Calibri" w:eastAsia="Calibri" w:hAnsi="Calibri" w:cs="Calibri"/>
          <w:spacing w:val="-3"/>
        </w:rPr>
        <w:t xml:space="preserve"> </w:t>
      </w:r>
      <w:r w:rsidRPr="00211368">
        <w:rPr>
          <w:rFonts w:ascii="Calibri" w:eastAsia="Calibri" w:hAnsi="Calibri" w:cs="Calibri"/>
        </w:rPr>
        <w:t>abbia</w:t>
      </w:r>
      <w:r w:rsidRPr="00211368">
        <w:rPr>
          <w:rFonts w:ascii="Calibri" w:eastAsia="Calibri" w:hAnsi="Calibri" w:cs="Calibri"/>
          <w:spacing w:val="-4"/>
        </w:rPr>
        <w:t xml:space="preserve"> </w:t>
      </w:r>
      <w:r w:rsidRPr="00211368">
        <w:rPr>
          <w:rFonts w:ascii="Calibri" w:eastAsia="Calibri" w:hAnsi="Calibri" w:cs="Calibri"/>
        </w:rPr>
        <w:t>documentato</w:t>
      </w:r>
      <w:r w:rsidRPr="00211368">
        <w:rPr>
          <w:rFonts w:ascii="Calibri" w:eastAsia="Calibri" w:hAnsi="Calibri" w:cs="Calibri"/>
          <w:spacing w:val="-3"/>
        </w:rPr>
        <w:t xml:space="preserve"> </w:t>
      </w:r>
      <w:r w:rsidRPr="00211368">
        <w:rPr>
          <w:rFonts w:ascii="Calibri" w:eastAsia="Calibri" w:hAnsi="Calibri" w:cs="Calibri"/>
        </w:rPr>
        <w:t>il</w:t>
      </w:r>
      <w:r w:rsidRPr="00211368">
        <w:rPr>
          <w:rFonts w:ascii="Calibri" w:eastAsia="Calibri" w:hAnsi="Calibri" w:cs="Calibri"/>
          <w:spacing w:val="-3"/>
        </w:rPr>
        <w:t xml:space="preserve"> </w:t>
      </w:r>
      <w:r w:rsidRPr="00211368">
        <w:rPr>
          <w:rFonts w:ascii="Calibri" w:eastAsia="Calibri" w:hAnsi="Calibri" w:cs="Calibri"/>
        </w:rPr>
        <w:t>possesso</w:t>
      </w:r>
      <w:r w:rsidRPr="00211368">
        <w:rPr>
          <w:rFonts w:ascii="Calibri" w:eastAsia="Calibri" w:hAnsi="Calibri" w:cs="Calibri"/>
          <w:spacing w:val="-4"/>
        </w:rPr>
        <w:t xml:space="preserve"> </w:t>
      </w:r>
      <w:r w:rsidRPr="00211368">
        <w:rPr>
          <w:rFonts w:ascii="Calibri" w:eastAsia="Calibri" w:hAnsi="Calibri" w:cs="Calibri"/>
        </w:rPr>
        <w:t>dei</w:t>
      </w:r>
      <w:r w:rsidRPr="00211368">
        <w:rPr>
          <w:rFonts w:ascii="Calibri" w:eastAsia="Calibri" w:hAnsi="Calibri" w:cs="Calibri"/>
          <w:spacing w:val="-3"/>
        </w:rPr>
        <w:t xml:space="preserve"> </w:t>
      </w:r>
      <w:r w:rsidRPr="00211368">
        <w:rPr>
          <w:rFonts w:ascii="Calibri" w:eastAsia="Calibri" w:hAnsi="Calibri" w:cs="Calibri"/>
        </w:rPr>
        <w:t>requisiti</w:t>
      </w:r>
      <w:r w:rsidRPr="00211368">
        <w:rPr>
          <w:rFonts w:ascii="Calibri" w:eastAsia="Calibri" w:hAnsi="Calibri" w:cs="Calibri"/>
          <w:spacing w:val="-3"/>
        </w:rPr>
        <w:t xml:space="preserve"> </w:t>
      </w:r>
      <w:r w:rsidRPr="00211368">
        <w:rPr>
          <w:rFonts w:ascii="Calibri" w:eastAsia="Calibri" w:hAnsi="Calibri" w:cs="Calibri"/>
        </w:rPr>
        <w:t>di qualificazione previsti dalla vigente normativa in materia degli appalti pubblici. Nei sessanta giorni successivi, la Committente</w:t>
      </w:r>
      <w:r w:rsidRPr="00211368">
        <w:rPr>
          <w:rFonts w:ascii="Calibri" w:eastAsia="Calibri" w:hAnsi="Calibri" w:cs="Calibri"/>
          <w:spacing w:val="-1"/>
        </w:rPr>
        <w:t xml:space="preserve"> </w:t>
      </w:r>
      <w:r w:rsidRPr="00211368">
        <w:rPr>
          <w:rFonts w:ascii="Calibri" w:eastAsia="Calibri" w:hAnsi="Calibri" w:cs="Calibri"/>
        </w:rPr>
        <w:t>può opporsi</w:t>
      </w:r>
      <w:r w:rsidRPr="00211368">
        <w:rPr>
          <w:rFonts w:ascii="Calibri" w:eastAsia="Calibri" w:hAnsi="Calibri" w:cs="Calibri"/>
          <w:spacing w:val="-3"/>
        </w:rPr>
        <w:t xml:space="preserve"> </w:t>
      </w:r>
      <w:r w:rsidRPr="00211368">
        <w:rPr>
          <w:rFonts w:ascii="Calibri" w:eastAsia="Calibri" w:hAnsi="Calibri" w:cs="Calibri"/>
        </w:rPr>
        <w:t>al</w:t>
      </w:r>
      <w:r w:rsidRPr="00211368">
        <w:rPr>
          <w:rFonts w:ascii="Calibri" w:eastAsia="Calibri" w:hAnsi="Calibri" w:cs="Calibri"/>
          <w:spacing w:val="-1"/>
        </w:rPr>
        <w:t xml:space="preserve"> </w:t>
      </w:r>
      <w:r w:rsidRPr="00211368">
        <w:rPr>
          <w:rFonts w:ascii="Calibri" w:eastAsia="Calibri" w:hAnsi="Calibri" w:cs="Calibri"/>
        </w:rPr>
        <w:t>subentro</w:t>
      </w:r>
      <w:r w:rsidRPr="00211368">
        <w:rPr>
          <w:rFonts w:ascii="Calibri" w:eastAsia="Calibri" w:hAnsi="Calibri" w:cs="Calibri"/>
          <w:spacing w:val="-1"/>
        </w:rPr>
        <w:t xml:space="preserve"> </w:t>
      </w:r>
      <w:r w:rsidRPr="00211368">
        <w:rPr>
          <w:rFonts w:ascii="Calibri" w:eastAsia="Calibri" w:hAnsi="Calibri" w:cs="Calibri"/>
        </w:rPr>
        <w:t>del</w:t>
      </w:r>
      <w:r w:rsidRPr="00211368">
        <w:rPr>
          <w:rFonts w:ascii="Calibri" w:eastAsia="Calibri" w:hAnsi="Calibri" w:cs="Calibri"/>
          <w:spacing w:val="-1"/>
        </w:rPr>
        <w:t xml:space="preserve"> </w:t>
      </w:r>
      <w:r w:rsidRPr="00211368">
        <w:rPr>
          <w:rFonts w:ascii="Calibri" w:eastAsia="Calibri" w:hAnsi="Calibri" w:cs="Calibri"/>
        </w:rPr>
        <w:t>nuovo</w:t>
      </w:r>
      <w:r w:rsidRPr="00211368">
        <w:rPr>
          <w:rFonts w:ascii="Calibri" w:eastAsia="Calibri" w:hAnsi="Calibri" w:cs="Calibri"/>
          <w:spacing w:val="-3"/>
        </w:rPr>
        <w:t xml:space="preserve"> </w:t>
      </w:r>
      <w:r w:rsidRPr="00211368">
        <w:rPr>
          <w:rFonts w:ascii="Calibri" w:eastAsia="Calibri" w:hAnsi="Calibri" w:cs="Calibri"/>
        </w:rPr>
        <w:t>soggetto</w:t>
      </w:r>
      <w:r w:rsidRPr="00211368">
        <w:rPr>
          <w:rFonts w:ascii="Calibri" w:eastAsia="Calibri" w:hAnsi="Calibri" w:cs="Calibri"/>
          <w:spacing w:val="-1"/>
        </w:rPr>
        <w:t xml:space="preserve"> </w:t>
      </w:r>
      <w:r w:rsidRPr="00211368">
        <w:rPr>
          <w:rFonts w:ascii="Calibri" w:eastAsia="Calibri" w:hAnsi="Calibri" w:cs="Calibri"/>
        </w:rPr>
        <w:t>nella</w:t>
      </w:r>
      <w:r w:rsidRPr="00211368">
        <w:rPr>
          <w:rFonts w:ascii="Calibri" w:eastAsia="Calibri" w:hAnsi="Calibri" w:cs="Calibri"/>
          <w:spacing w:val="-1"/>
        </w:rPr>
        <w:t xml:space="preserve"> </w:t>
      </w:r>
      <w:r w:rsidRPr="00211368">
        <w:rPr>
          <w:rFonts w:ascii="Calibri" w:eastAsia="Calibri" w:hAnsi="Calibri" w:cs="Calibri"/>
        </w:rPr>
        <w:t>titolarità</w:t>
      </w:r>
      <w:r w:rsidRPr="00211368">
        <w:rPr>
          <w:rFonts w:ascii="Calibri" w:eastAsia="Calibri" w:hAnsi="Calibri" w:cs="Calibri"/>
          <w:spacing w:val="-1"/>
        </w:rPr>
        <w:t xml:space="preserve"> </w:t>
      </w:r>
      <w:r w:rsidRPr="00211368">
        <w:rPr>
          <w:rFonts w:ascii="Calibri" w:eastAsia="Calibri" w:hAnsi="Calibri" w:cs="Calibri"/>
        </w:rPr>
        <w:t>del contratto,</w:t>
      </w:r>
      <w:r w:rsidRPr="00211368">
        <w:rPr>
          <w:rFonts w:ascii="Calibri" w:eastAsia="Calibri" w:hAnsi="Calibri" w:cs="Calibri"/>
          <w:spacing w:val="-3"/>
        </w:rPr>
        <w:t xml:space="preserve"> </w:t>
      </w:r>
      <w:r w:rsidRPr="00211368">
        <w:rPr>
          <w:rFonts w:ascii="Calibri" w:eastAsia="Calibri" w:hAnsi="Calibri" w:cs="Calibri"/>
        </w:rPr>
        <w:t>qualora non</w:t>
      </w:r>
      <w:r w:rsidRPr="00211368">
        <w:rPr>
          <w:rFonts w:ascii="Calibri" w:eastAsia="Calibri" w:hAnsi="Calibri" w:cs="Calibri"/>
          <w:spacing w:val="-2"/>
        </w:rPr>
        <w:t xml:space="preserve"> </w:t>
      </w:r>
      <w:r w:rsidRPr="00211368">
        <w:rPr>
          <w:rFonts w:ascii="Calibri" w:eastAsia="Calibri" w:hAnsi="Calibri" w:cs="Calibri"/>
        </w:rPr>
        <w:t>risultino</w:t>
      </w:r>
      <w:r w:rsidRPr="00211368">
        <w:rPr>
          <w:rFonts w:ascii="Calibri" w:eastAsia="Calibri" w:hAnsi="Calibri" w:cs="Calibri"/>
          <w:spacing w:val="-2"/>
        </w:rPr>
        <w:t xml:space="preserve"> </w:t>
      </w:r>
      <w:r w:rsidRPr="00211368">
        <w:rPr>
          <w:rFonts w:ascii="Calibri" w:eastAsia="Calibri" w:hAnsi="Calibri" w:cs="Calibri"/>
        </w:rPr>
        <w:t>sussistere</w:t>
      </w:r>
      <w:r w:rsidRPr="00211368">
        <w:rPr>
          <w:rFonts w:ascii="Calibri" w:eastAsia="Calibri" w:hAnsi="Calibri" w:cs="Calibri"/>
          <w:spacing w:val="40"/>
        </w:rPr>
        <w:t xml:space="preserve"> </w:t>
      </w:r>
      <w:r w:rsidRPr="00211368">
        <w:rPr>
          <w:rFonts w:ascii="Calibri" w:eastAsia="Calibri" w:hAnsi="Calibri" w:cs="Calibri"/>
        </w:rPr>
        <w:t xml:space="preserve">i requisiti di cui all’art. 67 del D. Lgs. 159/2011 e </w:t>
      </w:r>
      <w:proofErr w:type="spellStart"/>
      <w:proofErr w:type="gramStart"/>
      <w:r w:rsidRPr="00211368">
        <w:rPr>
          <w:rFonts w:ascii="Calibri" w:eastAsia="Calibri" w:hAnsi="Calibri" w:cs="Calibri"/>
        </w:rPr>
        <w:t>ss.mm.ii</w:t>
      </w:r>
      <w:proofErr w:type="spellEnd"/>
      <w:r w:rsidRPr="00211368">
        <w:rPr>
          <w:rFonts w:ascii="Calibri" w:eastAsia="Calibri" w:hAnsi="Calibri" w:cs="Calibri"/>
        </w:rPr>
        <w:t>..</w:t>
      </w:r>
      <w:proofErr w:type="gramEnd"/>
      <w:r w:rsidRPr="00211368">
        <w:rPr>
          <w:rFonts w:ascii="Calibri" w:eastAsia="Calibri" w:hAnsi="Calibri" w:cs="Calibri"/>
        </w:rPr>
        <w:t xml:space="preserve"> Decorso il suddetto termine senza che sia intervenuta opposizione, gli atti di cui al comma 1 producono tutti gli effetti loro attribuiti dalla legge.</w:t>
      </w:r>
    </w:p>
    <w:p w14:paraId="34D184E5" w14:textId="77777777" w:rsidR="00211368" w:rsidRPr="00211368" w:rsidRDefault="00211368" w:rsidP="00F41B5F">
      <w:pPr>
        <w:spacing w:before="1"/>
        <w:jc w:val="both"/>
        <w:rPr>
          <w:rFonts w:ascii="Calibri" w:eastAsia="Calibri" w:hAnsi="Calibri" w:cs="Calibri"/>
        </w:rPr>
      </w:pPr>
      <w:r w:rsidRPr="00211368">
        <w:rPr>
          <w:rFonts w:ascii="Calibri" w:eastAsia="Calibri" w:hAnsi="Calibri" w:cs="Calibri"/>
        </w:rPr>
        <w:t>Eventuali</w:t>
      </w:r>
      <w:r w:rsidRPr="00211368">
        <w:rPr>
          <w:rFonts w:ascii="Calibri" w:eastAsia="Calibri" w:hAnsi="Calibri" w:cs="Calibri"/>
          <w:spacing w:val="-3"/>
        </w:rPr>
        <w:t xml:space="preserve"> </w:t>
      </w:r>
      <w:r w:rsidRPr="00211368">
        <w:rPr>
          <w:rFonts w:ascii="Calibri" w:eastAsia="Calibri" w:hAnsi="Calibri" w:cs="Calibri"/>
        </w:rPr>
        <w:t>cessioni</w:t>
      </w:r>
      <w:r w:rsidRPr="00211368">
        <w:rPr>
          <w:rFonts w:ascii="Calibri" w:eastAsia="Calibri" w:hAnsi="Calibri" w:cs="Calibri"/>
          <w:spacing w:val="-3"/>
        </w:rPr>
        <w:t xml:space="preserve"> </w:t>
      </w:r>
      <w:r w:rsidRPr="00211368">
        <w:rPr>
          <w:rFonts w:ascii="Calibri" w:eastAsia="Calibri" w:hAnsi="Calibri" w:cs="Calibri"/>
        </w:rPr>
        <w:t>di</w:t>
      </w:r>
      <w:r w:rsidRPr="00211368">
        <w:rPr>
          <w:rFonts w:ascii="Calibri" w:eastAsia="Calibri" w:hAnsi="Calibri" w:cs="Calibri"/>
          <w:spacing w:val="-3"/>
        </w:rPr>
        <w:t xml:space="preserve"> </w:t>
      </w:r>
      <w:r w:rsidRPr="00211368">
        <w:rPr>
          <w:rFonts w:ascii="Calibri" w:eastAsia="Calibri" w:hAnsi="Calibri" w:cs="Calibri"/>
        </w:rPr>
        <w:t>credito</w:t>
      </w:r>
      <w:r w:rsidRPr="00211368">
        <w:rPr>
          <w:rFonts w:ascii="Calibri" w:eastAsia="Calibri" w:hAnsi="Calibri" w:cs="Calibri"/>
          <w:spacing w:val="-3"/>
        </w:rPr>
        <w:t xml:space="preserve"> </w:t>
      </w:r>
      <w:r w:rsidRPr="00211368">
        <w:rPr>
          <w:rFonts w:ascii="Calibri" w:eastAsia="Calibri" w:hAnsi="Calibri" w:cs="Calibri"/>
        </w:rPr>
        <w:t>potranno</w:t>
      </w:r>
      <w:r w:rsidRPr="00211368">
        <w:rPr>
          <w:rFonts w:ascii="Calibri" w:eastAsia="Calibri" w:hAnsi="Calibri" w:cs="Calibri"/>
          <w:spacing w:val="-1"/>
        </w:rPr>
        <w:t xml:space="preserve"> </w:t>
      </w:r>
      <w:r w:rsidRPr="00211368">
        <w:rPr>
          <w:rFonts w:ascii="Calibri" w:eastAsia="Calibri" w:hAnsi="Calibri" w:cs="Calibri"/>
        </w:rPr>
        <w:t>essere</w:t>
      </w:r>
      <w:r w:rsidRPr="00211368">
        <w:rPr>
          <w:rFonts w:ascii="Calibri" w:eastAsia="Calibri" w:hAnsi="Calibri" w:cs="Calibri"/>
          <w:spacing w:val="-4"/>
        </w:rPr>
        <w:t xml:space="preserve"> </w:t>
      </w:r>
      <w:r w:rsidRPr="00211368">
        <w:rPr>
          <w:rFonts w:ascii="Calibri" w:eastAsia="Calibri" w:hAnsi="Calibri" w:cs="Calibri"/>
        </w:rPr>
        <w:t>effettuate</w:t>
      </w:r>
      <w:r w:rsidRPr="00211368">
        <w:rPr>
          <w:rFonts w:ascii="Calibri" w:eastAsia="Calibri" w:hAnsi="Calibri" w:cs="Calibri"/>
          <w:spacing w:val="-4"/>
        </w:rPr>
        <w:t xml:space="preserve"> </w:t>
      </w:r>
      <w:r w:rsidRPr="00211368">
        <w:rPr>
          <w:rFonts w:ascii="Calibri" w:eastAsia="Calibri" w:hAnsi="Calibri" w:cs="Calibri"/>
        </w:rPr>
        <w:t>solo a</w:t>
      </w:r>
      <w:r w:rsidRPr="00211368">
        <w:rPr>
          <w:rFonts w:ascii="Calibri" w:eastAsia="Calibri" w:hAnsi="Calibri" w:cs="Calibri"/>
          <w:spacing w:val="-3"/>
        </w:rPr>
        <w:t xml:space="preserve"> </w:t>
      </w:r>
      <w:r w:rsidRPr="00211368">
        <w:rPr>
          <w:rFonts w:ascii="Calibri" w:eastAsia="Calibri" w:hAnsi="Calibri" w:cs="Calibri"/>
        </w:rPr>
        <w:t>banche</w:t>
      </w:r>
      <w:r w:rsidRPr="00211368">
        <w:rPr>
          <w:rFonts w:ascii="Calibri" w:eastAsia="Calibri" w:hAnsi="Calibri" w:cs="Calibri"/>
          <w:spacing w:val="-4"/>
        </w:rPr>
        <w:t xml:space="preserve"> </w:t>
      </w:r>
      <w:r w:rsidRPr="00211368">
        <w:rPr>
          <w:rFonts w:ascii="Calibri" w:eastAsia="Calibri" w:hAnsi="Calibri" w:cs="Calibri"/>
        </w:rPr>
        <w:t>o intermediari</w:t>
      </w:r>
      <w:r w:rsidRPr="00211368">
        <w:rPr>
          <w:rFonts w:ascii="Calibri" w:eastAsia="Calibri" w:hAnsi="Calibri" w:cs="Calibri"/>
          <w:spacing w:val="-4"/>
        </w:rPr>
        <w:t xml:space="preserve"> </w:t>
      </w:r>
      <w:r w:rsidRPr="00211368">
        <w:rPr>
          <w:rFonts w:ascii="Calibri" w:eastAsia="Calibri" w:hAnsi="Calibri" w:cs="Calibri"/>
        </w:rPr>
        <w:t>finanziari</w:t>
      </w:r>
      <w:r w:rsidRPr="00211368">
        <w:rPr>
          <w:rFonts w:ascii="Calibri" w:eastAsia="Calibri" w:hAnsi="Calibri" w:cs="Calibri"/>
          <w:spacing w:val="-3"/>
        </w:rPr>
        <w:t xml:space="preserve"> </w:t>
      </w:r>
      <w:r w:rsidRPr="00211368">
        <w:rPr>
          <w:rFonts w:ascii="Calibri" w:eastAsia="Calibri" w:hAnsi="Calibri" w:cs="Calibri"/>
        </w:rPr>
        <w:t>disciplinati</w:t>
      </w:r>
      <w:r w:rsidRPr="00211368">
        <w:rPr>
          <w:rFonts w:ascii="Calibri" w:eastAsia="Calibri" w:hAnsi="Calibri" w:cs="Calibri"/>
          <w:spacing w:val="-3"/>
        </w:rPr>
        <w:t xml:space="preserve"> </w:t>
      </w:r>
      <w:r w:rsidRPr="00211368">
        <w:rPr>
          <w:rFonts w:ascii="Calibri" w:eastAsia="Calibri" w:hAnsi="Calibri" w:cs="Calibri"/>
        </w:rPr>
        <w:t>dalle</w:t>
      </w:r>
      <w:r w:rsidRPr="00211368">
        <w:rPr>
          <w:rFonts w:ascii="Calibri" w:eastAsia="Calibri" w:hAnsi="Calibri" w:cs="Calibri"/>
          <w:spacing w:val="-4"/>
        </w:rPr>
        <w:t xml:space="preserve"> </w:t>
      </w:r>
      <w:r w:rsidRPr="00211368">
        <w:rPr>
          <w:rFonts w:ascii="Calibri" w:eastAsia="Calibri" w:hAnsi="Calibri" w:cs="Calibri"/>
        </w:rPr>
        <w:t>leggi</w:t>
      </w:r>
      <w:r w:rsidRPr="00211368">
        <w:rPr>
          <w:rFonts w:ascii="Calibri" w:eastAsia="Calibri" w:hAnsi="Calibri" w:cs="Calibri"/>
          <w:spacing w:val="-3"/>
        </w:rPr>
        <w:t xml:space="preserve"> </w:t>
      </w:r>
      <w:r w:rsidRPr="00211368">
        <w:rPr>
          <w:rFonts w:ascii="Calibri" w:eastAsia="Calibri" w:hAnsi="Calibri" w:cs="Calibri"/>
        </w:rPr>
        <w:t>in materia bancaria e creditizia, il cui oggetto sociale preveda l’esercizio dell’attività di acquisto di crediti d’impresa.</w:t>
      </w:r>
    </w:p>
    <w:p w14:paraId="1778D921" w14:textId="3C3FB6DD" w:rsidR="00211368" w:rsidRPr="00211368" w:rsidRDefault="00211368" w:rsidP="00F41B5F">
      <w:pPr>
        <w:jc w:val="both"/>
        <w:rPr>
          <w:rFonts w:ascii="Calibri" w:eastAsia="Calibri" w:hAnsi="Calibri" w:cs="Calibri"/>
        </w:rPr>
      </w:pPr>
      <w:r w:rsidRPr="00211368">
        <w:rPr>
          <w:rFonts w:ascii="Calibri" w:eastAsia="Calibri" w:hAnsi="Calibri" w:cs="Calibri"/>
        </w:rPr>
        <w:t>Ai</w:t>
      </w:r>
      <w:r w:rsidRPr="00211368">
        <w:rPr>
          <w:rFonts w:ascii="Calibri" w:eastAsia="Calibri" w:hAnsi="Calibri" w:cs="Calibri"/>
          <w:spacing w:val="-12"/>
        </w:rPr>
        <w:t xml:space="preserve"> </w:t>
      </w:r>
      <w:r w:rsidRPr="00211368">
        <w:rPr>
          <w:rFonts w:ascii="Calibri" w:eastAsia="Calibri" w:hAnsi="Calibri" w:cs="Calibri"/>
        </w:rPr>
        <w:t>fini</w:t>
      </w:r>
      <w:r w:rsidRPr="00211368">
        <w:rPr>
          <w:rFonts w:ascii="Calibri" w:eastAsia="Calibri" w:hAnsi="Calibri" w:cs="Calibri"/>
          <w:spacing w:val="-11"/>
        </w:rPr>
        <w:t xml:space="preserve"> </w:t>
      </w:r>
      <w:r w:rsidRPr="00211368">
        <w:rPr>
          <w:rFonts w:ascii="Calibri" w:eastAsia="Calibri" w:hAnsi="Calibri" w:cs="Calibri"/>
        </w:rPr>
        <w:t>dell’opponibilità</w:t>
      </w:r>
      <w:r w:rsidRPr="00211368">
        <w:rPr>
          <w:rFonts w:ascii="Calibri" w:eastAsia="Calibri" w:hAnsi="Calibri" w:cs="Calibri"/>
          <w:spacing w:val="-11"/>
        </w:rPr>
        <w:t xml:space="preserve"> </w:t>
      </w:r>
      <w:r w:rsidRPr="00211368">
        <w:rPr>
          <w:rFonts w:ascii="Calibri" w:eastAsia="Calibri" w:hAnsi="Calibri" w:cs="Calibri"/>
        </w:rPr>
        <w:t>alla</w:t>
      </w:r>
      <w:r w:rsidRPr="00211368">
        <w:rPr>
          <w:rFonts w:ascii="Calibri" w:eastAsia="Calibri" w:hAnsi="Calibri" w:cs="Calibri"/>
          <w:spacing w:val="-12"/>
        </w:rPr>
        <w:t xml:space="preserve"> </w:t>
      </w:r>
      <w:r w:rsidRPr="00211368">
        <w:rPr>
          <w:rFonts w:ascii="Calibri" w:eastAsia="Calibri" w:hAnsi="Calibri" w:cs="Calibri"/>
        </w:rPr>
        <w:t>Committente,</w:t>
      </w:r>
      <w:r w:rsidRPr="00211368">
        <w:rPr>
          <w:rFonts w:ascii="Calibri" w:eastAsia="Calibri" w:hAnsi="Calibri" w:cs="Calibri"/>
          <w:spacing w:val="-11"/>
        </w:rPr>
        <w:t xml:space="preserve"> </w:t>
      </w:r>
      <w:r w:rsidRPr="00211368">
        <w:rPr>
          <w:rFonts w:ascii="Calibri" w:eastAsia="Calibri" w:hAnsi="Calibri" w:cs="Calibri"/>
        </w:rPr>
        <w:t>le</w:t>
      </w:r>
      <w:r w:rsidRPr="00211368">
        <w:rPr>
          <w:rFonts w:ascii="Calibri" w:eastAsia="Calibri" w:hAnsi="Calibri" w:cs="Calibri"/>
          <w:spacing w:val="-11"/>
        </w:rPr>
        <w:t xml:space="preserve"> </w:t>
      </w:r>
      <w:r w:rsidRPr="00211368">
        <w:rPr>
          <w:rFonts w:ascii="Calibri" w:eastAsia="Calibri" w:hAnsi="Calibri" w:cs="Calibri"/>
        </w:rPr>
        <w:t>cessioni</w:t>
      </w:r>
      <w:r w:rsidRPr="00211368">
        <w:rPr>
          <w:rFonts w:ascii="Calibri" w:eastAsia="Calibri" w:hAnsi="Calibri" w:cs="Calibri"/>
          <w:spacing w:val="-12"/>
        </w:rPr>
        <w:t xml:space="preserve"> </w:t>
      </w:r>
      <w:r w:rsidRPr="00211368">
        <w:rPr>
          <w:rFonts w:ascii="Calibri" w:eastAsia="Calibri" w:hAnsi="Calibri" w:cs="Calibri"/>
        </w:rPr>
        <w:t>di</w:t>
      </w:r>
      <w:r w:rsidRPr="00211368">
        <w:rPr>
          <w:rFonts w:ascii="Calibri" w:eastAsia="Calibri" w:hAnsi="Calibri" w:cs="Calibri"/>
          <w:spacing w:val="-11"/>
        </w:rPr>
        <w:t xml:space="preserve"> </w:t>
      </w:r>
      <w:r w:rsidRPr="00211368">
        <w:rPr>
          <w:rFonts w:ascii="Calibri" w:eastAsia="Calibri" w:hAnsi="Calibri" w:cs="Calibri"/>
        </w:rPr>
        <w:t>crediti</w:t>
      </w:r>
      <w:r w:rsidRPr="00211368">
        <w:rPr>
          <w:rFonts w:ascii="Calibri" w:eastAsia="Calibri" w:hAnsi="Calibri" w:cs="Calibri"/>
          <w:spacing w:val="-11"/>
        </w:rPr>
        <w:t xml:space="preserve"> </w:t>
      </w:r>
      <w:r w:rsidRPr="00211368">
        <w:rPr>
          <w:rFonts w:ascii="Calibri" w:eastAsia="Calibri" w:hAnsi="Calibri" w:cs="Calibri"/>
        </w:rPr>
        <w:t>devono</w:t>
      </w:r>
      <w:r w:rsidRPr="00211368">
        <w:rPr>
          <w:rFonts w:ascii="Calibri" w:eastAsia="Calibri" w:hAnsi="Calibri" w:cs="Calibri"/>
          <w:spacing w:val="-12"/>
        </w:rPr>
        <w:t xml:space="preserve"> </w:t>
      </w:r>
      <w:r w:rsidRPr="00211368">
        <w:rPr>
          <w:rFonts w:ascii="Calibri" w:eastAsia="Calibri" w:hAnsi="Calibri" w:cs="Calibri"/>
        </w:rPr>
        <w:t>essere</w:t>
      </w:r>
      <w:r w:rsidRPr="00211368">
        <w:rPr>
          <w:rFonts w:ascii="Calibri" w:eastAsia="Calibri" w:hAnsi="Calibri" w:cs="Calibri"/>
          <w:spacing w:val="-11"/>
        </w:rPr>
        <w:t xml:space="preserve"> </w:t>
      </w:r>
      <w:r w:rsidRPr="00211368">
        <w:rPr>
          <w:rFonts w:ascii="Calibri" w:eastAsia="Calibri" w:hAnsi="Calibri" w:cs="Calibri"/>
        </w:rPr>
        <w:t>stipulate</w:t>
      </w:r>
      <w:r w:rsidRPr="00211368">
        <w:rPr>
          <w:rFonts w:ascii="Calibri" w:eastAsia="Calibri" w:hAnsi="Calibri" w:cs="Calibri"/>
          <w:spacing w:val="-11"/>
        </w:rPr>
        <w:t xml:space="preserve"> </w:t>
      </w:r>
      <w:r w:rsidRPr="00211368">
        <w:rPr>
          <w:rFonts w:ascii="Calibri" w:eastAsia="Calibri" w:hAnsi="Calibri" w:cs="Calibri"/>
        </w:rPr>
        <w:t>mediante</w:t>
      </w:r>
      <w:r w:rsidRPr="00211368">
        <w:rPr>
          <w:rFonts w:ascii="Calibri" w:eastAsia="Calibri" w:hAnsi="Calibri" w:cs="Calibri"/>
          <w:spacing w:val="-11"/>
        </w:rPr>
        <w:t xml:space="preserve"> </w:t>
      </w:r>
      <w:r w:rsidRPr="00211368">
        <w:rPr>
          <w:rFonts w:ascii="Calibri" w:eastAsia="Calibri" w:hAnsi="Calibri" w:cs="Calibri"/>
        </w:rPr>
        <w:t>atto</w:t>
      </w:r>
      <w:r w:rsidRPr="00211368">
        <w:rPr>
          <w:rFonts w:ascii="Calibri" w:eastAsia="Calibri" w:hAnsi="Calibri" w:cs="Calibri"/>
          <w:spacing w:val="-12"/>
        </w:rPr>
        <w:t xml:space="preserve"> </w:t>
      </w:r>
      <w:r w:rsidRPr="00211368">
        <w:rPr>
          <w:rFonts w:ascii="Calibri" w:eastAsia="Calibri" w:hAnsi="Calibri" w:cs="Calibri"/>
        </w:rPr>
        <w:t>pubblico</w:t>
      </w:r>
      <w:r w:rsidRPr="00211368">
        <w:rPr>
          <w:rFonts w:ascii="Calibri" w:eastAsia="Calibri" w:hAnsi="Calibri" w:cs="Calibri"/>
          <w:spacing w:val="-11"/>
        </w:rPr>
        <w:t xml:space="preserve"> </w:t>
      </w:r>
      <w:r w:rsidRPr="00211368">
        <w:rPr>
          <w:rFonts w:ascii="Calibri" w:eastAsia="Calibri" w:hAnsi="Calibri" w:cs="Calibri"/>
        </w:rPr>
        <w:t>o</w:t>
      </w:r>
      <w:r w:rsidRPr="00211368">
        <w:rPr>
          <w:rFonts w:ascii="Calibri" w:eastAsia="Calibri" w:hAnsi="Calibri" w:cs="Calibri"/>
          <w:spacing w:val="-11"/>
        </w:rPr>
        <w:t xml:space="preserve"> </w:t>
      </w:r>
      <w:r w:rsidRPr="00211368">
        <w:rPr>
          <w:rFonts w:ascii="Calibri" w:eastAsia="Calibri" w:hAnsi="Calibri" w:cs="Calibri"/>
        </w:rPr>
        <w:t xml:space="preserve">scrittura </w:t>
      </w:r>
      <w:r w:rsidRPr="00211368">
        <w:rPr>
          <w:rFonts w:ascii="Calibri" w:eastAsia="Calibri" w:hAnsi="Calibri" w:cs="Calibri"/>
          <w:w w:val="95"/>
        </w:rPr>
        <w:t>privata</w:t>
      </w:r>
      <w:r w:rsidRPr="00211368">
        <w:rPr>
          <w:rFonts w:ascii="Calibri" w:eastAsia="Calibri" w:hAnsi="Calibri" w:cs="Calibri"/>
          <w:spacing w:val="13"/>
        </w:rPr>
        <w:t xml:space="preserve"> </w:t>
      </w:r>
      <w:r w:rsidRPr="00211368">
        <w:rPr>
          <w:rFonts w:ascii="Calibri" w:eastAsia="Calibri" w:hAnsi="Calibri" w:cs="Calibri"/>
          <w:w w:val="95"/>
        </w:rPr>
        <w:t>autenticata</w:t>
      </w:r>
      <w:r w:rsidRPr="00211368">
        <w:rPr>
          <w:rFonts w:ascii="Calibri" w:eastAsia="Calibri" w:hAnsi="Calibri" w:cs="Calibri"/>
          <w:spacing w:val="10"/>
        </w:rPr>
        <w:t xml:space="preserve"> </w:t>
      </w:r>
      <w:r w:rsidRPr="00211368">
        <w:rPr>
          <w:rFonts w:ascii="Calibri" w:eastAsia="Calibri" w:hAnsi="Calibri" w:cs="Calibri"/>
          <w:w w:val="95"/>
        </w:rPr>
        <w:t>e</w:t>
      </w:r>
      <w:r w:rsidRPr="00211368">
        <w:rPr>
          <w:rFonts w:ascii="Calibri" w:eastAsia="Calibri" w:hAnsi="Calibri" w:cs="Calibri"/>
          <w:spacing w:val="12"/>
        </w:rPr>
        <w:t xml:space="preserve"> </w:t>
      </w:r>
      <w:r w:rsidRPr="00211368">
        <w:rPr>
          <w:rFonts w:ascii="Calibri" w:eastAsia="Calibri" w:hAnsi="Calibri" w:cs="Calibri"/>
          <w:w w:val="95"/>
        </w:rPr>
        <w:t>devono</w:t>
      </w:r>
      <w:r w:rsidRPr="00211368">
        <w:rPr>
          <w:rFonts w:ascii="Calibri" w:eastAsia="Calibri" w:hAnsi="Calibri" w:cs="Calibri"/>
          <w:spacing w:val="15"/>
        </w:rPr>
        <w:t xml:space="preserve"> </w:t>
      </w:r>
      <w:r w:rsidRPr="00211368">
        <w:rPr>
          <w:rFonts w:ascii="Calibri" w:eastAsia="Calibri" w:hAnsi="Calibri" w:cs="Calibri"/>
          <w:w w:val="95"/>
        </w:rPr>
        <w:t>essere</w:t>
      </w:r>
      <w:r w:rsidRPr="00211368">
        <w:rPr>
          <w:rFonts w:ascii="Calibri" w:eastAsia="Calibri" w:hAnsi="Calibri" w:cs="Calibri"/>
          <w:spacing w:val="10"/>
        </w:rPr>
        <w:t xml:space="preserve"> </w:t>
      </w:r>
      <w:r w:rsidRPr="00211368">
        <w:rPr>
          <w:rFonts w:ascii="Calibri" w:eastAsia="Calibri" w:hAnsi="Calibri" w:cs="Calibri"/>
          <w:w w:val="95"/>
        </w:rPr>
        <w:t>notificate</w:t>
      </w:r>
      <w:r w:rsidRPr="00211368">
        <w:rPr>
          <w:rFonts w:ascii="Calibri" w:eastAsia="Calibri" w:hAnsi="Calibri" w:cs="Calibri"/>
          <w:spacing w:val="12"/>
        </w:rPr>
        <w:t xml:space="preserve"> </w:t>
      </w:r>
      <w:r w:rsidRPr="00211368">
        <w:rPr>
          <w:rFonts w:ascii="Calibri" w:eastAsia="Calibri" w:hAnsi="Calibri" w:cs="Calibri"/>
          <w:w w:val="95"/>
        </w:rPr>
        <w:t>alla</w:t>
      </w:r>
      <w:r w:rsidRPr="00211368">
        <w:rPr>
          <w:rFonts w:ascii="Calibri" w:eastAsia="Calibri" w:hAnsi="Calibri" w:cs="Calibri"/>
          <w:spacing w:val="10"/>
        </w:rPr>
        <w:t xml:space="preserve"> </w:t>
      </w:r>
      <w:r w:rsidRPr="00211368">
        <w:rPr>
          <w:rFonts w:ascii="Calibri" w:eastAsia="Calibri" w:hAnsi="Calibri" w:cs="Calibri"/>
          <w:w w:val="95"/>
        </w:rPr>
        <w:t>stessa.</w:t>
      </w:r>
      <w:r w:rsidRPr="00211368">
        <w:rPr>
          <w:rFonts w:ascii="Calibri" w:eastAsia="Calibri" w:hAnsi="Calibri" w:cs="Calibri"/>
          <w:spacing w:val="13"/>
        </w:rPr>
        <w:t xml:space="preserve"> </w:t>
      </w:r>
      <w:r w:rsidRPr="00211368">
        <w:rPr>
          <w:rFonts w:ascii="Calibri" w:eastAsia="Calibri" w:hAnsi="Calibri" w:cs="Calibri"/>
          <w:w w:val="95"/>
        </w:rPr>
        <w:t>La</w:t>
      </w:r>
      <w:r w:rsidRPr="00211368">
        <w:rPr>
          <w:rFonts w:ascii="Calibri" w:eastAsia="Calibri" w:hAnsi="Calibri" w:cs="Calibri"/>
          <w:spacing w:val="4"/>
        </w:rPr>
        <w:t xml:space="preserve"> </w:t>
      </w:r>
      <w:r w:rsidRPr="00211368">
        <w:rPr>
          <w:rFonts w:ascii="Calibri" w:eastAsia="Calibri" w:hAnsi="Calibri" w:cs="Calibri"/>
          <w:w w:val="95"/>
        </w:rPr>
        <w:t>cessione</w:t>
      </w:r>
      <w:r w:rsidRPr="00211368">
        <w:rPr>
          <w:rFonts w:ascii="Calibri" w:eastAsia="Calibri" w:hAnsi="Calibri" w:cs="Calibri"/>
          <w:spacing w:val="14"/>
        </w:rPr>
        <w:t xml:space="preserve"> </w:t>
      </w:r>
      <w:r w:rsidRPr="00211368">
        <w:rPr>
          <w:rFonts w:ascii="Calibri" w:eastAsia="Calibri" w:hAnsi="Calibri" w:cs="Calibri"/>
          <w:w w:val="95"/>
        </w:rPr>
        <w:t>di</w:t>
      </w:r>
      <w:r w:rsidRPr="00211368">
        <w:rPr>
          <w:rFonts w:ascii="Calibri" w:eastAsia="Calibri" w:hAnsi="Calibri" w:cs="Calibri"/>
          <w:spacing w:val="13"/>
        </w:rPr>
        <w:t xml:space="preserve"> </w:t>
      </w:r>
      <w:r w:rsidRPr="00211368">
        <w:rPr>
          <w:rFonts w:ascii="Calibri" w:eastAsia="Calibri" w:hAnsi="Calibri" w:cs="Calibri"/>
          <w:w w:val="95"/>
        </w:rPr>
        <w:t>credito</w:t>
      </w:r>
      <w:r w:rsidRPr="00211368">
        <w:rPr>
          <w:rFonts w:ascii="Calibri" w:eastAsia="Calibri" w:hAnsi="Calibri" w:cs="Calibri"/>
          <w:spacing w:val="13"/>
        </w:rPr>
        <w:t xml:space="preserve"> </w:t>
      </w:r>
      <w:r w:rsidRPr="00211368">
        <w:rPr>
          <w:rFonts w:ascii="Calibri" w:eastAsia="Calibri" w:hAnsi="Calibri" w:cs="Calibri"/>
          <w:w w:val="95"/>
        </w:rPr>
        <w:t>è</w:t>
      </w:r>
      <w:r w:rsidRPr="00211368">
        <w:rPr>
          <w:rFonts w:ascii="Calibri" w:eastAsia="Calibri" w:hAnsi="Calibri" w:cs="Calibri"/>
          <w:spacing w:val="9"/>
        </w:rPr>
        <w:t xml:space="preserve"> </w:t>
      </w:r>
      <w:r w:rsidRPr="00211368">
        <w:rPr>
          <w:rFonts w:ascii="Calibri" w:eastAsia="Calibri" w:hAnsi="Calibri" w:cs="Calibri"/>
          <w:w w:val="95"/>
        </w:rPr>
        <w:t>efficace</w:t>
      </w:r>
      <w:r w:rsidRPr="00211368">
        <w:rPr>
          <w:rFonts w:ascii="Calibri" w:eastAsia="Calibri" w:hAnsi="Calibri" w:cs="Calibri"/>
          <w:spacing w:val="9"/>
        </w:rPr>
        <w:t xml:space="preserve"> </w:t>
      </w:r>
      <w:r w:rsidRPr="00211368">
        <w:rPr>
          <w:rFonts w:ascii="Calibri" w:eastAsia="Calibri" w:hAnsi="Calibri" w:cs="Calibri"/>
          <w:w w:val="95"/>
        </w:rPr>
        <w:t>e</w:t>
      </w:r>
      <w:r w:rsidRPr="00211368">
        <w:rPr>
          <w:rFonts w:ascii="Calibri" w:eastAsia="Calibri" w:hAnsi="Calibri" w:cs="Calibri"/>
          <w:spacing w:val="15"/>
        </w:rPr>
        <w:t xml:space="preserve"> </w:t>
      </w:r>
      <w:r w:rsidRPr="00211368">
        <w:rPr>
          <w:rFonts w:ascii="Calibri" w:eastAsia="Calibri" w:hAnsi="Calibri" w:cs="Calibri"/>
          <w:w w:val="95"/>
        </w:rPr>
        <w:t>opponibile</w:t>
      </w:r>
      <w:r w:rsidRPr="00211368">
        <w:rPr>
          <w:rFonts w:ascii="Calibri" w:eastAsia="Calibri" w:hAnsi="Calibri" w:cs="Calibri"/>
          <w:spacing w:val="11"/>
        </w:rPr>
        <w:t xml:space="preserve"> </w:t>
      </w:r>
      <w:r w:rsidRPr="00211368">
        <w:rPr>
          <w:rFonts w:ascii="Calibri" w:eastAsia="Calibri" w:hAnsi="Calibri" w:cs="Calibri"/>
          <w:w w:val="95"/>
        </w:rPr>
        <w:t>alla</w:t>
      </w:r>
      <w:r w:rsidRPr="00211368">
        <w:rPr>
          <w:rFonts w:ascii="Calibri" w:eastAsia="Calibri" w:hAnsi="Calibri" w:cs="Calibri"/>
          <w:spacing w:val="8"/>
        </w:rPr>
        <w:t xml:space="preserve"> </w:t>
      </w:r>
      <w:proofErr w:type="spellStart"/>
      <w:r w:rsidRPr="00211368">
        <w:rPr>
          <w:rFonts w:ascii="Calibri" w:eastAsia="Calibri" w:hAnsi="Calibri" w:cs="Calibri"/>
          <w:spacing w:val="-2"/>
          <w:w w:val="95"/>
        </w:rPr>
        <w:t>Committente</w:t>
      </w:r>
      <w:r w:rsidRPr="00211368">
        <w:rPr>
          <w:rFonts w:ascii="Calibri" w:eastAsia="Calibri" w:hAnsi="Calibri" w:cs="Calibri"/>
        </w:rPr>
        <w:t>qualora</w:t>
      </w:r>
      <w:proofErr w:type="spellEnd"/>
      <w:r w:rsidRPr="00211368">
        <w:rPr>
          <w:rFonts w:ascii="Calibri" w:eastAsia="Calibri" w:hAnsi="Calibri" w:cs="Calibri"/>
        </w:rPr>
        <w:t xml:space="preserve"> la stessa non la rifiuti con comunicazione da notificarsi all’Appaltatore e al cessionario entro 15 </w:t>
      </w:r>
      <w:r w:rsidRPr="00211368">
        <w:rPr>
          <w:rFonts w:ascii="Calibri" w:eastAsia="Calibri" w:hAnsi="Calibri" w:cs="Calibri"/>
        </w:rPr>
        <w:lastRenderedPageBreak/>
        <w:t>giorni dalla notifica dell’atto di cessione.</w:t>
      </w:r>
    </w:p>
    <w:p w14:paraId="122E8016" w14:textId="77777777" w:rsidR="00211368" w:rsidRPr="00211368" w:rsidRDefault="00211368" w:rsidP="00F41B5F">
      <w:pPr>
        <w:jc w:val="both"/>
        <w:rPr>
          <w:rFonts w:ascii="Calibri" w:eastAsia="Calibri" w:hAnsi="Calibri" w:cs="Calibri"/>
        </w:rPr>
      </w:pPr>
    </w:p>
    <w:p w14:paraId="1CF48F35" w14:textId="1806501C" w:rsidR="00211368" w:rsidRPr="00211368" w:rsidRDefault="00211368" w:rsidP="00F41B5F">
      <w:pPr>
        <w:jc w:val="both"/>
        <w:outlineLvl w:val="1"/>
        <w:rPr>
          <w:rFonts w:ascii="Calibri" w:eastAsia="Calibri" w:hAnsi="Calibri" w:cs="Calibri"/>
          <w:b/>
          <w:bCs/>
        </w:rPr>
      </w:pPr>
      <w:bookmarkStart w:id="39" w:name="_Toc123738967"/>
      <w:r w:rsidRPr="00211368">
        <w:rPr>
          <w:rFonts w:ascii="Calibri" w:eastAsia="Calibri" w:hAnsi="Calibri" w:cs="Calibri"/>
          <w:b/>
          <w:bCs/>
        </w:rPr>
        <w:t>A</w:t>
      </w:r>
      <w:r w:rsidR="0084443B">
        <w:rPr>
          <w:rFonts w:ascii="Calibri" w:eastAsia="Calibri" w:hAnsi="Calibri" w:cs="Calibri"/>
          <w:b/>
          <w:bCs/>
        </w:rPr>
        <w:t>rticolo</w:t>
      </w:r>
      <w:r w:rsidRPr="00211368">
        <w:rPr>
          <w:rFonts w:ascii="Calibri" w:eastAsia="Calibri" w:hAnsi="Calibri" w:cs="Calibri"/>
          <w:b/>
          <w:bCs/>
        </w:rPr>
        <w:t>.</w:t>
      </w:r>
      <w:r w:rsidRPr="00211368">
        <w:rPr>
          <w:rFonts w:ascii="Calibri" w:eastAsia="Calibri" w:hAnsi="Calibri" w:cs="Calibri"/>
          <w:b/>
          <w:bCs/>
          <w:spacing w:val="-4"/>
        </w:rPr>
        <w:t xml:space="preserve"> </w:t>
      </w:r>
      <w:r w:rsidRPr="00211368">
        <w:rPr>
          <w:rFonts w:ascii="Calibri" w:eastAsia="Calibri" w:hAnsi="Calibri" w:cs="Calibri"/>
          <w:b/>
          <w:bCs/>
        </w:rPr>
        <w:t>3</w:t>
      </w:r>
      <w:r w:rsidR="00A70AFE">
        <w:rPr>
          <w:rFonts w:ascii="Calibri" w:eastAsia="Calibri" w:hAnsi="Calibri" w:cs="Calibri"/>
          <w:b/>
          <w:bCs/>
        </w:rPr>
        <w:t>5</w:t>
      </w:r>
      <w:r w:rsidRPr="00211368">
        <w:rPr>
          <w:rFonts w:ascii="Calibri" w:eastAsia="Calibri" w:hAnsi="Calibri" w:cs="Calibri"/>
          <w:b/>
          <w:bCs/>
        </w:rPr>
        <w:t>.</w:t>
      </w:r>
      <w:r w:rsidRPr="00211368">
        <w:rPr>
          <w:rFonts w:ascii="Calibri" w:eastAsia="Calibri" w:hAnsi="Calibri" w:cs="Calibri"/>
          <w:b/>
          <w:bCs/>
          <w:spacing w:val="-4"/>
        </w:rPr>
        <w:t xml:space="preserve"> </w:t>
      </w:r>
      <w:r w:rsidR="00CC3C0A">
        <w:rPr>
          <w:rFonts w:ascii="Calibri" w:eastAsia="Calibri" w:hAnsi="Calibri" w:cs="Calibri"/>
          <w:b/>
          <w:bCs/>
          <w:spacing w:val="-4"/>
        </w:rPr>
        <w:tab/>
      </w:r>
      <w:r w:rsidRPr="00211368">
        <w:rPr>
          <w:rFonts w:ascii="Calibri" w:eastAsia="Calibri" w:hAnsi="Calibri" w:cs="Calibri"/>
          <w:b/>
          <w:bCs/>
        </w:rPr>
        <w:t>T</w:t>
      </w:r>
      <w:r w:rsidR="0084443B">
        <w:rPr>
          <w:rFonts w:ascii="Calibri" w:eastAsia="Calibri" w:hAnsi="Calibri" w:cs="Calibri"/>
          <w:b/>
          <w:bCs/>
        </w:rPr>
        <w:t>RACCIABILITA’ DEI FLUSSI FINANZIARI DI CUI ALLA</w:t>
      </w:r>
      <w:r w:rsidRPr="00211368">
        <w:rPr>
          <w:rFonts w:ascii="Calibri" w:eastAsia="Calibri" w:hAnsi="Calibri" w:cs="Calibri"/>
          <w:b/>
          <w:bCs/>
          <w:spacing w:val="-2"/>
        </w:rPr>
        <w:t xml:space="preserve"> </w:t>
      </w:r>
      <w:r w:rsidRPr="00211368">
        <w:rPr>
          <w:rFonts w:ascii="Calibri" w:eastAsia="Calibri" w:hAnsi="Calibri" w:cs="Calibri"/>
          <w:b/>
          <w:bCs/>
        </w:rPr>
        <w:t>L.</w:t>
      </w:r>
      <w:r w:rsidRPr="00211368">
        <w:rPr>
          <w:rFonts w:ascii="Calibri" w:eastAsia="Calibri" w:hAnsi="Calibri" w:cs="Calibri"/>
          <w:b/>
          <w:bCs/>
          <w:spacing w:val="-5"/>
        </w:rPr>
        <w:t xml:space="preserve"> </w:t>
      </w:r>
      <w:r w:rsidRPr="00211368">
        <w:rPr>
          <w:rFonts w:ascii="Calibri" w:eastAsia="Calibri" w:hAnsi="Calibri" w:cs="Calibri"/>
          <w:b/>
          <w:bCs/>
        </w:rPr>
        <w:t>136/2010</w:t>
      </w:r>
      <w:r w:rsidRPr="00211368">
        <w:rPr>
          <w:rFonts w:ascii="Calibri" w:eastAsia="Calibri" w:hAnsi="Calibri" w:cs="Calibri"/>
          <w:b/>
          <w:bCs/>
          <w:spacing w:val="-4"/>
        </w:rPr>
        <w:t xml:space="preserve"> </w:t>
      </w:r>
      <w:r w:rsidRPr="00211368">
        <w:rPr>
          <w:rFonts w:ascii="Calibri" w:eastAsia="Calibri" w:hAnsi="Calibri" w:cs="Calibri"/>
          <w:b/>
          <w:bCs/>
        </w:rPr>
        <w:t>e</w:t>
      </w:r>
      <w:r w:rsidRPr="00211368">
        <w:rPr>
          <w:rFonts w:ascii="Calibri" w:eastAsia="Calibri" w:hAnsi="Calibri" w:cs="Calibri"/>
          <w:b/>
          <w:bCs/>
          <w:spacing w:val="-2"/>
        </w:rPr>
        <w:t xml:space="preserve"> </w:t>
      </w:r>
      <w:r w:rsidRPr="00211368">
        <w:rPr>
          <w:rFonts w:ascii="Calibri" w:eastAsia="Calibri" w:hAnsi="Calibri" w:cs="Calibri"/>
          <w:b/>
          <w:bCs/>
        </w:rPr>
        <w:t>ss.</w:t>
      </w:r>
      <w:r w:rsidRPr="00211368">
        <w:rPr>
          <w:rFonts w:ascii="Calibri" w:eastAsia="Calibri" w:hAnsi="Calibri" w:cs="Calibri"/>
          <w:b/>
          <w:bCs/>
          <w:spacing w:val="-4"/>
        </w:rPr>
        <w:t xml:space="preserve"> </w:t>
      </w:r>
      <w:r w:rsidRPr="00211368">
        <w:rPr>
          <w:rFonts w:ascii="Calibri" w:eastAsia="Calibri" w:hAnsi="Calibri" w:cs="Calibri"/>
          <w:b/>
          <w:bCs/>
        </w:rPr>
        <w:t>mm.</w:t>
      </w:r>
      <w:r w:rsidRPr="00211368">
        <w:rPr>
          <w:rFonts w:ascii="Calibri" w:eastAsia="Calibri" w:hAnsi="Calibri" w:cs="Calibri"/>
          <w:b/>
          <w:bCs/>
          <w:spacing w:val="-4"/>
        </w:rPr>
        <w:t xml:space="preserve"> </w:t>
      </w:r>
      <w:r w:rsidRPr="00211368">
        <w:rPr>
          <w:rFonts w:ascii="Calibri" w:eastAsia="Calibri" w:hAnsi="Calibri" w:cs="Calibri"/>
          <w:b/>
          <w:bCs/>
        </w:rPr>
        <w:t>e</w:t>
      </w:r>
      <w:r w:rsidRPr="00211368">
        <w:rPr>
          <w:rFonts w:ascii="Calibri" w:eastAsia="Calibri" w:hAnsi="Calibri" w:cs="Calibri"/>
          <w:b/>
          <w:bCs/>
          <w:spacing w:val="-2"/>
        </w:rPr>
        <w:t xml:space="preserve"> </w:t>
      </w:r>
      <w:r w:rsidRPr="00211368">
        <w:rPr>
          <w:rFonts w:ascii="Calibri" w:eastAsia="Calibri" w:hAnsi="Calibri" w:cs="Calibri"/>
          <w:b/>
          <w:bCs/>
          <w:spacing w:val="-5"/>
        </w:rPr>
        <w:t>ii.</w:t>
      </w:r>
      <w:bookmarkEnd w:id="39"/>
    </w:p>
    <w:p w14:paraId="6D26951B" w14:textId="77777777" w:rsidR="00211368" w:rsidRPr="00211368" w:rsidRDefault="00211368" w:rsidP="00F41B5F">
      <w:pPr>
        <w:spacing w:before="1"/>
        <w:jc w:val="both"/>
        <w:rPr>
          <w:rFonts w:ascii="Calibri" w:eastAsia="Calibri" w:hAnsi="Calibri" w:cs="Calibri"/>
        </w:rPr>
      </w:pPr>
      <w:r w:rsidRPr="00211368">
        <w:rPr>
          <w:rFonts w:ascii="Calibri" w:eastAsia="Calibri" w:hAnsi="Calibri" w:cs="Calibri"/>
        </w:rPr>
        <w:t>L’Appaltatore assume tutti gli obblighi di tracciabilità dei flussi finanziari di cui all’articolo 3 della Legge 136 del 13.08.2010 e successive modifiche.</w:t>
      </w:r>
    </w:p>
    <w:p w14:paraId="7C331721" w14:textId="77777777" w:rsidR="00211368" w:rsidRPr="00211368" w:rsidRDefault="00211368" w:rsidP="00F41B5F">
      <w:pPr>
        <w:jc w:val="both"/>
        <w:rPr>
          <w:rFonts w:ascii="Calibri" w:eastAsia="Calibri" w:hAnsi="Calibri" w:cs="Calibri"/>
        </w:rPr>
      </w:pPr>
      <w:r w:rsidRPr="00211368">
        <w:rPr>
          <w:rFonts w:ascii="Calibri" w:eastAsia="Calibri" w:hAnsi="Calibri" w:cs="Calibri"/>
        </w:rPr>
        <w:t>L’Appaltatore si impegna a dare immediata comunicazione all’Ente ed alla prefettura-ufficio territoriale del Governo della provincia di competenza della notizia dell’inadempimento della propria controparte (subappaltatore/subcontraenti) agli obblighi di tracciabilità finanziaria. Per quanto non espressamente previsto dal presente Capitolato, si richiamano le norme vigenti in materia e quanto disposto dal codice civile, con particolare riguardo all’art. 1655.</w:t>
      </w:r>
    </w:p>
    <w:p w14:paraId="4F0B4399" w14:textId="77777777" w:rsidR="00211368" w:rsidRPr="00211368" w:rsidRDefault="00211368" w:rsidP="00F41B5F">
      <w:pPr>
        <w:jc w:val="both"/>
        <w:rPr>
          <w:rFonts w:ascii="Calibri" w:eastAsia="Calibri" w:hAnsi="Calibri" w:cs="Calibri"/>
        </w:rPr>
      </w:pPr>
    </w:p>
    <w:p w14:paraId="7E2D3319" w14:textId="5EFFB099" w:rsidR="00211368" w:rsidRPr="00211368" w:rsidRDefault="00211368" w:rsidP="00F41B5F">
      <w:pPr>
        <w:jc w:val="both"/>
        <w:outlineLvl w:val="1"/>
        <w:rPr>
          <w:rFonts w:ascii="Calibri" w:eastAsia="Calibri" w:hAnsi="Calibri" w:cs="Calibri"/>
          <w:b/>
          <w:bCs/>
        </w:rPr>
      </w:pPr>
      <w:bookmarkStart w:id="40" w:name="_Toc123738968"/>
      <w:r w:rsidRPr="00211368">
        <w:rPr>
          <w:rFonts w:ascii="Calibri" w:eastAsia="Calibri" w:hAnsi="Calibri" w:cs="Calibri"/>
          <w:b/>
          <w:bCs/>
        </w:rPr>
        <w:t>A</w:t>
      </w:r>
      <w:r w:rsidR="0084443B">
        <w:rPr>
          <w:rFonts w:ascii="Calibri" w:eastAsia="Calibri" w:hAnsi="Calibri" w:cs="Calibri"/>
          <w:b/>
          <w:bCs/>
        </w:rPr>
        <w:t>rticolo</w:t>
      </w:r>
      <w:r w:rsidRPr="00211368">
        <w:rPr>
          <w:rFonts w:ascii="Calibri" w:eastAsia="Calibri" w:hAnsi="Calibri" w:cs="Calibri"/>
          <w:b/>
          <w:bCs/>
          <w:spacing w:val="-4"/>
        </w:rPr>
        <w:t xml:space="preserve"> </w:t>
      </w:r>
      <w:r w:rsidRPr="00211368">
        <w:rPr>
          <w:rFonts w:ascii="Calibri" w:eastAsia="Calibri" w:hAnsi="Calibri" w:cs="Calibri"/>
          <w:b/>
          <w:bCs/>
        </w:rPr>
        <w:t>3</w:t>
      </w:r>
      <w:r w:rsidR="00A70AFE">
        <w:rPr>
          <w:rFonts w:ascii="Calibri" w:eastAsia="Calibri" w:hAnsi="Calibri" w:cs="Calibri"/>
          <w:b/>
          <w:bCs/>
        </w:rPr>
        <w:t>6</w:t>
      </w:r>
      <w:r w:rsidRPr="00211368">
        <w:rPr>
          <w:rFonts w:ascii="Calibri" w:eastAsia="Calibri" w:hAnsi="Calibri" w:cs="Calibri"/>
          <w:b/>
          <w:bCs/>
        </w:rPr>
        <w:t>.</w:t>
      </w:r>
      <w:r w:rsidR="00CE32DD">
        <w:rPr>
          <w:rFonts w:ascii="Calibri" w:eastAsia="Calibri" w:hAnsi="Calibri" w:cs="Calibri"/>
          <w:b/>
          <w:bCs/>
        </w:rPr>
        <w:tab/>
      </w:r>
      <w:r w:rsidRPr="00211368">
        <w:rPr>
          <w:rFonts w:ascii="Calibri" w:eastAsia="Calibri" w:hAnsi="Calibri" w:cs="Calibri"/>
          <w:b/>
          <w:bCs/>
          <w:spacing w:val="-4"/>
        </w:rPr>
        <w:t xml:space="preserve"> </w:t>
      </w:r>
      <w:r w:rsidRPr="00211368">
        <w:rPr>
          <w:rFonts w:ascii="Calibri" w:eastAsia="Calibri" w:hAnsi="Calibri" w:cs="Calibri"/>
          <w:b/>
          <w:bCs/>
        </w:rPr>
        <w:t>S</w:t>
      </w:r>
      <w:r w:rsidR="0084443B">
        <w:rPr>
          <w:rFonts w:ascii="Calibri" w:eastAsia="Calibri" w:hAnsi="Calibri" w:cs="Calibri"/>
          <w:b/>
          <w:bCs/>
        </w:rPr>
        <w:t>PESE ED ONERI FISCALI</w:t>
      </w:r>
      <w:bookmarkEnd w:id="40"/>
    </w:p>
    <w:p w14:paraId="270E4337" w14:textId="77777777" w:rsidR="00211368" w:rsidRPr="00211368" w:rsidRDefault="00211368" w:rsidP="00F41B5F">
      <w:pPr>
        <w:spacing w:before="1" w:line="243" w:lineRule="exact"/>
        <w:jc w:val="both"/>
        <w:rPr>
          <w:rFonts w:ascii="Calibri" w:eastAsia="Calibri" w:hAnsi="Calibri" w:cs="Calibri"/>
        </w:rPr>
      </w:pPr>
      <w:r w:rsidRPr="00211368">
        <w:rPr>
          <w:rFonts w:ascii="Calibri" w:eastAsia="Calibri" w:hAnsi="Calibri" w:cs="Calibri"/>
        </w:rPr>
        <w:t>L’imposta</w:t>
      </w:r>
      <w:r w:rsidRPr="00211368">
        <w:rPr>
          <w:rFonts w:ascii="Calibri" w:eastAsia="Calibri" w:hAnsi="Calibri" w:cs="Calibri"/>
          <w:spacing w:val="-4"/>
        </w:rPr>
        <w:t xml:space="preserve"> </w:t>
      </w:r>
      <w:r w:rsidRPr="00211368">
        <w:rPr>
          <w:rFonts w:ascii="Calibri" w:eastAsia="Calibri" w:hAnsi="Calibri" w:cs="Calibri"/>
        </w:rPr>
        <w:t>di</w:t>
      </w:r>
      <w:r w:rsidRPr="00211368">
        <w:rPr>
          <w:rFonts w:ascii="Calibri" w:eastAsia="Calibri" w:hAnsi="Calibri" w:cs="Calibri"/>
          <w:spacing w:val="-5"/>
        </w:rPr>
        <w:t xml:space="preserve"> </w:t>
      </w:r>
      <w:r w:rsidRPr="00211368">
        <w:rPr>
          <w:rFonts w:ascii="Calibri" w:eastAsia="Calibri" w:hAnsi="Calibri" w:cs="Calibri"/>
        </w:rPr>
        <w:t>bollo</w:t>
      </w:r>
      <w:r w:rsidRPr="00211368">
        <w:rPr>
          <w:rFonts w:ascii="Calibri" w:eastAsia="Calibri" w:hAnsi="Calibri" w:cs="Calibri"/>
          <w:spacing w:val="-3"/>
        </w:rPr>
        <w:t xml:space="preserve"> </w:t>
      </w:r>
      <w:r w:rsidRPr="00211368">
        <w:rPr>
          <w:rFonts w:ascii="Calibri" w:eastAsia="Calibri" w:hAnsi="Calibri" w:cs="Calibri"/>
        </w:rPr>
        <w:t>e</w:t>
      </w:r>
      <w:r w:rsidRPr="00211368">
        <w:rPr>
          <w:rFonts w:ascii="Calibri" w:eastAsia="Calibri" w:hAnsi="Calibri" w:cs="Calibri"/>
          <w:spacing w:val="-4"/>
        </w:rPr>
        <w:t xml:space="preserve"> </w:t>
      </w:r>
      <w:r w:rsidRPr="00211368">
        <w:rPr>
          <w:rFonts w:ascii="Calibri" w:eastAsia="Calibri" w:hAnsi="Calibri" w:cs="Calibri"/>
        </w:rPr>
        <w:t>di</w:t>
      </w:r>
      <w:r w:rsidRPr="00211368">
        <w:rPr>
          <w:rFonts w:ascii="Calibri" w:eastAsia="Calibri" w:hAnsi="Calibri" w:cs="Calibri"/>
          <w:spacing w:val="-1"/>
        </w:rPr>
        <w:t xml:space="preserve"> </w:t>
      </w:r>
      <w:r w:rsidRPr="00211368">
        <w:rPr>
          <w:rFonts w:ascii="Calibri" w:eastAsia="Calibri" w:hAnsi="Calibri" w:cs="Calibri"/>
        </w:rPr>
        <w:t>registro</w:t>
      </w:r>
      <w:r w:rsidRPr="00211368">
        <w:rPr>
          <w:rFonts w:ascii="Calibri" w:eastAsia="Calibri" w:hAnsi="Calibri" w:cs="Calibri"/>
          <w:spacing w:val="-4"/>
        </w:rPr>
        <w:t xml:space="preserve"> </w:t>
      </w:r>
      <w:r w:rsidRPr="00211368">
        <w:rPr>
          <w:rFonts w:ascii="Calibri" w:eastAsia="Calibri" w:hAnsi="Calibri" w:cs="Calibri"/>
        </w:rPr>
        <w:t>del</w:t>
      </w:r>
      <w:r w:rsidRPr="00211368">
        <w:rPr>
          <w:rFonts w:ascii="Calibri" w:eastAsia="Calibri" w:hAnsi="Calibri" w:cs="Calibri"/>
          <w:spacing w:val="-3"/>
        </w:rPr>
        <w:t xml:space="preserve"> </w:t>
      </w:r>
      <w:r w:rsidRPr="00211368">
        <w:rPr>
          <w:rFonts w:ascii="Calibri" w:eastAsia="Calibri" w:hAnsi="Calibri" w:cs="Calibri"/>
        </w:rPr>
        <w:t>contratto</w:t>
      </w:r>
      <w:r w:rsidRPr="00211368">
        <w:rPr>
          <w:rFonts w:ascii="Calibri" w:eastAsia="Calibri" w:hAnsi="Calibri" w:cs="Calibri"/>
          <w:spacing w:val="-3"/>
        </w:rPr>
        <w:t xml:space="preserve"> </w:t>
      </w:r>
      <w:r w:rsidRPr="00211368">
        <w:rPr>
          <w:rFonts w:ascii="Calibri" w:eastAsia="Calibri" w:hAnsi="Calibri" w:cs="Calibri"/>
        </w:rPr>
        <w:t>e</w:t>
      </w:r>
      <w:r w:rsidRPr="00211368">
        <w:rPr>
          <w:rFonts w:ascii="Calibri" w:eastAsia="Calibri" w:hAnsi="Calibri" w:cs="Calibri"/>
          <w:spacing w:val="-4"/>
        </w:rPr>
        <w:t xml:space="preserve"> </w:t>
      </w:r>
      <w:r w:rsidRPr="00211368">
        <w:rPr>
          <w:rFonts w:ascii="Calibri" w:eastAsia="Calibri" w:hAnsi="Calibri" w:cs="Calibri"/>
        </w:rPr>
        <w:t>tutti</w:t>
      </w:r>
      <w:r w:rsidRPr="00211368">
        <w:rPr>
          <w:rFonts w:ascii="Calibri" w:eastAsia="Calibri" w:hAnsi="Calibri" w:cs="Calibri"/>
          <w:spacing w:val="-3"/>
        </w:rPr>
        <w:t xml:space="preserve"> </w:t>
      </w:r>
      <w:r w:rsidRPr="00211368">
        <w:rPr>
          <w:rFonts w:ascii="Calibri" w:eastAsia="Calibri" w:hAnsi="Calibri" w:cs="Calibri"/>
        </w:rPr>
        <w:t>gli</w:t>
      </w:r>
      <w:r w:rsidRPr="00211368">
        <w:rPr>
          <w:rFonts w:ascii="Calibri" w:eastAsia="Calibri" w:hAnsi="Calibri" w:cs="Calibri"/>
          <w:spacing w:val="-3"/>
        </w:rPr>
        <w:t xml:space="preserve"> </w:t>
      </w:r>
      <w:r w:rsidRPr="00211368">
        <w:rPr>
          <w:rFonts w:ascii="Calibri" w:eastAsia="Calibri" w:hAnsi="Calibri" w:cs="Calibri"/>
        </w:rPr>
        <w:t>altri</w:t>
      </w:r>
      <w:r w:rsidRPr="00211368">
        <w:rPr>
          <w:rFonts w:ascii="Calibri" w:eastAsia="Calibri" w:hAnsi="Calibri" w:cs="Calibri"/>
          <w:spacing w:val="-4"/>
        </w:rPr>
        <w:t xml:space="preserve"> </w:t>
      </w:r>
      <w:r w:rsidRPr="00211368">
        <w:rPr>
          <w:rFonts w:ascii="Calibri" w:eastAsia="Calibri" w:hAnsi="Calibri" w:cs="Calibri"/>
        </w:rPr>
        <w:t>oneri</w:t>
      </w:r>
      <w:r w:rsidRPr="00211368">
        <w:rPr>
          <w:rFonts w:ascii="Calibri" w:eastAsia="Calibri" w:hAnsi="Calibri" w:cs="Calibri"/>
          <w:spacing w:val="-3"/>
        </w:rPr>
        <w:t xml:space="preserve"> </w:t>
      </w:r>
      <w:r w:rsidRPr="00211368">
        <w:rPr>
          <w:rFonts w:ascii="Calibri" w:eastAsia="Calibri" w:hAnsi="Calibri" w:cs="Calibri"/>
        </w:rPr>
        <w:t>tributari</w:t>
      </w:r>
      <w:r w:rsidRPr="00211368">
        <w:rPr>
          <w:rFonts w:ascii="Calibri" w:eastAsia="Calibri" w:hAnsi="Calibri" w:cs="Calibri"/>
          <w:spacing w:val="-3"/>
        </w:rPr>
        <w:t xml:space="preserve"> </w:t>
      </w:r>
      <w:r w:rsidRPr="00211368">
        <w:rPr>
          <w:rFonts w:ascii="Calibri" w:eastAsia="Calibri" w:hAnsi="Calibri" w:cs="Calibri"/>
        </w:rPr>
        <w:t>sono</w:t>
      </w:r>
      <w:r w:rsidRPr="00211368">
        <w:rPr>
          <w:rFonts w:ascii="Calibri" w:eastAsia="Calibri" w:hAnsi="Calibri" w:cs="Calibri"/>
          <w:spacing w:val="-4"/>
        </w:rPr>
        <w:t xml:space="preserve"> </w:t>
      </w:r>
      <w:r w:rsidRPr="00211368">
        <w:rPr>
          <w:rFonts w:ascii="Calibri" w:eastAsia="Calibri" w:hAnsi="Calibri" w:cs="Calibri"/>
        </w:rPr>
        <w:t>a</w:t>
      </w:r>
      <w:r w:rsidRPr="00211368">
        <w:rPr>
          <w:rFonts w:ascii="Calibri" w:eastAsia="Calibri" w:hAnsi="Calibri" w:cs="Calibri"/>
          <w:spacing w:val="-3"/>
        </w:rPr>
        <w:t xml:space="preserve"> </w:t>
      </w:r>
      <w:r w:rsidRPr="00211368">
        <w:rPr>
          <w:rFonts w:ascii="Calibri" w:eastAsia="Calibri" w:hAnsi="Calibri" w:cs="Calibri"/>
        </w:rPr>
        <w:t>carico</w:t>
      </w:r>
      <w:r w:rsidRPr="00211368">
        <w:rPr>
          <w:rFonts w:ascii="Calibri" w:eastAsia="Calibri" w:hAnsi="Calibri" w:cs="Calibri"/>
          <w:spacing w:val="-3"/>
        </w:rPr>
        <w:t xml:space="preserve"> </w:t>
      </w:r>
      <w:r w:rsidRPr="00211368">
        <w:rPr>
          <w:rFonts w:ascii="Calibri" w:eastAsia="Calibri" w:hAnsi="Calibri" w:cs="Calibri"/>
          <w:spacing w:val="-2"/>
        </w:rPr>
        <w:t>dell’Appaltatore.</w:t>
      </w:r>
    </w:p>
    <w:p w14:paraId="693555A4" w14:textId="77777777" w:rsidR="00211368" w:rsidRPr="00211368" w:rsidRDefault="00211368" w:rsidP="00F41B5F">
      <w:pPr>
        <w:jc w:val="both"/>
        <w:rPr>
          <w:rFonts w:ascii="Calibri" w:eastAsia="Calibri" w:hAnsi="Calibri" w:cs="Calibri"/>
        </w:rPr>
      </w:pPr>
      <w:r w:rsidRPr="00211368">
        <w:rPr>
          <w:rFonts w:ascii="Calibri" w:eastAsia="Calibri" w:hAnsi="Calibri" w:cs="Calibri"/>
        </w:rPr>
        <w:t>Tutte</w:t>
      </w:r>
      <w:r w:rsidRPr="00211368">
        <w:rPr>
          <w:rFonts w:ascii="Calibri" w:eastAsia="Calibri" w:hAnsi="Calibri" w:cs="Calibri"/>
          <w:spacing w:val="-12"/>
        </w:rPr>
        <w:t xml:space="preserve"> </w:t>
      </w:r>
      <w:r w:rsidRPr="00211368">
        <w:rPr>
          <w:rFonts w:ascii="Calibri" w:eastAsia="Calibri" w:hAnsi="Calibri" w:cs="Calibri"/>
        </w:rPr>
        <w:t>le</w:t>
      </w:r>
      <w:r w:rsidRPr="00211368">
        <w:rPr>
          <w:rFonts w:ascii="Calibri" w:eastAsia="Calibri" w:hAnsi="Calibri" w:cs="Calibri"/>
          <w:spacing w:val="-11"/>
        </w:rPr>
        <w:t xml:space="preserve"> </w:t>
      </w:r>
      <w:r w:rsidRPr="00211368">
        <w:rPr>
          <w:rFonts w:ascii="Calibri" w:eastAsia="Calibri" w:hAnsi="Calibri" w:cs="Calibri"/>
        </w:rPr>
        <w:t>spese</w:t>
      </w:r>
      <w:r w:rsidRPr="00211368">
        <w:rPr>
          <w:rFonts w:ascii="Calibri" w:eastAsia="Calibri" w:hAnsi="Calibri" w:cs="Calibri"/>
          <w:spacing w:val="-11"/>
        </w:rPr>
        <w:t xml:space="preserve"> </w:t>
      </w:r>
      <w:r w:rsidRPr="00211368">
        <w:rPr>
          <w:rFonts w:ascii="Calibri" w:eastAsia="Calibri" w:hAnsi="Calibri" w:cs="Calibri"/>
        </w:rPr>
        <w:t>e</w:t>
      </w:r>
      <w:r w:rsidRPr="00211368">
        <w:rPr>
          <w:rFonts w:ascii="Calibri" w:eastAsia="Calibri" w:hAnsi="Calibri" w:cs="Calibri"/>
          <w:spacing w:val="-12"/>
        </w:rPr>
        <w:t xml:space="preserve"> </w:t>
      </w:r>
      <w:r w:rsidRPr="00211368">
        <w:rPr>
          <w:rFonts w:ascii="Calibri" w:eastAsia="Calibri" w:hAnsi="Calibri" w:cs="Calibri"/>
        </w:rPr>
        <w:t>gli</w:t>
      </w:r>
      <w:r w:rsidRPr="00211368">
        <w:rPr>
          <w:rFonts w:ascii="Calibri" w:eastAsia="Calibri" w:hAnsi="Calibri" w:cs="Calibri"/>
          <w:spacing w:val="-11"/>
        </w:rPr>
        <w:t xml:space="preserve"> </w:t>
      </w:r>
      <w:r w:rsidRPr="00211368">
        <w:rPr>
          <w:rFonts w:ascii="Calibri" w:eastAsia="Calibri" w:hAnsi="Calibri" w:cs="Calibri"/>
        </w:rPr>
        <w:t>oneri</w:t>
      </w:r>
      <w:r w:rsidRPr="00211368">
        <w:rPr>
          <w:rFonts w:ascii="Calibri" w:eastAsia="Calibri" w:hAnsi="Calibri" w:cs="Calibri"/>
          <w:spacing w:val="-11"/>
        </w:rPr>
        <w:t xml:space="preserve"> </w:t>
      </w:r>
      <w:r w:rsidRPr="00211368">
        <w:rPr>
          <w:rFonts w:ascii="Calibri" w:eastAsia="Calibri" w:hAnsi="Calibri" w:cs="Calibri"/>
        </w:rPr>
        <w:t>fiscali</w:t>
      </w:r>
      <w:r w:rsidRPr="00211368">
        <w:rPr>
          <w:rFonts w:ascii="Calibri" w:eastAsia="Calibri" w:hAnsi="Calibri" w:cs="Calibri"/>
          <w:spacing w:val="-12"/>
        </w:rPr>
        <w:t xml:space="preserve"> </w:t>
      </w:r>
      <w:r w:rsidRPr="00211368">
        <w:rPr>
          <w:rFonts w:ascii="Calibri" w:eastAsia="Calibri" w:hAnsi="Calibri" w:cs="Calibri"/>
        </w:rPr>
        <w:t>occorrenti,</w:t>
      </w:r>
      <w:r w:rsidRPr="00211368">
        <w:rPr>
          <w:rFonts w:ascii="Calibri" w:eastAsia="Calibri" w:hAnsi="Calibri" w:cs="Calibri"/>
          <w:spacing w:val="-11"/>
        </w:rPr>
        <w:t xml:space="preserve"> </w:t>
      </w:r>
      <w:r w:rsidRPr="00211368">
        <w:rPr>
          <w:rFonts w:ascii="Calibri" w:eastAsia="Calibri" w:hAnsi="Calibri" w:cs="Calibri"/>
        </w:rPr>
        <w:t>preliminari</w:t>
      </w:r>
      <w:r w:rsidRPr="00211368">
        <w:rPr>
          <w:rFonts w:ascii="Calibri" w:eastAsia="Calibri" w:hAnsi="Calibri" w:cs="Calibri"/>
          <w:spacing w:val="-11"/>
        </w:rPr>
        <w:t xml:space="preserve"> </w:t>
      </w:r>
      <w:r w:rsidRPr="00211368">
        <w:rPr>
          <w:rFonts w:ascii="Calibri" w:eastAsia="Calibri" w:hAnsi="Calibri" w:cs="Calibri"/>
        </w:rPr>
        <w:t>e</w:t>
      </w:r>
      <w:r w:rsidRPr="00211368">
        <w:rPr>
          <w:rFonts w:ascii="Calibri" w:eastAsia="Calibri" w:hAnsi="Calibri" w:cs="Calibri"/>
          <w:spacing w:val="-12"/>
        </w:rPr>
        <w:t xml:space="preserve"> </w:t>
      </w:r>
      <w:r w:rsidRPr="00211368">
        <w:rPr>
          <w:rFonts w:ascii="Calibri" w:eastAsia="Calibri" w:hAnsi="Calibri" w:cs="Calibri"/>
        </w:rPr>
        <w:t>consequenziali</w:t>
      </w:r>
      <w:r w:rsidRPr="00211368">
        <w:rPr>
          <w:rFonts w:ascii="Calibri" w:eastAsia="Calibri" w:hAnsi="Calibri" w:cs="Calibri"/>
          <w:spacing w:val="-11"/>
        </w:rPr>
        <w:t xml:space="preserve"> </w:t>
      </w:r>
      <w:r w:rsidRPr="00211368">
        <w:rPr>
          <w:rFonts w:ascii="Calibri" w:eastAsia="Calibri" w:hAnsi="Calibri" w:cs="Calibri"/>
        </w:rPr>
        <w:t>alla</w:t>
      </w:r>
      <w:r w:rsidRPr="00211368">
        <w:rPr>
          <w:rFonts w:ascii="Calibri" w:eastAsia="Calibri" w:hAnsi="Calibri" w:cs="Calibri"/>
          <w:spacing w:val="-11"/>
        </w:rPr>
        <w:t xml:space="preserve"> </w:t>
      </w:r>
      <w:r w:rsidRPr="00211368">
        <w:rPr>
          <w:rFonts w:ascii="Calibri" w:eastAsia="Calibri" w:hAnsi="Calibri" w:cs="Calibri"/>
        </w:rPr>
        <w:t>stipulazione</w:t>
      </w:r>
      <w:r w:rsidRPr="00211368">
        <w:rPr>
          <w:rFonts w:ascii="Calibri" w:eastAsia="Calibri" w:hAnsi="Calibri" w:cs="Calibri"/>
          <w:spacing w:val="-11"/>
        </w:rPr>
        <w:t xml:space="preserve"> </w:t>
      </w:r>
      <w:r w:rsidRPr="00211368">
        <w:rPr>
          <w:rFonts w:ascii="Calibri" w:eastAsia="Calibri" w:hAnsi="Calibri" w:cs="Calibri"/>
        </w:rPr>
        <w:t>del</w:t>
      </w:r>
      <w:r w:rsidRPr="00211368">
        <w:rPr>
          <w:rFonts w:ascii="Calibri" w:eastAsia="Calibri" w:hAnsi="Calibri" w:cs="Calibri"/>
          <w:spacing w:val="-12"/>
        </w:rPr>
        <w:t xml:space="preserve"> </w:t>
      </w:r>
      <w:r w:rsidRPr="00211368">
        <w:rPr>
          <w:rFonts w:ascii="Calibri" w:eastAsia="Calibri" w:hAnsi="Calibri" w:cs="Calibri"/>
        </w:rPr>
        <w:t>contratto</w:t>
      </w:r>
      <w:r w:rsidRPr="00211368">
        <w:rPr>
          <w:rFonts w:ascii="Calibri" w:eastAsia="Calibri" w:hAnsi="Calibri" w:cs="Calibri"/>
          <w:spacing w:val="-11"/>
        </w:rPr>
        <w:t xml:space="preserve"> </w:t>
      </w:r>
      <w:r w:rsidRPr="00211368">
        <w:rPr>
          <w:rFonts w:ascii="Calibri" w:eastAsia="Calibri" w:hAnsi="Calibri" w:cs="Calibri"/>
        </w:rPr>
        <w:t>(bolli,</w:t>
      </w:r>
      <w:r w:rsidRPr="00211368">
        <w:rPr>
          <w:rFonts w:ascii="Calibri" w:eastAsia="Calibri" w:hAnsi="Calibri" w:cs="Calibri"/>
          <w:spacing w:val="-11"/>
        </w:rPr>
        <w:t xml:space="preserve"> </w:t>
      </w:r>
      <w:r w:rsidRPr="00211368">
        <w:rPr>
          <w:rFonts w:ascii="Calibri" w:eastAsia="Calibri" w:hAnsi="Calibri" w:cs="Calibri"/>
        </w:rPr>
        <w:t>carta</w:t>
      </w:r>
      <w:r w:rsidRPr="00211368">
        <w:rPr>
          <w:rFonts w:ascii="Calibri" w:eastAsia="Calibri" w:hAnsi="Calibri" w:cs="Calibri"/>
          <w:spacing w:val="-12"/>
        </w:rPr>
        <w:t xml:space="preserve"> </w:t>
      </w:r>
      <w:r w:rsidRPr="00211368">
        <w:rPr>
          <w:rFonts w:ascii="Calibri" w:eastAsia="Calibri" w:hAnsi="Calibri" w:cs="Calibri"/>
        </w:rPr>
        <w:t>bollata, tassa di registrazione, ecc.) nessuna esclusa o eccettuata, sono a carico dell’Appaltatore, ad esclusione</w:t>
      </w:r>
      <w:r w:rsidRPr="00211368">
        <w:rPr>
          <w:rFonts w:ascii="Calibri" w:eastAsia="Calibri" w:hAnsi="Calibri" w:cs="Calibri"/>
          <w:spacing w:val="-1"/>
        </w:rPr>
        <w:t xml:space="preserve"> </w:t>
      </w:r>
      <w:r w:rsidRPr="00211368">
        <w:rPr>
          <w:rFonts w:ascii="Calibri" w:eastAsia="Calibri" w:hAnsi="Calibri" w:cs="Calibri"/>
        </w:rPr>
        <w:t>dell’IVA che</w:t>
      </w:r>
      <w:r w:rsidRPr="00211368">
        <w:rPr>
          <w:rFonts w:ascii="Calibri" w:eastAsia="Calibri" w:hAnsi="Calibri" w:cs="Calibri"/>
          <w:spacing w:val="-1"/>
        </w:rPr>
        <w:t xml:space="preserve"> </w:t>
      </w:r>
      <w:r w:rsidRPr="00211368">
        <w:rPr>
          <w:rFonts w:ascii="Calibri" w:eastAsia="Calibri" w:hAnsi="Calibri" w:cs="Calibri"/>
        </w:rPr>
        <w:t>è a carico dell’Ente.</w:t>
      </w:r>
    </w:p>
    <w:p w14:paraId="3E236B6A" w14:textId="77777777" w:rsidR="00211368" w:rsidRPr="00211368" w:rsidRDefault="00211368" w:rsidP="00F41B5F">
      <w:pPr>
        <w:spacing w:before="11"/>
        <w:jc w:val="both"/>
        <w:rPr>
          <w:rFonts w:ascii="Calibri" w:eastAsia="Calibri" w:hAnsi="Calibri" w:cs="Calibri"/>
        </w:rPr>
      </w:pPr>
    </w:p>
    <w:p w14:paraId="6FDC9E7E" w14:textId="60F853B7" w:rsidR="00211368" w:rsidRPr="00211368" w:rsidRDefault="00211368" w:rsidP="00F41B5F">
      <w:pPr>
        <w:jc w:val="both"/>
        <w:outlineLvl w:val="1"/>
        <w:rPr>
          <w:rFonts w:ascii="Calibri" w:eastAsia="Calibri" w:hAnsi="Calibri" w:cs="Calibri"/>
          <w:b/>
          <w:bCs/>
        </w:rPr>
      </w:pPr>
      <w:bookmarkStart w:id="41" w:name="_Toc123738969"/>
      <w:r w:rsidRPr="00211368">
        <w:rPr>
          <w:rFonts w:ascii="Calibri" w:eastAsia="Calibri" w:hAnsi="Calibri" w:cs="Calibri"/>
          <w:b/>
          <w:bCs/>
        </w:rPr>
        <w:t>A</w:t>
      </w:r>
      <w:r w:rsidR="0084443B">
        <w:rPr>
          <w:rFonts w:ascii="Calibri" w:eastAsia="Calibri" w:hAnsi="Calibri" w:cs="Calibri"/>
          <w:b/>
          <w:bCs/>
        </w:rPr>
        <w:t>rticolo</w:t>
      </w:r>
      <w:r w:rsidRPr="00211368">
        <w:rPr>
          <w:rFonts w:ascii="Calibri" w:eastAsia="Calibri" w:hAnsi="Calibri" w:cs="Calibri"/>
          <w:b/>
          <w:bCs/>
          <w:spacing w:val="-6"/>
        </w:rPr>
        <w:t xml:space="preserve"> </w:t>
      </w:r>
      <w:r w:rsidRPr="00211368">
        <w:rPr>
          <w:rFonts w:ascii="Calibri" w:eastAsia="Calibri" w:hAnsi="Calibri" w:cs="Calibri"/>
          <w:b/>
          <w:bCs/>
        </w:rPr>
        <w:t>3</w:t>
      </w:r>
      <w:r w:rsidR="00A70AFE">
        <w:rPr>
          <w:rFonts w:ascii="Calibri" w:eastAsia="Calibri" w:hAnsi="Calibri" w:cs="Calibri"/>
          <w:b/>
          <w:bCs/>
        </w:rPr>
        <w:t>7</w:t>
      </w:r>
      <w:r w:rsidRPr="00211368">
        <w:rPr>
          <w:rFonts w:ascii="Calibri" w:eastAsia="Calibri" w:hAnsi="Calibri" w:cs="Calibri"/>
          <w:b/>
          <w:bCs/>
        </w:rPr>
        <w:t>.</w:t>
      </w:r>
      <w:r w:rsidRPr="00211368">
        <w:rPr>
          <w:rFonts w:ascii="Calibri" w:eastAsia="Calibri" w:hAnsi="Calibri" w:cs="Calibri"/>
          <w:b/>
          <w:bCs/>
          <w:spacing w:val="-6"/>
        </w:rPr>
        <w:t xml:space="preserve"> </w:t>
      </w:r>
      <w:r w:rsidR="00CE32DD">
        <w:rPr>
          <w:rFonts w:ascii="Calibri" w:eastAsia="Calibri" w:hAnsi="Calibri" w:cs="Calibri"/>
          <w:b/>
          <w:bCs/>
          <w:spacing w:val="-6"/>
        </w:rPr>
        <w:tab/>
      </w:r>
      <w:r w:rsidRPr="00211368">
        <w:rPr>
          <w:rFonts w:ascii="Calibri" w:eastAsia="Calibri" w:hAnsi="Calibri" w:cs="Calibri"/>
          <w:b/>
          <w:bCs/>
        </w:rPr>
        <w:t>R</w:t>
      </w:r>
      <w:r w:rsidR="0084443B">
        <w:rPr>
          <w:rFonts w:ascii="Calibri" w:eastAsia="Calibri" w:hAnsi="Calibri" w:cs="Calibri"/>
          <w:b/>
          <w:bCs/>
        </w:rPr>
        <w:t>ISERVATEZZA E PRIVACY</w:t>
      </w:r>
      <w:bookmarkEnd w:id="41"/>
    </w:p>
    <w:p w14:paraId="7DB93192" w14:textId="77777777" w:rsidR="00211368" w:rsidRPr="00211368" w:rsidRDefault="00211368" w:rsidP="00F41B5F">
      <w:pPr>
        <w:spacing w:before="1"/>
        <w:jc w:val="both"/>
        <w:rPr>
          <w:rFonts w:ascii="Calibri" w:eastAsia="Calibri" w:hAnsi="Calibri" w:cs="Calibri"/>
        </w:rPr>
      </w:pPr>
      <w:r w:rsidRPr="00211368">
        <w:rPr>
          <w:rFonts w:ascii="Calibri" w:eastAsia="Calibri" w:hAnsi="Calibri" w:cs="Calibri"/>
        </w:rPr>
        <w:t>Per</w:t>
      </w:r>
      <w:r w:rsidRPr="00211368">
        <w:rPr>
          <w:rFonts w:ascii="Calibri" w:eastAsia="Calibri" w:hAnsi="Calibri" w:cs="Calibri"/>
          <w:spacing w:val="-6"/>
        </w:rPr>
        <w:t xml:space="preserve"> </w:t>
      </w:r>
      <w:r w:rsidRPr="00211368">
        <w:rPr>
          <w:rFonts w:ascii="Calibri" w:eastAsia="Calibri" w:hAnsi="Calibri" w:cs="Calibri"/>
        </w:rPr>
        <w:t>quanto</w:t>
      </w:r>
      <w:r w:rsidRPr="00211368">
        <w:rPr>
          <w:rFonts w:ascii="Calibri" w:eastAsia="Calibri" w:hAnsi="Calibri" w:cs="Calibri"/>
          <w:spacing w:val="-6"/>
        </w:rPr>
        <w:t xml:space="preserve"> </w:t>
      </w:r>
      <w:r w:rsidRPr="00211368">
        <w:rPr>
          <w:rFonts w:ascii="Calibri" w:eastAsia="Calibri" w:hAnsi="Calibri" w:cs="Calibri"/>
        </w:rPr>
        <w:t>concerne</w:t>
      </w:r>
      <w:r w:rsidRPr="00211368">
        <w:rPr>
          <w:rFonts w:ascii="Calibri" w:eastAsia="Calibri" w:hAnsi="Calibri" w:cs="Calibri"/>
          <w:spacing w:val="-6"/>
        </w:rPr>
        <w:t xml:space="preserve"> </w:t>
      </w:r>
      <w:r w:rsidRPr="00211368">
        <w:rPr>
          <w:rFonts w:ascii="Calibri" w:eastAsia="Calibri" w:hAnsi="Calibri" w:cs="Calibri"/>
        </w:rPr>
        <w:t>i</w:t>
      </w:r>
      <w:r w:rsidRPr="00211368">
        <w:rPr>
          <w:rFonts w:ascii="Calibri" w:eastAsia="Calibri" w:hAnsi="Calibri" w:cs="Calibri"/>
          <w:spacing w:val="-6"/>
        </w:rPr>
        <w:t xml:space="preserve"> </w:t>
      </w:r>
      <w:r w:rsidRPr="00211368">
        <w:rPr>
          <w:rFonts w:ascii="Calibri" w:eastAsia="Calibri" w:hAnsi="Calibri" w:cs="Calibri"/>
        </w:rPr>
        <w:t>trattamenti</w:t>
      </w:r>
      <w:r w:rsidRPr="00211368">
        <w:rPr>
          <w:rFonts w:ascii="Calibri" w:eastAsia="Calibri" w:hAnsi="Calibri" w:cs="Calibri"/>
          <w:spacing w:val="-6"/>
        </w:rPr>
        <w:t xml:space="preserve"> </w:t>
      </w:r>
      <w:r w:rsidRPr="00211368">
        <w:rPr>
          <w:rFonts w:ascii="Calibri" w:eastAsia="Calibri" w:hAnsi="Calibri" w:cs="Calibri"/>
        </w:rPr>
        <w:t>di</w:t>
      </w:r>
      <w:r w:rsidRPr="00211368">
        <w:rPr>
          <w:rFonts w:ascii="Calibri" w:eastAsia="Calibri" w:hAnsi="Calibri" w:cs="Calibri"/>
          <w:spacing w:val="-6"/>
        </w:rPr>
        <w:t xml:space="preserve"> </w:t>
      </w:r>
      <w:r w:rsidRPr="00211368">
        <w:rPr>
          <w:rFonts w:ascii="Calibri" w:eastAsia="Calibri" w:hAnsi="Calibri" w:cs="Calibri"/>
        </w:rPr>
        <w:t>dati</w:t>
      </w:r>
      <w:r w:rsidRPr="00211368">
        <w:rPr>
          <w:rFonts w:ascii="Calibri" w:eastAsia="Calibri" w:hAnsi="Calibri" w:cs="Calibri"/>
          <w:spacing w:val="-7"/>
        </w:rPr>
        <w:t xml:space="preserve"> </w:t>
      </w:r>
      <w:r w:rsidRPr="00211368">
        <w:rPr>
          <w:rFonts w:ascii="Calibri" w:eastAsia="Calibri" w:hAnsi="Calibri" w:cs="Calibri"/>
        </w:rPr>
        <w:t>personali</w:t>
      </w:r>
      <w:r w:rsidRPr="00211368">
        <w:rPr>
          <w:rFonts w:ascii="Calibri" w:eastAsia="Calibri" w:hAnsi="Calibri" w:cs="Calibri"/>
          <w:spacing w:val="-7"/>
        </w:rPr>
        <w:t xml:space="preserve"> </w:t>
      </w:r>
      <w:r w:rsidRPr="00211368">
        <w:rPr>
          <w:rFonts w:ascii="Calibri" w:eastAsia="Calibri" w:hAnsi="Calibri" w:cs="Calibri"/>
        </w:rPr>
        <w:t>e</w:t>
      </w:r>
      <w:r w:rsidRPr="00211368">
        <w:rPr>
          <w:rFonts w:ascii="Calibri" w:eastAsia="Calibri" w:hAnsi="Calibri" w:cs="Calibri"/>
          <w:spacing w:val="-6"/>
        </w:rPr>
        <w:t xml:space="preserve"> </w:t>
      </w:r>
      <w:r w:rsidRPr="00211368">
        <w:rPr>
          <w:rFonts w:ascii="Calibri" w:eastAsia="Calibri" w:hAnsi="Calibri" w:cs="Calibri"/>
        </w:rPr>
        <w:t>particolari</w:t>
      </w:r>
      <w:r w:rsidRPr="00211368">
        <w:rPr>
          <w:rFonts w:ascii="Calibri" w:eastAsia="Calibri" w:hAnsi="Calibri" w:cs="Calibri"/>
          <w:spacing w:val="-6"/>
        </w:rPr>
        <w:t xml:space="preserve"> </w:t>
      </w:r>
      <w:r w:rsidRPr="00211368">
        <w:rPr>
          <w:rFonts w:ascii="Calibri" w:eastAsia="Calibri" w:hAnsi="Calibri" w:cs="Calibri"/>
        </w:rPr>
        <w:t>effettuati</w:t>
      </w:r>
      <w:r w:rsidRPr="00211368">
        <w:rPr>
          <w:rFonts w:ascii="Calibri" w:eastAsia="Calibri" w:hAnsi="Calibri" w:cs="Calibri"/>
          <w:spacing w:val="-7"/>
        </w:rPr>
        <w:t xml:space="preserve"> </w:t>
      </w:r>
      <w:r w:rsidRPr="00211368">
        <w:rPr>
          <w:rFonts w:ascii="Calibri" w:eastAsia="Calibri" w:hAnsi="Calibri" w:cs="Calibri"/>
        </w:rPr>
        <w:t>dall’Impresa</w:t>
      </w:r>
      <w:r w:rsidRPr="00211368">
        <w:rPr>
          <w:rFonts w:ascii="Calibri" w:eastAsia="Calibri" w:hAnsi="Calibri" w:cs="Calibri"/>
          <w:spacing w:val="-6"/>
        </w:rPr>
        <w:t xml:space="preserve"> </w:t>
      </w:r>
      <w:r w:rsidRPr="00211368">
        <w:rPr>
          <w:rFonts w:ascii="Calibri" w:eastAsia="Calibri" w:hAnsi="Calibri" w:cs="Calibri"/>
        </w:rPr>
        <w:t>aggiudicataria</w:t>
      </w:r>
      <w:r w:rsidRPr="00211368">
        <w:rPr>
          <w:rFonts w:ascii="Calibri" w:eastAsia="Calibri" w:hAnsi="Calibri" w:cs="Calibri"/>
          <w:spacing w:val="-6"/>
        </w:rPr>
        <w:t xml:space="preserve"> </w:t>
      </w:r>
      <w:r w:rsidRPr="00211368">
        <w:rPr>
          <w:rFonts w:ascii="Calibri" w:eastAsia="Calibri" w:hAnsi="Calibri" w:cs="Calibri"/>
        </w:rPr>
        <w:t>nello</w:t>
      </w:r>
      <w:r w:rsidRPr="00211368">
        <w:rPr>
          <w:rFonts w:ascii="Calibri" w:eastAsia="Calibri" w:hAnsi="Calibri" w:cs="Calibri"/>
          <w:spacing w:val="-6"/>
        </w:rPr>
        <w:t xml:space="preserve"> </w:t>
      </w:r>
      <w:r w:rsidRPr="00211368">
        <w:rPr>
          <w:rFonts w:ascii="Calibri" w:eastAsia="Calibri" w:hAnsi="Calibri" w:cs="Calibri"/>
        </w:rPr>
        <w:t>svolgimento del Servizio di Ristorazione, l’Operatore Economico aggiudicatario assume la qualifica di responsabile esterno del trattamento dei dati. Nella sua qualifica di responsabile esterno del trattamento dei dati, l’Operatore Economico aggiudicatario si impegna ad osservare e mettere in atto quanto riportato nel presente articolo.</w:t>
      </w:r>
    </w:p>
    <w:p w14:paraId="44AF9A29" w14:textId="77777777" w:rsidR="00211368" w:rsidRPr="00211368" w:rsidRDefault="00211368" w:rsidP="00F41B5F">
      <w:pPr>
        <w:jc w:val="both"/>
        <w:rPr>
          <w:rFonts w:ascii="Calibri" w:eastAsia="Calibri" w:hAnsi="Calibri" w:cs="Calibri"/>
        </w:rPr>
      </w:pPr>
      <w:r w:rsidRPr="00211368">
        <w:rPr>
          <w:rFonts w:ascii="Calibri" w:eastAsia="Calibri" w:hAnsi="Calibri" w:cs="Calibri"/>
        </w:rPr>
        <w:t>I</w:t>
      </w:r>
      <w:r w:rsidRPr="00211368">
        <w:rPr>
          <w:rFonts w:ascii="Calibri" w:eastAsia="Calibri" w:hAnsi="Calibri" w:cs="Calibri"/>
          <w:spacing w:val="-6"/>
        </w:rPr>
        <w:t xml:space="preserve"> </w:t>
      </w:r>
      <w:r w:rsidRPr="00211368">
        <w:rPr>
          <w:rFonts w:ascii="Calibri" w:eastAsia="Calibri" w:hAnsi="Calibri" w:cs="Calibri"/>
        </w:rPr>
        <w:t>dati</w:t>
      </w:r>
      <w:r w:rsidRPr="00211368">
        <w:rPr>
          <w:rFonts w:ascii="Calibri" w:eastAsia="Calibri" w:hAnsi="Calibri" w:cs="Calibri"/>
          <w:spacing w:val="-6"/>
        </w:rPr>
        <w:t xml:space="preserve"> </w:t>
      </w:r>
      <w:r w:rsidRPr="00211368">
        <w:rPr>
          <w:rFonts w:ascii="Calibri" w:eastAsia="Calibri" w:hAnsi="Calibri" w:cs="Calibri"/>
        </w:rPr>
        <w:t>potranno</w:t>
      </w:r>
      <w:r w:rsidRPr="00211368">
        <w:rPr>
          <w:rFonts w:ascii="Calibri" w:eastAsia="Calibri" w:hAnsi="Calibri" w:cs="Calibri"/>
          <w:spacing w:val="-6"/>
        </w:rPr>
        <w:t xml:space="preserve"> </w:t>
      </w:r>
      <w:r w:rsidRPr="00211368">
        <w:rPr>
          <w:rFonts w:ascii="Calibri" w:eastAsia="Calibri" w:hAnsi="Calibri" w:cs="Calibri"/>
        </w:rPr>
        <w:t>essere</w:t>
      </w:r>
      <w:r w:rsidRPr="00211368">
        <w:rPr>
          <w:rFonts w:ascii="Calibri" w:eastAsia="Calibri" w:hAnsi="Calibri" w:cs="Calibri"/>
          <w:spacing w:val="-7"/>
        </w:rPr>
        <w:t xml:space="preserve"> </w:t>
      </w:r>
      <w:r w:rsidRPr="00211368">
        <w:rPr>
          <w:rFonts w:ascii="Calibri" w:eastAsia="Calibri" w:hAnsi="Calibri" w:cs="Calibri"/>
        </w:rPr>
        <w:t>trattati</w:t>
      </w:r>
      <w:r w:rsidRPr="00211368">
        <w:rPr>
          <w:rFonts w:ascii="Calibri" w:eastAsia="Calibri" w:hAnsi="Calibri" w:cs="Calibri"/>
          <w:spacing w:val="-8"/>
        </w:rPr>
        <w:t xml:space="preserve"> </w:t>
      </w:r>
      <w:r w:rsidRPr="00211368">
        <w:rPr>
          <w:rFonts w:ascii="Calibri" w:eastAsia="Calibri" w:hAnsi="Calibri" w:cs="Calibri"/>
        </w:rPr>
        <w:t>dall’Operatore</w:t>
      </w:r>
      <w:r w:rsidRPr="00211368">
        <w:rPr>
          <w:rFonts w:ascii="Calibri" w:eastAsia="Calibri" w:hAnsi="Calibri" w:cs="Calibri"/>
          <w:spacing w:val="-8"/>
        </w:rPr>
        <w:t xml:space="preserve"> </w:t>
      </w:r>
      <w:r w:rsidRPr="00211368">
        <w:rPr>
          <w:rFonts w:ascii="Calibri" w:eastAsia="Calibri" w:hAnsi="Calibri" w:cs="Calibri"/>
        </w:rPr>
        <w:t>Economico</w:t>
      </w:r>
      <w:r w:rsidRPr="00211368">
        <w:rPr>
          <w:rFonts w:ascii="Calibri" w:eastAsia="Calibri" w:hAnsi="Calibri" w:cs="Calibri"/>
          <w:spacing w:val="-6"/>
        </w:rPr>
        <w:t xml:space="preserve"> </w:t>
      </w:r>
      <w:r w:rsidRPr="00211368">
        <w:rPr>
          <w:rFonts w:ascii="Calibri" w:eastAsia="Calibri" w:hAnsi="Calibri" w:cs="Calibri"/>
        </w:rPr>
        <w:t>aggiudicatario</w:t>
      </w:r>
      <w:r w:rsidRPr="00211368">
        <w:rPr>
          <w:rFonts w:ascii="Calibri" w:eastAsia="Calibri" w:hAnsi="Calibri" w:cs="Calibri"/>
          <w:spacing w:val="-6"/>
        </w:rPr>
        <w:t xml:space="preserve"> </w:t>
      </w:r>
      <w:r w:rsidRPr="00211368">
        <w:rPr>
          <w:rFonts w:ascii="Calibri" w:eastAsia="Calibri" w:hAnsi="Calibri" w:cs="Calibri"/>
        </w:rPr>
        <w:t>esclusivamente</w:t>
      </w:r>
      <w:r w:rsidRPr="00211368">
        <w:rPr>
          <w:rFonts w:ascii="Calibri" w:eastAsia="Calibri" w:hAnsi="Calibri" w:cs="Calibri"/>
          <w:spacing w:val="-8"/>
        </w:rPr>
        <w:t xml:space="preserve"> </w:t>
      </w:r>
      <w:r w:rsidRPr="00211368">
        <w:rPr>
          <w:rFonts w:ascii="Calibri" w:eastAsia="Calibri" w:hAnsi="Calibri" w:cs="Calibri"/>
        </w:rPr>
        <w:t>per</w:t>
      </w:r>
      <w:r w:rsidRPr="00211368">
        <w:rPr>
          <w:rFonts w:ascii="Calibri" w:eastAsia="Calibri" w:hAnsi="Calibri" w:cs="Calibri"/>
          <w:spacing w:val="-6"/>
        </w:rPr>
        <w:t xml:space="preserve"> </w:t>
      </w:r>
      <w:r w:rsidRPr="00211368">
        <w:rPr>
          <w:rFonts w:ascii="Calibri" w:eastAsia="Calibri" w:hAnsi="Calibri" w:cs="Calibri"/>
        </w:rPr>
        <w:t>lo</w:t>
      </w:r>
      <w:r w:rsidRPr="00211368">
        <w:rPr>
          <w:rFonts w:ascii="Calibri" w:eastAsia="Calibri" w:hAnsi="Calibri" w:cs="Calibri"/>
          <w:spacing w:val="-6"/>
        </w:rPr>
        <w:t xml:space="preserve"> </w:t>
      </w:r>
      <w:r w:rsidRPr="00211368">
        <w:rPr>
          <w:rFonts w:ascii="Calibri" w:eastAsia="Calibri" w:hAnsi="Calibri" w:cs="Calibri"/>
        </w:rPr>
        <w:t>svolgimento</w:t>
      </w:r>
      <w:r w:rsidRPr="00211368">
        <w:rPr>
          <w:rFonts w:ascii="Calibri" w:eastAsia="Calibri" w:hAnsi="Calibri" w:cs="Calibri"/>
          <w:spacing w:val="-6"/>
        </w:rPr>
        <w:t xml:space="preserve"> </w:t>
      </w:r>
      <w:r w:rsidRPr="00211368">
        <w:rPr>
          <w:rFonts w:ascii="Calibri" w:eastAsia="Calibri" w:hAnsi="Calibri" w:cs="Calibri"/>
        </w:rPr>
        <w:t>delle</w:t>
      </w:r>
      <w:r w:rsidRPr="00211368">
        <w:rPr>
          <w:rFonts w:ascii="Calibri" w:eastAsia="Calibri" w:hAnsi="Calibri" w:cs="Calibri"/>
          <w:spacing w:val="-8"/>
        </w:rPr>
        <w:t xml:space="preserve"> </w:t>
      </w:r>
      <w:r w:rsidRPr="00211368">
        <w:rPr>
          <w:rFonts w:ascii="Calibri" w:eastAsia="Calibri" w:hAnsi="Calibri" w:cs="Calibri"/>
        </w:rPr>
        <w:t>attività previste</w:t>
      </w:r>
      <w:r w:rsidRPr="00211368">
        <w:rPr>
          <w:rFonts w:ascii="Calibri" w:eastAsia="Calibri" w:hAnsi="Calibri" w:cs="Calibri"/>
          <w:spacing w:val="-6"/>
        </w:rPr>
        <w:t xml:space="preserve"> </w:t>
      </w:r>
      <w:r w:rsidRPr="00211368">
        <w:rPr>
          <w:rFonts w:ascii="Calibri" w:eastAsia="Calibri" w:hAnsi="Calibri" w:cs="Calibri"/>
        </w:rPr>
        <w:t>dal</w:t>
      </w:r>
      <w:r w:rsidRPr="00211368">
        <w:rPr>
          <w:rFonts w:ascii="Calibri" w:eastAsia="Calibri" w:hAnsi="Calibri" w:cs="Calibri"/>
          <w:spacing w:val="-7"/>
        </w:rPr>
        <w:t xml:space="preserve"> </w:t>
      </w:r>
      <w:r w:rsidRPr="00211368">
        <w:rPr>
          <w:rFonts w:ascii="Calibri" w:eastAsia="Calibri" w:hAnsi="Calibri" w:cs="Calibri"/>
        </w:rPr>
        <w:t>presente</w:t>
      </w:r>
      <w:r w:rsidRPr="00211368">
        <w:rPr>
          <w:rFonts w:ascii="Calibri" w:eastAsia="Calibri" w:hAnsi="Calibri" w:cs="Calibri"/>
          <w:spacing w:val="-5"/>
        </w:rPr>
        <w:t xml:space="preserve"> </w:t>
      </w:r>
      <w:r w:rsidRPr="00211368">
        <w:rPr>
          <w:rFonts w:ascii="Calibri" w:eastAsia="Calibri" w:hAnsi="Calibri" w:cs="Calibri"/>
        </w:rPr>
        <w:t>Capitolato</w:t>
      </w:r>
      <w:r w:rsidRPr="00211368">
        <w:rPr>
          <w:rFonts w:ascii="Calibri" w:eastAsia="Calibri" w:hAnsi="Calibri" w:cs="Calibri"/>
          <w:spacing w:val="-5"/>
        </w:rPr>
        <w:t xml:space="preserve"> </w:t>
      </w:r>
      <w:r w:rsidRPr="00211368">
        <w:rPr>
          <w:rFonts w:ascii="Calibri" w:eastAsia="Calibri" w:hAnsi="Calibri" w:cs="Calibri"/>
        </w:rPr>
        <w:t>speciale</w:t>
      </w:r>
      <w:r w:rsidRPr="00211368">
        <w:rPr>
          <w:rFonts w:ascii="Calibri" w:eastAsia="Calibri" w:hAnsi="Calibri" w:cs="Calibri"/>
          <w:spacing w:val="-6"/>
        </w:rPr>
        <w:t xml:space="preserve"> </w:t>
      </w:r>
      <w:r w:rsidRPr="00211368">
        <w:rPr>
          <w:rFonts w:ascii="Calibri" w:eastAsia="Calibri" w:hAnsi="Calibri" w:cs="Calibri"/>
        </w:rPr>
        <w:t>d’appalto.</w:t>
      </w:r>
      <w:r w:rsidRPr="00211368">
        <w:rPr>
          <w:rFonts w:ascii="Calibri" w:eastAsia="Calibri" w:hAnsi="Calibri" w:cs="Calibri"/>
          <w:spacing w:val="-7"/>
        </w:rPr>
        <w:t xml:space="preserve"> </w:t>
      </w:r>
      <w:r w:rsidRPr="00211368">
        <w:rPr>
          <w:rFonts w:ascii="Calibri" w:eastAsia="Calibri" w:hAnsi="Calibri" w:cs="Calibri"/>
        </w:rPr>
        <w:t>Trattandosi</w:t>
      </w:r>
      <w:r w:rsidRPr="00211368">
        <w:rPr>
          <w:rFonts w:ascii="Calibri" w:eastAsia="Calibri" w:hAnsi="Calibri" w:cs="Calibri"/>
          <w:spacing w:val="-5"/>
        </w:rPr>
        <w:t xml:space="preserve"> </w:t>
      </w:r>
      <w:r w:rsidRPr="00211368">
        <w:rPr>
          <w:rFonts w:ascii="Calibri" w:eastAsia="Calibri" w:hAnsi="Calibri" w:cs="Calibri"/>
        </w:rPr>
        <w:t>di</w:t>
      </w:r>
      <w:r w:rsidRPr="00211368">
        <w:rPr>
          <w:rFonts w:ascii="Calibri" w:eastAsia="Calibri" w:hAnsi="Calibri" w:cs="Calibri"/>
          <w:spacing w:val="-7"/>
        </w:rPr>
        <w:t xml:space="preserve"> </w:t>
      </w:r>
      <w:r w:rsidRPr="00211368">
        <w:rPr>
          <w:rFonts w:ascii="Calibri" w:eastAsia="Calibri" w:hAnsi="Calibri" w:cs="Calibri"/>
        </w:rPr>
        <w:t>dati</w:t>
      </w:r>
      <w:r w:rsidRPr="00211368">
        <w:rPr>
          <w:rFonts w:ascii="Calibri" w:eastAsia="Calibri" w:hAnsi="Calibri" w:cs="Calibri"/>
          <w:spacing w:val="-5"/>
        </w:rPr>
        <w:t xml:space="preserve"> </w:t>
      </w:r>
      <w:r w:rsidRPr="00211368">
        <w:rPr>
          <w:rFonts w:ascii="Calibri" w:eastAsia="Calibri" w:hAnsi="Calibri" w:cs="Calibri"/>
        </w:rPr>
        <w:t>personali</w:t>
      </w:r>
      <w:r w:rsidRPr="00211368">
        <w:rPr>
          <w:rFonts w:ascii="Calibri" w:eastAsia="Calibri" w:hAnsi="Calibri" w:cs="Calibri"/>
          <w:spacing w:val="-5"/>
        </w:rPr>
        <w:t xml:space="preserve"> </w:t>
      </w:r>
      <w:r w:rsidRPr="00211368">
        <w:rPr>
          <w:rFonts w:ascii="Calibri" w:eastAsia="Calibri" w:hAnsi="Calibri" w:cs="Calibri"/>
        </w:rPr>
        <w:t>e/o</w:t>
      </w:r>
      <w:r w:rsidRPr="00211368">
        <w:rPr>
          <w:rFonts w:ascii="Calibri" w:eastAsia="Calibri" w:hAnsi="Calibri" w:cs="Calibri"/>
          <w:spacing w:val="-5"/>
        </w:rPr>
        <w:t xml:space="preserve"> </w:t>
      </w:r>
      <w:r w:rsidRPr="00211368">
        <w:rPr>
          <w:rFonts w:ascii="Calibri" w:eastAsia="Calibri" w:hAnsi="Calibri" w:cs="Calibri"/>
        </w:rPr>
        <w:t>particolari,</w:t>
      </w:r>
      <w:r w:rsidRPr="00211368">
        <w:rPr>
          <w:rFonts w:ascii="Calibri" w:eastAsia="Calibri" w:hAnsi="Calibri" w:cs="Calibri"/>
          <w:spacing w:val="-5"/>
        </w:rPr>
        <w:t xml:space="preserve"> </w:t>
      </w:r>
      <w:r w:rsidRPr="00211368">
        <w:rPr>
          <w:rFonts w:ascii="Calibri" w:eastAsia="Calibri" w:hAnsi="Calibri" w:cs="Calibri"/>
        </w:rPr>
        <w:t>l’Operatore</w:t>
      </w:r>
      <w:r w:rsidRPr="00211368">
        <w:rPr>
          <w:rFonts w:ascii="Calibri" w:eastAsia="Calibri" w:hAnsi="Calibri" w:cs="Calibri"/>
          <w:spacing w:val="-5"/>
        </w:rPr>
        <w:t xml:space="preserve"> </w:t>
      </w:r>
      <w:r w:rsidRPr="00211368">
        <w:rPr>
          <w:rFonts w:ascii="Calibri" w:eastAsia="Calibri" w:hAnsi="Calibri" w:cs="Calibri"/>
        </w:rPr>
        <w:t>Economico aggiudicatario nonché tutti i suoi dipendenti e collaboratori sono tenuti ad una condotta equipollente al segreto professionale</w:t>
      </w:r>
      <w:r w:rsidRPr="00211368">
        <w:rPr>
          <w:rFonts w:ascii="Calibri" w:eastAsia="Calibri" w:hAnsi="Calibri" w:cs="Calibri"/>
          <w:spacing w:val="-5"/>
        </w:rPr>
        <w:t xml:space="preserve"> </w:t>
      </w:r>
      <w:r w:rsidRPr="00211368">
        <w:rPr>
          <w:rFonts w:ascii="Calibri" w:eastAsia="Calibri" w:hAnsi="Calibri" w:cs="Calibri"/>
        </w:rPr>
        <w:t>e</w:t>
      </w:r>
      <w:r w:rsidRPr="00211368">
        <w:rPr>
          <w:rFonts w:ascii="Calibri" w:eastAsia="Calibri" w:hAnsi="Calibri" w:cs="Calibri"/>
          <w:spacing w:val="-5"/>
        </w:rPr>
        <w:t xml:space="preserve"> </w:t>
      </w:r>
      <w:r w:rsidRPr="00211368">
        <w:rPr>
          <w:rFonts w:ascii="Calibri" w:eastAsia="Calibri" w:hAnsi="Calibri" w:cs="Calibri"/>
        </w:rPr>
        <w:t>al</w:t>
      </w:r>
      <w:r w:rsidRPr="00211368">
        <w:rPr>
          <w:rFonts w:ascii="Calibri" w:eastAsia="Calibri" w:hAnsi="Calibri" w:cs="Calibri"/>
          <w:spacing w:val="-5"/>
        </w:rPr>
        <w:t xml:space="preserve"> </w:t>
      </w:r>
      <w:r w:rsidRPr="00211368">
        <w:rPr>
          <w:rFonts w:ascii="Calibri" w:eastAsia="Calibri" w:hAnsi="Calibri" w:cs="Calibri"/>
        </w:rPr>
        <w:t>segreto</w:t>
      </w:r>
      <w:r w:rsidRPr="00211368">
        <w:rPr>
          <w:rFonts w:ascii="Calibri" w:eastAsia="Calibri" w:hAnsi="Calibri" w:cs="Calibri"/>
          <w:spacing w:val="-5"/>
        </w:rPr>
        <w:t xml:space="preserve"> </w:t>
      </w:r>
      <w:r w:rsidRPr="00211368">
        <w:rPr>
          <w:rFonts w:ascii="Calibri" w:eastAsia="Calibri" w:hAnsi="Calibri" w:cs="Calibri"/>
        </w:rPr>
        <w:t>d’ufficio,</w:t>
      </w:r>
      <w:r w:rsidRPr="00211368">
        <w:rPr>
          <w:rFonts w:ascii="Calibri" w:eastAsia="Calibri" w:hAnsi="Calibri" w:cs="Calibri"/>
          <w:spacing w:val="-5"/>
        </w:rPr>
        <w:t xml:space="preserve"> </w:t>
      </w:r>
      <w:r w:rsidRPr="00211368">
        <w:rPr>
          <w:rFonts w:ascii="Calibri" w:eastAsia="Calibri" w:hAnsi="Calibri" w:cs="Calibri"/>
        </w:rPr>
        <w:t>e</w:t>
      </w:r>
      <w:r w:rsidRPr="00211368">
        <w:rPr>
          <w:rFonts w:ascii="Calibri" w:eastAsia="Calibri" w:hAnsi="Calibri" w:cs="Calibri"/>
          <w:spacing w:val="-5"/>
        </w:rPr>
        <w:t xml:space="preserve"> </w:t>
      </w:r>
      <w:r w:rsidRPr="00211368">
        <w:rPr>
          <w:rFonts w:ascii="Calibri" w:eastAsia="Calibri" w:hAnsi="Calibri" w:cs="Calibri"/>
        </w:rPr>
        <w:t>comunque</w:t>
      </w:r>
      <w:r w:rsidRPr="00211368">
        <w:rPr>
          <w:rFonts w:ascii="Calibri" w:eastAsia="Calibri" w:hAnsi="Calibri" w:cs="Calibri"/>
          <w:spacing w:val="-5"/>
        </w:rPr>
        <w:t xml:space="preserve"> </w:t>
      </w:r>
      <w:r w:rsidRPr="00211368">
        <w:rPr>
          <w:rFonts w:ascii="Calibri" w:eastAsia="Calibri" w:hAnsi="Calibri" w:cs="Calibri"/>
        </w:rPr>
        <w:t>a</w:t>
      </w:r>
      <w:r w:rsidRPr="00211368">
        <w:rPr>
          <w:rFonts w:ascii="Calibri" w:eastAsia="Calibri" w:hAnsi="Calibri" w:cs="Calibri"/>
          <w:spacing w:val="-5"/>
        </w:rPr>
        <w:t xml:space="preserve"> </w:t>
      </w:r>
      <w:r w:rsidRPr="00211368">
        <w:rPr>
          <w:rFonts w:ascii="Calibri" w:eastAsia="Calibri" w:hAnsi="Calibri" w:cs="Calibri"/>
        </w:rPr>
        <w:t>trattare</w:t>
      </w:r>
      <w:r w:rsidRPr="00211368">
        <w:rPr>
          <w:rFonts w:ascii="Calibri" w:eastAsia="Calibri" w:hAnsi="Calibri" w:cs="Calibri"/>
          <w:spacing w:val="-5"/>
        </w:rPr>
        <w:t xml:space="preserve"> </w:t>
      </w:r>
      <w:r w:rsidRPr="00211368">
        <w:rPr>
          <w:rFonts w:ascii="Calibri" w:eastAsia="Calibri" w:hAnsi="Calibri" w:cs="Calibri"/>
        </w:rPr>
        <w:t>i</w:t>
      </w:r>
      <w:r w:rsidRPr="00211368">
        <w:rPr>
          <w:rFonts w:ascii="Calibri" w:eastAsia="Calibri" w:hAnsi="Calibri" w:cs="Calibri"/>
          <w:spacing w:val="-10"/>
        </w:rPr>
        <w:t xml:space="preserve"> </w:t>
      </w:r>
      <w:r w:rsidRPr="00211368">
        <w:rPr>
          <w:rFonts w:ascii="Calibri" w:eastAsia="Calibri" w:hAnsi="Calibri" w:cs="Calibri"/>
        </w:rPr>
        <w:t>dati</w:t>
      </w:r>
      <w:r w:rsidRPr="00211368">
        <w:rPr>
          <w:rFonts w:ascii="Calibri" w:eastAsia="Calibri" w:hAnsi="Calibri" w:cs="Calibri"/>
          <w:spacing w:val="-6"/>
        </w:rPr>
        <w:t xml:space="preserve"> </w:t>
      </w:r>
      <w:r w:rsidRPr="00211368">
        <w:rPr>
          <w:rFonts w:ascii="Calibri" w:eastAsia="Calibri" w:hAnsi="Calibri" w:cs="Calibri"/>
        </w:rPr>
        <w:t>in</w:t>
      </w:r>
      <w:r w:rsidRPr="00211368">
        <w:rPr>
          <w:rFonts w:ascii="Calibri" w:eastAsia="Calibri" w:hAnsi="Calibri" w:cs="Calibri"/>
          <w:spacing w:val="-5"/>
        </w:rPr>
        <w:t xml:space="preserve"> </w:t>
      </w:r>
      <w:r w:rsidRPr="00211368">
        <w:rPr>
          <w:rFonts w:ascii="Calibri" w:eastAsia="Calibri" w:hAnsi="Calibri" w:cs="Calibri"/>
        </w:rPr>
        <w:t>maniera</w:t>
      </w:r>
      <w:r w:rsidRPr="00211368">
        <w:rPr>
          <w:rFonts w:ascii="Calibri" w:eastAsia="Calibri" w:hAnsi="Calibri" w:cs="Calibri"/>
          <w:spacing w:val="-5"/>
        </w:rPr>
        <w:t xml:space="preserve"> </w:t>
      </w:r>
      <w:r w:rsidRPr="00211368">
        <w:rPr>
          <w:rFonts w:ascii="Calibri" w:eastAsia="Calibri" w:hAnsi="Calibri" w:cs="Calibri"/>
        </w:rPr>
        <w:t>confidenziale</w:t>
      </w:r>
      <w:r w:rsidRPr="00211368">
        <w:rPr>
          <w:rFonts w:ascii="Calibri" w:eastAsia="Calibri" w:hAnsi="Calibri" w:cs="Calibri"/>
          <w:spacing w:val="-7"/>
        </w:rPr>
        <w:t xml:space="preserve"> </w:t>
      </w:r>
      <w:r w:rsidRPr="00211368">
        <w:rPr>
          <w:rFonts w:ascii="Calibri" w:eastAsia="Calibri" w:hAnsi="Calibri" w:cs="Calibri"/>
        </w:rPr>
        <w:t>e</w:t>
      </w:r>
      <w:r w:rsidRPr="00211368">
        <w:rPr>
          <w:rFonts w:ascii="Calibri" w:eastAsia="Calibri" w:hAnsi="Calibri" w:cs="Calibri"/>
          <w:spacing w:val="-5"/>
        </w:rPr>
        <w:t xml:space="preserve"> </w:t>
      </w:r>
      <w:r w:rsidRPr="00211368">
        <w:rPr>
          <w:rFonts w:ascii="Calibri" w:eastAsia="Calibri" w:hAnsi="Calibri" w:cs="Calibri"/>
        </w:rPr>
        <w:t>riservata,</w:t>
      </w:r>
      <w:r w:rsidRPr="00211368">
        <w:rPr>
          <w:rFonts w:ascii="Calibri" w:eastAsia="Calibri" w:hAnsi="Calibri" w:cs="Calibri"/>
          <w:spacing w:val="-5"/>
        </w:rPr>
        <w:t xml:space="preserve"> </w:t>
      </w:r>
      <w:r w:rsidRPr="00211368">
        <w:rPr>
          <w:rFonts w:ascii="Calibri" w:eastAsia="Calibri" w:hAnsi="Calibri" w:cs="Calibri"/>
        </w:rPr>
        <w:t>adottando</w:t>
      </w:r>
      <w:r w:rsidRPr="00211368">
        <w:rPr>
          <w:rFonts w:ascii="Calibri" w:eastAsia="Calibri" w:hAnsi="Calibri" w:cs="Calibri"/>
          <w:spacing w:val="-7"/>
        </w:rPr>
        <w:t xml:space="preserve"> </w:t>
      </w:r>
      <w:r w:rsidRPr="00211368">
        <w:rPr>
          <w:rFonts w:ascii="Calibri" w:eastAsia="Calibri" w:hAnsi="Calibri" w:cs="Calibri"/>
        </w:rPr>
        <w:t>tutte</w:t>
      </w:r>
      <w:r w:rsidRPr="00211368">
        <w:rPr>
          <w:rFonts w:ascii="Calibri" w:eastAsia="Calibri" w:hAnsi="Calibri" w:cs="Calibri"/>
          <w:spacing w:val="-5"/>
        </w:rPr>
        <w:t xml:space="preserve"> </w:t>
      </w:r>
      <w:r w:rsidRPr="00211368">
        <w:rPr>
          <w:rFonts w:ascii="Calibri" w:eastAsia="Calibri" w:hAnsi="Calibri" w:cs="Calibri"/>
        </w:rPr>
        <w:t>le ragionevoli cautele affinché non vi sia conoscibilità superflua da parte di soggetti non autorizzati o non titolati.</w:t>
      </w:r>
    </w:p>
    <w:p w14:paraId="1FB9F4EF" w14:textId="77777777" w:rsidR="00211368" w:rsidRPr="00211368" w:rsidRDefault="00211368" w:rsidP="00F41B5F">
      <w:pPr>
        <w:jc w:val="both"/>
        <w:rPr>
          <w:rFonts w:ascii="Calibri" w:eastAsia="Calibri" w:hAnsi="Calibri" w:cs="Calibri"/>
        </w:rPr>
      </w:pPr>
      <w:r w:rsidRPr="00211368">
        <w:rPr>
          <w:rFonts w:ascii="Calibri" w:eastAsia="Calibri" w:hAnsi="Calibri" w:cs="Calibri"/>
        </w:rPr>
        <w:t>L’Operatore</w:t>
      </w:r>
      <w:r w:rsidRPr="00211368">
        <w:rPr>
          <w:rFonts w:ascii="Calibri" w:eastAsia="Calibri" w:hAnsi="Calibri" w:cs="Calibri"/>
          <w:spacing w:val="-10"/>
        </w:rPr>
        <w:t xml:space="preserve"> </w:t>
      </w:r>
      <w:r w:rsidRPr="00211368">
        <w:rPr>
          <w:rFonts w:ascii="Calibri" w:eastAsia="Calibri" w:hAnsi="Calibri" w:cs="Calibri"/>
        </w:rPr>
        <w:t>Economico</w:t>
      </w:r>
      <w:r w:rsidRPr="00211368">
        <w:rPr>
          <w:rFonts w:ascii="Calibri" w:eastAsia="Calibri" w:hAnsi="Calibri" w:cs="Calibri"/>
          <w:spacing w:val="-8"/>
        </w:rPr>
        <w:t xml:space="preserve"> </w:t>
      </w:r>
      <w:r w:rsidRPr="00211368">
        <w:rPr>
          <w:rFonts w:ascii="Calibri" w:eastAsia="Calibri" w:hAnsi="Calibri" w:cs="Calibri"/>
        </w:rPr>
        <w:t>aggiudicatario</w:t>
      </w:r>
      <w:r w:rsidRPr="00211368">
        <w:rPr>
          <w:rFonts w:ascii="Calibri" w:eastAsia="Calibri" w:hAnsi="Calibri" w:cs="Calibri"/>
          <w:spacing w:val="-10"/>
        </w:rPr>
        <w:t xml:space="preserve"> </w:t>
      </w:r>
      <w:r w:rsidRPr="00211368">
        <w:rPr>
          <w:rFonts w:ascii="Calibri" w:eastAsia="Calibri" w:hAnsi="Calibri" w:cs="Calibri"/>
        </w:rPr>
        <w:t>conferma</w:t>
      </w:r>
      <w:r w:rsidRPr="00211368">
        <w:rPr>
          <w:rFonts w:ascii="Calibri" w:eastAsia="Calibri" w:hAnsi="Calibri" w:cs="Calibri"/>
          <w:spacing w:val="-10"/>
        </w:rPr>
        <w:t xml:space="preserve"> </w:t>
      </w:r>
      <w:r w:rsidRPr="00211368">
        <w:rPr>
          <w:rFonts w:ascii="Calibri" w:eastAsia="Calibri" w:hAnsi="Calibri" w:cs="Calibri"/>
        </w:rPr>
        <w:t>di</w:t>
      </w:r>
      <w:r w:rsidRPr="00211368">
        <w:rPr>
          <w:rFonts w:ascii="Calibri" w:eastAsia="Calibri" w:hAnsi="Calibri" w:cs="Calibri"/>
          <w:spacing w:val="-8"/>
        </w:rPr>
        <w:t xml:space="preserve"> </w:t>
      </w:r>
      <w:r w:rsidRPr="00211368">
        <w:rPr>
          <w:rFonts w:ascii="Calibri" w:eastAsia="Calibri" w:hAnsi="Calibri" w:cs="Calibri"/>
        </w:rPr>
        <w:t>possedere</w:t>
      </w:r>
      <w:r w:rsidRPr="00211368">
        <w:rPr>
          <w:rFonts w:ascii="Calibri" w:eastAsia="Calibri" w:hAnsi="Calibri" w:cs="Calibri"/>
          <w:spacing w:val="-10"/>
        </w:rPr>
        <w:t xml:space="preserve"> </w:t>
      </w:r>
      <w:r w:rsidRPr="00211368">
        <w:rPr>
          <w:rFonts w:ascii="Calibri" w:eastAsia="Calibri" w:hAnsi="Calibri" w:cs="Calibri"/>
        </w:rPr>
        <w:t>le</w:t>
      </w:r>
      <w:r w:rsidRPr="00211368">
        <w:rPr>
          <w:rFonts w:ascii="Calibri" w:eastAsia="Calibri" w:hAnsi="Calibri" w:cs="Calibri"/>
          <w:spacing w:val="-7"/>
        </w:rPr>
        <w:t xml:space="preserve"> </w:t>
      </w:r>
      <w:r w:rsidRPr="00211368">
        <w:rPr>
          <w:rFonts w:ascii="Calibri" w:eastAsia="Calibri" w:hAnsi="Calibri" w:cs="Calibri"/>
        </w:rPr>
        <w:t>garanzie</w:t>
      </w:r>
      <w:r w:rsidRPr="00211368">
        <w:rPr>
          <w:rFonts w:ascii="Calibri" w:eastAsia="Calibri" w:hAnsi="Calibri" w:cs="Calibri"/>
          <w:spacing w:val="-11"/>
        </w:rPr>
        <w:t xml:space="preserve"> </w:t>
      </w:r>
      <w:r w:rsidRPr="00211368">
        <w:rPr>
          <w:rFonts w:ascii="Calibri" w:eastAsia="Calibri" w:hAnsi="Calibri" w:cs="Calibri"/>
        </w:rPr>
        <w:t>sufficienti</w:t>
      </w:r>
      <w:r w:rsidRPr="00211368">
        <w:rPr>
          <w:rFonts w:ascii="Calibri" w:eastAsia="Calibri" w:hAnsi="Calibri" w:cs="Calibri"/>
          <w:spacing w:val="-10"/>
        </w:rPr>
        <w:t xml:space="preserve"> </w:t>
      </w:r>
      <w:r w:rsidRPr="00211368">
        <w:rPr>
          <w:rFonts w:ascii="Calibri" w:eastAsia="Calibri" w:hAnsi="Calibri" w:cs="Calibri"/>
        </w:rPr>
        <w:t>per</w:t>
      </w:r>
      <w:r w:rsidRPr="00211368">
        <w:rPr>
          <w:rFonts w:ascii="Calibri" w:eastAsia="Calibri" w:hAnsi="Calibri" w:cs="Calibri"/>
          <w:spacing w:val="-7"/>
        </w:rPr>
        <w:t xml:space="preserve"> </w:t>
      </w:r>
      <w:r w:rsidRPr="00211368">
        <w:rPr>
          <w:rFonts w:ascii="Calibri" w:eastAsia="Calibri" w:hAnsi="Calibri" w:cs="Calibri"/>
        </w:rPr>
        <w:t>mettere</w:t>
      </w:r>
      <w:r w:rsidRPr="00211368">
        <w:rPr>
          <w:rFonts w:ascii="Calibri" w:eastAsia="Calibri" w:hAnsi="Calibri" w:cs="Calibri"/>
          <w:spacing w:val="-8"/>
        </w:rPr>
        <w:t xml:space="preserve"> </w:t>
      </w:r>
      <w:r w:rsidRPr="00211368">
        <w:rPr>
          <w:rFonts w:ascii="Calibri" w:eastAsia="Calibri" w:hAnsi="Calibri" w:cs="Calibri"/>
        </w:rPr>
        <w:t>in</w:t>
      </w:r>
      <w:r w:rsidRPr="00211368">
        <w:rPr>
          <w:rFonts w:ascii="Calibri" w:eastAsia="Calibri" w:hAnsi="Calibri" w:cs="Calibri"/>
          <w:spacing w:val="-8"/>
        </w:rPr>
        <w:t xml:space="preserve"> </w:t>
      </w:r>
      <w:r w:rsidRPr="00211368">
        <w:rPr>
          <w:rFonts w:ascii="Calibri" w:eastAsia="Calibri" w:hAnsi="Calibri" w:cs="Calibri"/>
        </w:rPr>
        <w:t>atto</w:t>
      </w:r>
      <w:r w:rsidRPr="00211368">
        <w:rPr>
          <w:rFonts w:ascii="Calibri" w:eastAsia="Calibri" w:hAnsi="Calibri" w:cs="Calibri"/>
          <w:spacing w:val="-10"/>
        </w:rPr>
        <w:t xml:space="preserve"> </w:t>
      </w:r>
      <w:r w:rsidRPr="00211368">
        <w:rPr>
          <w:rFonts w:ascii="Calibri" w:eastAsia="Calibri" w:hAnsi="Calibri" w:cs="Calibri"/>
        </w:rPr>
        <w:t>misure</w:t>
      </w:r>
      <w:r w:rsidRPr="00211368">
        <w:rPr>
          <w:rFonts w:ascii="Calibri" w:eastAsia="Calibri" w:hAnsi="Calibri" w:cs="Calibri"/>
          <w:spacing w:val="-10"/>
        </w:rPr>
        <w:t xml:space="preserve"> </w:t>
      </w:r>
      <w:r w:rsidRPr="00211368">
        <w:rPr>
          <w:rFonts w:ascii="Calibri" w:eastAsia="Calibri" w:hAnsi="Calibri" w:cs="Calibri"/>
        </w:rPr>
        <w:t>tecniche e organizzative adeguate in modo tale che il trattamento soddisfi i requisiti del GDPR e garantisca la tutela dei diritti degli Interessati.</w:t>
      </w:r>
    </w:p>
    <w:p w14:paraId="3BF626BA" w14:textId="77777777" w:rsidR="00211368" w:rsidRPr="00211368" w:rsidRDefault="00211368" w:rsidP="00F41B5F">
      <w:pPr>
        <w:spacing w:before="1"/>
        <w:jc w:val="both"/>
        <w:rPr>
          <w:rFonts w:ascii="Calibri" w:eastAsia="Calibri" w:hAnsi="Calibri" w:cs="Calibri"/>
        </w:rPr>
      </w:pPr>
      <w:r w:rsidRPr="00211368">
        <w:rPr>
          <w:rFonts w:ascii="Calibri" w:eastAsia="Calibri" w:hAnsi="Calibri" w:cs="Calibri"/>
        </w:rPr>
        <w:t>L’Operatore Economico aggiudicatario si impegna pertanto ad operare secondo il principio di responsabilizzazione, fin dall’inizio del trattamento e per progettazione predefinita, per ridurre al minimo i rischi connessi al trattamento e per garantire il pieno rispetto delle disposizioni vigenti in materia di trattamento dei dati personali.</w:t>
      </w:r>
    </w:p>
    <w:p w14:paraId="6D38865C" w14:textId="77777777" w:rsidR="00211368" w:rsidRPr="00211368" w:rsidRDefault="00211368" w:rsidP="00F41B5F">
      <w:pPr>
        <w:jc w:val="both"/>
        <w:rPr>
          <w:rFonts w:ascii="Calibri" w:eastAsia="Calibri" w:hAnsi="Calibri" w:cs="Calibri"/>
        </w:rPr>
      </w:pPr>
      <w:r w:rsidRPr="00211368">
        <w:rPr>
          <w:rFonts w:ascii="Calibri" w:eastAsia="Calibri" w:hAnsi="Calibri" w:cs="Calibri"/>
        </w:rPr>
        <w:t>Il processo, le modalità e i formati di dei dati personali e/o particolari da acquisire – anche tramite web o altri mezzi - dovranno essere concordati con l’Amministrazione; in particolare la modulistica da adottare e i dati da acquisire dovranno soddisfare i principi di non eccedenza e proporzionalità rispetto alle finalità perseguite, e dovranno essere concordati per iscritto con l’Amministrazione.</w:t>
      </w:r>
    </w:p>
    <w:p w14:paraId="2C875AA1" w14:textId="77777777" w:rsidR="00211368" w:rsidRPr="00211368" w:rsidRDefault="00211368" w:rsidP="00F41B5F">
      <w:pPr>
        <w:jc w:val="both"/>
        <w:rPr>
          <w:rFonts w:ascii="Calibri" w:eastAsia="Calibri" w:hAnsi="Calibri" w:cs="Calibri"/>
        </w:rPr>
      </w:pPr>
      <w:r w:rsidRPr="00211368">
        <w:rPr>
          <w:rFonts w:ascii="Calibri" w:eastAsia="Calibri" w:hAnsi="Calibri" w:cs="Calibri"/>
        </w:rPr>
        <w:t>Qualunque sia la finalità e la durata del trattamento effettuato dall’Operatore Economico aggiudicatario, i dati rimarranno</w:t>
      </w:r>
      <w:r w:rsidRPr="00211368">
        <w:rPr>
          <w:rFonts w:ascii="Calibri" w:eastAsia="Calibri" w:hAnsi="Calibri" w:cs="Calibri"/>
          <w:spacing w:val="-5"/>
        </w:rPr>
        <w:t xml:space="preserve"> </w:t>
      </w:r>
      <w:r w:rsidRPr="00211368">
        <w:rPr>
          <w:rFonts w:ascii="Calibri" w:eastAsia="Calibri" w:hAnsi="Calibri" w:cs="Calibri"/>
        </w:rPr>
        <w:t>sempre</w:t>
      </w:r>
      <w:r w:rsidRPr="00211368">
        <w:rPr>
          <w:rFonts w:ascii="Calibri" w:eastAsia="Calibri" w:hAnsi="Calibri" w:cs="Calibri"/>
          <w:spacing w:val="-5"/>
        </w:rPr>
        <w:t xml:space="preserve"> </w:t>
      </w:r>
      <w:r w:rsidRPr="00211368">
        <w:rPr>
          <w:rFonts w:ascii="Calibri" w:eastAsia="Calibri" w:hAnsi="Calibri" w:cs="Calibri"/>
        </w:rPr>
        <w:t>e</w:t>
      </w:r>
      <w:r w:rsidRPr="00211368">
        <w:rPr>
          <w:rFonts w:ascii="Calibri" w:eastAsia="Calibri" w:hAnsi="Calibri" w:cs="Calibri"/>
          <w:spacing w:val="-6"/>
        </w:rPr>
        <w:t xml:space="preserve"> </w:t>
      </w:r>
      <w:r w:rsidRPr="00211368">
        <w:rPr>
          <w:rFonts w:ascii="Calibri" w:eastAsia="Calibri" w:hAnsi="Calibri" w:cs="Calibri"/>
        </w:rPr>
        <w:t>comunque</w:t>
      </w:r>
      <w:r w:rsidRPr="00211368">
        <w:rPr>
          <w:rFonts w:ascii="Calibri" w:eastAsia="Calibri" w:hAnsi="Calibri" w:cs="Calibri"/>
          <w:spacing w:val="-5"/>
        </w:rPr>
        <w:t xml:space="preserve"> </w:t>
      </w:r>
      <w:r w:rsidRPr="00211368">
        <w:rPr>
          <w:rFonts w:ascii="Calibri" w:eastAsia="Calibri" w:hAnsi="Calibri" w:cs="Calibri"/>
        </w:rPr>
        <w:t>di</w:t>
      </w:r>
      <w:r w:rsidRPr="00211368">
        <w:rPr>
          <w:rFonts w:ascii="Calibri" w:eastAsia="Calibri" w:hAnsi="Calibri" w:cs="Calibri"/>
          <w:spacing w:val="-5"/>
        </w:rPr>
        <w:t xml:space="preserve"> </w:t>
      </w:r>
      <w:r w:rsidRPr="00211368">
        <w:rPr>
          <w:rFonts w:ascii="Calibri" w:eastAsia="Calibri" w:hAnsi="Calibri" w:cs="Calibri"/>
        </w:rPr>
        <w:t>proprietà</w:t>
      </w:r>
      <w:r w:rsidRPr="00211368">
        <w:rPr>
          <w:rFonts w:ascii="Calibri" w:eastAsia="Calibri" w:hAnsi="Calibri" w:cs="Calibri"/>
          <w:spacing w:val="-5"/>
        </w:rPr>
        <w:t xml:space="preserve"> </w:t>
      </w:r>
      <w:r w:rsidRPr="00211368">
        <w:rPr>
          <w:rFonts w:ascii="Calibri" w:eastAsia="Calibri" w:hAnsi="Calibri" w:cs="Calibri"/>
        </w:rPr>
        <w:t>esclusiva</w:t>
      </w:r>
      <w:r w:rsidRPr="00211368">
        <w:rPr>
          <w:rFonts w:ascii="Calibri" w:eastAsia="Calibri" w:hAnsi="Calibri" w:cs="Calibri"/>
          <w:spacing w:val="-9"/>
        </w:rPr>
        <w:t xml:space="preserve"> </w:t>
      </w:r>
      <w:r w:rsidRPr="00211368">
        <w:rPr>
          <w:rFonts w:ascii="Calibri" w:eastAsia="Calibri" w:hAnsi="Calibri" w:cs="Calibri"/>
        </w:rPr>
        <w:t>dell’Amministrazione,</w:t>
      </w:r>
      <w:r w:rsidRPr="00211368">
        <w:rPr>
          <w:rFonts w:ascii="Calibri" w:eastAsia="Calibri" w:hAnsi="Calibri" w:cs="Calibri"/>
          <w:spacing w:val="-4"/>
        </w:rPr>
        <w:t xml:space="preserve"> </w:t>
      </w:r>
      <w:r w:rsidRPr="00211368">
        <w:rPr>
          <w:rFonts w:ascii="Calibri" w:eastAsia="Calibri" w:hAnsi="Calibri" w:cs="Calibri"/>
        </w:rPr>
        <w:t>e</w:t>
      </w:r>
      <w:r w:rsidRPr="00211368">
        <w:rPr>
          <w:rFonts w:ascii="Calibri" w:eastAsia="Calibri" w:hAnsi="Calibri" w:cs="Calibri"/>
          <w:spacing w:val="-6"/>
        </w:rPr>
        <w:t xml:space="preserve"> </w:t>
      </w:r>
      <w:r w:rsidRPr="00211368">
        <w:rPr>
          <w:rFonts w:ascii="Calibri" w:eastAsia="Calibri" w:hAnsi="Calibri" w:cs="Calibri"/>
        </w:rPr>
        <w:t>pertanto</w:t>
      </w:r>
      <w:r w:rsidRPr="00211368">
        <w:rPr>
          <w:rFonts w:ascii="Calibri" w:eastAsia="Calibri" w:hAnsi="Calibri" w:cs="Calibri"/>
          <w:spacing w:val="-5"/>
        </w:rPr>
        <w:t xml:space="preserve"> </w:t>
      </w:r>
      <w:r w:rsidRPr="00211368">
        <w:rPr>
          <w:rFonts w:ascii="Calibri" w:eastAsia="Calibri" w:hAnsi="Calibri" w:cs="Calibri"/>
        </w:rPr>
        <w:t>non</w:t>
      </w:r>
      <w:r w:rsidRPr="00211368">
        <w:rPr>
          <w:rFonts w:ascii="Calibri" w:eastAsia="Calibri" w:hAnsi="Calibri" w:cs="Calibri"/>
          <w:spacing w:val="-5"/>
        </w:rPr>
        <w:t xml:space="preserve"> </w:t>
      </w:r>
      <w:r w:rsidRPr="00211368">
        <w:rPr>
          <w:rFonts w:ascii="Calibri" w:eastAsia="Calibri" w:hAnsi="Calibri" w:cs="Calibri"/>
        </w:rPr>
        <w:t>potranno</w:t>
      </w:r>
      <w:r w:rsidRPr="00211368">
        <w:rPr>
          <w:rFonts w:ascii="Calibri" w:eastAsia="Calibri" w:hAnsi="Calibri" w:cs="Calibri"/>
          <w:spacing w:val="-5"/>
        </w:rPr>
        <w:t xml:space="preserve"> </w:t>
      </w:r>
      <w:r w:rsidRPr="00211368">
        <w:rPr>
          <w:rFonts w:ascii="Calibri" w:eastAsia="Calibri" w:hAnsi="Calibri" w:cs="Calibri"/>
        </w:rPr>
        <w:t>essere</w:t>
      </w:r>
      <w:r w:rsidRPr="00211368">
        <w:rPr>
          <w:rFonts w:ascii="Calibri" w:eastAsia="Calibri" w:hAnsi="Calibri" w:cs="Calibri"/>
          <w:spacing w:val="-6"/>
        </w:rPr>
        <w:t xml:space="preserve"> </w:t>
      </w:r>
      <w:r w:rsidRPr="00211368">
        <w:rPr>
          <w:rFonts w:ascii="Calibri" w:eastAsia="Calibri" w:hAnsi="Calibri" w:cs="Calibri"/>
        </w:rPr>
        <w:t>venduti</w:t>
      </w:r>
      <w:r w:rsidRPr="00211368">
        <w:rPr>
          <w:rFonts w:ascii="Calibri" w:eastAsia="Calibri" w:hAnsi="Calibri" w:cs="Calibri"/>
          <w:spacing w:val="-9"/>
        </w:rPr>
        <w:t xml:space="preserve"> </w:t>
      </w:r>
      <w:r w:rsidRPr="00211368">
        <w:rPr>
          <w:rFonts w:ascii="Calibri" w:eastAsia="Calibri" w:hAnsi="Calibri" w:cs="Calibri"/>
        </w:rPr>
        <w:t>o ceduti, in tutto o in parte, ad altri soggetti e dovranno essere restituiti dall’Operatore Economico aggiudicatario alla conclusione o revoca del contratto o in qualsiasi momento l’Amministrazione ne faccia richiesta.</w:t>
      </w:r>
    </w:p>
    <w:p w14:paraId="5FAC98D8" w14:textId="77777777" w:rsidR="00211368" w:rsidRPr="00211368" w:rsidRDefault="00211368" w:rsidP="00F41B5F">
      <w:pPr>
        <w:jc w:val="both"/>
        <w:rPr>
          <w:rFonts w:ascii="Calibri" w:eastAsia="Calibri" w:hAnsi="Calibri" w:cs="Calibri"/>
        </w:rPr>
      </w:pPr>
      <w:r w:rsidRPr="00211368">
        <w:rPr>
          <w:rFonts w:ascii="Calibri" w:eastAsia="Calibri" w:hAnsi="Calibri" w:cs="Calibri"/>
        </w:rPr>
        <w:t>Viene fatto esplicito divieto all’Operatore Economico aggiudicatario di inviare messaggi pubblicitari, commerciali e promozionali,</w:t>
      </w:r>
      <w:r w:rsidRPr="00211368">
        <w:rPr>
          <w:rFonts w:ascii="Calibri" w:eastAsia="Calibri" w:hAnsi="Calibri" w:cs="Calibri"/>
          <w:spacing w:val="-2"/>
        </w:rPr>
        <w:t xml:space="preserve"> </w:t>
      </w:r>
      <w:r w:rsidRPr="00211368">
        <w:rPr>
          <w:rFonts w:ascii="Calibri" w:eastAsia="Calibri" w:hAnsi="Calibri" w:cs="Calibri"/>
        </w:rPr>
        <w:t>e</w:t>
      </w:r>
      <w:r w:rsidRPr="00211368">
        <w:rPr>
          <w:rFonts w:ascii="Calibri" w:eastAsia="Calibri" w:hAnsi="Calibri" w:cs="Calibri"/>
          <w:spacing w:val="-3"/>
        </w:rPr>
        <w:t xml:space="preserve"> </w:t>
      </w:r>
      <w:r w:rsidRPr="00211368">
        <w:rPr>
          <w:rFonts w:ascii="Calibri" w:eastAsia="Calibri" w:hAnsi="Calibri" w:cs="Calibri"/>
        </w:rPr>
        <w:t>comunque</w:t>
      </w:r>
      <w:r w:rsidRPr="00211368">
        <w:rPr>
          <w:rFonts w:ascii="Calibri" w:eastAsia="Calibri" w:hAnsi="Calibri" w:cs="Calibri"/>
          <w:spacing w:val="-3"/>
        </w:rPr>
        <w:t xml:space="preserve"> </w:t>
      </w:r>
      <w:r w:rsidRPr="00211368">
        <w:rPr>
          <w:rFonts w:ascii="Calibri" w:eastAsia="Calibri" w:hAnsi="Calibri" w:cs="Calibri"/>
        </w:rPr>
        <w:t>di</w:t>
      </w:r>
      <w:r w:rsidRPr="00211368">
        <w:rPr>
          <w:rFonts w:ascii="Calibri" w:eastAsia="Calibri" w:hAnsi="Calibri" w:cs="Calibri"/>
          <w:spacing w:val="-1"/>
        </w:rPr>
        <w:t xml:space="preserve"> </w:t>
      </w:r>
      <w:r w:rsidRPr="00211368">
        <w:rPr>
          <w:rFonts w:ascii="Calibri" w:eastAsia="Calibri" w:hAnsi="Calibri" w:cs="Calibri"/>
        </w:rPr>
        <w:t>contattare</w:t>
      </w:r>
      <w:r w:rsidRPr="00211368">
        <w:rPr>
          <w:rFonts w:ascii="Calibri" w:eastAsia="Calibri" w:hAnsi="Calibri" w:cs="Calibri"/>
          <w:spacing w:val="-4"/>
        </w:rPr>
        <w:t xml:space="preserve"> </w:t>
      </w:r>
      <w:r w:rsidRPr="00211368">
        <w:rPr>
          <w:rFonts w:ascii="Calibri" w:eastAsia="Calibri" w:hAnsi="Calibri" w:cs="Calibri"/>
        </w:rPr>
        <w:t>gli</w:t>
      </w:r>
      <w:r w:rsidRPr="00211368">
        <w:rPr>
          <w:rFonts w:ascii="Calibri" w:eastAsia="Calibri" w:hAnsi="Calibri" w:cs="Calibri"/>
          <w:spacing w:val="-4"/>
        </w:rPr>
        <w:t xml:space="preserve"> </w:t>
      </w:r>
      <w:r w:rsidRPr="00211368">
        <w:rPr>
          <w:rFonts w:ascii="Calibri" w:eastAsia="Calibri" w:hAnsi="Calibri" w:cs="Calibri"/>
        </w:rPr>
        <w:t>interessati</w:t>
      </w:r>
      <w:r w:rsidRPr="00211368">
        <w:rPr>
          <w:rFonts w:ascii="Calibri" w:eastAsia="Calibri" w:hAnsi="Calibri" w:cs="Calibri"/>
          <w:spacing w:val="-3"/>
        </w:rPr>
        <w:t xml:space="preserve"> </w:t>
      </w:r>
      <w:r w:rsidRPr="00211368">
        <w:rPr>
          <w:rFonts w:ascii="Calibri" w:eastAsia="Calibri" w:hAnsi="Calibri" w:cs="Calibri"/>
        </w:rPr>
        <w:t>per</w:t>
      </w:r>
      <w:r w:rsidRPr="00211368">
        <w:rPr>
          <w:rFonts w:ascii="Calibri" w:eastAsia="Calibri" w:hAnsi="Calibri" w:cs="Calibri"/>
          <w:spacing w:val="-3"/>
        </w:rPr>
        <w:t xml:space="preserve"> </w:t>
      </w:r>
      <w:r w:rsidRPr="00211368">
        <w:rPr>
          <w:rFonts w:ascii="Calibri" w:eastAsia="Calibri" w:hAnsi="Calibri" w:cs="Calibri"/>
        </w:rPr>
        <w:t>finalità</w:t>
      </w:r>
      <w:r w:rsidRPr="00211368">
        <w:rPr>
          <w:rFonts w:ascii="Calibri" w:eastAsia="Calibri" w:hAnsi="Calibri" w:cs="Calibri"/>
          <w:spacing w:val="-3"/>
        </w:rPr>
        <w:t xml:space="preserve"> </w:t>
      </w:r>
      <w:r w:rsidRPr="00211368">
        <w:rPr>
          <w:rFonts w:ascii="Calibri" w:eastAsia="Calibri" w:hAnsi="Calibri" w:cs="Calibri"/>
        </w:rPr>
        <w:t>diverse</w:t>
      </w:r>
      <w:r w:rsidRPr="00211368">
        <w:rPr>
          <w:rFonts w:ascii="Calibri" w:eastAsia="Calibri" w:hAnsi="Calibri" w:cs="Calibri"/>
          <w:spacing w:val="-4"/>
        </w:rPr>
        <w:t xml:space="preserve"> </w:t>
      </w:r>
      <w:r w:rsidRPr="00211368">
        <w:rPr>
          <w:rFonts w:ascii="Calibri" w:eastAsia="Calibri" w:hAnsi="Calibri" w:cs="Calibri"/>
        </w:rPr>
        <w:t>da quelle</w:t>
      </w:r>
      <w:r w:rsidRPr="00211368">
        <w:rPr>
          <w:rFonts w:ascii="Calibri" w:eastAsia="Calibri" w:hAnsi="Calibri" w:cs="Calibri"/>
          <w:spacing w:val="-3"/>
        </w:rPr>
        <w:t xml:space="preserve"> </w:t>
      </w:r>
      <w:r w:rsidRPr="00211368">
        <w:rPr>
          <w:rFonts w:ascii="Calibri" w:eastAsia="Calibri" w:hAnsi="Calibri" w:cs="Calibri"/>
        </w:rPr>
        <w:t>esplicitate</w:t>
      </w:r>
      <w:r w:rsidRPr="00211368">
        <w:rPr>
          <w:rFonts w:ascii="Calibri" w:eastAsia="Calibri" w:hAnsi="Calibri" w:cs="Calibri"/>
          <w:spacing w:val="-4"/>
        </w:rPr>
        <w:t xml:space="preserve"> </w:t>
      </w:r>
      <w:r w:rsidRPr="00211368">
        <w:rPr>
          <w:rFonts w:ascii="Calibri" w:eastAsia="Calibri" w:hAnsi="Calibri" w:cs="Calibri"/>
        </w:rPr>
        <w:t>nel</w:t>
      </w:r>
      <w:r w:rsidRPr="00211368">
        <w:rPr>
          <w:rFonts w:ascii="Calibri" w:eastAsia="Calibri" w:hAnsi="Calibri" w:cs="Calibri"/>
          <w:spacing w:val="-3"/>
        </w:rPr>
        <w:t xml:space="preserve"> </w:t>
      </w:r>
      <w:r w:rsidRPr="00211368">
        <w:rPr>
          <w:rFonts w:ascii="Calibri" w:eastAsia="Calibri" w:hAnsi="Calibri" w:cs="Calibri"/>
        </w:rPr>
        <w:t>presente</w:t>
      </w:r>
      <w:r w:rsidRPr="00211368">
        <w:rPr>
          <w:rFonts w:ascii="Calibri" w:eastAsia="Calibri" w:hAnsi="Calibri" w:cs="Calibri"/>
          <w:spacing w:val="-3"/>
        </w:rPr>
        <w:t xml:space="preserve"> </w:t>
      </w:r>
      <w:r w:rsidRPr="00211368">
        <w:rPr>
          <w:rFonts w:ascii="Calibri" w:eastAsia="Calibri" w:hAnsi="Calibri" w:cs="Calibri"/>
        </w:rPr>
        <w:t>Capitolato; l’eventuale</w:t>
      </w:r>
      <w:r w:rsidRPr="00211368">
        <w:rPr>
          <w:rFonts w:ascii="Calibri" w:eastAsia="Calibri" w:hAnsi="Calibri" w:cs="Calibri"/>
          <w:spacing w:val="-10"/>
        </w:rPr>
        <w:t xml:space="preserve"> </w:t>
      </w:r>
      <w:r w:rsidRPr="00211368">
        <w:rPr>
          <w:rFonts w:ascii="Calibri" w:eastAsia="Calibri" w:hAnsi="Calibri" w:cs="Calibri"/>
        </w:rPr>
        <w:t>invio</w:t>
      </w:r>
      <w:r w:rsidRPr="00211368">
        <w:rPr>
          <w:rFonts w:ascii="Calibri" w:eastAsia="Calibri" w:hAnsi="Calibri" w:cs="Calibri"/>
          <w:spacing w:val="-11"/>
        </w:rPr>
        <w:t xml:space="preserve"> </w:t>
      </w:r>
      <w:r w:rsidRPr="00211368">
        <w:rPr>
          <w:rFonts w:ascii="Calibri" w:eastAsia="Calibri" w:hAnsi="Calibri" w:cs="Calibri"/>
        </w:rPr>
        <w:t>di</w:t>
      </w:r>
      <w:r w:rsidRPr="00211368">
        <w:rPr>
          <w:rFonts w:ascii="Calibri" w:eastAsia="Calibri" w:hAnsi="Calibri" w:cs="Calibri"/>
          <w:spacing w:val="-9"/>
        </w:rPr>
        <w:t xml:space="preserve"> </w:t>
      </w:r>
      <w:r w:rsidRPr="00211368">
        <w:rPr>
          <w:rFonts w:ascii="Calibri" w:eastAsia="Calibri" w:hAnsi="Calibri" w:cs="Calibri"/>
        </w:rPr>
        <w:t>messaggi</w:t>
      </w:r>
      <w:r w:rsidRPr="00211368">
        <w:rPr>
          <w:rFonts w:ascii="Calibri" w:eastAsia="Calibri" w:hAnsi="Calibri" w:cs="Calibri"/>
          <w:spacing w:val="-11"/>
        </w:rPr>
        <w:t xml:space="preserve"> </w:t>
      </w:r>
      <w:r w:rsidRPr="00211368">
        <w:rPr>
          <w:rFonts w:ascii="Calibri" w:eastAsia="Calibri" w:hAnsi="Calibri" w:cs="Calibri"/>
        </w:rPr>
        <w:t>pubblicitari,</w:t>
      </w:r>
      <w:r w:rsidRPr="00211368">
        <w:rPr>
          <w:rFonts w:ascii="Calibri" w:eastAsia="Calibri" w:hAnsi="Calibri" w:cs="Calibri"/>
          <w:spacing w:val="-9"/>
        </w:rPr>
        <w:t xml:space="preserve"> </w:t>
      </w:r>
      <w:r w:rsidRPr="00211368">
        <w:rPr>
          <w:rFonts w:ascii="Calibri" w:eastAsia="Calibri" w:hAnsi="Calibri" w:cs="Calibri"/>
        </w:rPr>
        <w:t>commerciali</w:t>
      </w:r>
      <w:r w:rsidRPr="00211368">
        <w:rPr>
          <w:rFonts w:ascii="Calibri" w:eastAsia="Calibri" w:hAnsi="Calibri" w:cs="Calibri"/>
          <w:spacing w:val="-9"/>
        </w:rPr>
        <w:t xml:space="preserve"> </w:t>
      </w:r>
      <w:r w:rsidRPr="00211368">
        <w:rPr>
          <w:rFonts w:ascii="Calibri" w:eastAsia="Calibri" w:hAnsi="Calibri" w:cs="Calibri"/>
        </w:rPr>
        <w:t>o</w:t>
      </w:r>
      <w:r w:rsidRPr="00211368">
        <w:rPr>
          <w:rFonts w:ascii="Calibri" w:eastAsia="Calibri" w:hAnsi="Calibri" w:cs="Calibri"/>
          <w:spacing w:val="-11"/>
        </w:rPr>
        <w:t xml:space="preserve"> </w:t>
      </w:r>
      <w:r w:rsidRPr="00211368">
        <w:rPr>
          <w:rFonts w:ascii="Calibri" w:eastAsia="Calibri" w:hAnsi="Calibri" w:cs="Calibri"/>
        </w:rPr>
        <w:t>promozionali</w:t>
      </w:r>
      <w:r w:rsidRPr="00211368">
        <w:rPr>
          <w:rFonts w:ascii="Calibri" w:eastAsia="Calibri" w:hAnsi="Calibri" w:cs="Calibri"/>
          <w:spacing w:val="-11"/>
        </w:rPr>
        <w:t xml:space="preserve"> </w:t>
      </w:r>
      <w:r w:rsidRPr="00211368">
        <w:rPr>
          <w:rFonts w:ascii="Calibri" w:eastAsia="Calibri" w:hAnsi="Calibri" w:cs="Calibri"/>
        </w:rPr>
        <w:t>dovrà</w:t>
      </w:r>
      <w:r w:rsidRPr="00211368">
        <w:rPr>
          <w:rFonts w:ascii="Calibri" w:eastAsia="Calibri" w:hAnsi="Calibri" w:cs="Calibri"/>
          <w:spacing w:val="-9"/>
        </w:rPr>
        <w:t xml:space="preserve"> </w:t>
      </w:r>
      <w:r w:rsidRPr="00211368">
        <w:rPr>
          <w:rFonts w:ascii="Calibri" w:eastAsia="Calibri" w:hAnsi="Calibri" w:cs="Calibri"/>
        </w:rPr>
        <w:t>essere</w:t>
      </w:r>
      <w:r w:rsidRPr="00211368">
        <w:rPr>
          <w:rFonts w:ascii="Calibri" w:eastAsia="Calibri" w:hAnsi="Calibri" w:cs="Calibri"/>
          <w:spacing w:val="-11"/>
        </w:rPr>
        <w:t xml:space="preserve"> </w:t>
      </w:r>
      <w:r w:rsidRPr="00211368">
        <w:rPr>
          <w:rFonts w:ascii="Calibri" w:eastAsia="Calibri" w:hAnsi="Calibri" w:cs="Calibri"/>
        </w:rPr>
        <w:t>concordato</w:t>
      </w:r>
      <w:r w:rsidRPr="00211368">
        <w:rPr>
          <w:rFonts w:ascii="Calibri" w:eastAsia="Calibri" w:hAnsi="Calibri" w:cs="Calibri"/>
          <w:spacing w:val="-11"/>
        </w:rPr>
        <w:t xml:space="preserve"> </w:t>
      </w:r>
      <w:r w:rsidRPr="00211368">
        <w:rPr>
          <w:rFonts w:ascii="Calibri" w:eastAsia="Calibri" w:hAnsi="Calibri" w:cs="Calibri"/>
        </w:rPr>
        <w:t>e</w:t>
      </w:r>
      <w:r w:rsidRPr="00211368">
        <w:rPr>
          <w:rFonts w:ascii="Calibri" w:eastAsia="Calibri" w:hAnsi="Calibri" w:cs="Calibri"/>
          <w:spacing w:val="-11"/>
        </w:rPr>
        <w:t xml:space="preserve"> </w:t>
      </w:r>
      <w:r w:rsidRPr="00211368">
        <w:rPr>
          <w:rFonts w:ascii="Calibri" w:eastAsia="Calibri" w:hAnsi="Calibri" w:cs="Calibri"/>
        </w:rPr>
        <w:t>autorizzato</w:t>
      </w:r>
      <w:r w:rsidRPr="00211368">
        <w:rPr>
          <w:rFonts w:ascii="Calibri" w:eastAsia="Calibri" w:hAnsi="Calibri" w:cs="Calibri"/>
          <w:spacing w:val="-9"/>
        </w:rPr>
        <w:t xml:space="preserve"> </w:t>
      </w:r>
      <w:r w:rsidRPr="00211368">
        <w:rPr>
          <w:rFonts w:ascii="Calibri" w:eastAsia="Calibri" w:hAnsi="Calibri" w:cs="Calibri"/>
        </w:rPr>
        <w:t>per</w:t>
      </w:r>
      <w:r w:rsidRPr="00211368">
        <w:rPr>
          <w:rFonts w:ascii="Calibri" w:eastAsia="Calibri" w:hAnsi="Calibri" w:cs="Calibri"/>
          <w:spacing w:val="-9"/>
        </w:rPr>
        <w:t xml:space="preserve"> </w:t>
      </w:r>
      <w:r w:rsidRPr="00211368">
        <w:rPr>
          <w:rFonts w:ascii="Calibri" w:eastAsia="Calibri" w:hAnsi="Calibri" w:cs="Calibri"/>
        </w:rPr>
        <w:t>iscritto da parte dell’Amministrazione.</w:t>
      </w:r>
    </w:p>
    <w:p w14:paraId="7B7085CF" w14:textId="77777777" w:rsidR="00211368" w:rsidRPr="00211368" w:rsidRDefault="00211368" w:rsidP="00F41B5F">
      <w:pPr>
        <w:jc w:val="both"/>
        <w:rPr>
          <w:rFonts w:ascii="Calibri" w:eastAsia="Calibri" w:hAnsi="Calibri" w:cs="Calibri"/>
        </w:rPr>
      </w:pPr>
      <w:r w:rsidRPr="00211368">
        <w:rPr>
          <w:rFonts w:ascii="Calibri" w:eastAsia="Calibri" w:hAnsi="Calibri" w:cs="Calibri"/>
        </w:rPr>
        <w:t xml:space="preserve">Al termine del contratto di appalto, dopo aver restituito i dati, i dati detenuti dall’Operatore Economico </w:t>
      </w:r>
      <w:r w:rsidRPr="00211368">
        <w:rPr>
          <w:rFonts w:ascii="Calibri" w:eastAsia="Calibri" w:hAnsi="Calibri" w:cs="Calibri"/>
        </w:rPr>
        <w:lastRenderedPageBreak/>
        <w:t>aggiudicatario dovranno essere bloccati, vale a dire congelati e conservati e utilizzati solo per esigenze di archiviazione e verifica; se richiesto</w:t>
      </w:r>
      <w:r w:rsidRPr="00211368">
        <w:rPr>
          <w:rFonts w:ascii="Calibri" w:eastAsia="Calibri" w:hAnsi="Calibri" w:cs="Calibri"/>
          <w:spacing w:val="27"/>
        </w:rPr>
        <w:t xml:space="preserve"> </w:t>
      </w:r>
      <w:r w:rsidRPr="00211368">
        <w:rPr>
          <w:rFonts w:ascii="Calibri" w:eastAsia="Calibri" w:hAnsi="Calibri" w:cs="Calibri"/>
        </w:rPr>
        <w:t>dall’Amministrazione,</w:t>
      </w:r>
      <w:r w:rsidRPr="00211368">
        <w:rPr>
          <w:rFonts w:ascii="Calibri" w:eastAsia="Calibri" w:hAnsi="Calibri" w:cs="Calibri"/>
          <w:spacing w:val="28"/>
        </w:rPr>
        <w:t xml:space="preserve"> </w:t>
      </w:r>
      <w:r w:rsidRPr="00211368">
        <w:rPr>
          <w:rFonts w:ascii="Calibri" w:eastAsia="Calibri" w:hAnsi="Calibri" w:cs="Calibri"/>
        </w:rPr>
        <w:t>dopo</w:t>
      </w:r>
      <w:r w:rsidRPr="00211368">
        <w:rPr>
          <w:rFonts w:ascii="Calibri" w:eastAsia="Calibri" w:hAnsi="Calibri" w:cs="Calibri"/>
          <w:spacing w:val="26"/>
        </w:rPr>
        <w:t xml:space="preserve"> </w:t>
      </w:r>
      <w:r w:rsidRPr="00211368">
        <w:rPr>
          <w:rFonts w:ascii="Calibri" w:eastAsia="Calibri" w:hAnsi="Calibri" w:cs="Calibri"/>
        </w:rPr>
        <w:t>averli</w:t>
      </w:r>
      <w:r w:rsidRPr="00211368">
        <w:rPr>
          <w:rFonts w:ascii="Calibri" w:eastAsia="Calibri" w:hAnsi="Calibri" w:cs="Calibri"/>
          <w:spacing w:val="27"/>
        </w:rPr>
        <w:t xml:space="preserve"> </w:t>
      </w:r>
      <w:r w:rsidRPr="00211368">
        <w:rPr>
          <w:rFonts w:ascii="Calibri" w:eastAsia="Calibri" w:hAnsi="Calibri" w:cs="Calibri"/>
        </w:rPr>
        <w:t>restituiti</w:t>
      </w:r>
      <w:r w:rsidRPr="00211368">
        <w:rPr>
          <w:rFonts w:ascii="Calibri" w:eastAsia="Calibri" w:hAnsi="Calibri" w:cs="Calibri"/>
          <w:spacing w:val="28"/>
        </w:rPr>
        <w:t xml:space="preserve"> </w:t>
      </w:r>
      <w:r w:rsidRPr="00211368">
        <w:rPr>
          <w:rFonts w:ascii="Calibri" w:eastAsia="Calibri" w:hAnsi="Calibri" w:cs="Calibri"/>
        </w:rPr>
        <w:t>alla</w:t>
      </w:r>
      <w:r w:rsidRPr="00211368">
        <w:rPr>
          <w:rFonts w:ascii="Calibri" w:eastAsia="Calibri" w:hAnsi="Calibri" w:cs="Calibri"/>
          <w:spacing w:val="24"/>
        </w:rPr>
        <w:t xml:space="preserve"> </w:t>
      </w:r>
      <w:r w:rsidRPr="00211368">
        <w:rPr>
          <w:rFonts w:ascii="Calibri" w:eastAsia="Calibri" w:hAnsi="Calibri" w:cs="Calibri"/>
        </w:rPr>
        <w:t>stessa,</w:t>
      </w:r>
      <w:r w:rsidRPr="00211368">
        <w:rPr>
          <w:rFonts w:ascii="Calibri" w:eastAsia="Calibri" w:hAnsi="Calibri" w:cs="Calibri"/>
          <w:spacing w:val="26"/>
        </w:rPr>
        <w:t xml:space="preserve"> </w:t>
      </w:r>
      <w:r w:rsidRPr="00211368">
        <w:rPr>
          <w:rFonts w:ascii="Calibri" w:eastAsia="Calibri" w:hAnsi="Calibri" w:cs="Calibri"/>
        </w:rPr>
        <w:t>i</w:t>
      </w:r>
      <w:r w:rsidRPr="00211368">
        <w:rPr>
          <w:rFonts w:ascii="Calibri" w:eastAsia="Calibri" w:hAnsi="Calibri" w:cs="Calibri"/>
          <w:spacing w:val="28"/>
        </w:rPr>
        <w:t xml:space="preserve"> </w:t>
      </w:r>
      <w:r w:rsidRPr="00211368">
        <w:rPr>
          <w:rFonts w:ascii="Calibri" w:eastAsia="Calibri" w:hAnsi="Calibri" w:cs="Calibri"/>
        </w:rPr>
        <w:t>dati</w:t>
      </w:r>
      <w:r w:rsidRPr="00211368">
        <w:rPr>
          <w:rFonts w:ascii="Calibri" w:eastAsia="Calibri" w:hAnsi="Calibri" w:cs="Calibri"/>
          <w:spacing w:val="27"/>
        </w:rPr>
        <w:t xml:space="preserve"> </w:t>
      </w:r>
      <w:r w:rsidRPr="00211368">
        <w:rPr>
          <w:rFonts w:ascii="Calibri" w:eastAsia="Calibri" w:hAnsi="Calibri" w:cs="Calibri"/>
        </w:rPr>
        <w:t>dovranno</w:t>
      </w:r>
      <w:r w:rsidRPr="00211368">
        <w:rPr>
          <w:rFonts w:ascii="Calibri" w:eastAsia="Calibri" w:hAnsi="Calibri" w:cs="Calibri"/>
          <w:spacing w:val="28"/>
        </w:rPr>
        <w:t xml:space="preserve"> </w:t>
      </w:r>
      <w:r w:rsidRPr="00211368">
        <w:rPr>
          <w:rFonts w:ascii="Calibri" w:eastAsia="Calibri" w:hAnsi="Calibri" w:cs="Calibri"/>
        </w:rPr>
        <w:t>essere</w:t>
      </w:r>
      <w:r w:rsidRPr="00211368">
        <w:rPr>
          <w:rFonts w:ascii="Calibri" w:eastAsia="Calibri" w:hAnsi="Calibri" w:cs="Calibri"/>
          <w:spacing w:val="26"/>
        </w:rPr>
        <w:t xml:space="preserve"> </w:t>
      </w:r>
      <w:r w:rsidRPr="00211368">
        <w:rPr>
          <w:rFonts w:ascii="Calibri" w:eastAsia="Calibri" w:hAnsi="Calibri" w:cs="Calibri"/>
        </w:rPr>
        <w:t>fisicamente</w:t>
      </w:r>
      <w:r w:rsidRPr="00211368">
        <w:rPr>
          <w:rFonts w:ascii="Calibri" w:eastAsia="Calibri" w:hAnsi="Calibri" w:cs="Calibri"/>
          <w:spacing w:val="27"/>
        </w:rPr>
        <w:t xml:space="preserve"> </w:t>
      </w:r>
      <w:r w:rsidRPr="00211368">
        <w:rPr>
          <w:rFonts w:ascii="Calibri" w:eastAsia="Calibri" w:hAnsi="Calibri" w:cs="Calibri"/>
        </w:rPr>
        <w:t>cancellati</w:t>
      </w:r>
      <w:r w:rsidRPr="00211368">
        <w:rPr>
          <w:rFonts w:ascii="Calibri" w:eastAsia="Calibri" w:hAnsi="Calibri" w:cs="Calibri"/>
          <w:spacing w:val="28"/>
        </w:rPr>
        <w:t xml:space="preserve"> </w:t>
      </w:r>
      <w:r w:rsidRPr="00211368">
        <w:rPr>
          <w:rFonts w:ascii="Calibri" w:eastAsia="Calibri" w:hAnsi="Calibri" w:cs="Calibri"/>
          <w:spacing w:val="-2"/>
        </w:rPr>
        <w:t>dagli</w:t>
      </w:r>
    </w:p>
    <w:p w14:paraId="3AE8C499" w14:textId="77777777" w:rsidR="00211368" w:rsidRPr="00211368" w:rsidRDefault="00211368" w:rsidP="00F41B5F">
      <w:pPr>
        <w:spacing w:before="23"/>
        <w:jc w:val="both"/>
        <w:rPr>
          <w:rFonts w:ascii="Calibri" w:eastAsia="Calibri" w:hAnsi="Calibri" w:cs="Calibri"/>
        </w:rPr>
      </w:pPr>
      <w:r w:rsidRPr="00211368">
        <w:rPr>
          <w:rFonts w:ascii="Calibri" w:eastAsia="Calibri" w:hAnsi="Calibri" w:cs="Calibri"/>
        </w:rPr>
        <w:t>archivi cartacei ed elettronici e la cancellazione dei dati in formato elettronico dovrà avvenire con modalità tecniche che non consentano in nessun caso il recupero successivo dei dati cancellati.</w:t>
      </w:r>
    </w:p>
    <w:p w14:paraId="0ECAEF36" w14:textId="77777777" w:rsidR="00211368" w:rsidRPr="00211368" w:rsidRDefault="00211368" w:rsidP="00F41B5F">
      <w:pPr>
        <w:spacing w:before="2"/>
        <w:jc w:val="both"/>
        <w:rPr>
          <w:rFonts w:ascii="Calibri" w:eastAsia="Calibri" w:hAnsi="Calibri" w:cs="Calibri"/>
        </w:rPr>
      </w:pPr>
      <w:r w:rsidRPr="00211368">
        <w:rPr>
          <w:rFonts w:ascii="Calibri" w:eastAsia="Calibri" w:hAnsi="Calibri" w:cs="Calibri"/>
        </w:rPr>
        <w:t>In qualità di responsabile esterno del trattamento dei dati, l’Operatore Economico aggiudicatario provvederà alla nomina – con atto scritto – di dipendenti e collaboratori in qualità di Incaricati del trattamento dei dati, specificando analiticamente</w:t>
      </w:r>
      <w:r w:rsidRPr="00211368">
        <w:rPr>
          <w:rFonts w:ascii="Calibri" w:eastAsia="Calibri" w:hAnsi="Calibri" w:cs="Calibri"/>
          <w:spacing w:val="-8"/>
        </w:rPr>
        <w:t xml:space="preserve"> </w:t>
      </w:r>
      <w:r w:rsidRPr="00211368">
        <w:rPr>
          <w:rFonts w:ascii="Calibri" w:eastAsia="Calibri" w:hAnsi="Calibri" w:cs="Calibri"/>
        </w:rPr>
        <w:t>per</w:t>
      </w:r>
      <w:r w:rsidRPr="00211368">
        <w:rPr>
          <w:rFonts w:ascii="Calibri" w:eastAsia="Calibri" w:hAnsi="Calibri" w:cs="Calibri"/>
          <w:spacing w:val="-6"/>
        </w:rPr>
        <w:t xml:space="preserve"> </w:t>
      </w:r>
      <w:r w:rsidRPr="00211368">
        <w:rPr>
          <w:rFonts w:ascii="Calibri" w:eastAsia="Calibri" w:hAnsi="Calibri" w:cs="Calibri"/>
        </w:rPr>
        <w:t>iscritto</w:t>
      </w:r>
      <w:r w:rsidRPr="00211368">
        <w:rPr>
          <w:rFonts w:ascii="Calibri" w:eastAsia="Calibri" w:hAnsi="Calibri" w:cs="Calibri"/>
          <w:spacing w:val="-8"/>
        </w:rPr>
        <w:t xml:space="preserve"> </w:t>
      </w:r>
      <w:r w:rsidRPr="00211368">
        <w:rPr>
          <w:rFonts w:ascii="Calibri" w:eastAsia="Calibri" w:hAnsi="Calibri" w:cs="Calibri"/>
        </w:rPr>
        <w:t>l’ambito</w:t>
      </w:r>
      <w:r w:rsidRPr="00211368">
        <w:rPr>
          <w:rFonts w:ascii="Calibri" w:eastAsia="Calibri" w:hAnsi="Calibri" w:cs="Calibri"/>
          <w:spacing w:val="-8"/>
        </w:rPr>
        <w:t xml:space="preserve"> </w:t>
      </w:r>
      <w:r w:rsidRPr="00211368">
        <w:rPr>
          <w:rFonts w:ascii="Calibri" w:eastAsia="Calibri" w:hAnsi="Calibri" w:cs="Calibri"/>
        </w:rPr>
        <w:t>del</w:t>
      </w:r>
      <w:r w:rsidRPr="00211368">
        <w:rPr>
          <w:rFonts w:ascii="Calibri" w:eastAsia="Calibri" w:hAnsi="Calibri" w:cs="Calibri"/>
          <w:spacing w:val="-6"/>
        </w:rPr>
        <w:t xml:space="preserve"> </w:t>
      </w:r>
      <w:r w:rsidRPr="00211368">
        <w:rPr>
          <w:rFonts w:ascii="Calibri" w:eastAsia="Calibri" w:hAnsi="Calibri" w:cs="Calibri"/>
        </w:rPr>
        <w:t>trattamento</w:t>
      </w:r>
      <w:r w:rsidRPr="00211368">
        <w:rPr>
          <w:rFonts w:ascii="Calibri" w:eastAsia="Calibri" w:hAnsi="Calibri" w:cs="Calibri"/>
          <w:spacing w:val="-6"/>
        </w:rPr>
        <w:t xml:space="preserve"> </w:t>
      </w:r>
      <w:r w:rsidRPr="00211368">
        <w:rPr>
          <w:rFonts w:ascii="Calibri" w:eastAsia="Calibri" w:hAnsi="Calibri" w:cs="Calibri"/>
        </w:rPr>
        <w:t>consentito</w:t>
      </w:r>
      <w:r w:rsidRPr="00211368">
        <w:rPr>
          <w:rFonts w:ascii="Calibri" w:eastAsia="Calibri" w:hAnsi="Calibri" w:cs="Calibri"/>
          <w:spacing w:val="-8"/>
        </w:rPr>
        <w:t xml:space="preserve"> </w:t>
      </w:r>
      <w:r w:rsidRPr="00211368">
        <w:rPr>
          <w:rFonts w:ascii="Calibri" w:eastAsia="Calibri" w:hAnsi="Calibri" w:cs="Calibri"/>
        </w:rPr>
        <w:t>e</w:t>
      </w:r>
      <w:r w:rsidRPr="00211368">
        <w:rPr>
          <w:rFonts w:ascii="Calibri" w:eastAsia="Calibri" w:hAnsi="Calibri" w:cs="Calibri"/>
          <w:spacing w:val="-6"/>
        </w:rPr>
        <w:t xml:space="preserve"> </w:t>
      </w:r>
      <w:r w:rsidRPr="00211368">
        <w:rPr>
          <w:rFonts w:ascii="Calibri" w:eastAsia="Calibri" w:hAnsi="Calibri" w:cs="Calibri"/>
        </w:rPr>
        <w:t>le</w:t>
      </w:r>
      <w:r w:rsidRPr="00211368">
        <w:rPr>
          <w:rFonts w:ascii="Calibri" w:eastAsia="Calibri" w:hAnsi="Calibri" w:cs="Calibri"/>
          <w:spacing w:val="-6"/>
        </w:rPr>
        <w:t xml:space="preserve"> </w:t>
      </w:r>
      <w:r w:rsidRPr="00211368">
        <w:rPr>
          <w:rFonts w:ascii="Calibri" w:eastAsia="Calibri" w:hAnsi="Calibri" w:cs="Calibri"/>
        </w:rPr>
        <w:t>istruzioni</w:t>
      </w:r>
      <w:r w:rsidRPr="00211368">
        <w:rPr>
          <w:rFonts w:ascii="Calibri" w:eastAsia="Calibri" w:hAnsi="Calibri" w:cs="Calibri"/>
          <w:spacing w:val="-6"/>
        </w:rPr>
        <w:t xml:space="preserve"> </w:t>
      </w:r>
      <w:r w:rsidRPr="00211368">
        <w:rPr>
          <w:rFonts w:ascii="Calibri" w:eastAsia="Calibri" w:hAnsi="Calibri" w:cs="Calibri"/>
        </w:rPr>
        <w:t>da</w:t>
      </w:r>
      <w:r w:rsidRPr="00211368">
        <w:rPr>
          <w:rFonts w:ascii="Calibri" w:eastAsia="Calibri" w:hAnsi="Calibri" w:cs="Calibri"/>
          <w:spacing w:val="-6"/>
        </w:rPr>
        <w:t xml:space="preserve"> </w:t>
      </w:r>
      <w:r w:rsidRPr="00211368">
        <w:rPr>
          <w:rFonts w:ascii="Calibri" w:eastAsia="Calibri" w:hAnsi="Calibri" w:cs="Calibri"/>
        </w:rPr>
        <w:t>seguire</w:t>
      </w:r>
      <w:r w:rsidRPr="00211368">
        <w:rPr>
          <w:rFonts w:ascii="Calibri" w:eastAsia="Calibri" w:hAnsi="Calibri" w:cs="Calibri"/>
          <w:spacing w:val="-6"/>
        </w:rPr>
        <w:t xml:space="preserve"> </w:t>
      </w:r>
      <w:r w:rsidRPr="00211368">
        <w:rPr>
          <w:rFonts w:ascii="Calibri" w:eastAsia="Calibri" w:hAnsi="Calibri" w:cs="Calibri"/>
        </w:rPr>
        <w:t>nelle</w:t>
      </w:r>
      <w:r w:rsidRPr="00211368">
        <w:rPr>
          <w:rFonts w:ascii="Calibri" w:eastAsia="Calibri" w:hAnsi="Calibri" w:cs="Calibri"/>
          <w:spacing w:val="-7"/>
        </w:rPr>
        <w:t xml:space="preserve"> </w:t>
      </w:r>
      <w:r w:rsidRPr="00211368">
        <w:rPr>
          <w:rFonts w:ascii="Calibri" w:eastAsia="Calibri" w:hAnsi="Calibri" w:cs="Calibri"/>
        </w:rPr>
        <w:t>operazioni</w:t>
      </w:r>
      <w:r w:rsidRPr="00211368">
        <w:rPr>
          <w:rFonts w:ascii="Calibri" w:eastAsia="Calibri" w:hAnsi="Calibri" w:cs="Calibri"/>
          <w:spacing w:val="-8"/>
        </w:rPr>
        <w:t xml:space="preserve"> </w:t>
      </w:r>
      <w:r w:rsidRPr="00211368">
        <w:rPr>
          <w:rFonts w:ascii="Calibri" w:eastAsia="Calibri" w:hAnsi="Calibri" w:cs="Calibri"/>
        </w:rPr>
        <w:t>di</w:t>
      </w:r>
      <w:r w:rsidRPr="00211368">
        <w:rPr>
          <w:rFonts w:ascii="Calibri" w:eastAsia="Calibri" w:hAnsi="Calibri" w:cs="Calibri"/>
          <w:spacing w:val="-6"/>
        </w:rPr>
        <w:t xml:space="preserve"> </w:t>
      </w:r>
      <w:r w:rsidRPr="00211368">
        <w:rPr>
          <w:rFonts w:ascii="Calibri" w:eastAsia="Calibri" w:hAnsi="Calibri" w:cs="Calibri"/>
        </w:rPr>
        <w:t>trattamento dei dati e</w:t>
      </w:r>
      <w:r w:rsidRPr="00211368">
        <w:rPr>
          <w:rFonts w:ascii="Calibri" w:eastAsia="Calibri" w:hAnsi="Calibri" w:cs="Calibri"/>
          <w:spacing w:val="-1"/>
        </w:rPr>
        <w:t xml:space="preserve"> </w:t>
      </w:r>
      <w:r w:rsidRPr="00211368">
        <w:rPr>
          <w:rFonts w:ascii="Calibri" w:eastAsia="Calibri" w:hAnsi="Calibri" w:cs="Calibri"/>
        </w:rPr>
        <w:t>assicurando agli incaricati una adeguata formazione in materia di privacy e sicurezza; l’elenco degli incaricati e</w:t>
      </w:r>
      <w:r w:rsidRPr="00211368">
        <w:rPr>
          <w:rFonts w:ascii="Calibri" w:eastAsia="Calibri" w:hAnsi="Calibri" w:cs="Calibri"/>
          <w:spacing w:val="-1"/>
        </w:rPr>
        <w:t xml:space="preserve"> </w:t>
      </w:r>
      <w:r w:rsidRPr="00211368">
        <w:rPr>
          <w:rFonts w:ascii="Calibri" w:eastAsia="Calibri" w:hAnsi="Calibri" w:cs="Calibri"/>
        </w:rPr>
        <w:t>la verifica della sussistenza delle</w:t>
      </w:r>
      <w:r w:rsidRPr="00211368">
        <w:rPr>
          <w:rFonts w:ascii="Calibri" w:eastAsia="Calibri" w:hAnsi="Calibri" w:cs="Calibri"/>
          <w:spacing w:val="-1"/>
        </w:rPr>
        <w:t xml:space="preserve"> </w:t>
      </w:r>
      <w:r w:rsidRPr="00211368">
        <w:rPr>
          <w:rFonts w:ascii="Calibri" w:eastAsia="Calibri" w:hAnsi="Calibri" w:cs="Calibri"/>
        </w:rPr>
        <w:t>condizioni per la conservazione</w:t>
      </w:r>
      <w:r w:rsidRPr="00211368">
        <w:rPr>
          <w:rFonts w:ascii="Calibri" w:eastAsia="Calibri" w:hAnsi="Calibri" w:cs="Calibri"/>
          <w:spacing w:val="-1"/>
        </w:rPr>
        <w:t xml:space="preserve"> </w:t>
      </w:r>
      <w:r w:rsidRPr="00211368">
        <w:rPr>
          <w:rFonts w:ascii="Calibri" w:eastAsia="Calibri" w:hAnsi="Calibri" w:cs="Calibri"/>
        </w:rPr>
        <w:t>dei profili di autorizzazione</w:t>
      </w:r>
      <w:r w:rsidRPr="00211368">
        <w:rPr>
          <w:rFonts w:ascii="Calibri" w:eastAsia="Calibri" w:hAnsi="Calibri" w:cs="Calibri"/>
          <w:spacing w:val="-1"/>
        </w:rPr>
        <w:t xml:space="preserve"> </w:t>
      </w:r>
      <w:r w:rsidRPr="00211368">
        <w:rPr>
          <w:rFonts w:ascii="Calibri" w:eastAsia="Calibri" w:hAnsi="Calibri" w:cs="Calibri"/>
        </w:rPr>
        <w:t>dovrà essere aggiornato e verificato con frequenza almeno annuale.</w:t>
      </w:r>
    </w:p>
    <w:p w14:paraId="1A47A4FD" w14:textId="77777777" w:rsidR="00211368" w:rsidRPr="00211368" w:rsidRDefault="00211368" w:rsidP="00F41B5F">
      <w:pPr>
        <w:spacing w:before="11"/>
        <w:jc w:val="both"/>
        <w:rPr>
          <w:rFonts w:ascii="Calibri" w:eastAsia="Calibri" w:hAnsi="Calibri" w:cs="Calibri"/>
        </w:rPr>
      </w:pPr>
    </w:p>
    <w:p w14:paraId="56356E3D" w14:textId="1DAB0DDB" w:rsidR="00211368" w:rsidRPr="00211368" w:rsidRDefault="00211368" w:rsidP="00F41B5F">
      <w:pPr>
        <w:jc w:val="both"/>
        <w:outlineLvl w:val="1"/>
        <w:rPr>
          <w:rFonts w:ascii="Calibri" w:eastAsia="Calibri" w:hAnsi="Calibri" w:cs="Calibri"/>
          <w:b/>
          <w:bCs/>
        </w:rPr>
      </w:pPr>
      <w:bookmarkStart w:id="42" w:name="_Toc123738970"/>
      <w:r w:rsidRPr="00211368">
        <w:rPr>
          <w:rFonts w:ascii="Calibri" w:eastAsia="Calibri" w:hAnsi="Calibri" w:cs="Calibri"/>
          <w:b/>
          <w:bCs/>
        </w:rPr>
        <w:t>A</w:t>
      </w:r>
      <w:r w:rsidR="0084443B">
        <w:rPr>
          <w:rFonts w:ascii="Calibri" w:eastAsia="Calibri" w:hAnsi="Calibri" w:cs="Calibri"/>
          <w:b/>
          <w:bCs/>
        </w:rPr>
        <w:t xml:space="preserve">rticolo </w:t>
      </w:r>
      <w:r w:rsidRPr="00211368">
        <w:rPr>
          <w:rFonts w:ascii="Calibri" w:eastAsia="Calibri" w:hAnsi="Calibri" w:cs="Calibri"/>
          <w:b/>
          <w:bCs/>
        </w:rPr>
        <w:t>3</w:t>
      </w:r>
      <w:r w:rsidR="00A70AFE">
        <w:rPr>
          <w:rFonts w:ascii="Calibri" w:eastAsia="Calibri" w:hAnsi="Calibri" w:cs="Calibri"/>
          <w:b/>
          <w:bCs/>
        </w:rPr>
        <w:t>8</w:t>
      </w:r>
      <w:r w:rsidRPr="00211368">
        <w:rPr>
          <w:rFonts w:ascii="Calibri" w:eastAsia="Calibri" w:hAnsi="Calibri" w:cs="Calibri"/>
          <w:b/>
          <w:bCs/>
        </w:rPr>
        <w:t>.</w:t>
      </w:r>
      <w:r w:rsidR="00CE32DD">
        <w:rPr>
          <w:rFonts w:ascii="Calibri" w:eastAsia="Calibri" w:hAnsi="Calibri" w:cs="Calibri"/>
          <w:b/>
          <w:bCs/>
        </w:rPr>
        <w:tab/>
      </w:r>
      <w:r w:rsidRPr="00211368">
        <w:rPr>
          <w:rFonts w:ascii="Calibri" w:eastAsia="Calibri" w:hAnsi="Calibri" w:cs="Calibri"/>
          <w:b/>
          <w:bCs/>
          <w:spacing w:val="-7"/>
        </w:rPr>
        <w:t xml:space="preserve"> </w:t>
      </w:r>
      <w:r w:rsidRPr="00211368">
        <w:rPr>
          <w:rFonts w:ascii="Calibri" w:eastAsia="Calibri" w:hAnsi="Calibri" w:cs="Calibri"/>
          <w:b/>
          <w:bCs/>
        </w:rPr>
        <w:t>R</w:t>
      </w:r>
      <w:r w:rsidR="0084443B">
        <w:rPr>
          <w:rFonts w:ascii="Calibri" w:eastAsia="Calibri" w:hAnsi="Calibri" w:cs="Calibri"/>
          <w:b/>
          <w:bCs/>
        </w:rPr>
        <w:t>IFERIMENTI NORMATIVI AMBIENTALI</w:t>
      </w:r>
      <w:bookmarkEnd w:id="42"/>
    </w:p>
    <w:p w14:paraId="5AD2FC9D" w14:textId="77777777" w:rsidR="00211368" w:rsidRPr="00211368" w:rsidRDefault="00211368" w:rsidP="00F41B5F">
      <w:pPr>
        <w:spacing w:before="1"/>
        <w:jc w:val="both"/>
        <w:rPr>
          <w:rFonts w:ascii="Calibri" w:eastAsia="Calibri" w:hAnsi="Calibri" w:cs="Calibri"/>
        </w:rPr>
      </w:pPr>
      <w:r w:rsidRPr="00211368">
        <w:rPr>
          <w:rFonts w:ascii="Calibri" w:eastAsia="Calibri" w:hAnsi="Calibri" w:cs="Calibri"/>
        </w:rPr>
        <w:t>In conformità a quanto stabilito dall’art. 34 del D. Lgs. 50/2016, il servizio deve rispondere ai criteri ambientali minimi di cui al D.M. 10 marzo 2020 del Ministero dell’Ambiente e della Tutela del Territorio e del Mare recante “Criteri ambientali</w:t>
      </w:r>
      <w:r w:rsidRPr="00211368">
        <w:rPr>
          <w:rFonts w:ascii="Calibri" w:eastAsia="Calibri" w:hAnsi="Calibri" w:cs="Calibri"/>
          <w:spacing w:val="-7"/>
        </w:rPr>
        <w:t xml:space="preserve"> </w:t>
      </w:r>
      <w:r w:rsidRPr="00211368">
        <w:rPr>
          <w:rFonts w:ascii="Calibri" w:eastAsia="Calibri" w:hAnsi="Calibri" w:cs="Calibri"/>
        </w:rPr>
        <w:t>minimi</w:t>
      </w:r>
      <w:r w:rsidRPr="00211368">
        <w:rPr>
          <w:rFonts w:ascii="Calibri" w:eastAsia="Calibri" w:hAnsi="Calibri" w:cs="Calibri"/>
          <w:spacing w:val="-7"/>
        </w:rPr>
        <w:t xml:space="preserve"> </w:t>
      </w:r>
      <w:r w:rsidRPr="00211368">
        <w:rPr>
          <w:rFonts w:ascii="Calibri" w:eastAsia="Calibri" w:hAnsi="Calibri" w:cs="Calibri"/>
        </w:rPr>
        <w:t>per</w:t>
      </w:r>
      <w:r w:rsidRPr="00211368">
        <w:rPr>
          <w:rFonts w:ascii="Calibri" w:eastAsia="Calibri" w:hAnsi="Calibri" w:cs="Calibri"/>
          <w:spacing w:val="-9"/>
        </w:rPr>
        <w:t xml:space="preserve"> </w:t>
      </w:r>
      <w:r w:rsidRPr="00211368">
        <w:rPr>
          <w:rFonts w:ascii="Calibri" w:eastAsia="Calibri" w:hAnsi="Calibri" w:cs="Calibri"/>
        </w:rPr>
        <w:t>il</w:t>
      </w:r>
      <w:r w:rsidRPr="00211368">
        <w:rPr>
          <w:rFonts w:ascii="Calibri" w:eastAsia="Calibri" w:hAnsi="Calibri" w:cs="Calibri"/>
          <w:spacing w:val="-7"/>
        </w:rPr>
        <w:t xml:space="preserve"> </w:t>
      </w:r>
      <w:r w:rsidRPr="00211368">
        <w:rPr>
          <w:rFonts w:ascii="Calibri" w:eastAsia="Calibri" w:hAnsi="Calibri" w:cs="Calibri"/>
        </w:rPr>
        <w:t>Servizio</w:t>
      </w:r>
      <w:r w:rsidRPr="00211368">
        <w:rPr>
          <w:rFonts w:ascii="Calibri" w:eastAsia="Calibri" w:hAnsi="Calibri" w:cs="Calibri"/>
          <w:spacing w:val="-7"/>
        </w:rPr>
        <w:t xml:space="preserve"> </w:t>
      </w:r>
      <w:r w:rsidRPr="00211368">
        <w:rPr>
          <w:rFonts w:ascii="Calibri" w:eastAsia="Calibri" w:hAnsi="Calibri" w:cs="Calibri"/>
        </w:rPr>
        <w:t>di</w:t>
      </w:r>
      <w:r w:rsidRPr="00211368">
        <w:rPr>
          <w:rFonts w:ascii="Calibri" w:eastAsia="Calibri" w:hAnsi="Calibri" w:cs="Calibri"/>
          <w:spacing w:val="-7"/>
        </w:rPr>
        <w:t xml:space="preserve"> </w:t>
      </w:r>
      <w:r w:rsidRPr="00211368">
        <w:rPr>
          <w:rFonts w:ascii="Calibri" w:eastAsia="Calibri" w:hAnsi="Calibri" w:cs="Calibri"/>
        </w:rPr>
        <w:t>Ristorazione</w:t>
      </w:r>
      <w:r w:rsidRPr="00211368">
        <w:rPr>
          <w:rFonts w:ascii="Calibri" w:eastAsia="Calibri" w:hAnsi="Calibri" w:cs="Calibri"/>
          <w:spacing w:val="-9"/>
        </w:rPr>
        <w:t xml:space="preserve"> </w:t>
      </w:r>
      <w:r w:rsidRPr="00211368">
        <w:rPr>
          <w:rFonts w:ascii="Calibri" w:eastAsia="Calibri" w:hAnsi="Calibri" w:cs="Calibri"/>
        </w:rPr>
        <w:t>collettiva</w:t>
      </w:r>
      <w:r w:rsidRPr="00211368">
        <w:rPr>
          <w:rFonts w:ascii="Calibri" w:eastAsia="Calibri" w:hAnsi="Calibri" w:cs="Calibri"/>
          <w:spacing w:val="-7"/>
        </w:rPr>
        <w:t xml:space="preserve"> </w:t>
      </w:r>
      <w:r w:rsidRPr="00211368">
        <w:rPr>
          <w:rFonts w:ascii="Calibri" w:eastAsia="Calibri" w:hAnsi="Calibri" w:cs="Calibri"/>
        </w:rPr>
        <w:t>e</w:t>
      </w:r>
      <w:r w:rsidRPr="00211368">
        <w:rPr>
          <w:rFonts w:ascii="Calibri" w:eastAsia="Calibri" w:hAnsi="Calibri" w:cs="Calibri"/>
          <w:spacing w:val="-8"/>
        </w:rPr>
        <w:t xml:space="preserve"> </w:t>
      </w:r>
      <w:r w:rsidRPr="00211368">
        <w:rPr>
          <w:rFonts w:ascii="Calibri" w:eastAsia="Calibri" w:hAnsi="Calibri" w:cs="Calibri"/>
        </w:rPr>
        <w:t>fornitura</w:t>
      </w:r>
      <w:r w:rsidRPr="00211368">
        <w:rPr>
          <w:rFonts w:ascii="Calibri" w:eastAsia="Calibri" w:hAnsi="Calibri" w:cs="Calibri"/>
          <w:spacing w:val="-7"/>
        </w:rPr>
        <w:t xml:space="preserve"> </w:t>
      </w:r>
      <w:r w:rsidRPr="00211368">
        <w:rPr>
          <w:rFonts w:ascii="Calibri" w:eastAsia="Calibri" w:hAnsi="Calibri" w:cs="Calibri"/>
        </w:rPr>
        <w:t>di</w:t>
      </w:r>
      <w:r w:rsidRPr="00211368">
        <w:rPr>
          <w:rFonts w:ascii="Calibri" w:eastAsia="Calibri" w:hAnsi="Calibri" w:cs="Calibri"/>
          <w:spacing w:val="-7"/>
        </w:rPr>
        <w:t xml:space="preserve"> </w:t>
      </w:r>
      <w:r w:rsidRPr="00211368">
        <w:rPr>
          <w:rFonts w:ascii="Calibri" w:eastAsia="Calibri" w:hAnsi="Calibri" w:cs="Calibri"/>
        </w:rPr>
        <w:t>derrate</w:t>
      </w:r>
      <w:r w:rsidRPr="00211368">
        <w:rPr>
          <w:rFonts w:ascii="Calibri" w:eastAsia="Calibri" w:hAnsi="Calibri" w:cs="Calibri"/>
          <w:spacing w:val="-8"/>
        </w:rPr>
        <w:t xml:space="preserve"> </w:t>
      </w:r>
      <w:r w:rsidRPr="00211368">
        <w:rPr>
          <w:rFonts w:ascii="Calibri" w:eastAsia="Calibri" w:hAnsi="Calibri" w:cs="Calibri"/>
        </w:rPr>
        <w:t>alimentari”</w:t>
      </w:r>
      <w:r w:rsidRPr="00211368">
        <w:rPr>
          <w:rFonts w:ascii="Calibri" w:eastAsia="Calibri" w:hAnsi="Calibri" w:cs="Calibri"/>
          <w:spacing w:val="-7"/>
        </w:rPr>
        <w:t xml:space="preserve"> </w:t>
      </w:r>
      <w:r w:rsidRPr="00211368">
        <w:rPr>
          <w:rFonts w:ascii="Calibri" w:eastAsia="Calibri" w:hAnsi="Calibri" w:cs="Calibri"/>
        </w:rPr>
        <w:t>(di</w:t>
      </w:r>
      <w:r w:rsidRPr="00211368">
        <w:rPr>
          <w:rFonts w:ascii="Calibri" w:eastAsia="Calibri" w:hAnsi="Calibri" w:cs="Calibri"/>
          <w:spacing w:val="-7"/>
        </w:rPr>
        <w:t xml:space="preserve"> </w:t>
      </w:r>
      <w:r w:rsidRPr="00211368">
        <w:rPr>
          <w:rFonts w:ascii="Calibri" w:eastAsia="Calibri" w:hAnsi="Calibri" w:cs="Calibri"/>
        </w:rPr>
        <w:t>seguito</w:t>
      </w:r>
      <w:r w:rsidRPr="00211368">
        <w:rPr>
          <w:rFonts w:ascii="Calibri" w:eastAsia="Calibri" w:hAnsi="Calibri" w:cs="Calibri"/>
          <w:spacing w:val="-7"/>
        </w:rPr>
        <w:t xml:space="preserve"> </w:t>
      </w:r>
      <w:r w:rsidRPr="00211368">
        <w:rPr>
          <w:rFonts w:ascii="Calibri" w:eastAsia="Calibri" w:hAnsi="Calibri" w:cs="Calibri"/>
        </w:rPr>
        <w:t>per</w:t>
      </w:r>
      <w:r w:rsidRPr="00211368">
        <w:rPr>
          <w:rFonts w:ascii="Calibri" w:eastAsia="Calibri" w:hAnsi="Calibri" w:cs="Calibri"/>
          <w:spacing w:val="-9"/>
        </w:rPr>
        <w:t xml:space="preserve"> </w:t>
      </w:r>
      <w:r w:rsidRPr="00211368">
        <w:rPr>
          <w:rFonts w:ascii="Calibri" w:eastAsia="Calibri" w:hAnsi="Calibri" w:cs="Calibri"/>
        </w:rPr>
        <w:t>brevità</w:t>
      </w:r>
      <w:r w:rsidRPr="00211368">
        <w:rPr>
          <w:rFonts w:ascii="Calibri" w:eastAsia="Calibri" w:hAnsi="Calibri" w:cs="Calibri"/>
          <w:spacing w:val="-9"/>
        </w:rPr>
        <w:t xml:space="preserve"> </w:t>
      </w:r>
      <w:r w:rsidRPr="00211368">
        <w:rPr>
          <w:rFonts w:ascii="Calibri" w:eastAsia="Calibri" w:hAnsi="Calibri" w:cs="Calibri"/>
        </w:rPr>
        <w:t>“CAM Ristorazione”) che si intendono qui richiamati integralmente.</w:t>
      </w:r>
    </w:p>
    <w:p w14:paraId="6B3206CC" w14:textId="77777777" w:rsidR="00211368" w:rsidRPr="00211368" w:rsidRDefault="00211368" w:rsidP="00F41B5F">
      <w:pPr>
        <w:spacing w:before="1"/>
        <w:jc w:val="both"/>
        <w:rPr>
          <w:rFonts w:ascii="Calibri" w:eastAsia="Calibri" w:hAnsi="Calibri" w:cs="Calibri"/>
        </w:rPr>
      </w:pPr>
    </w:p>
    <w:p w14:paraId="793BB24C" w14:textId="14D58044" w:rsidR="00211368" w:rsidRPr="00211368" w:rsidRDefault="00211368" w:rsidP="00F41B5F">
      <w:pPr>
        <w:spacing w:line="243" w:lineRule="exact"/>
        <w:jc w:val="both"/>
        <w:outlineLvl w:val="1"/>
        <w:rPr>
          <w:rFonts w:ascii="Calibri" w:eastAsia="Calibri" w:hAnsi="Calibri" w:cs="Calibri"/>
          <w:b/>
          <w:bCs/>
        </w:rPr>
      </w:pPr>
      <w:bookmarkStart w:id="43" w:name="_Toc123738971"/>
      <w:r w:rsidRPr="00211368">
        <w:rPr>
          <w:rFonts w:ascii="Calibri" w:eastAsia="Calibri" w:hAnsi="Calibri" w:cs="Calibri"/>
          <w:b/>
          <w:bCs/>
        </w:rPr>
        <w:t>A</w:t>
      </w:r>
      <w:r w:rsidR="0084443B">
        <w:rPr>
          <w:rFonts w:ascii="Calibri" w:eastAsia="Calibri" w:hAnsi="Calibri" w:cs="Calibri"/>
          <w:b/>
          <w:bCs/>
        </w:rPr>
        <w:t>rticolo</w:t>
      </w:r>
      <w:r w:rsidRPr="00211368">
        <w:rPr>
          <w:rFonts w:ascii="Calibri" w:eastAsia="Calibri" w:hAnsi="Calibri" w:cs="Calibri"/>
          <w:b/>
          <w:bCs/>
          <w:spacing w:val="-5"/>
        </w:rPr>
        <w:t xml:space="preserve"> </w:t>
      </w:r>
      <w:r w:rsidRPr="00211368">
        <w:rPr>
          <w:rFonts w:ascii="Calibri" w:eastAsia="Calibri" w:hAnsi="Calibri" w:cs="Calibri"/>
          <w:b/>
          <w:bCs/>
        </w:rPr>
        <w:t>3</w:t>
      </w:r>
      <w:r w:rsidR="00A70AFE">
        <w:rPr>
          <w:rFonts w:ascii="Calibri" w:eastAsia="Calibri" w:hAnsi="Calibri" w:cs="Calibri"/>
          <w:b/>
          <w:bCs/>
        </w:rPr>
        <w:t>9</w:t>
      </w:r>
      <w:r w:rsidRPr="00211368">
        <w:rPr>
          <w:rFonts w:ascii="Calibri" w:eastAsia="Calibri" w:hAnsi="Calibri" w:cs="Calibri"/>
          <w:b/>
          <w:bCs/>
        </w:rPr>
        <w:t>.</w:t>
      </w:r>
      <w:r w:rsidRPr="00211368">
        <w:rPr>
          <w:rFonts w:ascii="Calibri" w:eastAsia="Calibri" w:hAnsi="Calibri" w:cs="Calibri"/>
          <w:b/>
          <w:bCs/>
          <w:spacing w:val="-5"/>
        </w:rPr>
        <w:t xml:space="preserve"> </w:t>
      </w:r>
      <w:r w:rsidR="00CC3C0A">
        <w:rPr>
          <w:rFonts w:ascii="Calibri" w:eastAsia="Calibri" w:hAnsi="Calibri" w:cs="Calibri"/>
          <w:b/>
          <w:bCs/>
          <w:spacing w:val="-5"/>
        </w:rPr>
        <w:tab/>
      </w:r>
      <w:r w:rsidRPr="00211368">
        <w:rPr>
          <w:rFonts w:ascii="Calibri" w:eastAsia="Calibri" w:hAnsi="Calibri" w:cs="Calibri"/>
          <w:b/>
          <w:bCs/>
          <w:spacing w:val="-2"/>
        </w:rPr>
        <w:t>D</w:t>
      </w:r>
      <w:r w:rsidR="00442BE1">
        <w:rPr>
          <w:rFonts w:ascii="Calibri" w:eastAsia="Calibri" w:hAnsi="Calibri" w:cs="Calibri"/>
          <w:b/>
          <w:bCs/>
          <w:spacing w:val="-2"/>
        </w:rPr>
        <w:t>OMICILIO</w:t>
      </w:r>
      <w:bookmarkEnd w:id="43"/>
    </w:p>
    <w:p w14:paraId="023406EC" w14:textId="77777777" w:rsidR="00211368" w:rsidRPr="00211368" w:rsidRDefault="00211368" w:rsidP="00F41B5F">
      <w:pPr>
        <w:jc w:val="both"/>
        <w:rPr>
          <w:rFonts w:ascii="Calibri" w:eastAsia="Calibri" w:hAnsi="Calibri" w:cs="Calibri"/>
        </w:rPr>
      </w:pPr>
      <w:r w:rsidRPr="00211368">
        <w:rPr>
          <w:rFonts w:ascii="Calibri" w:eastAsia="Calibri" w:hAnsi="Calibri" w:cs="Calibri"/>
        </w:rPr>
        <w:t>L’operatore economico aggiudicatario, ai fini delle valide comunicazioni, con presunzione assoluta di recepimento, dovrà eleggere il rispettivo domicilio e comunicarlo all’Ente entro quindici giorni solari consecutivi dalla data di inizio dell’incarico. Dovrà, inoltre, comunicare entro tre giorni solari eventuali variazioni del domicilio comunicato nella fase iniziale. L’Ente si impegnano a comunicare eventuali variazioni del domicilio nello stesso termine di tre giorni all’operatore economico aggiudicatario.</w:t>
      </w:r>
    </w:p>
    <w:p w14:paraId="20FA4236" w14:textId="77777777" w:rsidR="00211368" w:rsidRPr="00211368" w:rsidRDefault="00211368" w:rsidP="00F41B5F">
      <w:pPr>
        <w:jc w:val="both"/>
        <w:rPr>
          <w:rFonts w:ascii="Calibri" w:eastAsia="Calibri" w:hAnsi="Calibri" w:cs="Calibri"/>
        </w:rPr>
      </w:pPr>
    </w:p>
    <w:p w14:paraId="3BCAC71E" w14:textId="78BAA8AE" w:rsidR="00211368" w:rsidRPr="00211368" w:rsidRDefault="00211368" w:rsidP="00F41B5F">
      <w:pPr>
        <w:spacing w:before="1" w:line="243" w:lineRule="exact"/>
        <w:jc w:val="both"/>
        <w:outlineLvl w:val="1"/>
        <w:rPr>
          <w:rFonts w:ascii="Calibri" w:eastAsia="Calibri" w:hAnsi="Calibri" w:cs="Calibri"/>
          <w:b/>
          <w:bCs/>
        </w:rPr>
      </w:pPr>
      <w:bookmarkStart w:id="44" w:name="_Toc123738972"/>
      <w:r w:rsidRPr="00211368">
        <w:rPr>
          <w:rFonts w:ascii="Calibri" w:eastAsia="Calibri" w:hAnsi="Calibri" w:cs="Calibri"/>
          <w:b/>
          <w:bCs/>
        </w:rPr>
        <w:t>A</w:t>
      </w:r>
      <w:r w:rsidR="0084443B">
        <w:rPr>
          <w:rFonts w:ascii="Calibri" w:eastAsia="Calibri" w:hAnsi="Calibri" w:cs="Calibri"/>
          <w:b/>
          <w:bCs/>
        </w:rPr>
        <w:t>rticolo</w:t>
      </w:r>
      <w:r w:rsidRPr="00211368">
        <w:rPr>
          <w:rFonts w:ascii="Calibri" w:eastAsia="Calibri" w:hAnsi="Calibri" w:cs="Calibri"/>
          <w:b/>
          <w:bCs/>
          <w:spacing w:val="-5"/>
        </w:rPr>
        <w:t xml:space="preserve"> </w:t>
      </w:r>
      <w:r w:rsidR="00A70AFE">
        <w:rPr>
          <w:rFonts w:ascii="Calibri" w:eastAsia="Calibri" w:hAnsi="Calibri" w:cs="Calibri"/>
          <w:b/>
          <w:bCs/>
        </w:rPr>
        <w:t>40</w:t>
      </w:r>
      <w:r w:rsidRPr="00211368">
        <w:rPr>
          <w:rFonts w:ascii="Calibri" w:eastAsia="Calibri" w:hAnsi="Calibri" w:cs="Calibri"/>
          <w:b/>
          <w:bCs/>
        </w:rPr>
        <w:t>.</w:t>
      </w:r>
      <w:r w:rsidRPr="00211368">
        <w:rPr>
          <w:rFonts w:ascii="Calibri" w:eastAsia="Calibri" w:hAnsi="Calibri" w:cs="Calibri"/>
          <w:b/>
          <w:bCs/>
          <w:spacing w:val="-4"/>
        </w:rPr>
        <w:t xml:space="preserve"> </w:t>
      </w:r>
      <w:r w:rsidR="00CE32DD">
        <w:rPr>
          <w:rFonts w:ascii="Calibri" w:eastAsia="Calibri" w:hAnsi="Calibri" w:cs="Calibri"/>
          <w:b/>
          <w:bCs/>
          <w:spacing w:val="-4"/>
        </w:rPr>
        <w:tab/>
      </w:r>
      <w:r w:rsidRPr="00211368">
        <w:rPr>
          <w:rFonts w:ascii="Calibri" w:eastAsia="Calibri" w:hAnsi="Calibri" w:cs="Calibri"/>
          <w:b/>
          <w:bCs/>
        </w:rPr>
        <w:t>F</w:t>
      </w:r>
      <w:r w:rsidR="00442BE1">
        <w:rPr>
          <w:rFonts w:ascii="Calibri" w:eastAsia="Calibri" w:hAnsi="Calibri" w:cs="Calibri"/>
          <w:b/>
          <w:bCs/>
        </w:rPr>
        <w:t>ORO COMPETENTE</w:t>
      </w:r>
      <w:bookmarkEnd w:id="44"/>
    </w:p>
    <w:p w14:paraId="6D45AEE6" w14:textId="11971B34" w:rsidR="00211368" w:rsidRPr="00211368" w:rsidRDefault="00211368" w:rsidP="00F41B5F">
      <w:pPr>
        <w:jc w:val="both"/>
        <w:rPr>
          <w:rFonts w:ascii="Calibri" w:eastAsia="Calibri" w:hAnsi="Calibri" w:cs="Calibri"/>
        </w:rPr>
      </w:pPr>
      <w:r w:rsidRPr="00211368">
        <w:rPr>
          <w:rFonts w:ascii="Calibri" w:eastAsia="Calibri" w:hAnsi="Calibri" w:cs="Calibri"/>
        </w:rPr>
        <w:t xml:space="preserve">Per eventuali controversie che dovessero insorgere relativamente all’esecuzione e all’interpretazione del contratto d’appalto che verrà stipulato il Foro competente in via inderogabile ed esclusiva è quello di </w:t>
      </w:r>
      <w:r w:rsidR="00442BE1">
        <w:rPr>
          <w:rFonts w:ascii="Calibri" w:eastAsia="Calibri" w:hAnsi="Calibri" w:cs="Calibri"/>
        </w:rPr>
        <w:t>ROVIGO</w:t>
      </w:r>
      <w:r w:rsidRPr="00211368">
        <w:rPr>
          <w:rFonts w:ascii="Calibri" w:eastAsia="Calibri" w:hAnsi="Calibri" w:cs="Calibri"/>
        </w:rPr>
        <w:t>.</w:t>
      </w:r>
    </w:p>
    <w:p w14:paraId="2553A810" w14:textId="77777777" w:rsidR="00211368" w:rsidRPr="00211368" w:rsidRDefault="00211368" w:rsidP="00F41B5F">
      <w:pPr>
        <w:jc w:val="both"/>
        <w:rPr>
          <w:rFonts w:ascii="Calibri" w:eastAsia="Calibri" w:hAnsi="Calibri" w:cs="Calibri"/>
        </w:rPr>
      </w:pPr>
    </w:p>
    <w:p w14:paraId="1563470E" w14:textId="269379B2" w:rsidR="00211368" w:rsidRPr="00211368" w:rsidRDefault="00211368" w:rsidP="00F41B5F">
      <w:pPr>
        <w:spacing w:before="1" w:line="243" w:lineRule="exact"/>
        <w:jc w:val="both"/>
        <w:outlineLvl w:val="1"/>
        <w:rPr>
          <w:rFonts w:ascii="Calibri" w:eastAsia="Calibri" w:hAnsi="Calibri" w:cs="Calibri"/>
          <w:b/>
          <w:bCs/>
        </w:rPr>
      </w:pPr>
      <w:bookmarkStart w:id="45" w:name="_Toc123738973"/>
      <w:r w:rsidRPr="00211368">
        <w:rPr>
          <w:rFonts w:ascii="Calibri" w:eastAsia="Calibri" w:hAnsi="Calibri" w:cs="Calibri"/>
          <w:b/>
          <w:bCs/>
        </w:rPr>
        <w:t>A</w:t>
      </w:r>
      <w:r w:rsidR="0084443B">
        <w:rPr>
          <w:rFonts w:ascii="Calibri" w:eastAsia="Calibri" w:hAnsi="Calibri" w:cs="Calibri"/>
          <w:b/>
          <w:bCs/>
        </w:rPr>
        <w:t>rticolo</w:t>
      </w:r>
      <w:r w:rsidRPr="00211368">
        <w:rPr>
          <w:rFonts w:ascii="Calibri" w:eastAsia="Calibri" w:hAnsi="Calibri" w:cs="Calibri"/>
          <w:b/>
          <w:bCs/>
          <w:spacing w:val="-6"/>
        </w:rPr>
        <w:t xml:space="preserve"> </w:t>
      </w:r>
      <w:r w:rsidR="00B22E09">
        <w:rPr>
          <w:rFonts w:ascii="Calibri" w:eastAsia="Calibri" w:hAnsi="Calibri" w:cs="Calibri"/>
          <w:b/>
          <w:bCs/>
        </w:rPr>
        <w:t>4</w:t>
      </w:r>
      <w:r w:rsidR="00A70AFE">
        <w:rPr>
          <w:rFonts w:ascii="Calibri" w:eastAsia="Calibri" w:hAnsi="Calibri" w:cs="Calibri"/>
          <w:b/>
          <w:bCs/>
        </w:rPr>
        <w:t>1</w:t>
      </w:r>
      <w:r w:rsidRPr="00211368">
        <w:rPr>
          <w:rFonts w:ascii="Calibri" w:eastAsia="Calibri" w:hAnsi="Calibri" w:cs="Calibri"/>
          <w:b/>
          <w:bCs/>
        </w:rPr>
        <w:t>.</w:t>
      </w:r>
      <w:r w:rsidRPr="00211368">
        <w:rPr>
          <w:rFonts w:ascii="Calibri" w:eastAsia="Calibri" w:hAnsi="Calibri" w:cs="Calibri"/>
          <w:b/>
          <w:bCs/>
          <w:spacing w:val="-6"/>
        </w:rPr>
        <w:t xml:space="preserve"> </w:t>
      </w:r>
      <w:r w:rsidR="00CE32DD">
        <w:rPr>
          <w:rFonts w:ascii="Calibri" w:eastAsia="Calibri" w:hAnsi="Calibri" w:cs="Calibri"/>
          <w:b/>
          <w:bCs/>
          <w:spacing w:val="-6"/>
        </w:rPr>
        <w:tab/>
      </w:r>
      <w:r w:rsidR="00442BE1">
        <w:rPr>
          <w:rFonts w:ascii="Calibri" w:eastAsia="Calibri" w:hAnsi="Calibri" w:cs="Calibri"/>
          <w:b/>
          <w:bCs/>
        </w:rPr>
        <w:t>DOCUENTI ALLEGATI</w:t>
      </w:r>
      <w:r w:rsidRPr="00211368">
        <w:rPr>
          <w:rFonts w:ascii="Calibri" w:eastAsia="Calibri" w:hAnsi="Calibri" w:cs="Calibri"/>
          <w:b/>
          <w:bCs/>
          <w:spacing w:val="-2"/>
        </w:rPr>
        <w:t>:</w:t>
      </w:r>
      <w:bookmarkEnd w:id="45"/>
    </w:p>
    <w:p w14:paraId="1CA9A460" w14:textId="77777777" w:rsidR="00211368" w:rsidRPr="00211368" w:rsidRDefault="00211368" w:rsidP="00F41B5F">
      <w:pPr>
        <w:spacing w:line="243" w:lineRule="exact"/>
        <w:jc w:val="both"/>
        <w:rPr>
          <w:rFonts w:ascii="Calibri" w:eastAsia="Calibri" w:hAnsi="Calibri" w:cs="Calibri"/>
        </w:rPr>
      </w:pPr>
      <w:r w:rsidRPr="00211368">
        <w:rPr>
          <w:rFonts w:ascii="Calibri" w:eastAsia="Calibri" w:hAnsi="Calibri" w:cs="Calibri"/>
        </w:rPr>
        <w:t>Il</w:t>
      </w:r>
      <w:r w:rsidRPr="00211368">
        <w:rPr>
          <w:rFonts w:ascii="Calibri" w:eastAsia="Calibri" w:hAnsi="Calibri" w:cs="Calibri"/>
          <w:spacing w:val="-6"/>
        </w:rPr>
        <w:t xml:space="preserve"> </w:t>
      </w:r>
      <w:r w:rsidRPr="00211368">
        <w:rPr>
          <w:rFonts w:ascii="Calibri" w:eastAsia="Calibri" w:hAnsi="Calibri" w:cs="Calibri"/>
        </w:rPr>
        <w:t>presente</w:t>
      </w:r>
      <w:r w:rsidRPr="00211368">
        <w:rPr>
          <w:rFonts w:ascii="Calibri" w:eastAsia="Calibri" w:hAnsi="Calibri" w:cs="Calibri"/>
          <w:spacing w:val="-5"/>
        </w:rPr>
        <w:t xml:space="preserve"> </w:t>
      </w:r>
      <w:r w:rsidRPr="00211368">
        <w:rPr>
          <w:rFonts w:ascii="Calibri" w:eastAsia="Calibri" w:hAnsi="Calibri" w:cs="Calibri"/>
        </w:rPr>
        <w:t>Capitolato</w:t>
      </w:r>
      <w:r w:rsidRPr="00211368">
        <w:rPr>
          <w:rFonts w:ascii="Calibri" w:eastAsia="Calibri" w:hAnsi="Calibri" w:cs="Calibri"/>
          <w:spacing w:val="-5"/>
        </w:rPr>
        <w:t xml:space="preserve"> </w:t>
      </w:r>
      <w:r w:rsidRPr="00211368">
        <w:rPr>
          <w:rFonts w:ascii="Calibri" w:eastAsia="Calibri" w:hAnsi="Calibri" w:cs="Calibri"/>
        </w:rPr>
        <w:t>speciale</w:t>
      </w:r>
      <w:r w:rsidRPr="00211368">
        <w:rPr>
          <w:rFonts w:ascii="Calibri" w:eastAsia="Calibri" w:hAnsi="Calibri" w:cs="Calibri"/>
          <w:spacing w:val="-2"/>
        </w:rPr>
        <w:t xml:space="preserve"> </w:t>
      </w:r>
      <w:r w:rsidRPr="00211368">
        <w:rPr>
          <w:rFonts w:ascii="Calibri" w:eastAsia="Calibri" w:hAnsi="Calibri" w:cs="Calibri"/>
        </w:rPr>
        <w:t>include</w:t>
      </w:r>
      <w:r w:rsidRPr="00211368">
        <w:rPr>
          <w:rFonts w:ascii="Calibri" w:eastAsia="Calibri" w:hAnsi="Calibri" w:cs="Calibri"/>
          <w:spacing w:val="-5"/>
        </w:rPr>
        <w:t xml:space="preserve"> </w:t>
      </w:r>
      <w:r w:rsidRPr="00211368">
        <w:rPr>
          <w:rFonts w:ascii="Calibri" w:eastAsia="Calibri" w:hAnsi="Calibri" w:cs="Calibri"/>
        </w:rPr>
        <w:t>i</w:t>
      </w:r>
      <w:r w:rsidRPr="00211368">
        <w:rPr>
          <w:rFonts w:ascii="Calibri" w:eastAsia="Calibri" w:hAnsi="Calibri" w:cs="Calibri"/>
          <w:spacing w:val="-5"/>
        </w:rPr>
        <w:t xml:space="preserve"> </w:t>
      </w:r>
      <w:r w:rsidRPr="00211368">
        <w:rPr>
          <w:rFonts w:ascii="Calibri" w:eastAsia="Calibri" w:hAnsi="Calibri" w:cs="Calibri"/>
        </w:rPr>
        <w:t>seguenti</w:t>
      </w:r>
      <w:r w:rsidRPr="00211368">
        <w:rPr>
          <w:rFonts w:ascii="Calibri" w:eastAsia="Calibri" w:hAnsi="Calibri" w:cs="Calibri"/>
          <w:spacing w:val="-5"/>
        </w:rPr>
        <w:t xml:space="preserve"> </w:t>
      </w:r>
      <w:r w:rsidRPr="00211368">
        <w:rPr>
          <w:rFonts w:ascii="Calibri" w:eastAsia="Calibri" w:hAnsi="Calibri" w:cs="Calibri"/>
          <w:spacing w:val="-2"/>
        </w:rPr>
        <w:t>allegati:</w:t>
      </w:r>
    </w:p>
    <w:p w14:paraId="3313CADF" w14:textId="77777777" w:rsidR="00211368" w:rsidRPr="00211368" w:rsidRDefault="00211368">
      <w:pPr>
        <w:numPr>
          <w:ilvl w:val="1"/>
          <w:numId w:val="26"/>
        </w:numPr>
        <w:tabs>
          <w:tab w:val="left" w:pos="833"/>
        </w:tabs>
        <w:ind w:left="0" w:firstLine="0"/>
        <w:jc w:val="both"/>
        <w:rPr>
          <w:rFonts w:ascii="Calibri" w:eastAsia="Calibri" w:hAnsi="Calibri" w:cs="Calibri"/>
        </w:rPr>
      </w:pPr>
      <w:r w:rsidRPr="00211368">
        <w:rPr>
          <w:rFonts w:ascii="Calibri" w:eastAsia="Calibri" w:hAnsi="Calibri" w:cs="Calibri"/>
        </w:rPr>
        <w:t>Allegato A - Linee di indirizzo per la ristorazione nelle strutture residenziali extraospedaliere” (di cui al Piano Regionale Prevenzione - PRP 2020-2025, approvato con DGRV</w:t>
      </w:r>
      <w:r w:rsidRPr="00211368">
        <w:rPr>
          <w:rFonts w:ascii="Calibri" w:eastAsia="Calibri" w:hAnsi="Calibri" w:cs="Calibri"/>
          <w:spacing w:val="-1"/>
        </w:rPr>
        <w:t xml:space="preserve"> </w:t>
      </w:r>
      <w:r w:rsidRPr="00211368">
        <w:rPr>
          <w:rFonts w:ascii="Calibri" w:eastAsia="Calibri" w:hAnsi="Calibri" w:cs="Calibri"/>
        </w:rPr>
        <w:t>1858 del 29.12.2021) approvate</w:t>
      </w:r>
      <w:r w:rsidRPr="00211368">
        <w:rPr>
          <w:rFonts w:ascii="Calibri" w:eastAsia="Calibri" w:hAnsi="Calibri" w:cs="Calibri"/>
          <w:spacing w:val="-1"/>
        </w:rPr>
        <w:t xml:space="preserve"> </w:t>
      </w:r>
      <w:r w:rsidRPr="00211368">
        <w:rPr>
          <w:rFonts w:ascii="Calibri" w:eastAsia="Calibri" w:hAnsi="Calibri" w:cs="Calibri"/>
        </w:rPr>
        <w:t>con DGRV 161 del 22.02.2022;</w:t>
      </w:r>
    </w:p>
    <w:p w14:paraId="195A983E" w14:textId="77777777" w:rsidR="00211368" w:rsidRPr="00211368" w:rsidRDefault="00211368">
      <w:pPr>
        <w:numPr>
          <w:ilvl w:val="1"/>
          <w:numId w:val="26"/>
        </w:numPr>
        <w:tabs>
          <w:tab w:val="left" w:pos="833"/>
        </w:tabs>
        <w:spacing w:line="255" w:lineRule="exact"/>
        <w:ind w:left="0" w:firstLine="0"/>
        <w:jc w:val="both"/>
        <w:rPr>
          <w:rFonts w:ascii="Calibri" w:eastAsia="Calibri" w:hAnsi="Calibri" w:cs="Calibri"/>
        </w:rPr>
      </w:pPr>
      <w:r w:rsidRPr="00211368">
        <w:rPr>
          <w:rFonts w:ascii="Calibri" w:eastAsia="Calibri" w:hAnsi="Calibri" w:cs="Calibri"/>
        </w:rPr>
        <w:t>Allegato</w:t>
      </w:r>
      <w:r w:rsidRPr="00211368">
        <w:rPr>
          <w:rFonts w:ascii="Calibri" w:eastAsia="Calibri" w:hAnsi="Calibri" w:cs="Calibri"/>
          <w:spacing w:val="-4"/>
        </w:rPr>
        <w:t xml:space="preserve"> </w:t>
      </w:r>
      <w:r w:rsidRPr="00211368">
        <w:rPr>
          <w:rFonts w:ascii="Calibri" w:eastAsia="Calibri" w:hAnsi="Calibri" w:cs="Calibri"/>
        </w:rPr>
        <w:t>B</w:t>
      </w:r>
      <w:r w:rsidRPr="00211368">
        <w:rPr>
          <w:rFonts w:ascii="Calibri" w:eastAsia="Calibri" w:hAnsi="Calibri" w:cs="Calibri"/>
          <w:spacing w:val="-2"/>
        </w:rPr>
        <w:t xml:space="preserve"> </w:t>
      </w:r>
      <w:r w:rsidRPr="00211368">
        <w:rPr>
          <w:rFonts w:ascii="Calibri" w:eastAsia="Calibri" w:hAnsi="Calibri" w:cs="Calibri"/>
        </w:rPr>
        <w:t>-</w:t>
      </w:r>
      <w:r w:rsidRPr="00211368">
        <w:rPr>
          <w:rFonts w:ascii="Calibri" w:eastAsia="Calibri" w:hAnsi="Calibri" w:cs="Calibri"/>
          <w:spacing w:val="-5"/>
        </w:rPr>
        <w:t xml:space="preserve"> </w:t>
      </w:r>
      <w:r w:rsidRPr="00211368">
        <w:rPr>
          <w:rFonts w:ascii="Calibri" w:eastAsia="Calibri" w:hAnsi="Calibri" w:cs="Calibri"/>
        </w:rPr>
        <w:t>Personale</w:t>
      </w:r>
      <w:r w:rsidRPr="00211368">
        <w:rPr>
          <w:rFonts w:ascii="Calibri" w:eastAsia="Calibri" w:hAnsi="Calibri" w:cs="Calibri"/>
          <w:spacing w:val="-5"/>
        </w:rPr>
        <w:t xml:space="preserve"> </w:t>
      </w:r>
      <w:r w:rsidRPr="00211368">
        <w:rPr>
          <w:rFonts w:ascii="Calibri" w:eastAsia="Calibri" w:hAnsi="Calibri" w:cs="Calibri"/>
        </w:rPr>
        <w:t>appalto</w:t>
      </w:r>
      <w:r w:rsidRPr="00211368">
        <w:rPr>
          <w:rFonts w:ascii="Calibri" w:eastAsia="Calibri" w:hAnsi="Calibri" w:cs="Calibri"/>
          <w:spacing w:val="-4"/>
        </w:rPr>
        <w:t xml:space="preserve"> </w:t>
      </w:r>
      <w:r w:rsidRPr="00211368">
        <w:rPr>
          <w:rFonts w:ascii="Calibri" w:eastAsia="Calibri" w:hAnsi="Calibri" w:cs="Calibri"/>
          <w:spacing w:val="-2"/>
        </w:rPr>
        <w:t>attuale;</w:t>
      </w:r>
    </w:p>
    <w:p w14:paraId="438F4416" w14:textId="2B939456" w:rsidR="00211368" w:rsidRPr="00211368" w:rsidRDefault="00211368">
      <w:pPr>
        <w:numPr>
          <w:ilvl w:val="1"/>
          <w:numId w:val="26"/>
        </w:numPr>
        <w:tabs>
          <w:tab w:val="left" w:pos="833"/>
        </w:tabs>
        <w:spacing w:line="254" w:lineRule="exact"/>
        <w:ind w:left="0" w:firstLine="0"/>
        <w:jc w:val="both"/>
        <w:rPr>
          <w:rFonts w:ascii="Calibri" w:eastAsia="Calibri" w:hAnsi="Calibri" w:cs="Calibri"/>
        </w:rPr>
      </w:pPr>
      <w:r w:rsidRPr="00211368">
        <w:rPr>
          <w:rFonts w:ascii="Calibri" w:eastAsia="Calibri" w:hAnsi="Calibri" w:cs="Calibri"/>
        </w:rPr>
        <w:t>Allegato</w:t>
      </w:r>
      <w:r w:rsidRPr="00211368">
        <w:rPr>
          <w:rFonts w:ascii="Calibri" w:eastAsia="Calibri" w:hAnsi="Calibri" w:cs="Calibri"/>
          <w:spacing w:val="-5"/>
        </w:rPr>
        <w:t xml:space="preserve"> </w:t>
      </w:r>
      <w:r w:rsidRPr="00211368">
        <w:rPr>
          <w:rFonts w:ascii="Calibri" w:eastAsia="Calibri" w:hAnsi="Calibri" w:cs="Calibri"/>
        </w:rPr>
        <w:t>C</w:t>
      </w:r>
      <w:r w:rsidRPr="00211368">
        <w:rPr>
          <w:rFonts w:ascii="Calibri" w:eastAsia="Calibri" w:hAnsi="Calibri" w:cs="Calibri"/>
          <w:spacing w:val="-1"/>
        </w:rPr>
        <w:t xml:space="preserve"> </w:t>
      </w:r>
      <w:r w:rsidRPr="00211368">
        <w:rPr>
          <w:rFonts w:ascii="Calibri" w:eastAsia="Calibri" w:hAnsi="Calibri" w:cs="Calibri"/>
        </w:rPr>
        <w:t>-</w:t>
      </w:r>
      <w:r w:rsidRPr="00211368">
        <w:rPr>
          <w:rFonts w:ascii="Calibri" w:eastAsia="Calibri" w:hAnsi="Calibri" w:cs="Calibri"/>
          <w:spacing w:val="-5"/>
        </w:rPr>
        <w:t xml:space="preserve"> </w:t>
      </w:r>
      <w:r w:rsidRPr="00211368">
        <w:rPr>
          <w:rFonts w:ascii="Calibri" w:eastAsia="Calibri" w:hAnsi="Calibri" w:cs="Calibri"/>
        </w:rPr>
        <w:t>Planimetrie</w:t>
      </w:r>
      <w:r w:rsidRPr="00211368">
        <w:rPr>
          <w:rFonts w:ascii="Calibri" w:eastAsia="Calibri" w:hAnsi="Calibri" w:cs="Calibri"/>
          <w:spacing w:val="-6"/>
        </w:rPr>
        <w:t xml:space="preserve"> </w:t>
      </w:r>
      <w:r w:rsidRPr="00211368">
        <w:rPr>
          <w:rFonts w:ascii="Calibri" w:eastAsia="Calibri" w:hAnsi="Calibri" w:cs="Calibri"/>
        </w:rPr>
        <w:t>centro</w:t>
      </w:r>
      <w:r w:rsidRPr="00211368">
        <w:rPr>
          <w:rFonts w:ascii="Calibri" w:eastAsia="Calibri" w:hAnsi="Calibri" w:cs="Calibri"/>
          <w:spacing w:val="-5"/>
        </w:rPr>
        <w:t xml:space="preserve"> </w:t>
      </w:r>
      <w:r w:rsidRPr="00211368">
        <w:rPr>
          <w:rFonts w:ascii="Calibri" w:eastAsia="Calibri" w:hAnsi="Calibri" w:cs="Calibri"/>
        </w:rPr>
        <w:t>cottura</w:t>
      </w:r>
      <w:r w:rsidRPr="00211368">
        <w:rPr>
          <w:rFonts w:ascii="Calibri" w:eastAsia="Calibri" w:hAnsi="Calibri" w:cs="Calibri"/>
          <w:spacing w:val="-2"/>
        </w:rPr>
        <w:t>;</w:t>
      </w:r>
    </w:p>
    <w:p w14:paraId="6A33D75B" w14:textId="77777777" w:rsidR="00211368" w:rsidRPr="00211368" w:rsidRDefault="00211368">
      <w:pPr>
        <w:numPr>
          <w:ilvl w:val="1"/>
          <w:numId w:val="26"/>
        </w:numPr>
        <w:tabs>
          <w:tab w:val="left" w:pos="833"/>
        </w:tabs>
        <w:spacing w:line="254" w:lineRule="exact"/>
        <w:ind w:left="0" w:firstLine="0"/>
        <w:jc w:val="both"/>
        <w:rPr>
          <w:rFonts w:ascii="Calibri" w:eastAsia="Calibri" w:hAnsi="Calibri" w:cs="Calibri"/>
        </w:rPr>
      </w:pPr>
      <w:r w:rsidRPr="00211368">
        <w:rPr>
          <w:rFonts w:ascii="Calibri" w:eastAsia="Calibri" w:hAnsi="Calibri" w:cs="Calibri"/>
        </w:rPr>
        <w:t>Allegato</w:t>
      </w:r>
      <w:r w:rsidRPr="00211368">
        <w:rPr>
          <w:rFonts w:ascii="Calibri" w:eastAsia="Calibri" w:hAnsi="Calibri" w:cs="Calibri"/>
          <w:spacing w:val="-5"/>
        </w:rPr>
        <w:t xml:space="preserve"> </w:t>
      </w:r>
      <w:r w:rsidRPr="00211368">
        <w:rPr>
          <w:rFonts w:ascii="Calibri" w:eastAsia="Calibri" w:hAnsi="Calibri" w:cs="Calibri"/>
        </w:rPr>
        <w:t>D</w:t>
      </w:r>
      <w:r w:rsidRPr="00211368">
        <w:rPr>
          <w:rFonts w:ascii="Calibri" w:eastAsia="Calibri" w:hAnsi="Calibri" w:cs="Calibri"/>
          <w:spacing w:val="-1"/>
        </w:rPr>
        <w:t xml:space="preserve"> </w:t>
      </w:r>
      <w:r w:rsidRPr="00211368">
        <w:rPr>
          <w:rFonts w:ascii="Calibri" w:eastAsia="Calibri" w:hAnsi="Calibri" w:cs="Calibri"/>
        </w:rPr>
        <w:t>-</w:t>
      </w:r>
      <w:r w:rsidRPr="00211368">
        <w:rPr>
          <w:rFonts w:ascii="Calibri" w:eastAsia="Calibri" w:hAnsi="Calibri" w:cs="Calibri"/>
          <w:spacing w:val="-2"/>
        </w:rPr>
        <w:t xml:space="preserve"> DUVRI;</w:t>
      </w:r>
    </w:p>
    <w:p w14:paraId="1A51389E" w14:textId="77777777" w:rsidR="00211368" w:rsidRDefault="00211368" w:rsidP="00C454C4">
      <w:pPr>
        <w:tabs>
          <w:tab w:val="left" w:pos="1106"/>
        </w:tabs>
        <w:spacing w:before="12"/>
        <w:rPr>
          <w:rFonts w:asciiTheme="minorHAnsi" w:hAnsiTheme="minorHAnsi" w:cstheme="minorHAnsi"/>
        </w:rPr>
      </w:pPr>
    </w:p>
    <w:p w14:paraId="017E238B" w14:textId="5F26474A" w:rsidR="000F2DA7" w:rsidRDefault="000F2DA7" w:rsidP="00C454C4">
      <w:pPr>
        <w:tabs>
          <w:tab w:val="left" w:pos="1106"/>
        </w:tabs>
        <w:spacing w:before="12"/>
        <w:rPr>
          <w:rFonts w:asciiTheme="minorHAnsi" w:hAnsiTheme="minorHAnsi" w:cstheme="minorHAnsi"/>
        </w:rPr>
      </w:pPr>
    </w:p>
    <w:p w14:paraId="5A89B9C6" w14:textId="70A8C8B4" w:rsidR="000F2DA7" w:rsidRDefault="000F2DA7" w:rsidP="00C454C4">
      <w:pPr>
        <w:tabs>
          <w:tab w:val="left" w:pos="1106"/>
        </w:tabs>
        <w:spacing w:before="12"/>
        <w:rPr>
          <w:rFonts w:asciiTheme="minorHAnsi" w:hAnsiTheme="minorHAnsi" w:cstheme="minorHAnsi"/>
        </w:rPr>
      </w:pPr>
    </w:p>
    <w:p w14:paraId="16289130" w14:textId="06677739" w:rsidR="000F2DA7" w:rsidRDefault="000F2DA7" w:rsidP="00C454C4">
      <w:pPr>
        <w:tabs>
          <w:tab w:val="left" w:pos="1106"/>
        </w:tabs>
        <w:spacing w:before="12"/>
        <w:rPr>
          <w:rFonts w:asciiTheme="minorHAnsi" w:hAnsiTheme="minorHAnsi" w:cstheme="minorHAnsi"/>
        </w:rPr>
      </w:pPr>
    </w:p>
    <w:p w14:paraId="4A558579" w14:textId="4DEE3C89" w:rsidR="000F2DA7" w:rsidRDefault="000F2DA7" w:rsidP="00C454C4">
      <w:pPr>
        <w:tabs>
          <w:tab w:val="left" w:pos="1106"/>
        </w:tabs>
        <w:spacing w:before="12"/>
        <w:rPr>
          <w:rFonts w:asciiTheme="minorHAnsi" w:hAnsiTheme="minorHAnsi" w:cstheme="minorHAnsi"/>
        </w:rPr>
      </w:pPr>
    </w:p>
    <w:p w14:paraId="47953BD8" w14:textId="4325B2C6" w:rsidR="000F2DA7" w:rsidRDefault="000F2DA7" w:rsidP="00C454C4">
      <w:pPr>
        <w:tabs>
          <w:tab w:val="left" w:pos="1106"/>
        </w:tabs>
        <w:spacing w:before="12"/>
        <w:rPr>
          <w:rFonts w:asciiTheme="minorHAnsi" w:hAnsiTheme="minorHAnsi" w:cstheme="minorHAnsi"/>
        </w:rPr>
      </w:pPr>
    </w:p>
    <w:p w14:paraId="18481F96" w14:textId="7357161F" w:rsidR="000F2DA7" w:rsidRDefault="000F2DA7" w:rsidP="00C454C4">
      <w:pPr>
        <w:tabs>
          <w:tab w:val="left" w:pos="1106"/>
        </w:tabs>
        <w:spacing w:before="12"/>
        <w:rPr>
          <w:rFonts w:asciiTheme="minorHAnsi" w:hAnsiTheme="minorHAnsi" w:cstheme="minorHAnsi"/>
        </w:rPr>
      </w:pPr>
    </w:p>
    <w:p w14:paraId="6EF89B4B" w14:textId="77777777" w:rsidR="00211368" w:rsidRDefault="00211368" w:rsidP="00C454C4">
      <w:pPr>
        <w:tabs>
          <w:tab w:val="left" w:pos="1106"/>
        </w:tabs>
        <w:spacing w:before="12"/>
        <w:rPr>
          <w:rFonts w:asciiTheme="minorHAnsi" w:hAnsiTheme="minorHAnsi" w:cstheme="minorHAnsi"/>
        </w:rPr>
      </w:pPr>
    </w:p>
    <w:p w14:paraId="2358272B" w14:textId="07E366A7" w:rsidR="000F2DA7" w:rsidRDefault="000F2DA7" w:rsidP="00C454C4">
      <w:pPr>
        <w:tabs>
          <w:tab w:val="left" w:pos="1106"/>
        </w:tabs>
        <w:spacing w:before="12"/>
        <w:rPr>
          <w:rFonts w:asciiTheme="minorHAnsi" w:hAnsiTheme="minorHAnsi" w:cstheme="minorHAnsi"/>
        </w:rPr>
      </w:pPr>
    </w:p>
    <w:p w14:paraId="39E5D9D4" w14:textId="41E26698" w:rsidR="000F2DA7" w:rsidRDefault="000F2DA7" w:rsidP="00C454C4">
      <w:pPr>
        <w:tabs>
          <w:tab w:val="left" w:pos="1106"/>
        </w:tabs>
        <w:spacing w:before="12"/>
        <w:rPr>
          <w:rFonts w:asciiTheme="minorHAnsi" w:hAnsiTheme="minorHAnsi" w:cstheme="minorHAnsi"/>
        </w:rPr>
      </w:pPr>
    </w:p>
    <w:p w14:paraId="252B8E77" w14:textId="77777777" w:rsidR="000F2DA7" w:rsidRDefault="000F2DA7" w:rsidP="00C454C4">
      <w:pPr>
        <w:tabs>
          <w:tab w:val="left" w:pos="1106"/>
        </w:tabs>
        <w:spacing w:before="12"/>
        <w:rPr>
          <w:rFonts w:asciiTheme="minorHAnsi" w:hAnsiTheme="minorHAnsi" w:cstheme="minorHAnsi"/>
        </w:rPr>
      </w:pPr>
    </w:p>
    <w:p w14:paraId="5D52D639" w14:textId="19C9ADEF" w:rsidR="0084443B" w:rsidRPr="0084443B" w:rsidRDefault="0084443B" w:rsidP="004B12A1">
      <w:pPr>
        <w:spacing w:before="20"/>
        <w:ind w:right="392"/>
        <w:jc w:val="both"/>
        <w:outlineLvl w:val="0"/>
        <w:rPr>
          <w:rFonts w:ascii="Calibri" w:eastAsia="Calibri" w:hAnsi="Calibri" w:cs="Calibri"/>
          <w:b/>
          <w:bCs/>
          <w:sz w:val="40"/>
          <w:szCs w:val="40"/>
        </w:rPr>
      </w:pPr>
      <w:bookmarkStart w:id="46" w:name="_Toc123738974"/>
      <w:r w:rsidRPr="0084443B">
        <w:rPr>
          <w:rFonts w:ascii="Calibri" w:eastAsia="Calibri" w:hAnsi="Calibri" w:cs="Calibri"/>
          <w:b/>
          <w:bCs/>
          <w:sz w:val="40"/>
          <w:szCs w:val="40"/>
        </w:rPr>
        <w:t>Capitolo 2 – Indicazioni tecniche per lo svolgimento del Servizio di Ristorazione per gli ospiti residenziali e del centro diurno</w:t>
      </w:r>
      <w:bookmarkEnd w:id="46"/>
    </w:p>
    <w:p w14:paraId="6D340F29" w14:textId="77777777" w:rsidR="000F2DA7" w:rsidRDefault="000F2DA7" w:rsidP="00C454C4">
      <w:pPr>
        <w:tabs>
          <w:tab w:val="left" w:pos="1106"/>
        </w:tabs>
        <w:spacing w:before="12"/>
        <w:rPr>
          <w:rFonts w:asciiTheme="minorHAnsi" w:hAnsiTheme="minorHAnsi" w:cstheme="minorHAnsi"/>
        </w:rPr>
      </w:pPr>
    </w:p>
    <w:p w14:paraId="5A89E92C" w14:textId="3B130758" w:rsidR="00854C90" w:rsidRPr="00CC3C0A" w:rsidRDefault="006D1EFB" w:rsidP="00CC3C0A">
      <w:pPr>
        <w:pStyle w:val="Titolo2"/>
        <w:ind w:left="0"/>
      </w:pPr>
      <w:bookmarkStart w:id="47" w:name="_Toc123738975"/>
      <w:r w:rsidRPr="00CC3C0A">
        <w:t>Articolo 1 OGGETTO DEL SERVIZIO</w:t>
      </w:r>
      <w:bookmarkEnd w:id="47"/>
    </w:p>
    <w:p w14:paraId="44ADE668" w14:textId="33191CB5" w:rsidR="007D2B3D" w:rsidRDefault="007D2B3D" w:rsidP="007D2B3D">
      <w:pPr>
        <w:tabs>
          <w:tab w:val="left" w:pos="1106"/>
        </w:tabs>
        <w:spacing w:line="256" w:lineRule="auto"/>
        <w:ind w:right="-11"/>
        <w:rPr>
          <w:rFonts w:asciiTheme="minorHAnsi" w:hAnsiTheme="minorHAnsi" w:cstheme="minorHAnsi"/>
        </w:rPr>
      </w:pPr>
      <w:r w:rsidRPr="00376930">
        <w:rPr>
          <w:rFonts w:asciiTheme="minorHAnsi" w:hAnsiTheme="minorHAnsi" w:cstheme="minorHAnsi"/>
        </w:rPr>
        <w:t>Il presente capitolato speciale</w:t>
      </w:r>
      <w:r w:rsidR="00935FE0">
        <w:rPr>
          <w:rFonts w:asciiTheme="minorHAnsi" w:hAnsiTheme="minorHAnsi" w:cstheme="minorHAnsi"/>
        </w:rPr>
        <w:t xml:space="preserve"> disciplina le modalità di svolgimento e le caratteristiche minime</w:t>
      </w:r>
      <w:r w:rsidRPr="00376930">
        <w:rPr>
          <w:rFonts w:asciiTheme="minorHAnsi" w:hAnsiTheme="minorHAnsi" w:cstheme="minorHAnsi"/>
        </w:rPr>
        <w:t xml:space="preserve"> </w:t>
      </w:r>
      <w:r w:rsidR="00935FE0">
        <w:rPr>
          <w:rFonts w:asciiTheme="minorHAnsi" w:hAnsiTheme="minorHAnsi" w:cstheme="minorHAnsi"/>
        </w:rPr>
        <w:t xml:space="preserve">che l’appaltatore deve rispettare nel corso dell’espletamento del </w:t>
      </w:r>
      <w:r w:rsidRPr="00376930">
        <w:rPr>
          <w:rFonts w:asciiTheme="minorHAnsi" w:hAnsiTheme="minorHAnsi" w:cstheme="minorHAnsi"/>
        </w:rPr>
        <w:t>Servizio di Ristorazione</w:t>
      </w:r>
      <w:r w:rsidR="00DF1A6D">
        <w:rPr>
          <w:rFonts w:asciiTheme="minorHAnsi" w:hAnsiTheme="minorHAnsi" w:cstheme="minorHAnsi"/>
        </w:rPr>
        <w:t xml:space="preserve">, a basso impatto </w:t>
      </w:r>
      <w:proofErr w:type="gramStart"/>
      <w:r w:rsidR="00DF1A6D">
        <w:rPr>
          <w:rFonts w:asciiTheme="minorHAnsi" w:hAnsiTheme="minorHAnsi" w:cstheme="minorHAnsi"/>
        </w:rPr>
        <w:t xml:space="preserve">ambientale </w:t>
      </w:r>
      <w:r w:rsidRPr="00376930">
        <w:rPr>
          <w:rFonts w:asciiTheme="minorHAnsi" w:hAnsiTheme="minorHAnsi" w:cstheme="minorHAnsi"/>
        </w:rPr>
        <w:t xml:space="preserve"> per</w:t>
      </w:r>
      <w:proofErr w:type="gramEnd"/>
      <w:r w:rsidRPr="00376930">
        <w:rPr>
          <w:rFonts w:asciiTheme="minorHAnsi" w:hAnsiTheme="minorHAnsi" w:cstheme="minorHAnsi"/>
        </w:rPr>
        <w:t xml:space="preserve"> l’IRAS da realizzarsi tramite:</w:t>
      </w:r>
    </w:p>
    <w:p w14:paraId="15B2350F" w14:textId="62F3F76B" w:rsidR="007D2B3D" w:rsidRPr="00376930" w:rsidRDefault="007D2B3D">
      <w:pPr>
        <w:pStyle w:val="Corpotesto"/>
        <w:numPr>
          <w:ilvl w:val="0"/>
          <w:numId w:val="25"/>
        </w:numPr>
        <w:spacing w:line="259" w:lineRule="auto"/>
        <w:ind w:right="-11"/>
        <w:jc w:val="both"/>
        <w:rPr>
          <w:rFonts w:asciiTheme="minorHAnsi" w:hAnsiTheme="minorHAnsi" w:cstheme="minorHAnsi"/>
          <w:sz w:val="22"/>
          <w:szCs w:val="22"/>
        </w:rPr>
      </w:pPr>
      <w:r w:rsidRPr="00376930">
        <w:rPr>
          <w:rFonts w:asciiTheme="minorHAnsi" w:hAnsiTheme="minorHAnsi" w:cstheme="minorHAnsi"/>
          <w:sz w:val="22"/>
          <w:szCs w:val="22"/>
        </w:rPr>
        <w:t xml:space="preserve">fornitura da parte dell’Appaltatore di pasti provenienti dall’esterno, </w:t>
      </w:r>
      <w:r w:rsidR="00DF1A6D">
        <w:rPr>
          <w:rFonts w:asciiTheme="minorHAnsi" w:hAnsiTheme="minorHAnsi" w:cstheme="minorHAnsi"/>
          <w:sz w:val="22"/>
          <w:szCs w:val="22"/>
        </w:rPr>
        <w:t xml:space="preserve">in legame fresco caldo </w:t>
      </w:r>
      <w:proofErr w:type="spellStart"/>
      <w:r w:rsidR="00DF1A6D">
        <w:rPr>
          <w:rFonts w:asciiTheme="minorHAnsi" w:hAnsiTheme="minorHAnsi" w:cstheme="minorHAnsi"/>
          <w:sz w:val="22"/>
          <w:szCs w:val="22"/>
        </w:rPr>
        <w:t>multiporzione</w:t>
      </w:r>
      <w:proofErr w:type="spellEnd"/>
      <w:r w:rsidR="00DF1A6D">
        <w:rPr>
          <w:rFonts w:asciiTheme="minorHAnsi" w:hAnsiTheme="minorHAnsi" w:cstheme="minorHAnsi"/>
          <w:sz w:val="22"/>
          <w:szCs w:val="22"/>
        </w:rPr>
        <w:t xml:space="preserve">, </w:t>
      </w:r>
      <w:r w:rsidRPr="00376930">
        <w:rPr>
          <w:rFonts w:asciiTheme="minorHAnsi" w:hAnsiTheme="minorHAnsi" w:cstheme="minorHAnsi"/>
          <w:sz w:val="22"/>
          <w:szCs w:val="22"/>
        </w:rPr>
        <w:t>prodotti presso proprie strutture di pertinenza, ovvero presso altre strutture produttive da questi a qualsiasi titolo utilizzati, anche in subappalto, sotto la propria responsabilità, e distribuiti in modalità veicolata fino ai reparti presso il centro servizi IRAS di San Bortolo e precisamente:</w:t>
      </w:r>
    </w:p>
    <w:p w14:paraId="70AA3A5E" w14:textId="77777777" w:rsidR="007D2B3D" w:rsidRPr="00376930" w:rsidRDefault="007D2B3D" w:rsidP="007D2B3D">
      <w:pPr>
        <w:pStyle w:val="Corpotesto"/>
        <w:spacing w:line="259" w:lineRule="auto"/>
        <w:ind w:right="-11"/>
        <w:jc w:val="both"/>
        <w:rPr>
          <w:rFonts w:asciiTheme="minorHAnsi" w:hAnsiTheme="minorHAnsi" w:cstheme="minorHAnsi"/>
          <w:b/>
          <w:sz w:val="22"/>
          <w:szCs w:val="22"/>
        </w:rPr>
      </w:pPr>
      <w:r w:rsidRPr="00376930">
        <w:rPr>
          <w:rFonts w:asciiTheme="minorHAnsi" w:hAnsiTheme="minorHAnsi" w:cstheme="minorHAnsi"/>
          <w:b/>
          <w:sz w:val="22"/>
          <w:szCs w:val="22"/>
        </w:rPr>
        <w:t>Reparto non autosufficienti</w:t>
      </w:r>
    </w:p>
    <w:p w14:paraId="4D8E11A6" w14:textId="77777777" w:rsidR="007D2B3D" w:rsidRPr="00376930" w:rsidRDefault="007D2B3D" w:rsidP="007D2B3D">
      <w:pPr>
        <w:pStyle w:val="Corpotesto"/>
        <w:spacing w:line="259" w:lineRule="auto"/>
        <w:ind w:right="-11"/>
        <w:jc w:val="both"/>
        <w:rPr>
          <w:rFonts w:asciiTheme="minorHAnsi" w:hAnsiTheme="minorHAnsi" w:cstheme="minorHAnsi"/>
          <w:b/>
          <w:sz w:val="22"/>
          <w:szCs w:val="22"/>
        </w:rPr>
      </w:pPr>
      <w:r w:rsidRPr="00376930">
        <w:rPr>
          <w:rFonts w:asciiTheme="minorHAnsi" w:hAnsiTheme="minorHAnsi" w:cstheme="minorHAnsi"/>
          <w:b/>
          <w:sz w:val="22"/>
          <w:szCs w:val="22"/>
        </w:rPr>
        <w:t>Casa Soggiorno</w:t>
      </w:r>
    </w:p>
    <w:p w14:paraId="5E47DD8D" w14:textId="77777777" w:rsidR="007D2B3D" w:rsidRPr="00376930" w:rsidRDefault="007D2B3D" w:rsidP="007D2B3D">
      <w:pPr>
        <w:pStyle w:val="Corpotesto"/>
        <w:spacing w:line="259" w:lineRule="auto"/>
        <w:ind w:right="-11"/>
        <w:jc w:val="both"/>
        <w:rPr>
          <w:rFonts w:asciiTheme="minorHAnsi" w:hAnsiTheme="minorHAnsi" w:cstheme="minorHAnsi"/>
          <w:b/>
          <w:sz w:val="22"/>
          <w:szCs w:val="22"/>
        </w:rPr>
      </w:pPr>
      <w:r w:rsidRPr="00376930">
        <w:rPr>
          <w:rFonts w:asciiTheme="minorHAnsi" w:hAnsiTheme="minorHAnsi" w:cstheme="minorHAnsi"/>
          <w:b/>
          <w:sz w:val="22"/>
          <w:szCs w:val="22"/>
        </w:rPr>
        <w:t>Nucleo Rosso</w:t>
      </w:r>
    </w:p>
    <w:p w14:paraId="060B58AC" w14:textId="77777777" w:rsidR="007D2B3D" w:rsidRPr="00376930" w:rsidRDefault="007D2B3D" w:rsidP="007D2B3D">
      <w:pPr>
        <w:pStyle w:val="Corpotesto"/>
        <w:spacing w:line="259" w:lineRule="auto"/>
        <w:ind w:right="-11"/>
        <w:jc w:val="both"/>
        <w:rPr>
          <w:rFonts w:asciiTheme="minorHAnsi" w:hAnsiTheme="minorHAnsi" w:cstheme="minorHAnsi"/>
          <w:sz w:val="22"/>
          <w:szCs w:val="22"/>
        </w:rPr>
      </w:pPr>
      <w:r w:rsidRPr="00376930">
        <w:rPr>
          <w:rFonts w:asciiTheme="minorHAnsi" w:hAnsiTheme="minorHAnsi" w:cstheme="minorHAnsi"/>
          <w:sz w:val="22"/>
          <w:szCs w:val="22"/>
        </w:rPr>
        <w:t>Tale modalità rimane in vigore fino al momento in cui saranno collaudati e resi operativi i locali previsti</w:t>
      </w:r>
      <w:r w:rsidRPr="00376930">
        <w:rPr>
          <w:rFonts w:asciiTheme="minorHAnsi" w:hAnsiTheme="minorHAnsi" w:cstheme="minorHAnsi"/>
          <w:spacing w:val="19"/>
          <w:sz w:val="22"/>
          <w:szCs w:val="22"/>
        </w:rPr>
        <w:t xml:space="preserve"> </w:t>
      </w:r>
      <w:r w:rsidRPr="00376930">
        <w:rPr>
          <w:rFonts w:asciiTheme="minorHAnsi" w:hAnsiTheme="minorHAnsi" w:cstheme="minorHAnsi"/>
          <w:sz w:val="22"/>
          <w:szCs w:val="22"/>
        </w:rPr>
        <w:t>in</w:t>
      </w:r>
      <w:r w:rsidRPr="00376930">
        <w:rPr>
          <w:rFonts w:asciiTheme="minorHAnsi" w:hAnsiTheme="minorHAnsi" w:cstheme="minorHAnsi"/>
          <w:spacing w:val="20"/>
          <w:sz w:val="22"/>
          <w:szCs w:val="22"/>
        </w:rPr>
        <w:t xml:space="preserve"> </w:t>
      </w:r>
      <w:r w:rsidRPr="00376930">
        <w:rPr>
          <w:rFonts w:asciiTheme="minorHAnsi" w:hAnsiTheme="minorHAnsi" w:cstheme="minorHAnsi"/>
          <w:sz w:val="22"/>
          <w:szCs w:val="22"/>
        </w:rPr>
        <w:t>ristrutturazione</w:t>
      </w:r>
      <w:r w:rsidRPr="00376930">
        <w:rPr>
          <w:rFonts w:asciiTheme="minorHAnsi" w:hAnsiTheme="minorHAnsi" w:cstheme="minorHAnsi"/>
          <w:spacing w:val="22"/>
          <w:sz w:val="22"/>
          <w:szCs w:val="22"/>
        </w:rPr>
        <w:t xml:space="preserve"> </w:t>
      </w:r>
      <w:r w:rsidRPr="00376930">
        <w:rPr>
          <w:rFonts w:asciiTheme="minorHAnsi" w:hAnsiTheme="minorHAnsi" w:cstheme="minorHAnsi"/>
          <w:sz w:val="22"/>
          <w:szCs w:val="22"/>
        </w:rPr>
        <w:t>e/o</w:t>
      </w:r>
      <w:r w:rsidRPr="00376930">
        <w:rPr>
          <w:rFonts w:asciiTheme="minorHAnsi" w:hAnsiTheme="minorHAnsi" w:cstheme="minorHAnsi"/>
          <w:spacing w:val="20"/>
          <w:sz w:val="22"/>
          <w:szCs w:val="22"/>
        </w:rPr>
        <w:t xml:space="preserve"> </w:t>
      </w:r>
      <w:r w:rsidRPr="00376930">
        <w:rPr>
          <w:rFonts w:asciiTheme="minorHAnsi" w:hAnsiTheme="minorHAnsi" w:cstheme="minorHAnsi"/>
          <w:sz w:val="22"/>
          <w:szCs w:val="22"/>
        </w:rPr>
        <w:t>in</w:t>
      </w:r>
      <w:r w:rsidRPr="00376930">
        <w:rPr>
          <w:rFonts w:asciiTheme="minorHAnsi" w:hAnsiTheme="minorHAnsi" w:cstheme="minorHAnsi"/>
          <w:spacing w:val="20"/>
          <w:sz w:val="22"/>
          <w:szCs w:val="22"/>
        </w:rPr>
        <w:t xml:space="preserve"> </w:t>
      </w:r>
      <w:r w:rsidRPr="00376930">
        <w:rPr>
          <w:rFonts w:asciiTheme="minorHAnsi" w:hAnsiTheme="minorHAnsi" w:cstheme="minorHAnsi"/>
          <w:sz w:val="22"/>
          <w:szCs w:val="22"/>
        </w:rPr>
        <w:t>allestimento</w:t>
      </w:r>
      <w:r w:rsidRPr="00376930">
        <w:rPr>
          <w:rFonts w:asciiTheme="minorHAnsi" w:hAnsiTheme="minorHAnsi" w:cstheme="minorHAnsi"/>
          <w:spacing w:val="17"/>
          <w:sz w:val="22"/>
          <w:szCs w:val="22"/>
        </w:rPr>
        <w:t xml:space="preserve"> </w:t>
      </w:r>
      <w:r w:rsidRPr="00376930">
        <w:rPr>
          <w:rFonts w:asciiTheme="minorHAnsi" w:hAnsiTheme="minorHAnsi" w:cstheme="minorHAnsi"/>
          <w:sz w:val="22"/>
          <w:szCs w:val="22"/>
        </w:rPr>
        <w:t>presso</w:t>
      </w:r>
      <w:r w:rsidRPr="00376930">
        <w:rPr>
          <w:rFonts w:asciiTheme="minorHAnsi" w:hAnsiTheme="minorHAnsi" w:cstheme="minorHAnsi"/>
          <w:spacing w:val="22"/>
          <w:sz w:val="22"/>
          <w:szCs w:val="22"/>
        </w:rPr>
        <w:t xml:space="preserve"> </w:t>
      </w:r>
      <w:r w:rsidRPr="00376930">
        <w:rPr>
          <w:rFonts w:asciiTheme="minorHAnsi" w:hAnsiTheme="minorHAnsi" w:cstheme="minorHAnsi"/>
          <w:sz w:val="22"/>
          <w:szCs w:val="22"/>
        </w:rPr>
        <w:t>lo</w:t>
      </w:r>
      <w:r w:rsidRPr="00376930">
        <w:rPr>
          <w:rFonts w:asciiTheme="minorHAnsi" w:hAnsiTheme="minorHAnsi" w:cstheme="minorHAnsi"/>
          <w:spacing w:val="17"/>
          <w:sz w:val="22"/>
          <w:szCs w:val="22"/>
        </w:rPr>
        <w:t xml:space="preserve"> </w:t>
      </w:r>
      <w:r w:rsidRPr="00376930">
        <w:rPr>
          <w:rFonts w:asciiTheme="minorHAnsi" w:hAnsiTheme="minorHAnsi" w:cstheme="minorHAnsi"/>
          <w:sz w:val="22"/>
          <w:szCs w:val="22"/>
        </w:rPr>
        <w:t>stesso</w:t>
      </w:r>
      <w:r w:rsidRPr="00376930">
        <w:rPr>
          <w:rFonts w:asciiTheme="minorHAnsi" w:hAnsiTheme="minorHAnsi" w:cstheme="minorHAnsi"/>
          <w:spacing w:val="17"/>
          <w:sz w:val="22"/>
          <w:szCs w:val="22"/>
        </w:rPr>
        <w:t xml:space="preserve"> </w:t>
      </w:r>
      <w:r w:rsidRPr="00376930">
        <w:rPr>
          <w:rFonts w:asciiTheme="minorHAnsi" w:hAnsiTheme="minorHAnsi" w:cstheme="minorHAnsi"/>
          <w:sz w:val="22"/>
          <w:szCs w:val="22"/>
        </w:rPr>
        <w:t>presidio.</w:t>
      </w:r>
    </w:p>
    <w:p w14:paraId="7A398730" w14:textId="349092A0" w:rsidR="007D2B3D" w:rsidRPr="00DF1A6D" w:rsidRDefault="007D2B3D" w:rsidP="00DF1A6D">
      <w:pPr>
        <w:pStyle w:val="Corpotesto"/>
        <w:spacing w:line="256" w:lineRule="auto"/>
        <w:ind w:right="-11"/>
        <w:jc w:val="both"/>
        <w:rPr>
          <w:rFonts w:asciiTheme="minorHAnsi" w:hAnsiTheme="minorHAnsi" w:cstheme="minorHAnsi"/>
          <w:sz w:val="22"/>
          <w:szCs w:val="22"/>
        </w:rPr>
      </w:pPr>
      <w:r w:rsidRPr="00376930">
        <w:rPr>
          <w:rFonts w:asciiTheme="minorHAnsi" w:hAnsiTheme="minorHAnsi" w:cstheme="minorHAnsi"/>
          <w:sz w:val="22"/>
          <w:szCs w:val="22"/>
        </w:rPr>
        <w:t>In questa fase relativa alla fornitura di pasti pronti, devono essere garantiti gli stessi standard qualitativi previsti per lo svolgimento del servizio a regime.</w:t>
      </w:r>
    </w:p>
    <w:p w14:paraId="15DA737B" w14:textId="058F1213" w:rsidR="007D2B3D" w:rsidRDefault="007D2B3D">
      <w:pPr>
        <w:pStyle w:val="Paragrafoelenco"/>
        <w:numPr>
          <w:ilvl w:val="0"/>
          <w:numId w:val="18"/>
        </w:numPr>
        <w:tabs>
          <w:tab w:val="left" w:pos="1113"/>
        </w:tabs>
        <w:ind w:left="360" w:right="-11"/>
        <w:rPr>
          <w:rFonts w:asciiTheme="minorHAnsi" w:hAnsiTheme="minorHAnsi" w:cstheme="minorHAnsi"/>
        </w:rPr>
      </w:pPr>
      <w:r w:rsidRPr="00376930">
        <w:rPr>
          <w:rFonts w:asciiTheme="minorHAnsi" w:hAnsiTheme="minorHAnsi" w:cstheme="minorHAnsi"/>
        </w:rPr>
        <w:t>progettazione,</w:t>
      </w:r>
      <w:r w:rsidRPr="00376930">
        <w:rPr>
          <w:rFonts w:asciiTheme="minorHAnsi" w:hAnsiTheme="minorHAnsi" w:cstheme="minorHAnsi"/>
          <w:spacing w:val="-13"/>
        </w:rPr>
        <w:t xml:space="preserve"> </w:t>
      </w:r>
      <w:r w:rsidRPr="00376930">
        <w:rPr>
          <w:rFonts w:asciiTheme="minorHAnsi" w:hAnsiTheme="minorHAnsi" w:cstheme="minorHAnsi"/>
        </w:rPr>
        <w:t>ristrutturazione,</w:t>
      </w:r>
      <w:r w:rsidRPr="00376930">
        <w:rPr>
          <w:rFonts w:asciiTheme="minorHAnsi" w:hAnsiTheme="minorHAnsi" w:cstheme="minorHAnsi"/>
          <w:spacing w:val="-13"/>
        </w:rPr>
        <w:t xml:space="preserve"> </w:t>
      </w:r>
      <w:r w:rsidRPr="00376930">
        <w:rPr>
          <w:rFonts w:asciiTheme="minorHAnsi" w:hAnsiTheme="minorHAnsi" w:cstheme="minorHAnsi"/>
        </w:rPr>
        <w:t>adeguamento</w:t>
      </w:r>
      <w:r w:rsidRPr="00376930">
        <w:rPr>
          <w:rFonts w:asciiTheme="minorHAnsi" w:hAnsiTheme="minorHAnsi" w:cstheme="minorHAnsi"/>
          <w:spacing w:val="-13"/>
        </w:rPr>
        <w:t xml:space="preserve"> </w:t>
      </w:r>
      <w:r w:rsidRPr="00376930">
        <w:rPr>
          <w:rFonts w:asciiTheme="minorHAnsi" w:hAnsiTheme="minorHAnsi" w:cstheme="minorHAnsi"/>
        </w:rPr>
        <w:t>e</w:t>
      </w:r>
      <w:r w:rsidRPr="00376930">
        <w:rPr>
          <w:rFonts w:asciiTheme="minorHAnsi" w:hAnsiTheme="minorHAnsi" w:cstheme="minorHAnsi"/>
          <w:spacing w:val="-12"/>
        </w:rPr>
        <w:t xml:space="preserve"> </w:t>
      </w:r>
      <w:r w:rsidRPr="00376930">
        <w:rPr>
          <w:rFonts w:asciiTheme="minorHAnsi" w:hAnsiTheme="minorHAnsi" w:cstheme="minorHAnsi"/>
        </w:rPr>
        <w:t>messa</w:t>
      </w:r>
      <w:r w:rsidRPr="00376930">
        <w:rPr>
          <w:rFonts w:asciiTheme="minorHAnsi" w:hAnsiTheme="minorHAnsi" w:cstheme="minorHAnsi"/>
          <w:spacing w:val="-13"/>
        </w:rPr>
        <w:t xml:space="preserve"> </w:t>
      </w:r>
      <w:r w:rsidRPr="00376930">
        <w:rPr>
          <w:rFonts w:asciiTheme="minorHAnsi" w:hAnsiTheme="minorHAnsi" w:cstheme="minorHAnsi"/>
        </w:rPr>
        <w:t>a</w:t>
      </w:r>
      <w:r w:rsidRPr="00376930">
        <w:rPr>
          <w:rFonts w:asciiTheme="minorHAnsi" w:hAnsiTheme="minorHAnsi" w:cstheme="minorHAnsi"/>
          <w:spacing w:val="-13"/>
        </w:rPr>
        <w:t xml:space="preserve"> </w:t>
      </w:r>
      <w:r w:rsidRPr="00376930">
        <w:rPr>
          <w:rFonts w:asciiTheme="minorHAnsi" w:hAnsiTheme="minorHAnsi" w:cstheme="minorHAnsi"/>
        </w:rPr>
        <w:t>norma</w:t>
      </w:r>
      <w:r w:rsidRPr="00376930">
        <w:rPr>
          <w:rFonts w:asciiTheme="minorHAnsi" w:hAnsiTheme="minorHAnsi" w:cstheme="minorHAnsi"/>
          <w:spacing w:val="-13"/>
        </w:rPr>
        <w:t xml:space="preserve"> </w:t>
      </w:r>
      <w:r w:rsidRPr="00376930">
        <w:rPr>
          <w:rFonts w:asciiTheme="minorHAnsi" w:hAnsiTheme="minorHAnsi" w:cstheme="minorHAnsi"/>
        </w:rPr>
        <w:t>dei</w:t>
      </w:r>
      <w:r w:rsidRPr="00376930">
        <w:rPr>
          <w:rFonts w:asciiTheme="minorHAnsi" w:hAnsiTheme="minorHAnsi" w:cstheme="minorHAnsi"/>
          <w:spacing w:val="-12"/>
        </w:rPr>
        <w:t xml:space="preserve"> </w:t>
      </w:r>
      <w:r w:rsidRPr="00376930">
        <w:rPr>
          <w:rFonts w:asciiTheme="minorHAnsi" w:hAnsiTheme="minorHAnsi" w:cstheme="minorHAnsi"/>
        </w:rPr>
        <w:t>locali</w:t>
      </w:r>
      <w:r w:rsidRPr="00376930">
        <w:rPr>
          <w:rFonts w:asciiTheme="minorHAnsi" w:hAnsiTheme="minorHAnsi" w:cstheme="minorHAnsi"/>
          <w:spacing w:val="-13"/>
        </w:rPr>
        <w:t xml:space="preserve"> </w:t>
      </w:r>
      <w:r w:rsidRPr="00376930">
        <w:rPr>
          <w:rFonts w:asciiTheme="minorHAnsi" w:hAnsiTheme="minorHAnsi" w:cstheme="minorHAnsi"/>
        </w:rPr>
        <w:t>e</w:t>
      </w:r>
      <w:r w:rsidRPr="00376930">
        <w:rPr>
          <w:rFonts w:asciiTheme="minorHAnsi" w:hAnsiTheme="minorHAnsi" w:cstheme="minorHAnsi"/>
          <w:spacing w:val="-13"/>
        </w:rPr>
        <w:t xml:space="preserve"> </w:t>
      </w:r>
      <w:r w:rsidRPr="00376930">
        <w:rPr>
          <w:rFonts w:asciiTheme="minorHAnsi" w:hAnsiTheme="minorHAnsi" w:cstheme="minorHAnsi"/>
        </w:rPr>
        <w:t>degli</w:t>
      </w:r>
      <w:r w:rsidRPr="00376930">
        <w:rPr>
          <w:rFonts w:asciiTheme="minorHAnsi" w:hAnsiTheme="minorHAnsi" w:cstheme="minorHAnsi"/>
          <w:spacing w:val="-13"/>
        </w:rPr>
        <w:t xml:space="preserve"> </w:t>
      </w:r>
      <w:r w:rsidRPr="00376930">
        <w:rPr>
          <w:rFonts w:asciiTheme="minorHAnsi" w:hAnsiTheme="minorHAnsi" w:cstheme="minorHAnsi"/>
        </w:rPr>
        <w:t>impianti</w:t>
      </w:r>
      <w:r w:rsidRPr="00376930">
        <w:rPr>
          <w:rFonts w:asciiTheme="minorHAnsi" w:hAnsiTheme="minorHAnsi" w:cstheme="minorHAnsi"/>
          <w:spacing w:val="-12"/>
        </w:rPr>
        <w:t xml:space="preserve"> </w:t>
      </w:r>
      <w:r w:rsidRPr="00376930">
        <w:rPr>
          <w:rFonts w:asciiTheme="minorHAnsi" w:hAnsiTheme="minorHAnsi" w:cstheme="minorHAnsi"/>
        </w:rPr>
        <w:t>del</w:t>
      </w:r>
      <w:r w:rsidRPr="00376930">
        <w:rPr>
          <w:rFonts w:asciiTheme="minorHAnsi" w:hAnsiTheme="minorHAnsi" w:cstheme="minorHAnsi"/>
          <w:spacing w:val="-13"/>
        </w:rPr>
        <w:t xml:space="preserve"> </w:t>
      </w:r>
      <w:r w:rsidRPr="00376930">
        <w:rPr>
          <w:rFonts w:asciiTheme="minorHAnsi" w:hAnsiTheme="minorHAnsi" w:cstheme="minorHAnsi"/>
        </w:rPr>
        <w:t>centro</w:t>
      </w:r>
      <w:r w:rsidRPr="00376930">
        <w:rPr>
          <w:rFonts w:asciiTheme="minorHAnsi" w:hAnsiTheme="minorHAnsi" w:cstheme="minorHAnsi"/>
          <w:spacing w:val="-13"/>
        </w:rPr>
        <w:t xml:space="preserve"> </w:t>
      </w:r>
      <w:r w:rsidRPr="00376930">
        <w:rPr>
          <w:rFonts w:asciiTheme="minorHAnsi" w:hAnsiTheme="minorHAnsi" w:cstheme="minorHAnsi"/>
        </w:rPr>
        <w:t>cottura, fornitura di attrezzature e arredamenti necessari per il corretto espletamento del servizio, secondo quanto riportato nel presente capitolato speciale ed in conformità con il progetto tecnico presentato in fase di offerta;</w:t>
      </w:r>
    </w:p>
    <w:p w14:paraId="5CAA04D3" w14:textId="77777777" w:rsidR="00DF1A6D" w:rsidRPr="00376930" w:rsidRDefault="00DF1A6D">
      <w:pPr>
        <w:pStyle w:val="Corpotesto"/>
        <w:numPr>
          <w:ilvl w:val="0"/>
          <w:numId w:val="18"/>
        </w:numPr>
        <w:spacing w:before="1" w:line="259" w:lineRule="auto"/>
        <w:ind w:left="426" w:right="-11" w:hanging="426"/>
        <w:jc w:val="both"/>
        <w:rPr>
          <w:rFonts w:asciiTheme="minorHAnsi" w:hAnsiTheme="minorHAnsi" w:cstheme="minorHAnsi"/>
          <w:sz w:val="22"/>
          <w:szCs w:val="22"/>
        </w:rPr>
      </w:pPr>
      <w:r w:rsidRPr="00376930">
        <w:rPr>
          <w:rFonts w:asciiTheme="minorHAnsi" w:hAnsiTheme="minorHAnsi" w:cstheme="minorHAnsi"/>
          <w:sz w:val="22"/>
          <w:szCs w:val="22"/>
        </w:rPr>
        <w:t xml:space="preserve">Entrata a regime dell’assetto produttivo del servizio presso i locali della cucina e relative pertinenze realizzate ed allestite presso IRAS. In questa fase vengono preparati, presso i nuovi locali, i pasti in legame fresco caldo per gli ospiti dei vari </w:t>
      </w:r>
      <w:proofErr w:type="gramStart"/>
      <w:r w:rsidRPr="00376930">
        <w:rPr>
          <w:rFonts w:asciiTheme="minorHAnsi" w:hAnsiTheme="minorHAnsi" w:cstheme="minorHAnsi"/>
          <w:sz w:val="22"/>
          <w:szCs w:val="22"/>
        </w:rPr>
        <w:t>nuclei,(</w:t>
      </w:r>
      <w:proofErr w:type="gramEnd"/>
      <w:r w:rsidRPr="00376930">
        <w:rPr>
          <w:rFonts w:asciiTheme="minorHAnsi" w:hAnsiTheme="minorHAnsi" w:cstheme="minorHAnsi"/>
          <w:sz w:val="22"/>
          <w:szCs w:val="22"/>
        </w:rPr>
        <w:t xml:space="preserve"> posti autorizzati n° 261):</w:t>
      </w:r>
    </w:p>
    <w:p w14:paraId="0187ECCC" w14:textId="77777777" w:rsidR="00DF1A6D" w:rsidRPr="00376930" w:rsidRDefault="00DF1A6D">
      <w:pPr>
        <w:pStyle w:val="Corpotesto"/>
        <w:numPr>
          <w:ilvl w:val="0"/>
          <w:numId w:val="18"/>
        </w:numPr>
        <w:spacing w:before="1" w:line="259" w:lineRule="auto"/>
        <w:ind w:right="1048"/>
        <w:jc w:val="both"/>
        <w:rPr>
          <w:rFonts w:asciiTheme="minorHAnsi" w:hAnsiTheme="minorHAnsi" w:cstheme="minorHAnsi"/>
          <w:i/>
          <w:iCs/>
          <w:sz w:val="22"/>
          <w:szCs w:val="22"/>
        </w:rPr>
      </w:pPr>
      <w:r w:rsidRPr="00376930">
        <w:rPr>
          <w:rFonts w:asciiTheme="minorHAnsi" w:hAnsiTheme="minorHAnsi" w:cstheme="minorHAnsi"/>
          <w:b/>
          <w:i/>
          <w:iCs/>
          <w:sz w:val="22"/>
          <w:szCs w:val="22"/>
        </w:rPr>
        <w:t>REPARTO NON AUTOSUFFICIENTI</w:t>
      </w:r>
    </w:p>
    <w:p w14:paraId="5693EEED" w14:textId="77777777" w:rsidR="00DF1A6D" w:rsidRPr="00376930" w:rsidRDefault="00DF1A6D">
      <w:pPr>
        <w:pStyle w:val="Corpotesto"/>
        <w:numPr>
          <w:ilvl w:val="0"/>
          <w:numId w:val="18"/>
        </w:numPr>
        <w:spacing w:before="1" w:line="259" w:lineRule="auto"/>
        <w:ind w:right="1048"/>
        <w:jc w:val="both"/>
        <w:rPr>
          <w:rFonts w:asciiTheme="minorHAnsi" w:hAnsiTheme="minorHAnsi" w:cstheme="minorHAnsi"/>
          <w:b/>
          <w:sz w:val="22"/>
          <w:szCs w:val="22"/>
        </w:rPr>
      </w:pPr>
      <w:r w:rsidRPr="00376930">
        <w:rPr>
          <w:rFonts w:asciiTheme="minorHAnsi" w:hAnsiTheme="minorHAnsi" w:cstheme="minorHAnsi"/>
          <w:b/>
          <w:sz w:val="22"/>
          <w:szCs w:val="22"/>
        </w:rPr>
        <w:t>Nucleo Giallo</w:t>
      </w:r>
      <w:r w:rsidRPr="00376930">
        <w:rPr>
          <w:rFonts w:asciiTheme="minorHAnsi" w:hAnsiTheme="minorHAnsi" w:cstheme="minorHAnsi"/>
          <w:b/>
          <w:sz w:val="22"/>
          <w:szCs w:val="22"/>
        </w:rPr>
        <w:tab/>
      </w:r>
      <w:r w:rsidRPr="00376930">
        <w:rPr>
          <w:rFonts w:asciiTheme="minorHAnsi" w:hAnsiTheme="minorHAnsi" w:cstheme="minorHAnsi"/>
          <w:b/>
          <w:sz w:val="22"/>
          <w:szCs w:val="22"/>
        </w:rPr>
        <w:tab/>
        <w:t>n° ospiti 21</w:t>
      </w:r>
      <w:r w:rsidRPr="00376930">
        <w:rPr>
          <w:rFonts w:asciiTheme="minorHAnsi" w:hAnsiTheme="minorHAnsi" w:cstheme="minorHAnsi"/>
          <w:b/>
          <w:sz w:val="22"/>
          <w:szCs w:val="22"/>
        </w:rPr>
        <w:tab/>
      </w:r>
    </w:p>
    <w:p w14:paraId="0441E95F" w14:textId="77777777" w:rsidR="00DF1A6D" w:rsidRPr="00376930" w:rsidRDefault="00DF1A6D">
      <w:pPr>
        <w:pStyle w:val="Corpotesto"/>
        <w:numPr>
          <w:ilvl w:val="0"/>
          <w:numId w:val="18"/>
        </w:numPr>
        <w:spacing w:before="1" w:line="259" w:lineRule="auto"/>
        <w:ind w:right="1048"/>
        <w:jc w:val="both"/>
        <w:rPr>
          <w:rFonts w:asciiTheme="minorHAnsi" w:hAnsiTheme="minorHAnsi" w:cstheme="minorHAnsi"/>
          <w:b/>
          <w:sz w:val="22"/>
          <w:szCs w:val="22"/>
        </w:rPr>
      </w:pPr>
      <w:r w:rsidRPr="00376930">
        <w:rPr>
          <w:rFonts w:asciiTheme="minorHAnsi" w:hAnsiTheme="minorHAnsi" w:cstheme="minorHAnsi"/>
          <w:b/>
          <w:sz w:val="22"/>
          <w:szCs w:val="22"/>
        </w:rPr>
        <w:t>Nucleo Arancio</w:t>
      </w:r>
      <w:r w:rsidRPr="00376930">
        <w:rPr>
          <w:rFonts w:asciiTheme="minorHAnsi" w:hAnsiTheme="minorHAnsi" w:cstheme="minorHAnsi"/>
          <w:b/>
          <w:sz w:val="22"/>
          <w:szCs w:val="22"/>
        </w:rPr>
        <w:tab/>
      </w:r>
      <w:r w:rsidRPr="00376930">
        <w:rPr>
          <w:rFonts w:asciiTheme="minorHAnsi" w:hAnsiTheme="minorHAnsi" w:cstheme="minorHAnsi"/>
          <w:b/>
          <w:sz w:val="22"/>
          <w:szCs w:val="22"/>
        </w:rPr>
        <w:tab/>
        <w:t>n° ospiti 28</w:t>
      </w:r>
    </w:p>
    <w:p w14:paraId="6FA29655" w14:textId="77777777" w:rsidR="00DF1A6D" w:rsidRPr="00376930" w:rsidRDefault="00DF1A6D">
      <w:pPr>
        <w:pStyle w:val="Corpotesto"/>
        <w:numPr>
          <w:ilvl w:val="0"/>
          <w:numId w:val="18"/>
        </w:numPr>
        <w:spacing w:before="1" w:line="259" w:lineRule="auto"/>
        <w:ind w:right="1048"/>
        <w:jc w:val="both"/>
        <w:rPr>
          <w:rFonts w:asciiTheme="minorHAnsi" w:hAnsiTheme="minorHAnsi" w:cstheme="minorHAnsi"/>
          <w:b/>
          <w:sz w:val="22"/>
          <w:szCs w:val="22"/>
        </w:rPr>
      </w:pPr>
      <w:r w:rsidRPr="00376930">
        <w:rPr>
          <w:rFonts w:asciiTheme="minorHAnsi" w:hAnsiTheme="minorHAnsi" w:cstheme="minorHAnsi"/>
          <w:b/>
          <w:sz w:val="22"/>
          <w:szCs w:val="22"/>
        </w:rPr>
        <w:t>Nucleo Azzurro</w:t>
      </w:r>
      <w:r w:rsidRPr="00376930">
        <w:rPr>
          <w:rFonts w:asciiTheme="minorHAnsi" w:hAnsiTheme="minorHAnsi" w:cstheme="minorHAnsi"/>
          <w:b/>
          <w:sz w:val="22"/>
          <w:szCs w:val="22"/>
        </w:rPr>
        <w:tab/>
      </w:r>
      <w:r w:rsidRPr="00376930">
        <w:rPr>
          <w:rFonts w:asciiTheme="minorHAnsi" w:hAnsiTheme="minorHAnsi" w:cstheme="minorHAnsi"/>
          <w:b/>
          <w:sz w:val="22"/>
          <w:szCs w:val="22"/>
        </w:rPr>
        <w:tab/>
        <w:t>n° ospiti 30</w:t>
      </w:r>
    </w:p>
    <w:p w14:paraId="4B6E3D41" w14:textId="77777777" w:rsidR="00DF1A6D" w:rsidRPr="00376930" w:rsidRDefault="00DF1A6D">
      <w:pPr>
        <w:pStyle w:val="Corpotesto"/>
        <w:numPr>
          <w:ilvl w:val="0"/>
          <w:numId w:val="18"/>
        </w:numPr>
        <w:spacing w:before="1" w:line="259" w:lineRule="auto"/>
        <w:ind w:right="1048"/>
        <w:jc w:val="both"/>
        <w:rPr>
          <w:rFonts w:asciiTheme="minorHAnsi" w:hAnsiTheme="minorHAnsi" w:cstheme="minorHAnsi"/>
          <w:sz w:val="22"/>
          <w:szCs w:val="22"/>
        </w:rPr>
      </w:pPr>
      <w:r w:rsidRPr="00376930">
        <w:rPr>
          <w:rFonts w:asciiTheme="minorHAnsi" w:hAnsiTheme="minorHAnsi" w:cstheme="minorHAnsi"/>
          <w:b/>
          <w:sz w:val="22"/>
          <w:szCs w:val="22"/>
        </w:rPr>
        <w:t>Nucleo Rosa</w:t>
      </w:r>
      <w:r w:rsidRPr="00376930">
        <w:rPr>
          <w:rFonts w:asciiTheme="minorHAnsi" w:hAnsiTheme="minorHAnsi" w:cstheme="minorHAnsi"/>
          <w:b/>
          <w:sz w:val="22"/>
          <w:szCs w:val="22"/>
        </w:rPr>
        <w:tab/>
      </w:r>
      <w:r w:rsidRPr="00376930">
        <w:rPr>
          <w:rFonts w:asciiTheme="minorHAnsi" w:hAnsiTheme="minorHAnsi" w:cstheme="minorHAnsi"/>
          <w:b/>
          <w:sz w:val="22"/>
          <w:szCs w:val="22"/>
        </w:rPr>
        <w:tab/>
        <w:t>n° ospiti 42</w:t>
      </w:r>
    </w:p>
    <w:p w14:paraId="5F30C28C" w14:textId="77777777" w:rsidR="00DF1A6D" w:rsidRPr="00376930" w:rsidRDefault="00DF1A6D">
      <w:pPr>
        <w:pStyle w:val="Corpotesto"/>
        <w:numPr>
          <w:ilvl w:val="0"/>
          <w:numId w:val="18"/>
        </w:numPr>
        <w:spacing w:before="1" w:line="259" w:lineRule="auto"/>
        <w:ind w:right="1048"/>
        <w:jc w:val="both"/>
        <w:rPr>
          <w:rFonts w:asciiTheme="minorHAnsi" w:hAnsiTheme="minorHAnsi" w:cstheme="minorHAnsi"/>
          <w:b/>
          <w:bCs/>
          <w:i/>
          <w:iCs/>
          <w:sz w:val="22"/>
          <w:szCs w:val="22"/>
        </w:rPr>
      </w:pPr>
      <w:r w:rsidRPr="00376930">
        <w:rPr>
          <w:rFonts w:asciiTheme="minorHAnsi" w:hAnsiTheme="minorHAnsi" w:cstheme="minorHAnsi"/>
          <w:b/>
          <w:bCs/>
          <w:i/>
          <w:iCs/>
          <w:sz w:val="22"/>
          <w:szCs w:val="22"/>
        </w:rPr>
        <w:t>CASA SOGGIORNO</w:t>
      </w:r>
    </w:p>
    <w:p w14:paraId="6CA47030" w14:textId="77777777" w:rsidR="00DF1A6D" w:rsidRPr="00376930" w:rsidRDefault="00DF1A6D">
      <w:pPr>
        <w:pStyle w:val="Corpotesto"/>
        <w:numPr>
          <w:ilvl w:val="0"/>
          <w:numId w:val="18"/>
        </w:numPr>
        <w:spacing w:before="1" w:line="259" w:lineRule="auto"/>
        <w:ind w:right="1048"/>
        <w:jc w:val="both"/>
        <w:rPr>
          <w:rFonts w:asciiTheme="minorHAnsi" w:hAnsiTheme="minorHAnsi" w:cstheme="minorHAnsi"/>
          <w:b/>
          <w:bCs/>
          <w:sz w:val="22"/>
          <w:szCs w:val="22"/>
        </w:rPr>
      </w:pPr>
      <w:r w:rsidRPr="00376930">
        <w:rPr>
          <w:rFonts w:asciiTheme="minorHAnsi" w:hAnsiTheme="minorHAnsi" w:cstheme="minorHAnsi"/>
          <w:b/>
          <w:bCs/>
          <w:sz w:val="22"/>
          <w:szCs w:val="22"/>
        </w:rPr>
        <w:t xml:space="preserve">Nucleo Orchidea </w:t>
      </w:r>
      <w:r w:rsidRPr="00376930">
        <w:rPr>
          <w:rFonts w:asciiTheme="minorHAnsi" w:hAnsiTheme="minorHAnsi" w:cstheme="minorHAnsi"/>
          <w:b/>
          <w:bCs/>
          <w:sz w:val="22"/>
          <w:szCs w:val="22"/>
        </w:rPr>
        <w:tab/>
      </w:r>
      <w:r w:rsidRPr="00376930">
        <w:rPr>
          <w:rFonts w:asciiTheme="minorHAnsi" w:hAnsiTheme="minorHAnsi" w:cstheme="minorHAnsi"/>
          <w:b/>
          <w:bCs/>
          <w:sz w:val="22"/>
          <w:szCs w:val="22"/>
        </w:rPr>
        <w:tab/>
        <w:t>n° ospiti 24</w:t>
      </w:r>
    </w:p>
    <w:p w14:paraId="7B70E0E3" w14:textId="77777777" w:rsidR="00DF1A6D" w:rsidRPr="00376930" w:rsidRDefault="00DF1A6D">
      <w:pPr>
        <w:pStyle w:val="Corpotesto"/>
        <w:numPr>
          <w:ilvl w:val="0"/>
          <w:numId w:val="18"/>
        </w:numPr>
        <w:spacing w:before="1" w:line="259" w:lineRule="auto"/>
        <w:ind w:right="1048"/>
        <w:jc w:val="both"/>
        <w:rPr>
          <w:rFonts w:asciiTheme="minorHAnsi" w:hAnsiTheme="minorHAnsi" w:cstheme="minorHAnsi"/>
          <w:b/>
          <w:bCs/>
          <w:sz w:val="22"/>
          <w:szCs w:val="22"/>
        </w:rPr>
      </w:pPr>
      <w:r w:rsidRPr="00376930">
        <w:rPr>
          <w:rFonts w:asciiTheme="minorHAnsi" w:hAnsiTheme="minorHAnsi" w:cstheme="minorHAnsi"/>
          <w:b/>
          <w:bCs/>
          <w:sz w:val="22"/>
          <w:szCs w:val="22"/>
        </w:rPr>
        <w:t>Nucleo Margherita</w:t>
      </w:r>
      <w:r w:rsidRPr="00376930">
        <w:rPr>
          <w:rFonts w:asciiTheme="minorHAnsi" w:hAnsiTheme="minorHAnsi" w:cstheme="minorHAnsi"/>
          <w:b/>
          <w:bCs/>
          <w:sz w:val="22"/>
          <w:szCs w:val="22"/>
        </w:rPr>
        <w:tab/>
      </w:r>
      <w:r w:rsidRPr="00376930">
        <w:rPr>
          <w:rFonts w:asciiTheme="minorHAnsi" w:hAnsiTheme="minorHAnsi" w:cstheme="minorHAnsi"/>
          <w:b/>
          <w:bCs/>
          <w:sz w:val="22"/>
          <w:szCs w:val="22"/>
        </w:rPr>
        <w:tab/>
        <w:t>n° ospiti 24</w:t>
      </w:r>
    </w:p>
    <w:p w14:paraId="3470639F" w14:textId="77777777" w:rsidR="00DF1A6D" w:rsidRPr="00376930" w:rsidRDefault="00DF1A6D">
      <w:pPr>
        <w:pStyle w:val="Corpotesto"/>
        <w:numPr>
          <w:ilvl w:val="0"/>
          <w:numId w:val="18"/>
        </w:numPr>
        <w:spacing w:before="1" w:line="259" w:lineRule="auto"/>
        <w:ind w:right="1048"/>
        <w:jc w:val="both"/>
        <w:rPr>
          <w:rFonts w:asciiTheme="minorHAnsi" w:hAnsiTheme="minorHAnsi" w:cstheme="minorHAnsi"/>
          <w:b/>
          <w:bCs/>
          <w:sz w:val="22"/>
          <w:szCs w:val="22"/>
        </w:rPr>
      </w:pPr>
      <w:r w:rsidRPr="00376930">
        <w:rPr>
          <w:rFonts w:asciiTheme="minorHAnsi" w:hAnsiTheme="minorHAnsi" w:cstheme="minorHAnsi"/>
          <w:b/>
          <w:bCs/>
          <w:sz w:val="22"/>
          <w:szCs w:val="22"/>
        </w:rPr>
        <w:t xml:space="preserve">Nucleo Girasole </w:t>
      </w:r>
      <w:r w:rsidRPr="00376930">
        <w:rPr>
          <w:rFonts w:asciiTheme="minorHAnsi" w:hAnsiTheme="minorHAnsi" w:cstheme="minorHAnsi"/>
          <w:b/>
          <w:bCs/>
          <w:sz w:val="22"/>
          <w:szCs w:val="22"/>
        </w:rPr>
        <w:tab/>
      </w:r>
      <w:r w:rsidRPr="00376930">
        <w:rPr>
          <w:rFonts w:asciiTheme="minorHAnsi" w:hAnsiTheme="minorHAnsi" w:cstheme="minorHAnsi"/>
          <w:b/>
          <w:bCs/>
          <w:sz w:val="22"/>
          <w:szCs w:val="22"/>
        </w:rPr>
        <w:tab/>
        <w:t>n° ospiti 24</w:t>
      </w:r>
    </w:p>
    <w:p w14:paraId="56AA87AD" w14:textId="77777777" w:rsidR="00DF1A6D" w:rsidRPr="00376930" w:rsidRDefault="00DF1A6D">
      <w:pPr>
        <w:pStyle w:val="Corpotesto"/>
        <w:numPr>
          <w:ilvl w:val="0"/>
          <w:numId w:val="18"/>
        </w:numPr>
        <w:spacing w:before="1" w:line="259" w:lineRule="auto"/>
        <w:ind w:right="1048"/>
        <w:jc w:val="both"/>
        <w:rPr>
          <w:rFonts w:asciiTheme="minorHAnsi" w:hAnsiTheme="minorHAnsi" w:cstheme="minorHAnsi"/>
          <w:b/>
          <w:bCs/>
          <w:sz w:val="22"/>
          <w:szCs w:val="22"/>
        </w:rPr>
      </w:pPr>
      <w:r w:rsidRPr="00376930">
        <w:rPr>
          <w:rFonts w:asciiTheme="minorHAnsi" w:hAnsiTheme="minorHAnsi" w:cstheme="minorHAnsi"/>
          <w:b/>
          <w:bCs/>
          <w:sz w:val="22"/>
          <w:szCs w:val="22"/>
        </w:rPr>
        <w:t xml:space="preserve">Nucleo Mimosa </w:t>
      </w:r>
      <w:r w:rsidRPr="00376930">
        <w:rPr>
          <w:rFonts w:asciiTheme="minorHAnsi" w:hAnsiTheme="minorHAnsi" w:cstheme="minorHAnsi"/>
          <w:b/>
          <w:bCs/>
          <w:sz w:val="22"/>
          <w:szCs w:val="22"/>
        </w:rPr>
        <w:tab/>
      </w:r>
      <w:r w:rsidRPr="00376930">
        <w:rPr>
          <w:rFonts w:asciiTheme="minorHAnsi" w:hAnsiTheme="minorHAnsi" w:cstheme="minorHAnsi"/>
          <w:b/>
          <w:bCs/>
          <w:sz w:val="22"/>
          <w:szCs w:val="22"/>
        </w:rPr>
        <w:tab/>
        <w:t>n° ospiti 24</w:t>
      </w:r>
    </w:p>
    <w:p w14:paraId="6723EB89" w14:textId="77777777" w:rsidR="00DF1A6D" w:rsidRPr="00376930" w:rsidRDefault="00DF1A6D">
      <w:pPr>
        <w:pStyle w:val="Corpotesto"/>
        <w:numPr>
          <w:ilvl w:val="0"/>
          <w:numId w:val="18"/>
        </w:numPr>
        <w:spacing w:before="1" w:line="259" w:lineRule="auto"/>
        <w:ind w:right="1048"/>
        <w:jc w:val="both"/>
        <w:rPr>
          <w:rFonts w:asciiTheme="minorHAnsi" w:hAnsiTheme="minorHAnsi" w:cstheme="minorHAnsi"/>
          <w:b/>
          <w:bCs/>
          <w:sz w:val="22"/>
          <w:szCs w:val="22"/>
        </w:rPr>
      </w:pPr>
      <w:r w:rsidRPr="00376930">
        <w:rPr>
          <w:rFonts w:asciiTheme="minorHAnsi" w:hAnsiTheme="minorHAnsi" w:cstheme="minorHAnsi"/>
          <w:b/>
          <w:bCs/>
          <w:sz w:val="22"/>
          <w:szCs w:val="22"/>
        </w:rPr>
        <w:t>RSA</w:t>
      </w:r>
    </w:p>
    <w:p w14:paraId="680FD1FD" w14:textId="77777777" w:rsidR="00DF1A6D" w:rsidRPr="00376930" w:rsidRDefault="00DF1A6D">
      <w:pPr>
        <w:pStyle w:val="Corpotesto"/>
        <w:numPr>
          <w:ilvl w:val="0"/>
          <w:numId w:val="18"/>
        </w:numPr>
        <w:spacing w:before="1" w:line="259" w:lineRule="auto"/>
        <w:ind w:right="1048"/>
        <w:jc w:val="both"/>
        <w:rPr>
          <w:rFonts w:asciiTheme="minorHAnsi" w:hAnsiTheme="minorHAnsi" w:cstheme="minorHAnsi"/>
          <w:b/>
          <w:bCs/>
          <w:sz w:val="22"/>
          <w:szCs w:val="22"/>
        </w:rPr>
      </w:pPr>
      <w:r w:rsidRPr="00376930">
        <w:rPr>
          <w:rFonts w:asciiTheme="minorHAnsi" w:hAnsiTheme="minorHAnsi" w:cstheme="minorHAnsi"/>
          <w:b/>
          <w:bCs/>
          <w:sz w:val="22"/>
          <w:szCs w:val="22"/>
        </w:rPr>
        <w:t>Nucleo rosso 1° piano</w:t>
      </w:r>
      <w:r w:rsidRPr="00376930">
        <w:rPr>
          <w:rFonts w:asciiTheme="minorHAnsi" w:hAnsiTheme="minorHAnsi" w:cstheme="minorHAnsi"/>
          <w:b/>
          <w:bCs/>
          <w:sz w:val="22"/>
          <w:szCs w:val="22"/>
        </w:rPr>
        <w:tab/>
        <w:t>n° ospiti 22</w:t>
      </w:r>
    </w:p>
    <w:p w14:paraId="41F7D457" w14:textId="02453CDB" w:rsidR="00DF1A6D" w:rsidRDefault="00DF1A6D">
      <w:pPr>
        <w:pStyle w:val="Corpotesto"/>
        <w:numPr>
          <w:ilvl w:val="0"/>
          <w:numId w:val="18"/>
        </w:numPr>
        <w:spacing w:before="1" w:line="259" w:lineRule="auto"/>
        <w:ind w:right="1048"/>
        <w:jc w:val="both"/>
        <w:rPr>
          <w:rFonts w:asciiTheme="minorHAnsi" w:hAnsiTheme="minorHAnsi" w:cstheme="minorHAnsi"/>
          <w:b/>
          <w:bCs/>
          <w:sz w:val="22"/>
          <w:szCs w:val="22"/>
        </w:rPr>
      </w:pPr>
      <w:r w:rsidRPr="00376930">
        <w:rPr>
          <w:rFonts w:asciiTheme="minorHAnsi" w:hAnsiTheme="minorHAnsi" w:cstheme="minorHAnsi"/>
          <w:b/>
          <w:bCs/>
          <w:sz w:val="22"/>
          <w:szCs w:val="22"/>
        </w:rPr>
        <w:t xml:space="preserve">Nucleo rosso 2° piano </w:t>
      </w:r>
      <w:r w:rsidRPr="00376930">
        <w:rPr>
          <w:rFonts w:asciiTheme="minorHAnsi" w:hAnsiTheme="minorHAnsi" w:cstheme="minorHAnsi"/>
          <w:b/>
          <w:bCs/>
          <w:sz w:val="22"/>
          <w:szCs w:val="22"/>
        </w:rPr>
        <w:tab/>
        <w:t>n° ospiti 22</w:t>
      </w:r>
    </w:p>
    <w:p w14:paraId="353C547B" w14:textId="6681D1FE" w:rsidR="008701D5" w:rsidRDefault="008701D5" w:rsidP="008701D5">
      <w:pPr>
        <w:pStyle w:val="Corpotesto"/>
        <w:spacing w:before="1" w:line="259" w:lineRule="auto"/>
        <w:ind w:left="0" w:right="1048"/>
        <w:jc w:val="both"/>
        <w:rPr>
          <w:rFonts w:asciiTheme="minorHAnsi" w:hAnsiTheme="minorHAnsi" w:cstheme="minorHAnsi"/>
          <w:b/>
          <w:bCs/>
          <w:sz w:val="22"/>
          <w:szCs w:val="22"/>
        </w:rPr>
      </w:pPr>
    </w:p>
    <w:p w14:paraId="1D61EFEB" w14:textId="4928EBF0" w:rsidR="008701D5" w:rsidRPr="008701D5" w:rsidRDefault="008701D5" w:rsidP="004B12A1">
      <w:pPr>
        <w:pStyle w:val="Titolo1"/>
        <w:ind w:left="0"/>
      </w:pPr>
      <w:bookmarkStart w:id="48" w:name="_Toc123738976"/>
      <w:r w:rsidRPr="008701D5">
        <w:t>Articolo 2 FINALITA’ DEL SERVIZIO</w:t>
      </w:r>
      <w:bookmarkEnd w:id="48"/>
    </w:p>
    <w:p w14:paraId="2E685EA7" w14:textId="77777777" w:rsidR="008701D5" w:rsidRPr="008701D5" w:rsidRDefault="008701D5" w:rsidP="008701D5">
      <w:pPr>
        <w:ind w:left="112" w:firstLine="45"/>
        <w:jc w:val="both"/>
        <w:rPr>
          <w:rFonts w:ascii="Calibri" w:eastAsia="Calibri" w:hAnsi="Calibri" w:cs="Calibri"/>
        </w:rPr>
      </w:pPr>
      <w:r w:rsidRPr="008701D5">
        <w:rPr>
          <w:rFonts w:ascii="Calibri" w:eastAsia="Calibri" w:hAnsi="Calibri" w:cs="Calibri"/>
        </w:rPr>
        <w:t>Il Servizio di Ristorazione in questione, svolto giornalmente senza interruzioni dall’Appaltatore, deve conformarsi ai</w:t>
      </w:r>
      <w:r w:rsidRPr="008701D5">
        <w:rPr>
          <w:rFonts w:ascii="Calibri" w:eastAsia="Calibri" w:hAnsi="Calibri" w:cs="Calibri"/>
          <w:spacing w:val="40"/>
        </w:rPr>
        <w:t xml:space="preserve"> </w:t>
      </w:r>
      <w:r w:rsidRPr="008701D5">
        <w:rPr>
          <w:rFonts w:ascii="Calibri" w:eastAsia="Calibri" w:hAnsi="Calibri" w:cs="Calibri"/>
        </w:rPr>
        <w:lastRenderedPageBreak/>
        <w:t>seguenti principi/obiettivi:</w:t>
      </w:r>
    </w:p>
    <w:p w14:paraId="7503F040" w14:textId="77777777" w:rsidR="008701D5" w:rsidRPr="008701D5" w:rsidRDefault="008701D5">
      <w:pPr>
        <w:numPr>
          <w:ilvl w:val="0"/>
          <w:numId w:val="32"/>
        </w:numPr>
        <w:tabs>
          <w:tab w:val="left" w:pos="832"/>
          <w:tab w:val="left" w:pos="833"/>
        </w:tabs>
        <w:spacing w:before="1"/>
        <w:ind w:right="389"/>
        <w:rPr>
          <w:rFonts w:ascii="Calibri" w:eastAsia="Calibri" w:hAnsi="Calibri" w:cs="Calibri"/>
        </w:rPr>
      </w:pPr>
      <w:r w:rsidRPr="008701D5">
        <w:rPr>
          <w:rFonts w:ascii="Calibri" w:eastAsia="Calibri" w:hAnsi="Calibri" w:cs="Calibri"/>
        </w:rPr>
        <w:t>rispettare</w:t>
      </w:r>
      <w:r w:rsidRPr="008701D5">
        <w:rPr>
          <w:rFonts w:ascii="Calibri" w:eastAsia="Calibri" w:hAnsi="Calibri" w:cs="Calibri"/>
          <w:spacing w:val="40"/>
        </w:rPr>
        <w:t xml:space="preserve"> </w:t>
      </w:r>
      <w:r w:rsidRPr="008701D5">
        <w:rPr>
          <w:rFonts w:ascii="Calibri" w:eastAsia="Calibri" w:hAnsi="Calibri" w:cs="Calibri"/>
        </w:rPr>
        <w:t>la</w:t>
      </w:r>
      <w:r w:rsidRPr="008701D5">
        <w:rPr>
          <w:rFonts w:ascii="Calibri" w:eastAsia="Calibri" w:hAnsi="Calibri" w:cs="Calibri"/>
          <w:spacing w:val="40"/>
        </w:rPr>
        <w:t xml:space="preserve"> </w:t>
      </w:r>
      <w:r w:rsidRPr="008701D5">
        <w:rPr>
          <w:rFonts w:ascii="Calibri" w:eastAsia="Calibri" w:hAnsi="Calibri" w:cs="Calibri"/>
        </w:rPr>
        <w:t>centralità</w:t>
      </w:r>
      <w:r w:rsidRPr="008701D5">
        <w:rPr>
          <w:rFonts w:ascii="Calibri" w:eastAsia="Calibri" w:hAnsi="Calibri" w:cs="Calibri"/>
          <w:spacing w:val="40"/>
        </w:rPr>
        <w:t xml:space="preserve"> </w:t>
      </w:r>
      <w:r w:rsidRPr="008701D5">
        <w:rPr>
          <w:rFonts w:ascii="Calibri" w:eastAsia="Calibri" w:hAnsi="Calibri" w:cs="Calibri"/>
        </w:rPr>
        <w:t>della</w:t>
      </w:r>
      <w:r w:rsidRPr="008701D5">
        <w:rPr>
          <w:rFonts w:ascii="Calibri" w:eastAsia="Calibri" w:hAnsi="Calibri" w:cs="Calibri"/>
          <w:spacing w:val="40"/>
        </w:rPr>
        <w:t xml:space="preserve"> </w:t>
      </w:r>
      <w:r w:rsidRPr="008701D5">
        <w:rPr>
          <w:rFonts w:ascii="Calibri" w:eastAsia="Calibri" w:hAnsi="Calibri" w:cs="Calibri"/>
        </w:rPr>
        <w:t>persona</w:t>
      </w:r>
      <w:r w:rsidRPr="008701D5">
        <w:rPr>
          <w:rFonts w:ascii="Calibri" w:eastAsia="Calibri" w:hAnsi="Calibri" w:cs="Calibri"/>
          <w:spacing w:val="40"/>
        </w:rPr>
        <w:t xml:space="preserve"> </w:t>
      </w:r>
      <w:r w:rsidRPr="008701D5">
        <w:rPr>
          <w:rFonts w:ascii="Calibri" w:eastAsia="Calibri" w:hAnsi="Calibri" w:cs="Calibri"/>
        </w:rPr>
        <w:t>anziana,</w:t>
      </w:r>
      <w:r w:rsidRPr="008701D5">
        <w:rPr>
          <w:rFonts w:ascii="Calibri" w:eastAsia="Calibri" w:hAnsi="Calibri" w:cs="Calibri"/>
          <w:spacing w:val="40"/>
        </w:rPr>
        <w:t xml:space="preserve"> </w:t>
      </w:r>
      <w:r w:rsidRPr="008701D5">
        <w:rPr>
          <w:rFonts w:ascii="Calibri" w:eastAsia="Calibri" w:hAnsi="Calibri" w:cs="Calibri"/>
        </w:rPr>
        <w:t>assicurando</w:t>
      </w:r>
      <w:r w:rsidRPr="008701D5">
        <w:rPr>
          <w:rFonts w:ascii="Calibri" w:eastAsia="Calibri" w:hAnsi="Calibri" w:cs="Calibri"/>
          <w:spacing w:val="40"/>
        </w:rPr>
        <w:t xml:space="preserve"> </w:t>
      </w:r>
      <w:r w:rsidRPr="008701D5">
        <w:rPr>
          <w:rFonts w:ascii="Calibri" w:eastAsia="Calibri" w:hAnsi="Calibri" w:cs="Calibri"/>
        </w:rPr>
        <w:t>una</w:t>
      </w:r>
      <w:r w:rsidRPr="008701D5">
        <w:rPr>
          <w:rFonts w:ascii="Calibri" w:eastAsia="Calibri" w:hAnsi="Calibri" w:cs="Calibri"/>
          <w:spacing w:val="40"/>
        </w:rPr>
        <w:t xml:space="preserve"> </w:t>
      </w:r>
      <w:r w:rsidRPr="008701D5">
        <w:rPr>
          <w:rFonts w:ascii="Calibri" w:eastAsia="Calibri" w:hAnsi="Calibri" w:cs="Calibri"/>
        </w:rPr>
        <w:t>adeguata</w:t>
      </w:r>
      <w:r w:rsidRPr="008701D5">
        <w:rPr>
          <w:rFonts w:ascii="Calibri" w:eastAsia="Calibri" w:hAnsi="Calibri" w:cs="Calibri"/>
          <w:spacing w:val="40"/>
        </w:rPr>
        <w:t xml:space="preserve"> </w:t>
      </w:r>
      <w:r w:rsidRPr="008701D5">
        <w:rPr>
          <w:rFonts w:ascii="Calibri" w:eastAsia="Calibri" w:hAnsi="Calibri" w:cs="Calibri"/>
        </w:rPr>
        <w:t>differenziazione</w:t>
      </w:r>
      <w:r w:rsidRPr="008701D5">
        <w:rPr>
          <w:rFonts w:ascii="Calibri" w:eastAsia="Calibri" w:hAnsi="Calibri" w:cs="Calibri"/>
          <w:spacing w:val="40"/>
        </w:rPr>
        <w:t xml:space="preserve"> </w:t>
      </w:r>
      <w:r w:rsidRPr="008701D5">
        <w:rPr>
          <w:rFonts w:ascii="Calibri" w:eastAsia="Calibri" w:hAnsi="Calibri" w:cs="Calibri"/>
        </w:rPr>
        <w:t>della</w:t>
      </w:r>
      <w:r w:rsidRPr="008701D5">
        <w:rPr>
          <w:rFonts w:ascii="Calibri" w:eastAsia="Calibri" w:hAnsi="Calibri" w:cs="Calibri"/>
          <w:spacing w:val="40"/>
        </w:rPr>
        <w:t xml:space="preserve"> </w:t>
      </w:r>
      <w:r w:rsidRPr="008701D5">
        <w:rPr>
          <w:rFonts w:ascii="Calibri" w:eastAsia="Calibri" w:hAnsi="Calibri" w:cs="Calibri"/>
        </w:rPr>
        <w:t xml:space="preserve">proposta </w:t>
      </w:r>
      <w:r w:rsidRPr="008701D5">
        <w:rPr>
          <w:rFonts w:ascii="Calibri" w:eastAsia="Calibri" w:hAnsi="Calibri" w:cs="Calibri"/>
          <w:spacing w:val="-2"/>
        </w:rPr>
        <w:t>alimentare;</w:t>
      </w:r>
    </w:p>
    <w:p w14:paraId="3324C14F" w14:textId="77777777" w:rsidR="008701D5" w:rsidRPr="008701D5" w:rsidRDefault="008701D5">
      <w:pPr>
        <w:numPr>
          <w:ilvl w:val="0"/>
          <w:numId w:val="32"/>
        </w:numPr>
        <w:tabs>
          <w:tab w:val="left" w:pos="833"/>
        </w:tabs>
        <w:spacing w:line="243" w:lineRule="exact"/>
        <w:ind w:hanging="361"/>
        <w:rPr>
          <w:rFonts w:ascii="Calibri" w:eastAsia="Calibri" w:hAnsi="Calibri" w:cs="Calibri"/>
        </w:rPr>
      </w:pPr>
      <w:r w:rsidRPr="008701D5">
        <w:rPr>
          <w:rFonts w:ascii="Calibri" w:eastAsia="Calibri" w:hAnsi="Calibri" w:cs="Calibri"/>
        </w:rPr>
        <w:t>garantire</w:t>
      </w:r>
      <w:r w:rsidRPr="008701D5">
        <w:rPr>
          <w:rFonts w:ascii="Calibri" w:eastAsia="Calibri" w:hAnsi="Calibri" w:cs="Calibri"/>
          <w:spacing w:val="-6"/>
        </w:rPr>
        <w:t xml:space="preserve"> </w:t>
      </w:r>
      <w:r w:rsidRPr="008701D5">
        <w:rPr>
          <w:rFonts w:ascii="Calibri" w:eastAsia="Calibri" w:hAnsi="Calibri" w:cs="Calibri"/>
        </w:rPr>
        <w:t>la</w:t>
      </w:r>
      <w:r w:rsidRPr="008701D5">
        <w:rPr>
          <w:rFonts w:ascii="Calibri" w:eastAsia="Calibri" w:hAnsi="Calibri" w:cs="Calibri"/>
          <w:spacing w:val="-2"/>
        </w:rPr>
        <w:t xml:space="preserve"> </w:t>
      </w:r>
      <w:r w:rsidRPr="008701D5">
        <w:rPr>
          <w:rFonts w:ascii="Calibri" w:eastAsia="Calibri" w:hAnsi="Calibri" w:cs="Calibri"/>
        </w:rPr>
        <w:t>gradevolezza</w:t>
      </w:r>
      <w:r w:rsidRPr="008701D5">
        <w:rPr>
          <w:rFonts w:ascii="Calibri" w:eastAsia="Calibri" w:hAnsi="Calibri" w:cs="Calibri"/>
          <w:spacing w:val="-1"/>
        </w:rPr>
        <w:t xml:space="preserve"> </w:t>
      </w:r>
      <w:r w:rsidRPr="008701D5">
        <w:rPr>
          <w:rFonts w:ascii="Calibri" w:eastAsia="Calibri" w:hAnsi="Calibri" w:cs="Calibri"/>
        </w:rPr>
        <w:t>e</w:t>
      </w:r>
      <w:r w:rsidRPr="008701D5">
        <w:rPr>
          <w:rFonts w:ascii="Calibri" w:eastAsia="Calibri" w:hAnsi="Calibri" w:cs="Calibri"/>
          <w:spacing w:val="-6"/>
        </w:rPr>
        <w:t xml:space="preserve"> </w:t>
      </w:r>
      <w:r w:rsidRPr="008701D5">
        <w:rPr>
          <w:rFonts w:ascii="Calibri" w:eastAsia="Calibri" w:hAnsi="Calibri" w:cs="Calibri"/>
        </w:rPr>
        <w:t>il</w:t>
      </w:r>
      <w:r w:rsidRPr="008701D5">
        <w:rPr>
          <w:rFonts w:ascii="Calibri" w:eastAsia="Calibri" w:hAnsi="Calibri" w:cs="Calibri"/>
          <w:spacing w:val="-1"/>
        </w:rPr>
        <w:t xml:space="preserve"> </w:t>
      </w:r>
      <w:r w:rsidRPr="008701D5">
        <w:rPr>
          <w:rFonts w:ascii="Calibri" w:eastAsia="Calibri" w:hAnsi="Calibri" w:cs="Calibri"/>
        </w:rPr>
        <w:t>piacere</w:t>
      </w:r>
      <w:r w:rsidRPr="008701D5">
        <w:rPr>
          <w:rFonts w:ascii="Calibri" w:eastAsia="Calibri" w:hAnsi="Calibri" w:cs="Calibri"/>
          <w:spacing w:val="-6"/>
        </w:rPr>
        <w:t xml:space="preserve"> </w:t>
      </w:r>
      <w:r w:rsidRPr="008701D5">
        <w:rPr>
          <w:rFonts w:ascii="Calibri" w:eastAsia="Calibri" w:hAnsi="Calibri" w:cs="Calibri"/>
        </w:rPr>
        <w:t>del</w:t>
      </w:r>
      <w:r w:rsidRPr="008701D5">
        <w:rPr>
          <w:rFonts w:ascii="Calibri" w:eastAsia="Calibri" w:hAnsi="Calibri" w:cs="Calibri"/>
          <w:spacing w:val="-4"/>
        </w:rPr>
        <w:t xml:space="preserve"> </w:t>
      </w:r>
      <w:r w:rsidRPr="008701D5">
        <w:rPr>
          <w:rFonts w:ascii="Calibri" w:eastAsia="Calibri" w:hAnsi="Calibri" w:cs="Calibri"/>
          <w:spacing w:val="-2"/>
        </w:rPr>
        <w:t>pasto;</w:t>
      </w:r>
    </w:p>
    <w:p w14:paraId="2418C97F" w14:textId="77777777" w:rsidR="008701D5" w:rsidRPr="008701D5" w:rsidRDefault="008701D5">
      <w:pPr>
        <w:numPr>
          <w:ilvl w:val="0"/>
          <w:numId w:val="32"/>
        </w:numPr>
        <w:tabs>
          <w:tab w:val="left" w:pos="832"/>
          <w:tab w:val="left" w:pos="833"/>
        </w:tabs>
        <w:ind w:hanging="361"/>
        <w:rPr>
          <w:rFonts w:ascii="Calibri" w:eastAsia="Calibri" w:hAnsi="Calibri" w:cs="Calibri"/>
        </w:rPr>
      </w:pPr>
      <w:r w:rsidRPr="008701D5">
        <w:rPr>
          <w:rFonts w:ascii="Calibri" w:eastAsia="Calibri" w:hAnsi="Calibri" w:cs="Calibri"/>
        </w:rPr>
        <w:t>fornire</w:t>
      </w:r>
      <w:r w:rsidRPr="008701D5">
        <w:rPr>
          <w:rFonts w:ascii="Calibri" w:eastAsia="Calibri" w:hAnsi="Calibri" w:cs="Calibri"/>
          <w:spacing w:val="-6"/>
        </w:rPr>
        <w:t xml:space="preserve"> </w:t>
      </w:r>
      <w:r w:rsidRPr="008701D5">
        <w:rPr>
          <w:rFonts w:ascii="Calibri" w:eastAsia="Calibri" w:hAnsi="Calibri" w:cs="Calibri"/>
        </w:rPr>
        <w:t>un’alimentazione</w:t>
      </w:r>
      <w:r w:rsidRPr="008701D5">
        <w:rPr>
          <w:rFonts w:ascii="Calibri" w:eastAsia="Calibri" w:hAnsi="Calibri" w:cs="Calibri"/>
          <w:spacing w:val="-4"/>
        </w:rPr>
        <w:t xml:space="preserve"> </w:t>
      </w:r>
      <w:r w:rsidRPr="008701D5">
        <w:rPr>
          <w:rFonts w:ascii="Calibri" w:eastAsia="Calibri" w:hAnsi="Calibri" w:cs="Calibri"/>
        </w:rPr>
        <w:t>sana,</w:t>
      </w:r>
      <w:r w:rsidRPr="008701D5">
        <w:rPr>
          <w:rFonts w:ascii="Calibri" w:eastAsia="Calibri" w:hAnsi="Calibri" w:cs="Calibri"/>
          <w:spacing w:val="-4"/>
        </w:rPr>
        <w:t xml:space="preserve"> </w:t>
      </w:r>
      <w:r w:rsidRPr="008701D5">
        <w:rPr>
          <w:rFonts w:ascii="Calibri" w:eastAsia="Calibri" w:hAnsi="Calibri" w:cs="Calibri"/>
        </w:rPr>
        <w:t>genuina</w:t>
      </w:r>
      <w:r w:rsidRPr="008701D5">
        <w:rPr>
          <w:rFonts w:ascii="Calibri" w:eastAsia="Calibri" w:hAnsi="Calibri" w:cs="Calibri"/>
          <w:spacing w:val="-5"/>
        </w:rPr>
        <w:t xml:space="preserve"> </w:t>
      </w:r>
      <w:r w:rsidRPr="008701D5">
        <w:rPr>
          <w:rFonts w:ascii="Calibri" w:eastAsia="Calibri" w:hAnsi="Calibri" w:cs="Calibri"/>
        </w:rPr>
        <w:t>e</w:t>
      </w:r>
      <w:r w:rsidRPr="008701D5">
        <w:rPr>
          <w:rFonts w:ascii="Calibri" w:eastAsia="Calibri" w:hAnsi="Calibri" w:cs="Calibri"/>
          <w:spacing w:val="-4"/>
        </w:rPr>
        <w:t xml:space="preserve"> </w:t>
      </w:r>
      <w:r w:rsidRPr="008701D5">
        <w:rPr>
          <w:rFonts w:ascii="Calibri" w:eastAsia="Calibri" w:hAnsi="Calibri" w:cs="Calibri"/>
        </w:rPr>
        <w:t>di</w:t>
      </w:r>
      <w:r w:rsidRPr="008701D5">
        <w:rPr>
          <w:rFonts w:ascii="Calibri" w:eastAsia="Calibri" w:hAnsi="Calibri" w:cs="Calibri"/>
          <w:spacing w:val="-6"/>
        </w:rPr>
        <w:t xml:space="preserve"> </w:t>
      </w:r>
      <w:r w:rsidRPr="008701D5">
        <w:rPr>
          <w:rFonts w:ascii="Calibri" w:eastAsia="Calibri" w:hAnsi="Calibri" w:cs="Calibri"/>
        </w:rPr>
        <w:t>facile</w:t>
      </w:r>
      <w:r w:rsidRPr="008701D5">
        <w:rPr>
          <w:rFonts w:ascii="Calibri" w:eastAsia="Calibri" w:hAnsi="Calibri" w:cs="Calibri"/>
          <w:spacing w:val="-5"/>
        </w:rPr>
        <w:t xml:space="preserve"> </w:t>
      </w:r>
      <w:r w:rsidRPr="008701D5">
        <w:rPr>
          <w:rFonts w:ascii="Calibri" w:eastAsia="Calibri" w:hAnsi="Calibri" w:cs="Calibri"/>
        </w:rPr>
        <w:t>digeribilità</w:t>
      </w:r>
      <w:r w:rsidRPr="008701D5">
        <w:rPr>
          <w:rFonts w:ascii="Calibri" w:eastAsia="Calibri" w:hAnsi="Calibri" w:cs="Calibri"/>
          <w:spacing w:val="-4"/>
        </w:rPr>
        <w:t xml:space="preserve"> </w:t>
      </w:r>
      <w:r w:rsidRPr="008701D5">
        <w:rPr>
          <w:rFonts w:ascii="Calibri" w:eastAsia="Calibri" w:hAnsi="Calibri" w:cs="Calibri"/>
        </w:rPr>
        <w:t>e</w:t>
      </w:r>
      <w:r w:rsidRPr="008701D5">
        <w:rPr>
          <w:rFonts w:ascii="Calibri" w:eastAsia="Calibri" w:hAnsi="Calibri" w:cs="Calibri"/>
          <w:spacing w:val="-4"/>
        </w:rPr>
        <w:t xml:space="preserve"> </w:t>
      </w:r>
      <w:r w:rsidRPr="008701D5">
        <w:rPr>
          <w:rFonts w:ascii="Calibri" w:eastAsia="Calibri" w:hAnsi="Calibri" w:cs="Calibri"/>
        </w:rPr>
        <w:t>sempre</w:t>
      </w:r>
      <w:r w:rsidRPr="008701D5">
        <w:rPr>
          <w:rFonts w:ascii="Calibri" w:eastAsia="Calibri" w:hAnsi="Calibri" w:cs="Calibri"/>
          <w:spacing w:val="-5"/>
        </w:rPr>
        <w:t xml:space="preserve"> </w:t>
      </w:r>
      <w:r w:rsidRPr="008701D5">
        <w:rPr>
          <w:rFonts w:ascii="Calibri" w:eastAsia="Calibri" w:hAnsi="Calibri" w:cs="Calibri"/>
        </w:rPr>
        <w:t>di</w:t>
      </w:r>
      <w:r w:rsidRPr="008701D5">
        <w:rPr>
          <w:rFonts w:ascii="Calibri" w:eastAsia="Calibri" w:hAnsi="Calibri" w:cs="Calibri"/>
          <w:spacing w:val="-3"/>
        </w:rPr>
        <w:t xml:space="preserve"> </w:t>
      </w:r>
      <w:r w:rsidRPr="008701D5">
        <w:rPr>
          <w:rFonts w:ascii="Calibri" w:eastAsia="Calibri" w:hAnsi="Calibri" w:cs="Calibri"/>
        </w:rPr>
        <w:t>ottima</w:t>
      </w:r>
      <w:r w:rsidRPr="008701D5">
        <w:rPr>
          <w:rFonts w:ascii="Calibri" w:eastAsia="Calibri" w:hAnsi="Calibri" w:cs="Calibri"/>
          <w:spacing w:val="-4"/>
        </w:rPr>
        <w:t xml:space="preserve"> </w:t>
      </w:r>
      <w:r w:rsidRPr="008701D5">
        <w:rPr>
          <w:rFonts w:ascii="Calibri" w:eastAsia="Calibri" w:hAnsi="Calibri" w:cs="Calibri"/>
          <w:spacing w:val="-2"/>
        </w:rPr>
        <w:t>qualità;</w:t>
      </w:r>
    </w:p>
    <w:p w14:paraId="65F6BFC9" w14:textId="77777777" w:rsidR="008701D5" w:rsidRPr="008701D5" w:rsidRDefault="008701D5">
      <w:pPr>
        <w:numPr>
          <w:ilvl w:val="0"/>
          <w:numId w:val="32"/>
        </w:numPr>
        <w:tabs>
          <w:tab w:val="left" w:pos="833"/>
        </w:tabs>
        <w:spacing w:before="1"/>
        <w:ind w:right="393"/>
        <w:jc w:val="both"/>
        <w:rPr>
          <w:rFonts w:ascii="Calibri" w:eastAsia="Calibri" w:hAnsi="Calibri" w:cs="Calibri"/>
        </w:rPr>
      </w:pPr>
      <w:r w:rsidRPr="008701D5">
        <w:rPr>
          <w:rFonts w:ascii="Calibri" w:eastAsia="Calibri" w:hAnsi="Calibri" w:cs="Calibri"/>
        </w:rPr>
        <w:t>dare risalto alla</w:t>
      </w:r>
      <w:r w:rsidRPr="008701D5">
        <w:rPr>
          <w:rFonts w:ascii="Calibri" w:eastAsia="Calibri" w:hAnsi="Calibri" w:cs="Calibri"/>
          <w:spacing w:val="-1"/>
        </w:rPr>
        <w:t xml:space="preserve"> </w:t>
      </w:r>
      <w:r w:rsidRPr="008701D5">
        <w:rPr>
          <w:rFonts w:ascii="Calibri" w:eastAsia="Calibri" w:hAnsi="Calibri" w:cs="Calibri"/>
        </w:rPr>
        <w:t>gastronomia locale e regionale, alla stagionalità dei prodotti,</w:t>
      </w:r>
      <w:r w:rsidRPr="008701D5">
        <w:rPr>
          <w:rFonts w:ascii="Calibri" w:eastAsia="Calibri" w:hAnsi="Calibri" w:cs="Calibri"/>
          <w:spacing w:val="-1"/>
        </w:rPr>
        <w:t xml:space="preserve"> </w:t>
      </w:r>
      <w:r w:rsidRPr="008701D5">
        <w:rPr>
          <w:rFonts w:ascii="Calibri" w:eastAsia="Calibri" w:hAnsi="Calibri" w:cs="Calibri"/>
        </w:rPr>
        <w:t>privilegiando i prodotti freschi e di filiera corta, limitando l’utilizzo di quelli surgelati;</w:t>
      </w:r>
    </w:p>
    <w:p w14:paraId="46287A21" w14:textId="77777777" w:rsidR="008701D5" w:rsidRPr="008701D5" w:rsidRDefault="008701D5">
      <w:pPr>
        <w:numPr>
          <w:ilvl w:val="0"/>
          <w:numId w:val="32"/>
        </w:numPr>
        <w:tabs>
          <w:tab w:val="left" w:pos="833"/>
        </w:tabs>
        <w:ind w:right="396"/>
        <w:jc w:val="both"/>
        <w:rPr>
          <w:rFonts w:ascii="Calibri" w:eastAsia="Calibri" w:hAnsi="Calibri" w:cs="Calibri"/>
        </w:rPr>
      </w:pPr>
      <w:r w:rsidRPr="008701D5">
        <w:rPr>
          <w:rFonts w:ascii="Calibri" w:eastAsia="Calibri" w:hAnsi="Calibri" w:cs="Calibri"/>
        </w:rPr>
        <w:t>prevedere cibi vari, appetibili, confezionati in modo semplice e allettanti nella presentazione al fine di soddisfare anche i bisogni psicosensoriali dei commensali anziani;</w:t>
      </w:r>
    </w:p>
    <w:p w14:paraId="19E22459" w14:textId="77777777" w:rsidR="008701D5" w:rsidRPr="008701D5" w:rsidRDefault="008701D5">
      <w:pPr>
        <w:numPr>
          <w:ilvl w:val="0"/>
          <w:numId w:val="32"/>
        </w:numPr>
        <w:tabs>
          <w:tab w:val="left" w:pos="833"/>
        </w:tabs>
        <w:ind w:right="390"/>
        <w:jc w:val="both"/>
        <w:rPr>
          <w:rFonts w:ascii="Calibri" w:eastAsia="Calibri" w:hAnsi="Calibri" w:cs="Calibri"/>
        </w:rPr>
      </w:pPr>
      <w:r w:rsidRPr="008701D5">
        <w:rPr>
          <w:rFonts w:ascii="Calibri" w:eastAsia="Calibri" w:hAnsi="Calibri" w:cs="Calibri"/>
        </w:rPr>
        <w:t xml:space="preserve">assicurare la più scrupolosa igienicità sia degli alimenti, sia delle stoviglie, dei materiali ed attrezzature impiegate in conformità alle prescrizioni di cui </w:t>
      </w:r>
      <w:proofErr w:type="spellStart"/>
      <w:r w:rsidRPr="008701D5">
        <w:rPr>
          <w:rFonts w:ascii="Calibri" w:eastAsia="Calibri" w:hAnsi="Calibri" w:cs="Calibri"/>
        </w:rPr>
        <w:t>D.Lgs</w:t>
      </w:r>
      <w:proofErr w:type="spellEnd"/>
      <w:r w:rsidRPr="008701D5">
        <w:rPr>
          <w:rFonts w:ascii="Calibri" w:eastAsia="Calibri" w:hAnsi="Calibri" w:cs="Calibri"/>
        </w:rPr>
        <w:t xml:space="preserve"> n. 193/07 e </w:t>
      </w:r>
      <w:proofErr w:type="spellStart"/>
      <w:r w:rsidRPr="008701D5">
        <w:rPr>
          <w:rFonts w:ascii="Calibri" w:eastAsia="Calibri" w:hAnsi="Calibri" w:cs="Calibri"/>
        </w:rPr>
        <w:t>ss.mm.ii</w:t>
      </w:r>
      <w:proofErr w:type="spellEnd"/>
      <w:r w:rsidRPr="008701D5">
        <w:rPr>
          <w:rFonts w:ascii="Calibri" w:eastAsia="Calibri" w:hAnsi="Calibri" w:cs="Calibri"/>
        </w:rPr>
        <w:t>.);</w:t>
      </w:r>
    </w:p>
    <w:p w14:paraId="13993470" w14:textId="77777777" w:rsidR="008701D5" w:rsidRPr="008701D5" w:rsidRDefault="008701D5">
      <w:pPr>
        <w:numPr>
          <w:ilvl w:val="0"/>
          <w:numId w:val="32"/>
        </w:numPr>
        <w:tabs>
          <w:tab w:val="left" w:pos="833"/>
        </w:tabs>
        <w:ind w:right="393"/>
        <w:jc w:val="both"/>
        <w:rPr>
          <w:rFonts w:ascii="Calibri" w:eastAsia="Calibri" w:hAnsi="Calibri" w:cs="Calibri"/>
        </w:rPr>
      </w:pPr>
      <w:r w:rsidRPr="008701D5">
        <w:rPr>
          <w:rFonts w:ascii="Calibri" w:eastAsia="Calibri" w:hAnsi="Calibri" w:cs="Calibri"/>
        </w:rPr>
        <w:t>considerare</w:t>
      </w:r>
      <w:r w:rsidRPr="008701D5">
        <w:rPr>
          <w:rFonts w:ascii="Calibri" w:eastAsia="Calibri" w:hAnsi="Calibri" w:cs="Calibri"/>
          <w:spacing w:val="-8"/>
        </w:rPr>
        <w:t xml:space="preserve"> </w:t>
      </w:r>
      <w:r w:rsidRPr="008701D5">
        <w:rPr>
          <w:rFonts w:ascii="Calibri" w:eastAsia="Calibri" w:hAnsi="Calibri" w:cs="Calibri"/>
        </w:rPr>
        <w:t>il</w:t>
      </w:r>
      <w:r w:rsidRPr="008701D5">
        <w:rPr>
          <w:rFonts w:ascii="Calibri" w:eastAsia="Calibri" w:hAnsi="Calibri" w:cs="Calibri"/>
          <w:spacing w:val="-9"/>
        </w:rPr>
        <w:t xml:space="preserve"> </w:t>
      </w:r>
      <w:r w:rsidRPr="008701D5">
        <w:rPr>
          <w:rFonts w:ascii="Calibri" w:eastAsia="Calibri" w:hAnsi="Calibri" w:cs="Calibri"/>
        </w:rPr>
        <w:t>grado</w:t>
      </w:r>
      <w:r w:rsidRPr="008701D5">
        <w:rPr>
          <w:rFonts w:ascii="Calibri" w:eastAsia="Calibri" w:hAnsi="Calibri" w:cs="Calibri"/>
          <w:spacing w:val="-6"/>
        </w:rPr>
        <w:t xml:space="preserve"> </w:t>
      </w:r>
      <w:r w:rsidRPr="008701D5">
        <w:rPr>
          <w:rFonts w:ascii="Calibri" w:eastAsia="Calibri" w:hAnsi="Calibri" w:cs="Calibri"/>
        </w:rPr>
        <w:t>di</w:t>
      </w:r>
      <w:r w:rsidRPr="008701D5">
        <w:rPr>
          <w:rFonts w:ascii="Calibri" w:eastAsia="Calibri" w:hAnsi="Calibri" w:cs="Calibri"/>
          <w:spacing w:val="-7"/>
        </w:rPr>
        <w:t xml:space="preserve"> </w:t>
      </w:r>
      <w:r w:rsidRPr="008701D5">
        <w:rPr>
          <w:rFonts w:ascii="Calibri" w:eastAsia="Calibri" w:hAnsi="Calibri" w:cs="Calibri"/>
        </w:rPr>
        <w:t>soddisfacimento</w:t>
      </w:r>
      <w:r w:rsidRPr="008701D5">
        <w:rPr>
          <w:rFonts w:ascii="Calibri" w:eastAsia="Calibri" w:hAnsi="Calibri" w:cs="Calibri"/>
          <w:spacing w:val="-9"/>
        </w:rPr>
        <w:t xml:space="preserve"> </w:t>
      </w:r>
      <w:r w:rsidRPr="008701D5">
        <w:rPr>
          <w:rFonts w:ascii="Calibri" w:eastAsia="Calibri" w:hAnsi="Calibri" w:cs="Calibri"/>
        </w:rPr>
        <w:t>dell’ospite</w:t>
      </w:r>
      <w:r w:rsidRPr="008701D5">
        <w:rPr>
          <w:rFonts w:ascii="Calibri" w:eastAsia="Calibri" w:hAnsi="Calibri" w:cs="Calibri"/>
          <w:spacing w:val="-8"/>
        </w:rPr>
        <w:t xml:space="preserve"> </w:t>
      </w:r>
      <w:r w:rsidRPr="008701D5">
        <w:rPr>
          <w:rFonts w:ascii="Calibri" w:eastAsia="Calibri" w:hAnsi="Calibri" w:cs="Calibri"/>
        </w:rPr>
        <w:t>/familiare</w:t>
      </w:r>
      <w:r w:rsidRPr="008701D5">
        <w:rPr>
          <w:rFonts w:ascii="Calibri" w:eastAsia="Calibri" w:hAnsi="Calibri" w:cs="Calibri"/>
          <w:spacing w:val="-8"/>
        </w:rPr>
        <w:t xml:space="preserve"> </w:t>
      </w:r>
      <w:r w:rsidRPr="008701D5">
        <w:rPr>
          <w:rFonts w:ascii="Calibri" w:eastAsia="Calibri" w:hAnsi="Calibri" w:cs="Calibri"/>
        </w:rPr>
        <w:t>come</w:t>
      </w:r>
      <w:r w:rsidRPr="008701D5">
        <w:rPr>
          <w:rFonts w:ascii="Calibri" w:eastAsia="Calibri" w:hAnsi="Calibri" w:cs="Calibri"/>
          <w:spacing w:val="-9"/>
        </w:rPr>
        <w:t xml:space="preserve"> </w:t>
      </w:r>
      <w:r w:rsidRPr="008701D5">
        <w:rPr>
          <w:rFonts w:ascii="Calibri" w:eastAsia="Calibri" w:hAnsi="Calibri" w:cs="Calibri"/>
        </w:rPr>
        <w:t>strumento</w:t>
      </w:r>
      <w:r w:rsidRPr="008701D5">
        <w:rPr>
          <w:rFonts w:ascii="Calibri" w:eastAsia="Calibri" w:hAnsi="Calibri" w:cs="Calibri"/>
          <w:spacing w:val="-9"/>
        </w:rPr>
        <w:t xml:space="preserve"> </w:t>
      </w:r>
      <w:r w:rsidRPr="008701D5">
        <w:rPr>
          <w:rFonts w:ascii="Calibri" w:eastAsia="Calibri" w:hAnsi="Calibri" w:cs="Calibri"/>
        </w:rPr>
        <w:t>di</w:t>
      </w:r>
      <w:r w:rsidRPr="008701D5">
        <w:rPr>
          <w:rFonts w:ascii="Calibri" w:eastAsia="Calibri" w:hAnsi="Calibri" w:cs="Calibri"/>
          <w:spacing w:val="-7"/>
        </w:rPr>
        <w:t xml:space="preserve"> </w:t>
      </w:r>
      <w:r w:rsidRPr="008701D5">
        <w:rPr>
          <w:rFonts w:ascii="Calibri" w:eastAsia="Calibri" w:hAnsi="Calibri" w:cs="Calibri"/>
        </w:rPr>
        <w:t>monitoraggio</w:t>
      </w:r>
      <w:r w:rsidRPr="008701D5">
        <w:rPr>
          <w:rFonts w:ascii="Calibri" w:eastAsia="Calibri" w:hAnsi="Calibri" w:cs="Calibri"/>
          <w:spacing w:val="-9"/>
        </w:rPr>
        <w:t xml:space="preserve"> </w:t>
      </w:r>
      <w:r w:rsidRPr="008701D5">
        <w:rPr>
          <w:rFonts w:ascii="Calibri" w:eastAsia="Calibri" w:hAnsi="Calibri" w:cs="Calibri"/>
        </w:rPr>
        <w:t>e</w:t>
      </w:r>
      <w:r w:rsidRPr="008701D5">
        <w:rPr>
          <w:rFonts w:ascii="Calibri" w:eastAsia="Calibri" w:hAnsi="Calibri" w:cs="Calibri"/>
          <w:spacing w:val="-7"/>
        </w:rPr>
        <w:t xml:space="preserve"> </w:t>
      </w:r>
      <w:r w:rsidRPr="008701D5">
        <w:rPr>
          <w:rFonts w:ascii="Calibri" w:eastAsia="Calibri" w:hAnsi="Calibri" w:cs="Calibri"/>
        </w:rPr>
        <w:t>cambiamento dell’offerta alimentare (mediante introduzioni di questionari di gradimento integrato per la valutazione qualitativa che dovranno essere somministrati, con cadenza almeno annuale, da soggetto terzo che dovrà essere individuato in accordo tra la Stazione Appaltante e l’Appaltatore);</w:t>
      </w:r>
    </w:p>
    <w:p w14:paraId="011825F5" w14:textId="34593BD6" w:rsidR="008701D5" w:rsidRPr="008701D5" w:rsidRDefault="008701D5" w:rsidP="00A0447D">
      <w:pPr>
        <w:ind w:left="112" w:right="392"/>
        <w:jc w:val="both"/>
        <w:rPr>
          <w:rFonts w:ascii="Calibri" w:eastAsia="Calibri" w:hAnsi="Calibri" w:cs="Calibri"/>
        </w:rPr>
      </w:pPr>
      <w:r w:rsidRPr="008701D5">
        <w:rPr>
          <w:rFonts w:ascii="Calibri" w:eastAsia="Calibri" w:hAnsi="Calibri" w:cs="Calibri"/>
        </w:rPr>
        <w:t>La giornata alimentare per la residenzialità, sia essa ordinaria o specifica per persone con grave disfagia, prevede il servizio omnicomprensivo d’ogni alimento e bevanda previsti nel menù generale o speciale per ogni persona ospite, nell’arco delle 24 ore, della loro fornitura, produzione, gestione delle attrezzature e materiali di consumo. Nel nucleo dove ci sono persone affette da Alzheimer, dove le patologie presenti prevedono l’assoluta flessibilità sia nei termini d’alimenti e bevande sia nelle modalità distributive che delle fasce orarie dei pasti, nonché presso gli altri nuclei, per alcuni</w:t>
      </w:r>
      <w:r w:rsidRPr="008701D5">
        <w:rPr>
          <w:rFonts w:ascii="Calibri" w:eastAsia="Calibri" w:hAnsi="Calibri" w:cs="Calibri"/>
          <w:spacing w:val="-3"/>
        </w:rPr>
        <w:t xml:space="preserve"> </w:t>
      </w:r>
      <w:r w:rsidRPr="008701D5">
        <w:rPr>
          <w:rFonts w:ascii="Calibri" w:eastAsia="Calibri" w:hAnsi="Calibri" w:cs="Calibri"/>
        </w:rPr>
        <w:t>ospiti</w:t>
      </w:r>
      <w:r w:rsidRPr="008701D5">
        <w:rPr>
          <w:rFonts w:ascii="Calibri" w:eastAsia="Calibri" w:hAnsi="Calibri" w:cs="Calibri"/>
          <w:spacing w:val="-3"/>
        </w:rPr>
        <w:t xml:space="preserve"> </w:t>
      </w:r>
      <w:r w:rsidRPr="008701D5">
        <w:rPr>
          <w:rFonts w:ascii="Calibri" w:eastAsia="Calibri" w:hAnsi="Calibri" w:cs="Calibri"/>
        </w:rPr>
        <w:t>con</w:t>
      </w:r>
      <w:r w:rsidRPr="008701D5">
        <w:rPr>
          <w:rFonts w:ascii="Calibri" w:eastAsia="Calibri" w:hAnsi="Calibri" w:cs="Calibri"/>
          <w:spacing w:val="-1"/>
        </w:rPr>
        <w:t xml:space="preserve"> </w:t>
      </w:r>
      <w:r w:rsidRPr="008701D5">
        <w:rPr>
          <w:rFonts w:ascii="Calibri" w:eastAsia="Calibri" w:hAnsi="Calibri" w:cs="Calibri"/>
        </w:rPr>
        <w:t>particolari</w:t>
      </w:r>
      <w:r w:rsidRPr="008701D5">
        <w:rPr>
          <w:rFonts w:ascii="Calibri" w:eastAsia="Calibri" w:hAnsi="Calibri" w:cs="Calibri"/>
          <w:spacing w:val="-1"/>
        </w:rPr>
        <w:t xml:space="preserve"> </w:t>
      </w:r>
      <w:r w:rsidRPr="008701D5">
        <w:rPr>
          <w:rFonts w:ascii="Calibri" w:eastAsia="Calibri" w:hAnsi="Calibri" w:cs="Calibri"/>
        </w:rPr>
        <w:t>patologie,</w:t>
      </w:r>
      <w:r w:rsidRPr="008701D5">
        <w:rPr>
          <w:rFonts w:ascii="Calibri" w:eastAsia="Calibri" w:hAnsi="Calibri" w:cs="Calibri"/>
          <w:spacing w:val="-2"/>
        </w:rPr>
        <w:t xml:space="preserve"> </w:t>
      </w:r>
      <w:r w:rsidRPr="008701D5">
        <w:rPr>
          <w:rFonts w:ascii="Calibri" w:eastAsia="Calibri" w:hAnsi="Calibri" w:cs="Calibri"/>
        </w:rPr>
        <w:t>oltre</w:t>
      </w:r>
      <w:r w:rsidRPr="008701D5">
        <w:rPr>
          <w:rFonts w:ascii="Calibri" w:eastAsia="Calibri" w:hAnsi="Calibri" w:cs="Calibri"/>
          <w:spacing w:val="-3"/>
        </w:rPr>
        <w:t xml:space="preserve"> </w:t>
      </w:r>
      <w:r w:rsidRPr="008701D5">
        <w:rPr>
          <w:rFonts w:ascii="Calibri" w:eastAsia="Calibri" w:hAnsi="Calibri" w:cs="Calibri"/>
        </w:rPr>
        <w:t>al</w:t>
      </w:r>
      <w:r w:rsidRPr="008701D5">
        <w:rPr>
          <w:rFonts w:ascii="Calibri" w:eastAsia="Calibri" w:hAnsi="Calibri" w:cs="Calibri"/>
          <w:spacing w:val="-3"/>
        </w:rPr>
        <w:t xml:space="preserve"> </w:t>
      </w:r>
      <w:r w:rsidRPr="008701D5">
        <w:rPr>
          <w:rFonts w:ascii="Calibri" w:eastAsia="Calibri" w:hAnsi="Calibri" w:cs="Calibri"/>
        </w:rPr>
        <w:t>servizio</w:t>
      </w:r>
      <w:r w:rsidRPr="008701D5">
        <w:rPr>
          <w:rFonts w:ascii="Calibri" w:eastAsia="Calibri" w:hAnsi="Calibri" w:cs="Calibri"/>
          <w:spacing w:val="-1"/>
        </w:rPr>
        <w:t xml:space="preserve"> </w:t>
      </w:r>
      <w:r w:rsidRPr="008701D5">
        <w:rPr>
          <w:rFonts w:ascii="Calibri" w:eastAsia="Calibri" w:hAnsi="Calibri" w:cs="Calibri"/>
        </w:rPr>
        <w:t>ordinario</w:t>
      </w:r>
      <w:r w:rsidRPr="008701D5">
        <w:rPr>
          <w:rFonts w:ascii="Calibri" w:eastAsia="Calibri" w:hAnsi="Calibri" w:cs="Calibri"/>
          <w:spacing w:val="-1"/>
        </w:rPr>
        <w:t xml:space="preserve"> </w:t>
      </w:r>
      <w:r w:rsidRPr="008701D5">
        <w:rPr>
          <w:rFonts w:ascii="Calibri" w:eastAsia="Calibri" w:hAnsi="Calibri" w:cs="Calibri"/>
        </w:rPr>
        <w:t>dovrà</w:t>
      </w:r>
      <w:r w:rsidRPr="008701D5">
        <w:rPr>
          <w:rFonts w:ascii="Calibri" w:eastAsia="Calibri" w:hAnsi="Calibri" w:cs="Calibri"/>
          <w:spacing w:val="-1"/>
        </w:rPr>
        <w:t xml:space="preserve"> </w:t>
      </w:r>
      <w:r w:rsidRPr="008701D5">
        <w:rPr>
          <w:rFonts w:ascii="Calibri" w:eastAsia="Calibri" w:hAnsi="Calibri" w:cs="Calibri"/>
        </w:rPr>
        <w:t>essere</w:t>
      </w:r>
      <w:r w:rsidRPr="008701D5">
        <w:rPr>
          <w:rFonts w:ascii="Calibri" w:eastAsia="Calibri" w:hAnsi="Calibri" w:cs="Calibri"/>
          <w:spacing w:val="-3"/>
        </w:rPr>
        <w:t xml:space="preserve"> </w:t>
      </w:r>
      <w:r w:rsidRPr="008701D5">
        <w:rPr>
          <w:rFonts w:ascii="Calibri" w:eastAsia="Calibri" w:hAnsi="Calibri" w:cs="Calibri"/>
        </w:rPr>
        <w:t>predisposto</w:t>
      </w:r>
      <w:r w:rsidRPr="008701D5">
        <w:rPr>
          <w:rFonts w:ascii="Calibri" w:eastAsia="Calibri" w:hAnsi="Calibri" w:cs="Calibri"/>
          <w:spacing w:val="-4"/>
        </w:rPr>
        <w:t xml:space="preserve"> </w:t>
      </w:r>
      <w:r w:rsidRPr="008701D5">
        <w:rPr>
          <w:rFonts w:ascii="Calibri" w:eastAsia="Calibri" w:hAnsi="Calibri" w:cs="Calibri"/>
        </w:rPr>
        <w:t>un</w:t>
      </w:r>
      <w:r w:rsidRPr="008701D5">
        <w:rPr>
          <w:rFonts w:ascii="Calibri" w:eastAsia="Calibri" w:hAnsi="Calibri" w:cs="Calibri"/>
          <w:spacing w:val="-1"/>
        </w:rPr>
        <w:t xml:space="preserve"> </w:t>
      </w:r>
      <w:r w:rsidRPr="008701D5">
        <w:rPr>
          <w:rFonts w:ascii="Calibri" w:eastAsia="Calibri" w:hAnsi="Calibri" w:cs="Calibri"/>
        </w:rPr>
        <w:t>piano</w:t>
      </w:r>
      <w:r w:rsidRPr="008701D5">
        <w:rPr>
          <w:rFonts w:ascii="Calibri" w:eastAsia="Calibri" w:hAnsi="Calibri" w:cs="Calibri"/>
          <w:spacing w:val="-2"/>
        </w:rPr>
        <w:t xml:space="preserve"> </w:t>
      </w:r>
      <w:r w:rsidRPr="008701D5">
        <w:rPr>
          <w:rFonts w:ascii="Calibri" w:eastAsia="Calibri" w:hAnsi="Calibri" w:cs="Calibri"/>
        </w:rPr>
        <w:t>integrativo</w:t>
      </w:r>
      <w:r w:rsidRPr="008701D5">
        <w:rPr>
          <w:rFonts w:ascii="Calibri" w:eastAsia="Calibri" w:hAnsi="Calibri" w:cs="Calibri"/>
          <w:spacing w:val="-3"/>
        </w:rPr>
        <w:t xml:space="preserve"> </w:t>
      </w:r>
      <w:r w:rsidRPr="008701D5">
        <w:rPr>
          <w:rFonts w:ascii="Calibri" w:eastAsia="Calibri" w:hAnsi="Calibri" w:cs="Calibri"/>
          <w:spacing w:val="-2"/>
        </w:rPr>
        <w:t>speciale</w:t>
      </w:r>
      <w:r w:rsidR="00A0447D">
        <w:rPr>
          <w:rFonts w:ascii="Calibri" w:eastAsia="Calibri" w:hAnsi="Calibri" w:cs="Calibri"/>
          <w:sz w:val="20"/>
          <w:szCs w:val="20"/>
        </w:rPr>
        <w:t xml:space="preserve"> </w:t>
      </w:r>
      <w:r w:rsidRPr="008701D5">
        <w:rPr>
          <w:rFonts w:ascii="Calibri" w:eastAsia="Calibri" w:hAnsi="Calibri" w:cs="Calibri"/>
        </w:rPr>
        <w:t>di fornitura di possibili alternative alimentari anche con soluzioni precotte o comunque facilmente completabili e riscaldabili,</w:t>
      </w:r>
      <w:r w:rsidRPr="008701D5">
        <w:rPr>
          <w:rFonts w:ascii="Calibri" w:eastAsia="Calibri" w:hAnsi="Calibri" w:cs="Calibri"/>
          <w:spacing w:val="-3"/>
        </w:rPr>
        <w:t xml:space="preserve"> </w:t>
      </w:r>
      <w:r w:rsidRPr="008701D5">
        <w:rPr>
          <w:rFonts w:ascii="Calibri" w:eastAsia="Calibri" w:hAnsi="Calibri" w:cs="Calibri"/>
        </w:rPr>
        <w:t>pur</w:t>
      </w:r>
      <w:r w:rsidRPr="008701D5">
        <w:rPr>
          <w:rFonts w:ascii="Calibri" w:eastAsia="Calibri" w:hAnsi="Calibri" w:cs="Calibri"/>
          <w:spacing w:val="-3"/>
        </w:rPr>
        <w:t xml:space="preserve"> </w:t>
      </w:r>
      <w:r w:rsidRPr="008701D5">
        <w:rPr>
          <w:rFonts w:ascii="Calibri" w:eastAsia="Calibri" w:hAnsi="Calibri" w:cs="Calibri"/>
        </w:rPr>
        <w:t>nel</w:t>
      </w:r>
      <w:r w:rsidRPr="008701D5">
        <w:rPr>
          <w:rFonts w:ascii="Calibri" w:eastAsia="Calibri" w:hAnsi="Calibri" w:cs="Calibri"/>
          <w:spacing w:val="-3"/>
        </w:rPr>
        <w:t xml:space="preserve"> </w:t>
      </w:r>
      <w:r w:rsidRPr="008701D5">
        <w:rPr>
          <w:rFonts w:ascii="Calibri" w:eastAsia="Calibri" w:hAnsi="Calibri" w:cs="Calibri"/>
        </w:rPr>
        <w:t>pieno</w:t>
      </w:r>
      <w:r w:rsidRPr="008701D5">
        <w:rPr>
          <w:rFonts w:ascii="Calibri" w:eastAsia="Calibri" w:hAnsi="Calibri" w:cs="Calibri"/>
          <w:spacing w:val="-1"/>
        </w:rPr>
        <w:t xml:space="preserve"> </w:t>
      </w:r>
      <w:r w:rsidRPr="008701D5">
        <w:rPr>
          <w:rFonts w:ascii="Calibri" w:eastAsia="Calibri" w:hAnsi="Calibri" w:cs="Calibri"/>
        </w:rPr>
        <w:t>rispetto</w:t>
      </w:r>
      <w:r w:rsidRPr="008701D5">
        <w:rPr>
          <w:rFonts w:ascii="Calibri" w:eastAsia="Calibri" w:hAnsi="Calibri" w:cs="Calibri"/>
          <w:spacing w:val="-3"/>
        </w:rPr>
        <w:t xml:space="preserve"> </w:t>
      </w:r>
      <w:r w:rsidRPr="008701D5">
        <w:rPr>
          <w:rFonts w:ascii="Calibri" w:eastAsia="Calibri" w:hAnsi="Calibri" w:cs="Calibri"/>
        </w:rPr>
        <w:t>della conservazione</w:t>
      </w:r>
      <w:r w:rsidRPr="008701D5">
        <w:rPr>
          <w:rFonts w:ascii="Calibri" w:eastAsia="Calibri" w:hAnsi="Calibri" w:cs="Calibri"/>
          <w:spacing w:val="-4"/>
        </w:rPr>
        <w:t xml:space="preserve"> </w:t>
      </w:r>
      <w:r w:rsidRPr="008701D5">
        <w:rPr>
          <w:rFonts w:ascii="Calibri" w:eastAsia="Calibri" w:hAnsi="Calibri" w:cs="Calibri"/>
        </w:rPr>
        <w:t>delle caratteristiche</w:t>
      </w:r>
      <w:r w:rsidRPr="008701D5">
        <w:rPr>
          <w:rFonts w:ascii="Calibri" w:eastAsia="Calibri" w:hAnsi="Calibri" w:cs="Calibri"/>
          <w:spacing w:val="-4"/>
        </w:rPr>
        <w:t xml:space="preserve"> </w:t>
      </w:r>
      <w:r w:rsidRPr="008701D5">
        <w:rPr>
          <w:rFonts w:ascii="Calibri" w:eastAsia="Calibri" w:hAnsi="Calibri" w:cs="Calibri"/>
        </w:rPr>
        <w:t>organolettiche</w:t>
      </w:r>
      <w:r w:rsidRPr="008701D5">
        <w:rPr>
          <w:rFonts w:ascii="Calibri" w:eastAsia="Calibri" w:hAnsi="Calibri" w:cs="Calibri"/>
          <w:spacing w:val="-4"/>
        </w:rPr>
        <w:t xml:space="preserve"> </w:t>
      </w:r>
      <w:r w:rsidRPr="008701D5">
        <w:rPr>
          <w:rFonts w:ascii="Calibri" w:eastAsia="Calibri" w:hAnsi="Calibri" w:cs="Calibri"/>
        </w:rPr>
        <w:t>e nutrizionali.</w:t>
      </w:r>
      <w:r w:rsidRPr="008701D5">
        <w:rPr>
          <w:rFonts w:ascii="Calibri" w:eastAsia="Calibri" w:hAnsi="Calibri" w:cs="Calibri"/>
          <w:spacing w:val="-3"/>
        </w:rPr>
        <w:t xml:space="preserve"> </w:t>
      </w:r>
      <w:r w:rsidRPr="008701D5">
        <w:rPr>
          <w:rFonts w:ascii="Calibri" w:eastAsia="Calibri" w:hAnsi="Calibri" w:cs="Calibri"/>
        </w:rPr>
        <w:t>L’Appaltatore, quale</w:t>
      </w:r>
      <w:r w:rsidRPr="008701D5">
        <w:rPr>
          <w:rFonts w:ascii="Calibri" w:eastAsia="Calibri" w:hAnsi="Calibri" w:cs="Calibri"/>
          <w:spacing w:val="-6"/>
        </w:rPr>
        <w:t xml:space="preserve"> </w:t>
      </w:r>
      <w:r w:rsidRPr="008701D5">
        <w:rPr>
          <w:rFonts w:ascii="Calibri" w:eastAsia="Calibri" w:hAnsi="Calibri" w:cs="Calibri"/>
        </w:rPr>
        <w:t>“partner”</w:t>
      </w:r>
      <w:r w:rsidRPr="008701D5">
        <w:rPr>
          <w:rFonts w:ascii="Calibri" w:eastAsia="Calibri" w:hAnsi="Calibri" w:cs="Calibri"/>
          <w:spacing w:val="-5"/>
        </w:rPr>
        <w:t xml:space="preserve"> </w:t>
      </w:r>
      <w:r w:rsidRPr="008701D5">
        <w:rPr>
          <w:rFonts w:ascii="Calibri" w:eastAsia="Calibri" w:hAnsi="Calibri" w:cs="Calibri"/>
        </w:rPr>
        <w:t>dell’Ente</w:t>
      </w:r>
      <w:r w:rsidRPr="008701D5">
        <w:rPr>
          <w:rFonts w:ascii="Calibri" w:eastAsia="Calibri" w:hAnsi="Calibri" w:cs="Calibri"/>
          <w:spacing w:val="-7"/>
        </w:rPr>
        <w:t xml:space="preserve"> </w:t>
      </w:r>
      <w:r w:rsidRPr="008701D5">
        <w:rPr>
          <w:rFonts w:ascii="Calibri" w:eastAsia="Calibri" w:hAnsi="Calibri" w:cs="Calibri"/>
        </w:rPr>
        <w:t>nell’erogazione</w:t>
      </w:r>
      <w:r w:rsidRPr="008701D5">
        <w:rPr>
          <w:rFonts w:ascii="Calibri" w:eastAsia="Calibri" w:hAnsi="Calibri" w:cs="Calibri"/>
          <w:spacing w:val="-5"/>
        </w:rPr>
        <w:t xml:space="preserve"> </w:t>
      </w:r>
      <w:r w:rsidRPr="008701D5">
        <w:rPr>
          <w:rFonts w:ascii="Calibri" w:eastAsia="Calibri" w:hAnsi="Calibri" w:cs="Calibri"/>
        </w:rPr>
        <w:t>di</w:t>
      </w:r>
      <w:r w:rsidRPr="008701D5">
        <w:rPr>
          <w:rFonts w:ascii="Calibri" w:eastAsia="Calibri" w:hAnsi="Calibri" w:cs="Calibri"/>
          <w:spacing w:val="-5"/>
        </w:rPr>
        <w:t xml:space="preserve"> </w:t>
      </w:r>
      <w:r w:rsidRPr="008701D5">
        <w:rPr>
          <w:rFonts w:ascii="Calibri" w:eastAsia="Calibri" w:hAnsi="Calibri" w:cs="Calibri"/>
        </w:rPr>
        <w:t>servizi</w:t>
      </w:r>
      <w:r w:rsidRPr="008701D5">
        <w:rPr>
          <w:rFonts w:ascii="Calibri" w:eastAsia="Calibri" w:hAnsi="Calibri" w:cs="Calibri"/>
          <w:spacing w:val="-5"/>
        </w:rPr>
        <w:t xml:space="preserve"> </w:t>
      </w:r>
      <w:r w:rsidRPr="008701D5">
        <w:rPr>
          <w:rFonts w:ascii="Calibri" w:eastAsia="Calibri" w:hAnsi="Calibri" w:cs="Calibri"/>
        </w:rPr>
        <w:t>agli</w:t>
      </w:r>
      <w:r w:rsidRPr="008701D5">
        <w:rPr>
          <w:rFonts w:ascii="Calibri" w:eastAsia="Calibri" w:hAnsi="Calibri" w:cs="Calibri"/>
          <w:spacing w:val="-7"/>
        </w:rPr>
        <w:t xml:space="preserve"> </w:t>
      </w:r>
      <w:r w:rsidRPr="008701D5">
        <w:rPr>
          <w:rFonts w:ascii="Calibri" w:eastAsia="Calibri" w:hAnsi="Calibri" w:cs="Calibri"/>
        </w:rPr>
        <w:t>Ospiti,</w:t>
      </w:r>
      <w:r w:rsidRPr="008701D5">
        <w:rPr>
          <w:rFonts w:ascii="Calibri" w:eastAsia="Calibri" w:hAnsi="Calibri" w:cs="Calibri"/>
          <w:spacing w:val="-5"/>
        </w:rPr>
        <w:t xml:space="preserve"> </w:t>
      </w:r>
      <w:r w:rsidRPr="008701D5">
        <w:rPr>
          <w:rFonts w:ascii="Calibri" w:eastAsia="Calibri" w:hAnsi="Calibri" w:cs="Calibri"/>
        </w:rPr>
        <w:t>con</w:t>
      </w:r>
      <w:r w:rsidRPr="008701D5">
        <w:rPr>
          <w:rFonts w:ascii="Calibri" w:eastAsia="Calibri" w:hAnsi="Calibri" w:cs="Calibri"/>
          <w:spacing w:val="-5"/>
        </w:rPr>
        <w:t xml:space="preserve"> </w:t>
      </w:r>
      <w:r w:rsidRPr="008701D5">
        <w:rPr>
          <w:rFonts w:ascii="Calibri" w:eastAsia="Calibri" w:hAnsi="Calibri" w:cs="Calibri"/>
        </w:rPr>
        <w:t>la</w:t>
      </w:r>
      <w:r w:rsidRPr="008701D5">
        <w:rPr>
          <w:rFonts w:ascii="Calibri" w:eastAsia="Calibri" w:hAnsi="Calibri" w:cs="Calibri"/>
          <w:spacing w:val="-5"/>
        </w:rPr>
        <w:t xml:space="preserve"> </w:t>
      </w:r>
      <w:r w:rsidRPr="008701D5">
        <w:rPr>
          <w:rFonts w:ascii="Calibri" w:eastAsia="Calibri" w:hAnsi="Calibri" w:cs="Calibri"/>
        </w:rPr>
        <w:t>partecipazione</w:t>
      </w:r>
      <w:r w:rsidRPr="008701D5">
        <w:rPr>
          <w:rFonts w:ascii="Calibri" w:eastAsia="Calibri" w:hAnsi="Calibri" w:cs="Calibri"/>
          <w:spacing w:val="-6"/>
        </w:rPr>
        <w:t xml:space="preserve"> </w:t>
      </w:r>
      <w:r w:rsidRPr="008701D5">
        <w:rPr>
          <w:rFonts w:ascii="Calibri" w:eastAsia="Calibri" w:hAnsi="Calibri" w:cs="Calibri"/>
        </w:rPr>
        <w:t>alla</w:t>
      </w:r>
      <w:r w:rsidRPr="008701D5">
        <w:rPr>
          <w:rFonts w:ascii="Calibri" w:eastAsia="Calibri" w:hAnsi="Calibri" w:cs="Calibri"/>
          <w:spacing w:val="-5"/>
        </w:rPr>
        <w:t xml:space="preserve"> </w:t>
      </w:r>
      <w:r w:rsidRPr="008701D5">
        <w:rPr>
          <w:rFonts w:ascii="Calibri" w:eastAsia="Calibri" w:hAnsi="Calibri" w:cs="Calibri"/>
        </w:rPr>
        <w:t>gara</w:t>
      </w:r>
      <w:r w:rsidRPr="008701D5">
        <w:rPr>
          <w:rFonts w:ascii="Calibri" w:eastAsia="Calibri" w:hAnsi="Calibri" w:cs="Calibri"/>
          <w:spacing w:val="-5"/>
        </w:rPr>
        <w:t xml:space="preserve"> </w:t>
      </w:r>
      <w:r w:rsidRPr="008701D5">
        <w:rPr>
          <w:rFonts w:ascii="Calibri" w:eastAsia="Calibri" w:hAnsi="Calibri" w:cs="Calibri"/>
        </w:rPr>
        <w:t>si</w:t>
      </w:r>
      <w:r w:rsidRPr="008701D5">
        <w:rPr>
          <w:rFonts w:ascii="Calibri" w:eastAsia="Calibri" w:hAnsi="Calibri" w:cs="Calibri"/>
          <w:spacing w:val="-5"/>
        </w:rPr>
        <w:t xml:space="preserve"> </w:t>
      </w:r>
      <w:r w:rsidRPr="008701D5">
        <w:rPr>
          <w:rFonts w:ascii="Calibri" w:eastAsia="Calibri" w:hAnsi="Calibri" w:cs="Calibri"/>
        </w:rPr>
        <w:t>assume</w:t>
      </w:r>
      <w:r w:rsidRPr="008701D5">
        <w:rPr>
          <w:rFonts w:ascii="Calibri" w:eastAsia="Calibri" w:hAnsi="Calibri" w:cs="Calibri"/>
          <w:spacing w:val="-6"/>
        </w:rPr>
        <w:t xml:space="preserve"> </w:t>
      </w:r>
      <w:r w:rsidRPr="008701D5">
        <w:rPr>
          <w:rFonts w:ascii="Calibri" w:eastAsia="Calibri" w:hAnsi="Calibri" w:cs="Calibri"/>
        </w:rPr>
        <w:t>la</w:t>
      </w:r>
      <w:r w:rsidRPr="008701D5">
        <w:rPr>
          <w:rFonts w:ascii="Calibri" w:eastAsia="Calibri" w:hAnsi="Calibri" w:cs="Calibri"/>
          <w:spacing w:val="-5"/>
        </w:rPr>
        <w:t xml:space="preserve"> </w:t>
      </w:r>
      <w:r w:rsidRPr="008701D5">
        <w:rPr>
          <w:rFonts w:ascii="Calibri" w:eastAsia="Calibri" w:hAnsi="Calibri" w:cs="Calibri"/>
        </w:rPr>
        <w:t>responsabilità di rispettare quanto previsto nelle Linee guida della Regione Veneto.</w:t>
      </w:r>
    </w:p>
    <w:p w14:paraId="7113D478" w14:textId="77777777" w:rsidR="007D2B3D" w:rsidRDefault="007D2B3D" w:rsidP="00C454C4">
      <w:pPr>
        <w:tabs>
          <w:tab w:val="left" w:pos="1106"/>
        </w:tabs>
        <w:spacing w:before="12"/>
        <w:rPr>
          <w:rFonts w:asciiTheme="minorHAnsi" w:hAnsiTheme="minorHAnsi" w:cstheme="minorHAnsi"/>
        </w:rPr>
      </w:pPr>
    </w:p>
    <w:p w14:paraId="6CE7FA30" w14:textId="4D4C74CE" w:rsidR="00474B61" w:rsidRPr="00CC3C0A" w:rsidRDefault="00474B61" w:rsidP="00CC3C0A">
      <w:pPr>
        <w:pStyle w:val="Titolo2"/>
        <w:ind w:left="0"/>
      </w:pPr>
      <w:bookmarkStart w:id="49" w:name="_Toc123738977"/>
      <w:r w:rsidRPr="00474B61">
        <w:t>Articolo</w:t>
      </w:r>
      <w:r w:rsidR="00CC3C0A">
        <w:tab/>
      </w:r>
      <w:r w:rsidR="008701D5">
        <w:t>3</w:t>
      </w:r>
      <w:r w:rsidRPr="00474B61">
        <w:t xml:space="preserve"> DATI QUANTITATIVI DEL SERVIZIO</w:t>
      </w:r>
      <w:bookmarkEnd w:id="49"/>
    </w:p>
    <w:p w14:paraId="260ABD17" w14:textId="521AD825" w:rsidR="00474B61" w:rsidRPr="00474B61" w:rsidRDefault="00474B61" w:rsidP="005D71E5">
      <w:pPr>
        <w:tabs>
          <w:tab w:val="left" w:pos="1106"/>
        </w:tabs>
        <w:spacing w:before="20"/>
        <w:jc w:val="both"/>
        <w:rPr>
          <w:rFonts w:ascii="Calibri" w:hAnsi="Calibri" w:cs="Calibri"/>
        </w:rPr>
      </w:pPr>
      <w:r w:rsidRPr="00474B61">
        <w:rPr>
          <w:rFonts w:ascii="Calibri" w:hAnsi="Calibri" w:cs="Calibri"/>
        </w:rPr>
        <w:t>Si</w:t>
      </w:r>
      <w:r w:rsidRPr="00474B61">
        <w:rPr>
          <w:rFonts w:ascii="Calibri" w:hAnsi="Calibri" w:cs="Calibri"/>
          <w:spacing w:val="-5"/>
        </w:rPr>
        <w:t xml:space="preserve"> </w:t>
      </w:r>
      <w:r w:rsidRPr="00474B61">
        <w:rPr>
          <w:rFonts w:ascii="Calibri" w:hAnsi="Calibri" w:cs="Calibri"/>
        </w:rPr>
        <w:t>prevedono</w:t>
      </w:r>
      <w:r w:rsidRPr="00474B61">
        <w:rPr>
          <w:rFonts w:ascii="Calibri" w:hAnsi="Calibri" w:cs="Calibri"/>
          <w:spacing w:val="-4"/>
        </w:rPr>
        <w:t xml:space="preserve"> </w:t>
      </w:r>
      <w:r w:rsidRPr="00474B61">
        <w:rPr>
          <w:rFonts w:ascii="Calibri" w:hAnsi="Calibri" w:cs="Calibri"/>
        </w:rPr>
        <w:t>per</w:t>
      </w:r>
      <w:r w:rsidRPr="00474B61">
        <w:rPr>
          <w:rFonts w:ascii="Calibri" w:hAnsi="Calibri" w:cs="Calibri"/>
          <w:spacing w:val="-6"/>
        </w:rPr>
        <w:t xml:space="preserve"> </w:t>
      </w:r>
      <w:r w:rsidRPr="00474B61">
        <w:rPr>
          <w:rFonts w:ascii="Calibri" w:hAnsi="Calibri" w:cs="Calibri"/>
        </w:rPr>
        <w:t>il</w:t>
      </w:r>
      <w:r w:rsidRPr="00474B61">
        <w:rPr>
          <w:rFonts w:ascii="Calibri" w:hAnsi="Calibri" w:cs="Calibri"/>
          <w:spacing w:val="-7"/>
        </w:rPr>
        <w:t xml:space="preserve"> </w:t>
      </w:r>
      <w:r w:rsidRPr="00474B61">
        <w:rPr>
          <w:rFonts w:ascii="Calibri" w:hAnsi="Calibri" w:cs="Calibri"/>
        </w:rPr>
        <w:t>servizio</w:t>
      </w:r>
      <w:r w:rsidRPr="00474B61">
        <w:rPr>
          <w:rFonts w:ascii="Calibri" w:hAnsi="Calibri" w:cs="Calibri"/>
          <w:spacing w:val="-5"/>
        </w:rPr>
        <w:t xml:space="preserve"> </w:t>
      </w:r>
      <w:r w:rsidRPr="00474B61">
        <w:rPr>
          <w:rFonts w:ascii="Calibri" w:hAnsi="Calibri" w:cs="Calibri"/>
        </w:rPr>
        <w:t>i</w:t>
      </w:r>
      <w:r w:rsidRPr="00474B61">
        <w:rPr>
          <w:rFonts w:ascii="Calibri" w:hAnsi="Calibri" w:cs="Calibri"/>
          <w:spacing w:val="-7"/>
        </w:rPr>
        <w:t xml:space="preserve"> </w:t>
      </w:r>
      <w:r w:rsidRPr="00474B61">
        <w:rPr>
          <w:rFonts w:ascii="Calibri" w:hAnsi="Calibri" w:cs="Calibri"/>
        </w:rPr>
        <w:t>quantitativi</w:t>
      </w:r>
      <w:r w:rsidRPr="00474B61">
        <w:rPr>
          <w:rFonts w:ascii="Calibri" w:hAnsi="Calibri" w:cs="Calibri"/>
          <w:spacing w:val="-7"/>
        </w:rPr>
        <w:t xml:space="preserve"> </w:t>
      </w:r>
      <w:r w:rsidRPr="00474B61">
        <w:rPr>
          <w:rFonts w:ascii="Calibri" w:hAnsi="Calibri" w:cs="Calibri"/>
        </w:rPr>
        <w:t>corrispondenti</w:t>
      </w:r>
      <w:r w:rsidRPr="00474B61">
        <w:rPr>
          <w:rFonts w:ascii="Calibri" w:hAnsi="Calibri" w:cs="Calibri"/>
          <w:spacing w:val="-5"/>
        </w:rPr>
        <w:t xml:space="preserve"> </w:t>
      </w:r>
      <w:r w:rsidRPr="00474B61">
        <w:rPr>
          <w:rFonts w:ascii="Calibri" w:hAnsi="Calibri" w:cs="Calibri"/>
        </w:rPr>
        <w:t>ai</w:t>
      </w:r>
      <w:r w:rsidRPr="00474B61">
        <w:rPr>
          <w:rFonts w:ascii="Calibri" w:hAnsi="Calibri" w:cs="Calibri"/>
          <w:spacing w:val="-7"/>
        </w:rPr>
        <w:t xml:space="preserve"> </w:t>
      </w:r>
      <w:r w:rsidRPr="00474B61">
        <w:rPr>
          <w:rFonts w:ascii="Calibri" w:hAnsi="Calibri" w:cs="Calibri"/>
        </w:rPr>
        <w:t>fabbisogni</w:t>
      </w:r>
      <w:r w:rsidRPr="00474B61">
        <w:rPr>
          <w:rFonts w:ascii="Calibri" w:hAnsi="Calibri" w:cs="Calibri"/>
          <w:spacing w:val="-7"/>
        </w:rPr>
        <w:t xml:space="preserve"> </w:t>
      </w:r>
      <w:r w:rsidRPr="00474B61">
        <w:rPr>
          <w:rFonts w:ascii="Calibri" w:hAnsi="Calibri" w:cs="Calibri"/>
        </w:rPr>
        <w:t>stimati</w:t>
      </w:r>
      <w:r w:rsidRPr="00474B61">
        <w:rPr>
          <w:rFonts w:ascii="Calibri" w:hAnsi="Calibri" w:cs="Calibri"/>
          <w:spacing w:val="-7"/>
        </w:rPr>
        <w:t xml:space="preserve"> </w:t>
      </w:r>
      <w:r w:rsidRPr="00474B61">
        <w:rPr>
          <w:rFonts w:ascii="Calibri" w:hAnsi="Calibri" w:cs="Calibri"/>
        </w:rPr>
        <w:t>all’art.</w:t>
      </w:r>
      <w:r w:rsidRPr="00474B61">
        <w:rPr>
          <w:rFonts w:ascii="Calibri" w:hAnsi="Calibri" w:cs="Calibri"/>
          <w:spacing w:val="-5"/>
        </w:rPr>
        <w:t xml:space="preserve"> </w:t>
      </w:r>
      <w:r w:rsidRPr="00474B61">
        <w:rPr>
          <w:rFonts w:ascii="Calibri" w:hAnsi="Calibri" w:cs="Calibri"/>
          <w:spacing w:val="-2"/>
        </w:rPr>
        <w:t>4.</w:t>
      </w:r>
    </w:p>
    <w:p w14:paraId="138DD27C" w14:textId="77777777" w:rsidR="005D71E5" w:rsidRDefault="00474B61" w:rsidP="005D71E5">
      <w:pPr>
        <w:tabs>
          <w:tab w:val="left" w:pos="1106"/>
        </w:tabs>
        <w:spacing w:before="17" w:line="259" w:lineRule="auto"/>
        <w:ind w:right="-30"/>
        <w:jc w:val="both"/>
        <w:rPr>
          <w:rFonts w:ascii="Calibri" w:hAnsi="Calibri" w:cs="Calibri"/>
        </w:rPr>
      </w:pPr>
      <w:r w:rsidRPr="005D71E5">
        <w:rPr>
          <w:rFonts w:ascii="Calibri" w:hAnsi="Calibri" w:cs="Calibri"/>
        </w:rPr>
        <w:t>La</w:t>
      </w:r>
      <w:r w:rsidRPr="005D71E5">
        <w:rPr>
          <w:rFonts w:ascii="Calibri" w:hAnsi="Calibri" w:cs="Calibri"/>
          <w:spacing w:val="-2"/>
        </w:rPr>
        <w:t xml:space="preserve"> </w:t>
      </w:r>
      <w:r w:rsidRPr="005D71E5">
        <w:rPr>
          <w:rFonts w:ascii="Calibri" w:hAnsi="Calibri" w:cs="Calibri"/>
        </w:rPr>
        <w:t>quantità</w:t>
      </w:r>
      <w:r w:rsidRPr="005D71E5">
        <w:rPr>
          <w:rFonts w:ascii="Calibri" w:hAnsi="Calibri" w:cs="Calibri"/>
          <w:spacing w:val="-2"/>
        </w:rPr>
        <w:t xml:space="preserve"> </w:t>
      </w:r>
      <w:r w:rsidRPr="005D71E5">
        <w:rPr>
          <w:rFonts w:ascii="Calibri" w:hAnsi="Calibri" w:cs="Calibri"/>
        </w:rPr>
        <w:t>dei</w:t>
      </w:r>
      <w:r w:rsidRPr="005D71E5">
        <w:rPr>
          <w:rFonts w:ascii="Calibri" w:hAnsi="Calibri" w:cs="Calibri"/>
          <w:spacing w:val="-2"/>
        </w:rPr>
        <w:t xml:space="preserve"> </w:t>
      </w:r>
      <w:r w:rsidRPr="005D71E5">
        <w:rPr>
          <w:rFonts w:ascii="Calibri" w:hAnsi="Calibri" w:cs="Calibri"/>
        </w:rPr>
        <w:t>pasti</w:t>
      </w:r>
      <w:r w:rsidRPr="005D71E5">
        <w:rPr>
          <w:rFonts w:ascii="Calibri" w:hAnsi="Calibri" w:cs="Calibri"/>
          <w:spacing w:val="-2"/>
        </w:rPr>
        <w:t xml:space="preserve"> </w:t>
      </w:r>
      <w:r w:rsidRPr="005D71E5">
        <w:rPr>
          <w:rFonts w:ascii="Calibri" w:hAnsi="Calibri" w:cs="Calibri"/>
        </w:rPr>
        <w:t>è</w:t>
      </w:r>
      <w:r w:rsidRPr="005D71E5">
        <w:rPr>
          <w:rFonts w:ascii="Calibri" w:hAnsi="Calibri" w:cs="Calibri"/>
          <w:spacing w:val="-2"/>
        </w:rPr>
        <w:t xml:space="preserve"> </w:t>
      </w:r>
      <w:r w:rsidRPr="005D71E5">
        <w:rPr>
          <w:rFonts w:ascii="Calibri" w:hAnsi="Calibri" w:cs="Calibri"/>
        </w:rPr>
        <w:t>variabile</w:t>
      </w:r>
      <w:r w:rsidRPr="005D71E5">
        <w:rPr>
          <w:rFonts w:ascii="Calibri" w:hAnsi="Calibri" w:cs="Calibri"/>
          <w:spacing w:val="-2"/>
        </w:rPr>
        <w:t xml:space="preserve"> </w:t>
      </w:r>
      <w:r w:rsidRPr="005D71E5">
        <w:rPr>
          <w:rFonts w:ascii="Calibri" w:hAnsi="Calibri" w:cs="Calibri"/>
        </w:rPr>
        <w:t>in</w:t>
      </w:r>
      <w:r w:rsidRPr="005D71E5">
        <w:rPr>
          <w:rFonts w:ascii="Calibri" w:hAnsi="Calibri" w:cs="Calibri"/>
          <w:spacing w:val="-2"/>
        </w:rPr>
        <w:t xml:space="preserve"> </w:t>
      </w:r>
      <w:r w:rsidRPr="005D71E5">
        <w:rPr>
          <w:rFonts w:ascii="Calibri" w:hAnsi="Calibri" w:cs="Calibri"/>
        </w:rPr>
        <w:t>base</w:t>
      </w:r>
      <w:r w:rsidRPr="005D71E5">
        <w:rPr>
          <w:rFonts w:ascii="Calibri" w:hAnsi="Calibri" w:cs="Calibri"/>
          <w:spacing w:val="-2"/>
        </w:rPr>
        <w:t xml:space="preserve"> </w:t>
      </w:r>
      <w:r w:rsidRPr="005D71E5">
        <w:rPr>
          <w:rFonts w:ascii="Calibri" w:hAnsi="Calibri" w:cs="Calibri"/>
        </w:rPr>
        <w:t>alle</w:t>
      </w:r>
      <w:r w:rsidRPr="005D71E5">
        <w:rPr>
          <w:rFonts w:ascii="Calibri" w:hAnsi="Calibri" w:cs="Calibri"/>
          <w:spacing w:val="-2"/>
        </w:rPr>
        <w:t xml:space="preserve"> </w:t>
      </w:r>
      <w:r w:rsidRPr="005D71E5">
        <w:rPr>
          <w:rFonts w:ascii="Calibri" w:hAnsi="Calibri" w:cs="Calibri"/>
        </w:rPr>
        <w:t>effettive</w:t>
      </w:r>
      <w:r w:rsidRPr="005D71E5">
        <w:rPr>
          <w:rFonts w:ascii="Calibri" w:hAnsi="Calibri" w:cs="Calibri"/>
          <w:spacing w:val="-2"/>
        </w:rPr>
        <w:t xml:space="preserve"> </w:t>
      </w:r>
      <w:r w:rsidRPr="005D71E5">
        <w:rPr>
          <w:rFonts w:ascii="Calibri" w:hAnsi="Calibri" w:cs="Calibri"/>
        </w:rPr>
        <w:t>esigenze</w:t>
      </w:r>
      <w:r w:rsidRPr="005D71E5">
        <w:rPr>
          <w:rFonts w:ascii="Calibri" w:hAnsi="Calibri" w:cs="Calibri"/>
          <w:spacing w:val="-2"/>
        </w:rPr>
        <w:t xml:space="preserve"> </w:t>
      </w:r>
      <w:r w:rsidRPr="005D71E5">
        <w:rPr>
          <w:rFonts w:ascii="Calibri" w:hAnsi="Calibri" w:cs="Calibri"/>
        </w:rPr>
        <w:t>dell’IRAS</w:t>
      </w:r>
      <w:r w:rsidRPr="005D71E5">
        <w:rPr>
          <w:rFonts w:ascii="Calibri" w:hAnsi="Calibri" w:cs="Calibri"/>
          <w:spacing w:val="-1"/>
        </w:rPr>
        <w:t xml:space="preserve"> </w:t>
      </w:r>
      <w:r w:rsidRPr="005D71E5">
        <w:rPr>
          <w:rFonts w:ascii="Calibri" w:hAnsi="Calibri" w:cs="Calibri"/>
        </w:rPr>
        <w:t>ed</w:t>
      </w:r>
      <w:r w:rsidRPr="005D71E5">
        <w:rPr>
          <w:rFonts w:ascii="Calibri" w:hAnsi="Calibri" w:cs="Calibri"/>
          <w:spacing w:val="-2"/>
        </w:rPr>
        <w:t xml:space="preserve"> </w:t>
      </w:r>
      <w:r w:rsidRPr="005D71E5">
        <w:rPr>
          <w:rFonts w:ascii="Calibri" w:hAnsi="Calibri" w:cs="Calibri"/>
        </w:rPr>
        <w:t>in</w:t>
      </w:r>
      <w:r w:rsidRPr="005D71E5">
        <w:rPr>
          <w:rFonts w:ascii="Calibri" w:hAnsi="Calibri" w:cs="Calibri"/>
          <w:spacing w:val="-2"/>
        </w:rPr>
        <w:t xml:space="preserve"> </w:t>
      </w:r>
      <w:r w:rsidRPr="005D71E5">
        <w:rPr>
          <w:rFonts w:ascii="Calibri" w:hAnsi="Calibri" w:cs="Calibri"/>
        </w:rPr>
        <w:t>relazione</w:t>
      </w:r>
      <w:r w:rsidRPr="005D71E5">
        <w:rPr>
          <w:rFonts w:ascii="Calibri" w:hAnsi="Calibri" w:cs="Calibri"/>
          <w:spacing w:val="-2"/>
        </w:rPr>
        <w:t xml:space="preserve"> </w:t>
      </w:r>
      <w:r w:rsidRPr="005D71E5">
        <w:rPr>
          <w:rFonts w:ascii="Calibri" w:hAnsi="Calibri" w:cs="Calibri"/>
        </w:rPr>
        <w:t>al</w:t>
      </w:r>
      <w:r w:rsidRPr="005D71E5">
        <w:rPr>
          <w:rFonts w:ascii="Calibri" w:hAnsi="Calibri" w:cs="Calibri"/>
          <w:spacing w:val="-2"/>
        </w:rPr>
        <w:t xml:space="preserve"> </w:t>
      </w:r>
      <w:r w:rsidRPr="005D71E5">
        <w:rPr>
          <w:rFonts w:ascii="Calibri" w:hAnsi="Calibri" w:cs="Calibri"/>
        </w:rPr>
        <w:t>numero</w:t>
      </w:r>
      <w:r w:rsidRPr="005D71E5">
        <w:rPr>
          <w:rFonts w:ascii="Calibri" w:hAnsi="Calibri" w:cs="Calibri"/>
          <w:spacing w:val="-4"/>
        </w:rPr>
        <w:t xml:space="preserve"> </w:t>
      </w:r>
      <w:r w:rsidRPr="005D71E5">
        <w:rPr>
          <w:rFonts w:ascii="Calibri" w:hAnsi="Calibri" w:cs="Calibri"/>
        </w:rPr>
        <w:t>de</w:t>
      </w:r>
      <w:r w:rsidR="005D71E5">
        <w:rPr>
          <w:rFonts w:ascii="Calibri" w:hAnsi="Calibri" w:cs="Calibri"/>
        </w:rPr>
        <w:t>gli ospiti presenti nelle varie strutture</w:t>
      </w:r>
    </w:p>
    <w:p w14:paraId="605A0722" w14:textId="77777777" w:rsidR="00A1027E" w:rsidRPr="00446D1A" w:rsidRDefault="00A1027E" w:rsidP="00A1027E">
      <w:pPr>
        <w:ind w:right="-7"/>
        <w:jc w:val="both"/>
        <w:rPr>
          <w:rFonts w:ascii="Calibri" w:eastAsia="Calibri" w:hAnsi="Calibri" w:cs="Calibri"/>
        </w:rPr>
      </w:pPr>
      <w:r w:rsidRPr="00446D1A">
        <w:rPr>
          <w:rFonts w:ascii="Calibri" w:eastAsia="Calibri" w:hAnsi="Calibri" w:cs="Calibri"/>
        </w:rPr>
        <w:t>Nel caso di variazione del numero delle giornate alimentari, in più o in meno del 5% di quelle previste all’articolo 4, rimane facoltà di rinegoziare la quota relativa ai costi dell’intervento di ristrutturazione e adeguamento del centro di cottura del costo della giornata alimentare.</w:t>
      </w:r>
    </w:p>
    <w:p w14:paraId="1BDF0FA0" w14:textId="15F524AD" w:rsidR="00A1027E" w:rsidRPr="00971701" w:rsidRDefault="00A1027E" w:rsidP="00A1027E">
      <w:pPr>
        <w:ind w:right="-7"/>
        <w:jc w:val="both"/>
        <w:rPr>
          <w:rFonts w:ascii="Calibri" w:eastAsia="Calibri" w:hAnsi="Calibri" w:cs="Calibri"/>
        </w:rPr>
      </w:pPr>
      <w:r w:rsidRPr="00446D1A">
        <w:rPr>
          <w:rFonts w:ascii="Calibri" w:eastAsia="Calibri" w:hAnsi="Calibri" w:cs="Calibri"/>
        </w:rPr>
        <w:t>L’eventuale conguaglio a debito o a credito verrà calcolato a fine esercizio in relazione all</w:t>
      </w:r>
      <w:r w:rsidR="00446D1A" w:rsidRPr="00446D1A">
        <w:rPr>
          <w:rFonts w:ascii="Calibri" w:eastAsia="Calibri" w:hAnsi="Calibri" w:cs="Calibri"/>
        </w:rPr>
        <w:t>e</w:t>
      </w:r>
      <w:r w:rsidRPr="00446D1A">
        <w:rPr>
          <w:rFonts w:ascii="Calibri" w:eastAsia="Calibri" w:hAnsi="Calibri" w:cs="Calibri"/>
        </w:rPr>
        <w:t xml:space="preserve"> giornate alimentari effettivamente fornite.</w:t>
      </w:r>
      <w:r w:rsidRPr="00971701">
        <w:rPr>
          <w:rFonts w:ascii="Calibri" w:eastAsia="Calibri" w:hAnsi="Calibri" w:cs="Calibri"/>
        </w:rPr>
        <w:t xml:space="preserve">  </w:t>
      </w:r>
    </w:p>
    <w:p w14:paraId="7E59F318" w14:textId="77777777" w:rsidR="00474B61" w:rsidRPr="00971701" w:rsidRDefault="00474B61" w:rsidP="005D71E5">
      <w:pPr>
        <w:tabs>
          <w:tab w:val="left" w:pos="1105"/>
          <w:tab w:val="left" w:pos="1106"/>
        </w:tabs>
        <w:jc w:val="both"/>
        <w:rPr>
          <w:rFonts w:ascii="Calibri" w:hAnsi="Calibri" w:cs="Calibri"/>
        </w:rPr>
      </w:pPr>
      <w:r w:rsidRPr="00971701">
        <w:rPr>
          <w:rFonts w:ascii="Calibri" w:hAnsi="Calibri" w:cs="Calibri"/>
        </w:rPr>
        <w:t>In</w:t>
      </w:r>
      <w:r w:rsidRPr="00971701">
        <w:rPr>
          <w:rFonts w:ascii="Calibri" w:hAnsi="Calibri" w:cs="Calibri"/>
          <w:spacing w:val="-5"/>
        </w:rPr>
        <w:t xml:space="preserve"> </w:t>
      </w:r>
      <w:r w:rsidRPr="00971701">
        <w:rPr>
          <w:rFonts w:ascii="Calibri" w:hAnsi="Calibri" w:cs="Calibri"/>
        </w:rPr>
        <w:t>relazione</w:t>
      </w:r>
      <w:r w:rsidRPr="00971701">
        <w:rPr>
          <w:rFonts w:ascii="Calibri" w:hAnsi="Calibri" w:cs="Calibri"/>
          <w:spacing w:val="-5"/>
        </w:rPr>
        <w:t xml:space="preserve"> </w:t>
      </w:r>
      <w:r w:rsidRPr="00971701">
        <w:rPr>
          <w:rFonts w:ascii="Calibri" w:hAnsi="Calibri" w:cs="Calibri"/>
        </w:rPr>
        <w:t>al</w:t>
      </w:r>
      <w:r w:rsidRPr="00971701">
        <w:rPr>
          <w:rFonts w:ascii="Calibri" w:hAnsi="Calibri" w:cs="Calibri"/>
          <w:spacing w:val="-6"/>
        </w:rPr>
        <w:t xml:space="preserve"> </w:t>
      </w:r>
      <w:r w:rsidRPr="00971701">
        <w:rPr>
          <w:rFonts w:ascii="Calibri" w:hAnsi="Calibri" w:cs="Calibri"/>
        </w:rPr>
        <w:t>servizio,</w:t>
      </w:r>
      <w:r w:rsidRPr="00971701">
        <w:rPr>
          <w:rFonts w:ascii="Calibri" w:hAnsi="Calibri" w:cs="Calibri"/>
          <w:spacing w:val="-5"/>
        </w:rPr>
        <w:t xml:space="preserve"> </w:t>
      </w:r>
      <w:r w:rsidRPr="00971701">
        <w:rPr>
          <w:rFonts w:ascii="Calibri" w:hAnsi="Calibri" w:cs="Calibri"/>
        </w:rPr>
        <w:t>l’IRAS</w:t>
      </w:r>
      <w:r w:rsidRPr="00971701">
        <w:rPr>
          <w:rFonts w:ascii="Calibri" w:hAnsi="Calibri" w:cs="Calibri"/>
          <w:spacing w:val="-5"/>
        </w:rPr>
        <w:t xml:space="preserve"> </w:t>
      </w:r>
      <w:r w:rsidRPr="00971701">
        <w:rPr>
          <w:rFonts w:ascii="Calibri" w:hAnsi="Calibri" w:cs="Calibri"/>
        </w:rPr>
        <w:t>si</w:t>
      </w:r>
      <w:r w:rsidRPr="00971701">
        <w:rPr>
          <w:rFonts w:ascii="Calibri" w:hAnsi="Calibri" w:cs="Calibri"/>
          <w:spacing w:val="-6"/>
        </w:rPr>
        <w:t xml:space="preserve"> </w:t>
      </w:r>
      <w:r w:rsidRPr="00971701">
        <w:rPr>
          <w:rFonts w:ascii="Calibri" w:hAnsi="Calibri" w:cs="Calibri"/>
        </w:rPr>
        <w:t>riserva</w:t>
      </w:r>
      <w:r w:rsidRPr="00971701">
        <w:rPr>
          <w:rFonts w:ascii="Calibri" w:hAnsi="Calibri" w:cs="Calibri"/>
          <w:spacing w:val="-4"/>
        </w:rPr>
        <w:t xml:space="preserve"> </w:t>
      </w:r>
      <w:r w:rsidRPr="00971701">
        <w:rPr>
          <w:rFonts w:ascii="Calibri" w:hAnsi="Calibri" w:cs="Calibri"/>
        </w:rPr>
        <w:t>la</w:t>
      </w:r>
      <w:r w:rsidRPr="00971701">
        <w:rPr>
          <w:rFonts w:ascii="Calibri" w:hAnsi="Calibri" w:cs="Calibri"/>
          <w:spacing w:val="-6"/>
        </w:rPr>
        <w:t xml:space="preserve"> </w:t>
      </w:r>
      <w:r w:rsidRPr="00971701">
        <w:rPr>
          <w:rFonts w:ascii="Calibri" w:hAnsi="Calibri" w:cs="Calibri"/>
        </w:rPr>
        <w:t>facoltà</w:t>
      </w:r>
      <w:r w:rsidRPr="00971701">
        <w:rPr>
          <w:rFonts w:ascii="Calibri" w:hAnsi="Calibri" w:cs="Calibri"/>
          <w:spacing w:val="-3"/>
        </w:rPr>
        <w:t xml:space="preserve"> </w:t>
      </w:r>
      <w:r w:rsidRPr="00971701">
        <w:rPr>
          <w:rFonts w:ascii="Calibri" w:hAnsi="Calibri" w:cs="Calibri"/>
          <w:spacing w:val="-5"/>
        </w:rPr>
        <w:t>di:</w:t>
      </w:r>
    </w:p>
    <w:p w14:paraId="5BCFE8E9" w14:textId="7A7CBFAC" w:rsidR="00474B61" w:rsidRPr="00971701" w:rsidRDefault="00474B61">
      <w:pPr>
        <w:pStyle w:val="Paragrafoelenco"/>
        <w:numPr>
          <w:ilvl w:val="0"/>
          <w:numId w:val="17"/>
        </w:numPr>
        <w:tabs>
          <w:tab w:val="left" w:pos="616"/>
        </w:tabs>
        <w:spacing w:before="18" w:line="256" w:lineRule="auto"/>
        <w:ind w:left="397" w:right="-30" w:firstLine="0"/>
        <w:rPr>
          <w:rFonts w:ascii="Calibri" w:hAnsi="Calibri" w:cs="Calibri"/>
        </w:rPr>
      </w:pPr>
      <w:r w:rsidRPr="00971701">
        <w:rPr>
          <w:rFonts w:ascii="Calibri" w:hAnsi="Calibri" w:cs="Calibri"/>
        </w:rPr>
        <w:t>estendere</w:t>
      </w:r>
      <w:r w:rsidRPr="00971701">
        <w:rPr>
          <w:rFonts w:ascii="Calibri" w:hAnsi="Calibri" w:cs="Calibri"/>
          <w:spacing w:val="80"/>
        </w:rPr>
        <w:t xml:space="preserve"> </w:t>
      </w:r>
      <w:r w:rsidRPr="00971701">
        <w:rPr>
          <w:rFonts w:ascii="Calibri" w:hAnsi="Calibri" w:cs="Calibri"/>
        </w:rPr>
        <w:t>ad</w:t>
      </w:r>
      <w:r w:rsidRPr="00971701">
        <w:rPr>
          <w:rFonts w:ascii="Calibri" w:hAnsi="Calibri" w:cs="Calibri"/>
          <w:spacing w:val="80"/>
        </w:rPr>
        <w:t xml:space="preserve"> </w:t>
      </w:r>
      <w:r w:rsidRPr="00971701">
        <w:rPr>
          <w:rFonts w:ascii="Calibri" w:hAnsi="Calibri" w:cs="Calibri"/>
        </w:rPr>
        <w:t>altri</w:t>
      </w:r>
      <w:r w:rsidR="005D71E5" w:rsidRPr="00971701">
        <w:rPr>
          <w:rFonts w:ascii="Calibri" w:hAnsi="Calibri" w:cs="Calibri"/>
        </w:rPr>
        <w:t xml:space="preserve"> </w:t>
      </w:r>
      <w:r w:rsidRPr="00971701">
        <w:rPr>
          <w:rFonts w:ascii="Calibri" w:hAnsi="Calibri" w:cs="Calibri"/>
        </w:rPr>
        <w:t>servizi</w:t>
      </w:r>
      <w:r w:rsidRPr="00971701">
        <w:rPr>
          <w:rFonts w:ascii="Calibri" w:hAnsi="Calibri" w:cs="Calibri"/>
          <w:spacing w:val="80"/>
        </w:rPr>
        <w:t xml:space="preserve"> </w:t>
      </w:r>
      <w:r w:rsidRPr="00971701">
        <w:rPr>
          <w:rFonts w:ascii="Calibri" w:hAnsi="Calibri" w:cs="Calibri"/>
        </w:rPr>
        <w:t>le</w:t>
      </w:r>
      <w:r w:rsidRPr="00971701">
        <w:rPr>
          <w:rFonts w:ascii="Calibri" w:hAnsi="Calibri" w:cs="Calibri"/>
          <w:spacing w:val="80"/>
        </w:rPr>
        <w:t xml:space="preserve"> </w:t>
      </w:r>
      <w:r w:rsidRPr="00971701">
        <w:rPr>
          <w:rFonts w:ascii="Calibri" w:hAnsi="Calibri" w:cs="Calibri"/>
        </w:rPr>
        <w:t>prestazioni</w:t>
      </w:r>
      <w:r w:rsidRPr="00971701">
        <w:rPr>
          <w:rFonts w:ascii="Calibri" w:hAnsi="Calibri" w:cs="Calibri"/>
          <w:spacing w:val="80"/>
        </w:rPr>
        <w:t xml:space="preserve"> </w:t>
      </w:r>
      <w:r w:rsidRPr="00971701">
        <w:rPr>
          <w:rFonts w:ascii="Calibri" w:hAnsi="Calibri" w:cs="Calibri"/>
        </w:rPr>
        <w:t>oggetto</w:t>
      </w:r>
      <w:r w:rsidRPr="00971701">
        <w:rPr>
          <w:rFonts w:ascii="Calibri" w:hAnsi="Calibri" w:cs="Calibri"/>
          <w:spacing w:val="80"/>
        </w:rPr>
        <w:t xml:space="preserve"> </w:t>
      </w:r>
      <w:r w:rsidRPr="00971701">
        <w:rPr>
          <w:rFonts w:ascii="Calibri" w:hAnsi="Calibri" w:cs="Calibri"/>
        </w:rPr>
        <w:t>del</w:t>
      </w:r>
      <w:r w:rsidRPr="00971701">
        <w:rPr>
          <w:rFonts w:ascii="Calibri" w:hAnsi="Calibri" w:cs="Calibri"/>
          <w:spacing w:val="80"/>
        </w:rPr>
        <w:t xml:space="preserve"> </w:t>
      </w:r>
      <w:r w:rsidRPr="00971701">
        <w:rPr>
          <w:rFonts w:ascii="Calibri" w:hAnsi="Calibri" w:cs="Calibri"/>
        </w:rPr>
        <w:t>servizio</w:t>
      </w:r>
      <w:r w:rsidRPr="00971701">
        <w:rPr>
          <w:rFonts w:ascii="Calibri" w:hAnsi="Calibri" w:cs="Calibri"/>
          <w:spacing w:val="80"/>
        </w:rPr>
        <w:t xml:space="preserve"> </w:t>
      </w:r>
      <w:r w:rsidRPr="00971701">
        <w:rPr>
          <w:rFonts w:ascii="Calibri" w:hAnsi="Calibri" w:cs="Calibri"/>
        </w:rPr>
        <w:t>dandone</w:t>
      </w:r>
      <w:r w:rsidRPr="00971701">
        <w:rPr>
          <w:rFonts w:ascii="Calibri" w:hAnsi="Calibri" w:cs="Calibri"/>
          <w:spacing w:val="80"/>
        </w:rPr>
        <w:t xml:space="preserve"> </w:t>
      </w:r>
      <w:r w:rsidRPr="00971701">
        <w:rPr>
          <w:rFonts w:ascii="Calibri" w:hAnsi="Calibri" w:cs="Calibri"/>
        </w:rPr>
        <w:t>preavviso all’Appaltatore almeno con quindici giorni d’anticipo;</w:t>
      </w:r>
    </w:p>
    <w:p w14:paraId="522722F6" w14:textId="77777777" w:rsidR="00474B61" w:rsidRPr="00971701" w:rsidRDefault="00474B61">
      <w:pPr>
        <w:pStyle w:val="Paragrafoelenco"/>
        <w:numPr>
          <w:ilvl w:val="0"/>
          <w:numId w:val="17"/>
        </w:numPr>
        <w:tabs>
          <w:tab w:val="left" w:pos="597"/>
        </w:tabs>
        <w:spacing w:before="4" w:line="256" w:lineRule="auto"/>
        <w:ind w:left="397" w:right="-30" w:firstLine="0"/>
        <w:rPr>
          <w:rFonts w:ascii="Calibri" w:hAnsi="Calibri" w:cs="Calibri"/>
        </w:rPr>
      </w:pPr>
      <w:r w:rsidRPr="00971701">
        <w:rPr>
          <w:rFonts w:ascii="Calibri" w:hAnsi="Calibri" w:cs="Calibri"/>
        </w:rPr>
        <w:t>sospendere,</w:t>
      </w:r>
      <w:r w:rsidRPr="00971701">
        <w:rPr>
          <w:rFonts w:ascii="Calibri" w:hAnsi="Calibri" w:cs="Calibri"/>
          <w:spacing w:val="73"/>
        </w:rPr>
        <w:t xml:space="preserve"> </w:t>
      </w:r>
      <w:r w:rsidRPr="00971701">
        <w:rPr>
          <w:rFonts w:ascii="Calibri" w:hAnsi="Calibri" w:cs="Calibri"/>
        </w:rPr>
        <w:t>ridurre</w:t>
      </w:r>
      <w:r w:rsidRPr="00971701">
        <w:rPr>
          <w:rFonts w:ascii="Calibri" w:hAnsi="Calibri" w:cs="Calibri"/>
          <w:spacing w:val="73"/>
        </w:rPr>
        <w:t xml:space="preserve"> </w:t>
      </w:r>
      <w:r w:rsidRPr="00971701">
        <w:rPr>
          <w:rFonts w:ascii="Calibri" w:hAnsi="Calibri" w:cs="Calibri"/>
        </w:rPr>
        <w:t>o</w:t>
      </w:r>
      <w:r w:rsidRPr="00971701">
        <w:rPr>
          <w:rFonts w:ascii="Calibri" w:hAnsi="Calibri" w:cs="Calibri"/>
          <w:spacing w:val="73"/>
        </w:rPr>
        <w:t xml:space="preserve"> </w:t>
      </w:r>
      <w:r w:rsidRPr="00971701">
        <w:rPr>
          <w:rFonts w:ascii="Calibri" w:hAnsi="Calibri" w:cs="Calibri"/>
        </w:rPr>
        <w:t>sopprimere</w:t>
      </w:r>
      <w:r w:rsidRPr="00971701">
        <w:rPr>
          <w:rFonts w:ascii="Calibri" w:hAnsi="Calibri" w:cs="Calibri"/>
          <w:spacing w:val="71"/>
        </w:rPr>
        <w:t xml:space="preserve"> </w:t>
      </w:r>
      <w:r w:rsidRPr="00971701">
        <w:rPr>
          <w:rFonts w:ascii="Calibri" w:hAnsi="Calibri" w:cs="Calibri"/>
        </w:rPr>
        <w:t>alcuni</w:t>
      </w:r>
      <w:r w:rsidRPr="00971701">
        <w:rPr>
          <w:rFonts w:ascii="Calibri" w:hAnsi="Calibri" w:cs="Calibri"/>
          <w:spacing w:val="72"/>
        </w:rPr>
        <w:t xml:space="preserve"> </w:t>
      </w:r>
      <w:r w:rsidRPr="00971701">
        <w:rPr>
          <w:rFonts w:ascii="Calibri" w:hAnsi="Calibri" w:cs="Calibri"/>
        </w:rPr>
        <w:t>dei</w:t>
      </w:r>
      <w:r w:rsidRPr="00971701">
        <w:rPr>
          <w:rFonts w:ascii="Calibri" w:hAnsi="Calibri" w:cs="Calibri"/>
          <w:spacing w:val="72"/>
        </w:rPr>
        <w:t xml:space="preserve"> </w:t>
      </w:r>
      <w:r w:rsidRPr="00971701">
        <w:rPr>
          <w:rFonts w:ascii="Calibri" w:hAnsi="Calibri" w:cs="Calibri"/>
        </w:rPr>
        <w:t>reparti</w:t>
      </w:r>
      <w:r w:rsidRPr="00971701">
        <w:rPr>
          <w:rFonts w:ascii="Calibri" w:hAnsi="Calibri" w:cs="Calibri"/>
          <w:spacing w:val="72"/>
        </w:rPr>
        <w:t xml:space="preserve"> </w:t>
      </w:r>
      <w:r w:rsidRPr="00971701">
        <w:rPr>
          <w:rFonts w:ascii="Calibri" w:hAnsi="Calibri" w:cs="Calibri"/>
        </w:rPr>
        <w:t>compresi</w:t>
      </w:r>
      <w:r w:rsidRPr="00971701">
        <w:rPr>
          <w:rFonts w:ascii="Calibri" w:hAnsi="Calibri" w:cs="Calibri"/>
          <w:spacing w:val="70"/>
        </w:rPr>
        <w:t xml:space="preserve"> </w:t>
      </w:r>
      <w:r w:rsidRPr="00971701">
        <w:rPr>
          <w:rFonts w:ascii="Calibri" w:hAnsi="Calibri" w:cs="Calibri"/>
        </w:rPr>
        <w:t>nel</w:t>
      </w:r>
      <w:r w:rsidRPr="00971701">
        <w:rPr>
          <w:rFonts w:ascii="Calibri" w:hAnsi="Calibri" w:cs="Calibri"/>
          <w:spacing w:val="70"/>
        </w:rPr>
        <w:t xml:space="preserve"> </w:t>
      </w:r>
      <w:r w:rsidRPr="00971701">
        <w:rPr>
          <w:rFonts w:ascii="Calibri" w:hAnsi="Calibri" w:cs="Calibri"/>
        </w:rPr>
        <w:t>servizio,</w:t>
      </w:r>
      <w:r w:rsidRPr="00971701">
        <w:rPr>
          <w:rFonts w:ascii="Calibri" w:hAnsi="Calibri" w:cs="Calibri"/>
          <w:spacing w:val="73"/>
        </w:rPr>
        <w:t xml:space="preserve"> </w:t>
      </w:r>
      <w:r w:rsidRPr="00971701">
        <w:rPr>
          <w:rFonts w:ascii="Calibri" w:hAnsi="Calibri" w:cs="Calibri"/>
        </w:rPr>
        <w:t>in</w:t>
      </w:r>
      <w:r w:rsidRPr="00971701">
        <w:rPr>
          <w:rFonts w:ascii="Calibri" w:hAnsi="Calibri" w:cs="Calibri"/>
          <w:spacing w:val="73"/>
        </w:rPr>
        <w:t xml:space="preserve"> </w:t>
      </w:r>
      <w:r w:rsidRPr="00971701">
        <w:rPr>
          <w:rFonts w:ascii="Calibri" w:hAnsi="Calibri" w:cs="Calibri"/>
        </w:rPr>
        <w:t>seguito</w:t>
      </w:r>
      <w:r w:rsidRPr="00971701">
        <w:rPr>
          <w:rFonts w:ascii="Calibri" w:hAnsi="Calibri" w:cs="Calibri"/>
          <w:spacing w:val="73"/>
        </w:rPr>
        <w:t xml:space="preserve"> </w:t>
      </w:r>
      <w:r w:rsidRPr="00971701">
        <w:rPr>
          <w:rFonts w:ascii="Calibri" w:hAnsi="Calibri" w:cs="Calibri"/>
        </w:rPr>
        <w:t>a</w:t>
      </w:r>
      <w:r w:rsidRPr="00971701">
        <w:rPr>
          <w:rFonts w:ascii="Calibri" w:hAnsi="Calibri" w:cs="Calibri"/>
          <w:spacing w:val="73"/>
        </w:rPr>
        <w:t xml:space="preserve"> </w:t>
      </w:r>
      <w:r w:rsidRPr="00971701">
        <w:rPr>
          <w:rFonts w:ascii="Calibri" w:hAnsi="Calibri" w:cs="Calibri"/>
        </w:rPr>
        <w:t>modifiche organizzative decise dall’IRAS, dandone comunicazione formale all’Appaltatore;</w:t>
      </w:r>
    </w:p>
    <w:p w14:paraId="5919D819" w14:textId="2660FEDF" w:rsidR="005D71E5" w:rsidRPr="00A0447D" w:rsidRDefault="00474B61" w:rsidP="00A0447D">
      <w:pPr>
        <w:tabs>
          <w:tab w:val="left" w:pos="1106"/>
        </w:tabs>
        <w:spacing w:before="1" w:line="259" w:lineRule="auto"/>
        <w:ind w:right="-30"/>
        <w:jc w:val="both"/>
        <w:rPr>
          <w:rFonts w:ascii="Calibri" w:hAnsi="Calibri" w:cs="Calibri"/>
        </w:rPr>
      </w:pPr>
      <w:r w:rsidRPr="00971701">
        <w:rPr>
          <w:rFonts w:ascii="Calibri" w:hAnsi="Calibri" w:cs="Calibri"/>
        </w:rPr>
        <w:t>L’Appaltatore può vantare diritti, tra i quali il corrispettivo, solo ed esclusivamente per i pasti effettivamente prenotati ed erogati o per le altre voci di corrispettivo contemplate dal presente documento o dagli altri elaborati progettuali di gara. Lo stesso non può pretendere alcun indennizzo per mancata rispondenza tra i quantitativi presunti nella documentazione di gara e quanto erogato.</w:t>
      </w:r>
    </w:p>
    <w:p w14:paraId="1C35F51F" w14:textId="77777777" w:rsidR="005D71E5" w:rsidRPr="00971701" w:rsidRDefault="005D71E5" w:rsidP="00C454C4">
      <w:pPr>
        <w:tabs>
          <w:tab w:val="left" w:pos="1106"/>
        </w:tabs>
        <w:spacing w:before="12"/>
        <w:rPr>
          <w:rFonts w:asciiTheme="minorHAnsi" w:hAnsiTheme="minorHAnsi" w:cstheme="minorHAnsi"/>
        </w:rPr>
      </w:pPr>
    </w:p>
    <w:p w14:paraId="2B8AA92B" w14:textId="78C7BE5E" w:rsidR="0036004D" w:rsidRPr="00971701" w:rsidRDefault="00DF1A6D" w:rsidP="008701D5">
      <w:pPr>
        <w:pStyle w:val="Titolo2"/>
        <w:ind w:left="0"/>
      </w:pPr>
      <w:bookmarkStart w:id="50" w:name="_Toc123738978"/>
      <w:r w:rsidRPr="00971701">
        <w:lastRenderedPageBreak/>
        <w:t xml:space="preserve">Articolo </w:t>
      </w:r>
      <w:r w:rsidR="00CC3C0A">
        <w:tab/>
      </w:r>
      <w:r w:rsidR="008701D5">
        <w:t>4</w:t>
      </w:r>
      <w:r w:rsidRPr="00971701">
        <w:t xml:space="preserve"> </w:t>
      </w:r>
      <w:r w:rsidR="00913EFE" w:rsidRPr="00971701">
        <w:t>FASE</w:t>
      </w:r>
      <w:r w:rsidR="00913EFE" w:rsidRPr="00971701">
        <w:rPr>
          <w:spacing w:val="-5"/>
        </w:rPr>
        <w:t xml:space="preserve"> </w:t>
      </w:r>
      <w:r w:rsidR="00913EFE" w:rsidRPr="00971701">
        <w:t>TRANSITORIA</w:t>
      </w:r>
      <w:r w:rsidR="00913EFE" w:rsidRPr="00971701">
        <w:rPr>
          <w:spacing w:val="-7"/>
        </w:rPr>
        <w:t xml:space="preserve"> </w:t>
      </w:r>
      <w:r w:rsidR="00913EFE" w:rsidRPr="00971701">
        <w:t>FORNITURA</w:t>
      </w:r>
      <w:r w:rsidR="00913EFE" w:rsidRPr="00971701">
        <w:rPr>
          <w:spacing w:val="-6"/>
        </w:rPr>
        <w:t xml:space="preserve"> </w:t>
      </w:r>
      <w:r w:rsidR="00913EFE" w:rsidRPr="00971701">
        <w:t>PASTI</w:t>
      </w:r>
      <w:r w:rsidR="00913EFE" w:rsidRPr="00971701">
        <w:rPr>
          <w:spacing w:val="-2"/>
        </w:rPr>
        <w:t xml:space="preserve"> PRONTI</w:t>
      </w:r>
      <w:bookmarkEnd w:id="50"/>
    </w:p>
    <w:p w14:paraId="6783A9AE" w14:textId="76ADE8BC" w:rsidR="00FB4249" w:rsidRPr="00971701" w:rsidRDefault="00913EFE" w:rsidP="00EB332E">
      <w:pPr>
        <w:pStyle w:val="Corpotesto"/>
        <w:spacing w:line="256" w:lineRule="auto"/>
        <w:ind w:left="0" w:right="-11"/>
        <w:jc w:val="both"/>
        <w:rPr>
          <w:rFonts w:asciiTheme="minorHAnsi" w:hAnsiTheme="minorHAnsi" w:cstheme="minorHAnsi"/>
          <w:sz w:val="22"/>
          <w:szCs w:val="22"/>
        </w:rPr>
      </w:pPr>
      <w:r w:rsidRPr="00971701">
        <w:rPr>
          <w:rFonts w:asciiTheme="minorHAnsi" w:hAnsiTheme="minorHAnsi" w:cstheme="minorHAnsi"/>
          <w:sz w:val="22"/>
          <w:szCs w:val="22"/>
        </w:rPr>
        <w:t>La fase transitoria dovrà prevedere la fornitura</w:t>
      </w:r>
      <w:r w:rsidR="00382D06" w:rsidRPr="00971701">
        <w:rPr>
          <w:rFonts w:asciiTheme="minorHAnsi" w:hAnsiTheme="minorHAnsi" w:cstheme="minorHAnsi"/>
          <w:sz w:val="22"/>
          <w:szCs w:val="22"/>
        </w:rPr>
        <w:t xml:space="preserve"> </w:t>
      </w:r>
      <w:r w:rsidRPr="00971701">
        <w:rPr>
          <w:rFonts w:asciiTheme="minorHAnsi" w:hAnsiTheme="minorHAnsi" w:cstheme="minorHAnsi"/>
          <w:sz w:val="22"/>
          <w:szCs w:val="22"/>
        </w:rPr>
        <w:t xml:space="preserve">di pasti pronti in </w:t>
      </w:r>
      <w:proofErr w:type="spellStart"/>
      <w:r w:rsidRPr="00971701">
        <w:rPr>
          <w:rFonts w:asciiTheme="minorHAnsi" w:hAnsiTheme="minorHAnsi" w:cstheme="minorHAnsi"/>
          <w:sz w:val="22"/>
          <w:szCs w:val="22"/>
        </w:rPr>
        <w:t>multiporzione</w:t>
      </w:r>
      <w:proofErr w:type="spellEnd"/>
      <w:r w:rsidRPr="00971701">
        <w:rPr>
          <w:rFonts w:asciiTheme="minorHAnsi" w:hAnsiTheme="minorHAnsi" w:cstheme="minorHAnsi"/>
          <w:sz w:val="22"/>
          <w:szCs w:val="22"/>
        </w:rPr>
        <w:t xml:space="preserve"> in legame </w:t>
      </w:r>
      <w:r w:rsidR="00382D06" w:rsidRPr="00971701">
        <w:rPr>
          <w:rFonts w:asciiTheme="minorHAnsi" w:hAnsiTheme="minorHAnsi" w:cstheme="minorHAnsi"/>
          <w:sz w:val="22"/>
          <w:szCs w:val="22"/>
        </w:rPr>
        <w:t>fresco caldo</w:t>
      </w:r>
      <w:r w:rsidRPr="00971701">
        <w:rPr>
          <w:rFonts w:asciiTheme="minorHAnsi" w:hAnsiTheme="minorHAnsi" w:cstheme="minorHAnsi"/>
          <w:sz w:val="22"/>
          <w:szCs w:val="22"/>
        </w:rPr>
        <w:t xml:space="preserve">, confezionati in atmosfera protettiva, per </w:t>
      </w:r>
      <w:r w:rsidR="00382D06" w:rsidRPr="00971701">
        <w:rPr>
          <w:rFonts w:asciiTheme="minorHAnsi" w:hAnsiTheme="minorHAnsi" w:cstheme="minorHAnsi"/>
          <w:sz w:val="22"/>
          <w:szCs w:val="22"/>
        </w:rPr>
        <w:t>gli ospiti e</w:t>
      </w:r>
      <w:r w:rsidRPr="00971701">
        <w:rPr>
          <w:rFonts w:asciiTheme="minorHAnsi" w:hAnsiTheme="minorHAnsi" w:cstheme="minorHAnsi"/>
          <w:sz w:val="22"/>
          <w:szCs w:val="22"/>
        </w:rPr>
        <w:t xml:space="preserve"> autorizzati, comprese le diete speciali e personalizzate</w:t>
      </w:r>
      <w:r w:rsidR="00FB4249" w:rsidRPr="00971701">
        <w:rPr>
          <w:rFonts w:asciiTheme="minorHAnsi" w:hAnsiTheme="minorHAnsi" w:cstheme="minorHAnsi"/>
          <w:sz w:val="22"/>
          <w:szCs w:val="22"/>
        </w:rPr>
        <w:t xml:space="preserve"> e devono essere garantiti gli stessi standard qualitativi previsti per lo svolgimento del servizio a regime.</w:t>
      </w:r>
    </w:p>
    <w:p w14:paraId="587F5A60" w14:textId="411164B5" w:rsidR="00BD6064" w:rsidRPr="00971701" w:rsidRDefault="00BD6064" w:rsidP="00EB332E">
      <w:pPr>
        <w:tabs>
          <w:tab w:val="left" w:pos="1106"/>
        </w:tabs>
        <w:spacing w:line="259" w:lineRule="auto"/>
        <w:ind w:right="-11"/>
        <w:jc w:val="both"/>
        <w:rPr>
          <w:rFonts w:asciiTheme="minorHAnsi" w:hAnsiTheme="minorHAnsi" w:cstheme="minorHAnsi"/>
        </w:rPr>
      </w:pPr>
    </w:p>
    <w:p w14:paraId="28BAEA25" w14:textId="4DF57028" w:rsidR="00BD6064" w:rsidRPr="00971701" w:rsidRDefault="00913EFE" w:rsidP="00EB332E">
      <w:pPr>
        <w:tabs>
          <w:tab w:val="left" w:pos="1106"/>
        </w:tabs>
        <w:spacing w:line="261" w:lineRule="auto"/>
        <w:ind w:right="-7"/>
        <w:jc w:val="both"/>
        <w:rPr>
          <w:rFonts w:asciiTheme="minorHAnsi" w:hAnsiTheme="minorHAnsi" w:cstheme="minorHAnsi"/>
        </w:rPr>
      </w:pPr>
      <w:r w:rsidRPr="00971701">
        <w:rPr>
          <w:rFonts w:asciiTheme="minorHAnsi" w:hAnsiTheme="minorHAnsi" w:cstheme="minorHAnsi"/>
        </w:rPr>
        <w:t>In tale prima fase l’Appaltatore dovrà occuparsi</w:t>
      </w:r>
      <w:r w:rsidRPr="00971701">
        <w:rPr>
          <w:rFonts w:asciiTheme="minorHAnsi" w:hAnsiTheme="minorHAnsi" w:cstheme="minorHAnsi"/>
          <w:spacing w:val="-1"/>
        </w:rPr>
        <w:t xml:space="preserve"> </w:t>
      </w:r>
      <w:r w:rsidRPr="00971701">
        <w:rPr>
          <w:rFonts w:asciiTheme="minorHAnsi" w:hAnsiTheme="minorHAnsi" w:cstheme="minorHAnsi"/>
        </w:rPr>
        <w:t>altresì dell’intera attività di</w:t>
      </w:r>
      <w:r w:rsidRPr="00971701">
        <w:rPr>
          <w:rFonts w:asciiTheme="minorHAnsi" w:hAnsiTheme="minorHAnsi" w:cstheme="minorHAnsi"/>
          <w:spacing w:val="-1"/>
        </w:rPr>
        <w:t xml:space="preserve"> </w:t>
      </w:r>
      <w:r w:rsidRPr="00971701">
        <w:rPr>
          <w:rFonts w:asciiTheme="minorHAnsi" w:hAnsiTheme="minorHAnsi" w:cstheme="minorHAnsi"/>
        </w:rPr>
        <w:t>assistenz</w:t>
      </w:r>
      <w:r w:rsidR="00FB4249" w:rsidRPr="00971701">
        <w:rPr>
          <w:rFonts w:asciiTheme="minorHAnsi" w:hAnsiTheme="minorHAnsi" w:cstheme="minorHAnsi"/>
        </w:rPr>
        <w:t xml:space="preserve">a e </w:t>
      </w:r>
      <w:r w:rsidRPr="00971701">
        <w:rPr>
          <w:rFonts w:asciiTheme="minorHAnsi" w:hAnsiTheme="minorHAnsi" w:cstheme="minorHAnsi"/>
        </w:rPr>
        <w:t>supervisione necessaria affinché, per tutto il periodo di durata della fase 1, sia assicurata:</w:t>
      </w:r>
    </w:p>
    <w:p w14:paraId="25B55C0B" w14:textId="77777777" w:rsidR="00BD6064" w:rsidRPr="00971701" w:rsidRDefault="00913EFE">
      <w:pPr>
        <w:pStyle w:val="Paragrafoelenco"/>
        <w:numPr>
          <w:ilvl w:val="0"/>
          <w:numId w:val="11"/>
        </w:numPr>
        <w:tabs>
          <w:tab w:val="left" w:pos="1105"/>
          <w:tab w:val="left" w:pos="1106"/>
        </w:tabs>
        <w:spacing w:line="241" w:lineRule="exact"/>
        <w:ind w:hanging="349"/>
        <w:rPr>
          <w:rFonts w:asciiTheme="minorHAnsi" w:hAnsiTheme="minorHAnsi" w:cstheme="minorHAnsi"/>
        </w:rPr>
      </w:pPr>
      <w:r w:rsidRPr="00971701">
        <w:rPr>
          <w:rFonts w:asciiTheme="minorHAnsi" w:hAnsiTheme="minorHAnsi" w:cstheme="minorHAnsi"/>
        </w:rPr>
        <w:t>la</w:t>
      </w:r>
      <w:r w:rsidRPr="00971701">
        <w:rPr>
          <w:rFonts w:asciiTheme="minorHAnsi" w:hAnsiTheme="minorHAnsi" w:cstheme="minorHAnsi"/>
          <w:spacing w:val="-7"/>
        </w:rPr>
        <w:t xml:space="preserve"> </w:t>
      </w:r>
      <w:r w:rsidRPr="00971701">
        <w:rPr>
          <w:rFonts w:asciiTheme="minorHAnsi" w:hAnsiTheme="minorHAnsi" w:cstheme="minorHAnsi"/>
        </w:rPr>
        <w:t>somministrazione</w:t>
      </w:r>
      <w:r w:rsidRPr="00971701">
        <w:rPr>
          <w:rFonts w:asciiTheme="minorHAnsi" w:hAnsiTheme="minorHAnsi" w:cstheme="minorHAnsi"/>
          <w:spacing w:val="-6"/>
        </w:rPr>
        <w:t xml:space="preserve"> </w:t>
      </w:r>
      <w:r w:rsidRPr="00971701">
        <w:rPr>
          <w:rFonts w:asciiTheme="minorHAnsi" w:hAnsiTheme="minorHAnsi" w:cstheme="minorHAnsi"/>
        </w:rPr>
        <w:t>di</w:t>
      </w:r>
      <w:r w:rsidRPr="00971701">
        <w:rPr>
          <w:rFonts w:asciiTheme="minorHAnsi" w:hAnsiTheme="minorHAnsi" w:cstheme="minorHAnsi"/>
          <w:spacing w:val="-5"/>
        </w:rPr>
        <w:t xml:space="preserve"> </w:t>
      </w:r>
      <w:r w:rsidRPr="00971701">
        <w:rPr>
          <w:rFonts w:asciiTheme="minorHAnsi" w:hAnsiTheme="minorHAnsi" w:cstheme="minorHAnsi"/>
        </w:rPr>
        <w:t>un</w:t>
      </w:r>
      <w:r w:rsidRPr="00971701">
        <w:rPr>
          <w:rFonts w:asciiTheme="minorHAnsi" w:hAnsiTheme="minorHAnsi" w:cstheme="minorHAnsi"/>
          <w:spacing w:val="-5"/>
        </w:rPr>
        <w:t xml:space="preserve"> </w:t>
      </w:r>
      <w:r w:rsidRPr="00971701">
        <w:rPr>
          <w:rFonts w:asciiTheme="minorHAnsi" w:hAnsiTheme="minorHAnsi" w:cstheme="minorHAnsi"/>
        </w:rPr>
        <w:t>pasto</w:t>
      </w:r>
      <w:r w:rsidRPr="00971701">
        <w:rPr>
          <w:rFonts w:asciiTheme="minorHAnsi" w:hAnsiTheme="minorHAnsi" w:cstheme="minorHAnsi"/>
          <w:spacing w:val="-7"/>
        </w:rPr>
        <w:t xml:space="preserve"> </w:t>
      </w:r>
      <w:r w:rsidRPr="00971701">
        <w:rPr>
          <w:rFonts w:asciiTheme="minorHAnsi" w:hAnsiTheme="minorHAnsi" w:cstheme="minorHAnsi"/>
        </w:rPr>
        <w:t>di</w:t>
      </w:r>
      <w:r w:rsidRPr="00971701">
        <w:rPr>
          <w:rFonts w:asciiTheme="minorHAnsi" w:hAnsiTheme="minorHAnsi" w:cstheme="minorHAnsi"/>
          <w:spacing w:val="-8"/>
        </w:rPr>
        <w:t xml:space="preserve"> </w:t>
      </w:r>
      <w:r w:rsidRPr="00971701">
        <w:rPr>
          <w:rFonts w:asciiTheme="minorHAnsi" w:hAnsiTheme="minorHAnsi" w:cstheme="minorHAnsi"/>
        </w:rPr>
        <w:t>ottime</w:t>
      </w:r>
      <w:r w:rsidRPr="00971701">
        <w:rPr>
          <w:rFonts w:asciiTheme="minorHAnsi" w:hAnsiTheme="minorHAnsi" w:cstheme="minorHAnsi"/>
          <w:spacing w:val="-7"/>
        </w:rPr>
        <w:t xml:space="preserve"> </w:t>
      </w:r>
      <w:r w:rsidRPr="00971701">
        <w:rPr>
          <w:rFonts w:asciiTheme="minorHAnsi" w:hAnsiTheme="minorHAnsi" w:cstheme="minorHAnsi"/>
        </w:rPr>
        <w:t>caratteristiche</w:t>
      </w:r>
      <w:r w:rsidRPr="00971701">
        <w:rPr>
          <w:rFonts w:asciiTheme="minorHAnsi" w:hAnsiTheme="minorHAnsi" w:cstheme="minorHAnsi"/>
          <w:spacing w:val="-7"/>
        </w:rPr>
        <w:t xml:space="preserve"> </w:t>
      </w:r>
      <w:r w:rsidRPr="00971701">
        <w:rPr>
          <w:rFonts w:asciiTheme="minorHAnsi" w:hAnsiTheme="minorHAnsi" w:cstheme="minorHAnsi"/>
        </w:rPr>
        <w:t>igieniche,</w:t>
      </w:r>
      <w:r w:rsidRPr="00971701">
        <w:rPr>
          <w:rFonts w:asciiTheme="minorHAnsi" w:hAnsiTheme="minorHAnsi" w:cstheme="minorHAnsi"/>
          <w:spacing w:val="-7"/>
        </w:rPr>
        <w:t xml:space="preserve"> </w:t>
      </w:r>
      <w:r w:rsidRPr="00971701">
        <w:rPr>
          <w:rFonts w:asciiTheme="minorHAnsi" w:hAnsiTheme="minorHAnsi" w:cstheme="minorHAnsi"/>
        </w:rPr>
        <w:t>organolettiche</w:t>
      </w:r>
      <w:r w:rsidRPr="00971701">
        <w:rPr>
          <w:rFonts w:asciiTheme="minorHAnsi" w:hAnsiTheme="minorHAnsi" w:cstheme="minorHAnsi"/>
          <w:spacing w:val="-5"/>
        </w:rPr>
        <w:t xml:space="preserve"> </w:t>
      </w:r>
      <w:r w:rsidRPr="00971701">
        <w:rPr>
          <w:rFonts w:asciiTheme="minorHAnsi" w:hAnsiTheme="minorHAnsi" w:cstheme="minorHAnsi"/>
        </w:rPr>
        <w:t>e</w:t>
      </w:r>
      <w:r w:rsidRPr="00971701">
        <w:rPr>
          <w:rFonts w:asciiTheme="minorHAnsi" w:hAnsiTheme="minorHAnsi" w:cstheme="minorHAnsi"/>
          <w:spacing w:val="-7"/>
        </w:rPr>
        <w:t xml:space="preserve"> </w:t>
      </w:r>
      <w:r w:rsidRPr="00971701">
        <w:rPr>
          <w:rFonts w:asciiTheme="minorHAnsi" w:hAnsiTheme="minorHAnsi" w:cstheme="minorHAnsi"/>
          <w:spacing w:val="-2"/>
        </w:rPr>
        <w:t>nutrizionali;</w:t>
      </w:r>
    </w:p>
    <w:p w14:paraId="3998DA3A" w14:textId="77777777" w:rsidR="00BD6064" w:rsidRPr="00971701" w:rsidRDefault="00913EFE">
      <w:pPr>
        <w:pStyle w:val="Paragrafoelenco"/>
        <w:numPr>
          <w:ilvl w:val="0"/>
          <w:numId w:val="11"/>
        </w:numPr>
        <w:tabs>
          <w:tab w:val="left" w:pos="1105"/>
          <w:tab w:val="left" w:pos="1106"/>
        </w:tabs>
        <w:spacing w:before="14"/>
        <w:ind w:hanging="349"/>
        <w:rPr>
          <w:rFonts w:asciiTheme="minorHAnsi" w:hAnsiTheme="minorHAnsi" w:cstheme="minorHAnsi"/>
        </w:rPr>
      </w:pPr>
      <w:r w:rsidRPr="00971701">
        <w:rPr>
          <w:rFonts w:asciiTheme="minorHAnsi" w:hAnsiTheme="minorHAnsi" w:cstheme="minorHAnsi"/>
        </w:rPr>
        <w:t>il</w:t>
      </w:r>
      <w:r w:rsidRPr="00971701">
        <w:rPr>
          <w:rFonts w:asciiTheme="minorHAnsi" w:hAnsiTheme="minorHAnsi" w:cstheme="minorHAnsi"/>
          <w:spacing w:val="-7"/>
        </w:rPr>
        <w:t xml:space="preserve"> </w:t>
      </w:r>
      <w:r w:rsidRPr="00971701">
        <w:rPr>
          <w:rFonts w:asciiTheme="minorHAnsi" w:hAnsiTheme="minorHAnsi" w:cstheme="minorHAnsi"/>
        </w:rPr>
        <w:t>rispetto</w:t>
      </w:r>
      <w:r w:rsidRPr="00971701">
        <w:rPr>
          <w:rFonts w:asciiTheme="minorHAnsi" w:hAnsiTheme="minorHAnsi" w:cstheme="minorHAnsi"/>
          <w:spacing w:val="-4"/>
        </w:rPr>
        <w:t xml:space="preserve"> </w:t>
      </w:r>
      <w:r w:rsidRPr="00971701">
        <w:rPr>
          <w:rFonts w:asciiTheme="minorHAnsi" w:hAnsiTheme="minorHAnsi" w:cstheme="minorHAnsi"/>
        </w:rPr>
        <w:t>delle</w:t>
      </w:r>
      <w:r w:rsidRPr="00971701">
        <w:rPr>
          <w:rFonts w:asciiTheme="minorHAnsi" w:hAnsiTheme="minorHAnsi" w:cstheme="minorHAnsi"/>
          <w:spacing w:val="-5"/>
        </w:rPr>
        <w:t xml:space="preserve"> </w:t>
      </w:r>
      <w:r w:rsidRPr="00971701">
        <w:rPr>
          <w:rFonts w:asciiTheme="minorHAnsi" w:hAnsiTheme="minorHAnsi" w:cstheme="minorHAnsi"/>
        </w:rPr>
        <w:t>diete</w:t>
      </w:r>
      <w:r w:rsidRPr="00971701">
        <w:rPr>
          <w:rFonts w:asciiTheme="minorHAnsi" w:hAnsiTheme="minorHAnsi" w:cstheme="minorHAnsi"/>
          <w:spacing w:val="-6"/>
        </w:rPr>
        <w:t xml:space="preserve"> </w:t>
      </w:r>
      <w:r w:rsidRPr="00971701">
        <w:rPr>
          <w:rFonts w:asciiTheme="minorHAnsi" w:hAnsiTheme="minorHAnsi" w:cstheme="minorHAnsi"/>
        </w:rPr>
        <w:t>speciali,</w:t>
      </w:r>
      <w:r w:rsidRPr="00971701">
        <w:rPr>
          <w:rFonts w:asciiTheme="minorHAnsi" w:hAnsiTheme="minorHAnsi" w:cstheme="minorHAnsi"/>
          <w:spacing w:val="-6"/>
        </w:rPr>
        <w:t xml:space="preserve"> </w:t>
      </w:r>
      <w:r w:rsidRPr="00971701">
        <w:rPr>
          <w:rFonts w:asciiTheme="minorHAnsi" w:hAnsiTheme="minorHAnsi" w:cstheme="minorHAnsi"/>
        </w:rPr>
        <w:t>per</w:t>
      </w:r>
      <w:r w:rsidRPr="00971701">
        <w:rPr>
          <w:rFonts w:asciiTheme="minorHAnsi" w:hAnsiTheme="minorHAnsi" w:cstheme="minorHAnsi"/>
          <w:spacing w:val="-4"/>
        </w:rPr>
        <w:t xml:space="preserve"> </w:t>
      </w:r>
      <w:r w:rsidRPr="00971701">
        <w:rPr>
          <w:rFonts w:asciiTheme="minorHAnsi" w:hAnsiTheme="minorHAnsi" w:cstheme="minorHAnsi"/>
        </w:rPr>
        <w:t>numero,</w:t>
      </w:r>
      <w:r w:rsidRPr="00971701">
        <w:rPr>
          <w:rFonts w:asciiTheme="minorHAnsi" w:hAnsiTheme="minorHAnsi" w:cstheme="minorHAnsi"/>
          <w:spacing w:val="-6"/>
        </w:rPr>
        <w:t xml:space="preserve"> </w:t>
      </w:r>
      <w:r w:rsidRPr="00971701">
        <w:rPr>
          <w:rFonts w:asciiTheme="minorHAnsi" w:hAnsiTheme="minorHAnsi" w:cstheme="minorHAnsi"/>
        </w:rPr>
        <w:t>composizione</w:t>
      </w:r>
      <w:r w:rsidRPr="00971701">
        <w:rPr>
          <w:rFonts w:asciiTheme="minorHAnsi" w:hAnsiTheme="minorHAnsi" w:cstheme="minorHAnsi"/>
          <w:spacing w:val="-6"/>
        </w:rPr>
        <w:t xml:space="preserve"> </w:t>
      </w:r>
      <w:r w:rsidRPr="00971701">
        <w:rPr>
          <w:rFonts w:asciiTheme="minorHAnsi" w:hAnsiTheme="minorHAnsi" w:cstheme="minorHAnsi"/>
        </w:rPr>
        <w:t>e</w:t>
      </w:r>
      <w:r w:rsidRPr="00971701">
        <w:rPr>
          <w:rFonts w:asciiTheme="minorHAnsi" w:hAnsiTheme="minorHAnsi" w:cstheme="minorHAnsi"/>
          <w:spacing w:val="-5"/>
        </w:rPr>
        <w:t xml:space="preserve"> </w:t>
      </w:r>
      <w:r w:rsidRPr="00971701">
        <w:rPr>
          <w:rFonts w:asciiTheme="minorHAnsi" w:hAnsiTheme="minorHAnsi" w:cstheme="minorHAnsi"/>
          <w:spacing w:val="-2"/>
        </w:rPr>
        <w:t>appetibilità;</w:t>
      </w:r>
    </w:p>
    <w:p w14:paraId="37F8C0CE" w14:textId="77777777" w:rsidR="00BD6064" w:rsidRPr="00971701" w:rsidRDefault="00913EFE">
      <w:pPr>
        <w:pStyle w:val="Paragrafoelenco"/>
        <w:numPr>
          <w:ilvl w:val="0"/>
          <w:numId w:val="11"/>
        </w:numPr>
        <w:tabs>
          <w:tab w:val="left" w:pos="1105"/>
          <w:tab w:val="left" w:pos="1106"/>
        </w:tabs>
        <w:spacing w:before="17"/>
        <w:ind w:hanging="349"/>
        <w:rPr>
          <w:rFonts w:asciiTheme="minorHAnsi" w:hAnsiTheme="minorHAnsi" w:cstheme="minorHAnsi"/>
        </w:rPr>
      </w:pPr>
      <w:r w:rsidRPr="00971701">
        <w:rPr>
          <w:rFonts w:asciiTheme="minorHAnsi" w:hAnsiTheme="minorHAnsi" w:cstheme="minorHAnsi"/>
        </w:rPr>
        <w:t>il</w:t>
      </w:r>
      <w:r w:rsidRPr="00971701">
        <w:rPr>
          <w:rFonts w:asciiTheme="minorHAnsi" w:hAnsiTheme="minorHAnsi" w:cstheme="minorHAnsi"/>
          <w:spacing w:val="-7"/>
        </w:rPr>
        <w:t xml:space="preserve"> </w:t>
      </w:r>
      <w:r w:rsidRPr="00971701">
        <w:rPr>
          <w:rFonts w:asciiTheme="minorHAnsi" w:hAnsiTheme="minorHAnsi" w:cstheme="minorHAnsi"/>
        </w:rPr>
        <w:t>rispetto</w:t>
      </w:r>
      <w:r w:rsidRPr="00971701">
        <w:rPr>
          <w:rFonts w:asciiTheme="minorHAnsi" w:hAnsiTheme="minorHAnsi" w:cstheme="minorHAnsi"/>
          <w:spacing w:val="-5"/>
        </w:rPr>
        <w:t xml:space="preserve"> </w:t>
      </w:r>
      <w:r w:rsidRPr="00971701">
        <w:rPr>
          <w:rFonts w:asciiTheme="minorHAnsi" w:hAnsiTheme="minorHAnsi" w:cstheme="minorHAnsi"/>
        </w:rPr>
        <w:t>delle</w:t>
      </w:r>
      <w:r w:rsidRPr="00971701">
        <w:rPr>
          <w:rFonts w:asciiTheme="minorHAnsi" w:hAnsiTheme="minorHAnsi" w:cstheme="minorHAnsi"/>
          <w:spacing w:val="-6"/>
        </w:rPr>
        <w:t xml:space="preserve"> </w:t>
      </w:r>
      <w:r w:rsidRPr="00971701">
        <w:rPr>
          <w:rFonts w:asciiTheme="minorHAnsi" w:hAnsiTheme="minorHAnsi" w:cstheme="minorHAnsi"/>
        </w:rPr>
        <w:t>temperature</w:t>
      </w:r>
      <w:r w:rsidRPr="00971701">
        <w:rPr>
          <w:rFonts w:asciiTheme="minorHAnsi" w:hAnsiTheme="minorHAnsi" w:cstheme="minorHAnsi"/>
          <w:spacing w:val="-4"/>
        </w:rPr>
        <w:t xml:space="preserve"> </w:t>
      </w:r>
      <w:r w:rsidRPr="00971701">
        <w:rPr>
          <w:rFonts w:asciiTheme="minorHAnsi" w:hAnsiTheme="minorHAnsi" w:cstheme="minorHAnsi"/>
        </w:rPr>
        <w:t>in</w:t>
      </w:r>
      <w:r w:rsidRPr="00971701">
        <w:rPr>
          <w:rFonts w:asciiTheme="minorHAnsi" w:hAnsiTheme="minorHAnsi" w:cstheme="minorHAnsi"/>
          <w:spacing w:val="-6"/>
        </w:rPr>
        <w:t xml:space="preserve"> </w:t>
      </w:r>
      <w:r w:rsidRPr="00971701">
        <w:rPr>
          <w:rFonts w:asciiTheme="minorHAnsi" w:hAnsiTheme="minorHAnsi" w:cstheme="minorHAnsi"/>
        </w:rPr>
        <w:t>tutta</w:t>
      </w:r>
      <w:r w:rsidRPr="00971701">
        <w:rPr>
          <w:rFonts w:asciiTheme="minorHAnsi" w:hAnsiTheme="minorHAnsi" w:cstheme="minorHAnsi"/>
          <w:spacing w:val="-4"/>
        </w:rPr>
        <w:t xml:space="preserve"> </w:t>
      </w:r>
      <w:r w:rsidRPr="00971701">
        <w:rPr>
          <w:rFonts w:asciiTheme="minorHAnsi" w:hAnsiTheme="minorHAnsi" w:cstheme="minorHAnsi"/>
        </w:rPr>
        <w:t>la</w:t>
      </w:r>
      <w:r w:rsidRPr="00971701">
        <w:rPr>
          <w:rFonts w:asciiTheme="minorHAnsi" w:hAnsiTheme="minorHAnsi" w:cstheme="minorHAnsi"/>
          <w:spacing w:val="-5"/>
        </w:rPr>
        <w:t xml:space="preserve"> </w:t>
      </w:r>
      <w:r w:rsidRPr="00971701">
        <w:rPr>
          <w:rFonts w:asciiTheme="minorHAnsi" w:hAnsiTheme="minorHAnsi" w:cstheme="minorHAnsi"/>
        </w:rPr>
        <w:t>filiera</w:t>
      </w:r>
      <w:r w:rsidRPr="00971701">
        <w:rPr>
          <w:rFonts w:asciiTheme="minorHAnsi" w:hAnsiTheme="minorHAnsi" w:cstheme="minorHAnsi"/>
          <w:spacing w:val="-6"/>
        </w:rPr>
        <w:t xml:space="preserve"> </w:t>
      </w:r>
      <w:r w:rsidRPr="00971701">
        <w:rPr>
          <w:rFonts w:asciiTheme="minorHAnsi" w:hAnsiTheme="minorHAnsi" w:cstheme="minorHAnsi"/>
          <w:spacing w:val="-2"/>
        </w:rPr>
        <w:t>pasto;</w:t>
      </w:r>
    </w:p>
    <w:p w14:paraId="50BD6721" w14:textId="552FAC5F" w:rsidR="00BD6064" w:rsidRPr="00971701" w:rsidRDefault="00913EFE">
      <w:pPr>
        <w:pStyle w:val="Paragrafoelenco"/>
        <w:numPr>
          <w:ilvl w:val="0"/>
          <w:numId w:val="11"/>
        </w:numPr>
        <w:tabs>
          <w:tab w:val="left" w:pos="1105"/>
          <w:tab w:val="left" w:pos="1106"/>
        </w:tabs>
        <w:spacing w:before="16"/>
        <w:ind w:hanging="349"/>
        <w:rPr>
          <w:rFonts w:asciiTheme="minorHAnsi" w:hAnsiTheme="minorHAnsi" w:cstheme="minorHAnsi"/>
        </w:rPr>
      </w:pPr>
      <w:r w:rsidRPr="00971701">
        <w:rPr>
          <w:rFonts w:asciiTheme="minorHAnsi" w:hAnsiTheme="minorHAnsi" w:cstheme="minorHAnsi"/>
        </w:rPr>
        <w:t>una</w:t>
      </w:r>
      <w:r w:rsidRPr="00971701">
        <w:rPr>
          <w:rFonts w:asciiTheme="minorHAnsi" w:hAnsiTheme="minorHAnsi" w:cstheme="minorHAnsi"/>
          <w:spacing w:val="-6"/>
        </w:rPr>
        <w:t xml:space="preserve"> </w:t>
      </w:r>
      <w:r w:rsidRPr="00971701">
        <w:rPr>
          <w:rFonts w:asciiTheme="minorHAnsi" w:hAnsiTheme="minorHAnsi" w:cstheme="minorHAnsi"/>
        </w:rPr>
        <w:t>gestione</w:t>
      </w:r>
      <w:r w:rsidRPr="00971701">
        <w:rPr>
          <w:rFonts w:asciiTheme="minorHAnsi" w:hAnsiTheme="minorHAnsi" w:cstheme="minorHAnsi"/>
          <w:spacing w:val="-6"/>
        </w:rPr>
        <w:t xml:space="preserve"> </w:t>
      </w:r>
      <w:r w:rsidRPr="00971701">
        <w:rPr>
          <w:rFonts w:asciiTheme="minorHAnsi" w:hAnsiTheme="minorHAnsi" w:cstheme="minorHAnsi"/>
        </w:rPr>
        <w:t>efficiente,</w:t>
      </w:r>
      <w:r w:rsidRPr="00971701">
        <w:rPr>
          <w:rFonts w:asciiTheme="minorHAnsi" w:hAnsiTheme="minorHAnsi" w:cstheme="minorHAnsi"/>
          <w:spacing w:val="-5"/>
        </w:rPr>
        <w:t xml:space="preserve"> </w:t>
      </w:r>
      <w:r w:rsidRPr="00971701">
        <w:rPr>
          <w:rFonts w:asciiTheme="minorHAnsi" w:hAnsiTheme="minorHAnsi" w:cstheme="minorHAnsi"/>
        </w:rPr>
        <w:t>efficace</w:t>
      </w:r>
      <w:r w:rsidRPr="00971701">
        <w:rPr>
          <w:rFonts w:asciiTheme="minorHAnsi" w:hAnsiTheme="minorHAnsi" w:cstheme="minorHAnsi"/>
          <w:spacing w:val="-7"/>
        </w:rPr>
        <w:t xml:space="preserve"> </w:t>
      </w:r>
      <w:r w:rsidRPr="00971701">
        <w:rPr>
          <w:rFonts w:asciiTheme="minorHAnsi" w:hAnsiTheme="minorHAnsi" w:cstheme="minorHAnsi"/>
        </w:rPr>
        <w:t>e</w:t>
      </w:r>
      <w:r w:rsidRPr="00971701">
        <w:rPr>
          <w:rFonts w:asciiTheme="minorHAnsi" w:hAnsiTheme="minorHAnsi" w:cstheme="minorHAnsi"/>
          <w:spacing w:val="-8"/>
        </w:rPr>
        <w:t xml:space="preserve"> </w:t>
      </w:r>
      <w:r w:rsidRPr="00971701">
        <w:rPr>
          <w:rFonts w:asciiTheme="minorHAnsi" w:hAnsiTheme="minorHAnsi" w:cstheme="minorHAnsi"/>
        </w:rPr>
        <w:t>igienicamente</w:t>
      </w:r>
      <w:r w:rsidRPr="00971701">
        <w:rPr>
          <w:rFonts w:asciiTheme="minorHAnsi" w:hAnsiTheme="minorHAnsi" w:cstheme="minorHAnsi"/>
          <w:spacing w:val="-8"/>
        </w:rPr>
        <w:t xml:space="preserve"> </w:t>
      </w:r>
      <w:r w:rsidRPr="00971701">
        <w:rPr>
          <w:rFonts w:asciiTheme="minorHAnsi" w:hAnsiTheme="minorHAnsi" w:cstheme="minorHAnsi"/>
        </w:rPr>
        <w:t>sicura</w:t>
      </w:r>
      <w:r w:rsidRPr="00971701">
        <w:rPr>
          <w:rFonts w:asciiTheme="minorHAnsi" w:hAnsiTheme="minorHAnsi" w:cstheme="minorHAnsi"/>
          <w:spacing w:val="-7"/>
        </w:rPr>
        <w:t xml:space="preserve"> </w:t>
      </w:r>
      <w:r w:rsidRPr="00971701">
        <w:rPr>
          <w:rFonts w:asciiTheme="minorHAnsi" w:hAnsiTheme="minorHAnsi" w:cstheme="minorHAnsi"/>
        </w:rPr>
        <w:t>dei</w:t>
      </w:r>
      <w:r w:rsidRPr="00971701">
        <w:rPr>
          <w:rFonts w:asciiTheme="minorHAnsi" w:hAnsiTheme="minorHAnsi" w:cstheme="minorHAnsi"/>
          <w:spacing w:val="-8"/>
        </w:rPr>
        <w:t xml:space="preserve"> </w:t>
      </w:r>
      <w:r w:rsidRPr="00971701">
        <w:rPr>
          <w:rFonts w:asciiTheme="minorHAnsi" w:hAnsiTheme="minorHAnsi" w:cstheme="minorHAnsi"/>
          <w:spacing w:val="-2"/>
        </w:rPr>
        <w:t>pasti.</w:t>
      </w:r>
    </w:p>
    <w:p w14:paraId="7ADF2F82" w14:textId="23638893" w:rsidR="00AB12E3" w:rsidRPr="00971701" w:rsidRDefault="00913EFE" w:rsidP="00EB332E">
      <w:pPr>
        <w:tabs>
          <w:tab w:val="left" w:pos="1106"/>
        </w:tabs>
        <w:spacing w:before="6" w:line="259" w:lineRule="auto"/>
        <w:ind w:right="-11"/>
        <w:jc w:val="both"/>
        <w:rPr>
          <w:rFonts w:asciiTheme="minorHAnsi" w:hAnsiTheme="minorHAnsi" w:cstheme="minorHAnsi"/>
        </w:rPr>
      </w:pPr>
      <w:r w:rsidRPr="00971701">
        <w:rPr>
          <w:rFonts w:asciiTheme="minorHAnsi" w:hAnsiTheme="minorHAnsi" w:cstheme="minorHAnsi"/>
        </w:rPr>
        <w:t>In tale fase transitoria risulta esclusa la preparazione delle prime colazioni</w:t>
      </w:r>
      <w:r w:rsidR="0036004D" w:rsidRPr="00971701">
        <w:rPr>
          <w:rFonts w:asciiTheme="minorHAnsi" w:hAnsiTheme="minorHAnsi" w:cstheme="minorHAnsi"/>
        </w:rPr>
        <w:t>,</w:t>
      </w:r>
      <w:r w:rsidRPr="00971701">
        <w:rPr>
          <w:rFonts w:asciiTheme="minorHAnsi" w:hAnsiTheme="minorHAnsi" w:cstheme="minorHAnsi"/>
        </w:rPr>
        <w:t xml:space="preserve"> la quale continuerà ad essere svolta direttamente dal personale dipendente dell’</w:t>
      </w:r>
      <w:r w:rsidR="00FD40BE" w:rsidRPr="00971701">
        <w:rPr>
          <w:rFonts w:asciiTheme="minorHAnsi" w:hAnsiTheme="minorHAnsi" w:cstheme="minorHAnsi"/>
        </w:rPr>
        <w:t>IRAS</w:t>
      </w:r>
      <w:r w:rsidRPr="00971701">
        <w:rPr>
          <w:rFonts w:asciiTheme="minorHAnsi" w:hAnsiTheme="minorHAnsi" w:cstheme="minorHAnsi"/>
        </w:rPr>
        <w:t xml:space="preserve"> presso</w:t>
      </w:r>
      <w:r w:rsidRPr="00971701">
        <w:rPr>
          <w:rFonts w:asciiTheme="minorHAnsi" w:hAnsiTheme="minorHAnsi" w:cstheme="minorHAnsi"/>
          <w:spacing w:val="-1"/>
        </w:rPr>
        <w:t xml:space="preserve"> </w:t>
      </w:r>
      <w:r w:rsidRPr="00971701">
        <w:rPr>
          <w:rFonts w:asciiTheme="minorHAnsi" w:hAnsiTheme="minorHAnsi" w:cstheme="minorHAnsi"/>
        </w:rPr>
        <w:t>i singoli</w:t>
      </w:r>
      <w:r w:rsidRPr="00971701">
        <w:rPr>
          <w:rFonts w:asciiTheme="minorHAnsi" w:hAnsiTheme="minorHAnsi" w:cstheme="minorHAnsi"/>
          <w:spacing w:val="-1"/>
        </w:rPr>
        <w:t xml:space="preserve"> </w:t>
      </w:r>
      <w:r w:rsidRPr="00971701">
        <w:rPr>
          <w:rFonts w:asciiTheme="minorHAnsi" w:hAnsiTheme="minorHAnsi" w:cstheme="minorHAnsi"/>
        </w:rPr>
        <w:t>reparti</w:t>
      </w:r>
    </w:p>
    <w:p w14:paraId="1BB40561" w14:textId="77777777" w:rsidR="00AB12E3" w:rsidRPr="00971701" w:rsidRDefault="00AB12E3" w:rsidP="00C454C4">
      <w:pPr>
        <w:pStyle w:val="Paragrafoelenco"/>
        <w:tabs>
          <w:tab w:val="left" w:pos="1106"/>
          <w:tab w:val="left" w:pos="8505"/>
        </w:tabs>
        <w:spacing w:before="6" w:line="259" w:lineRule="auto"/>
        <w:ind w:left="426" w:right="1046"/>
        <w:rPr>
          <w:rFonts w:asciiTheme="minorHAnsi" w:hAnsiTheme="minorHAnsi" w:cstheme="minorHAnsi"/>
        </w:rPr>
      </w:pPr>
    </w:p>
    <w:p w14:paraId="787A6D58" w14:textId="77777777" w:rsidR="00EB332E" w:rsidRPr="00971701" w:rsidRDefault="00AB12E3" w:rsidP="00EB332E">
      <w:pPr>
        <w:widowControl/>
        <w:adjustRightInd w:val="0"/>
        <w:jc w:val="both"/>
        <w:rPr>
          <w:rFonts w:asciiTheme="minorHAnsi" w:eastAsiaTheme="minorHAnsi" w:hAnsiTheme="minorHAnsi" w:cstheme="minorHAnsi"/>
          <w:color w:val="000000"/>
        </w:rPr>
      </w:pPr>
      <w:r w:rsidRPr="00971701">
        <w:rPr>
          <w:rFonts w:asciiTheme="minorHAnsi" w:eastAsia="Calisto MT" w:hAnsiTheme="minorHAnsi" w:cstheme="minorHAnsi"/>
        </w:rPr>
        <w:t>Per il periodo transitorio nel quale per effetto degli interventi di ristrutturazione ed adeguamento tecnologico, l’Appaltatore sarà tenuto ad utilizzare un centro cottura esterno “alternativo”,</w:t>
      </w:r>
      <w:r w:rsidR="00EB332E" w:rsidRPr="00971701">
        <w:rPr>
          <w:rFonts w:asciiTheme="minorHAnsi" w:eastAsiaTheme="minorHAnsi" w:hAnsiTheme="minorHAnsi" w:cstheme="minorHAnsi"/>
          <w:color w:val="000000"/>
        </w:rPr>
        <w:t xml:space="preserve"> la cui ubicazione disti a non più di 60 minuti di viaggio e che abbia una capacità produttiva almeno pari a quella richiesta per l’appalto. Il centro cottura alternativo dovrà essere munito delle autorizzazioni previste dalla legge sin dal momento di stipula ed avvio dell’esecuzione del contratto al fine di assicurare la continuità nell’erogazione dei pasti anche in caso di interruzione temporanea per qualsiasi causa del servizio.</w:t>
      </w:r>
    </w:p>
    <w:p w14:paraId="7FA9713C" w14:textId="1E0BB462" w:rsidR="00DC3C7E" w:rsidRPr="00971701" w:rsidRDefault="00EB332E" w:rsidP="00DC3C7E">
      <w:pPr>
        <w:widowControl/>
        <w:adjustRightInd w:val="0"/>
        <w:jc w:val="both"/>
        <w:rPr>
          <w:rFonts w:asciiTheme="minorHAnsi" w:eastAsia="Calisto MT" w:hAnsiTheme="minorHAnsi" w:cstheme="minorHAnsi"/>
          <w:spacing w:val="-2"/>
        </w:rPr>
      </w:pPr>
      <w:r w:rsidRPr="00971701">
        <w:rPr>
          <w:rFonts w:asciiTheme="minorHAnsi" w:eastAsiaTheme="minorHAnsi" w:hAnsiTheme="minorHAnsi" w:cstheme="minorHAnsi"/>
          <w:color w:val="000000"/>
        </w:rPr>
        <w:t>I</w:t>
      </w:r>
      <w:r w:rsidR="00AB12E3" w:rsidRPr="00971701">
        <w:rPr>
          <w:rFonts w:asciiTheme="minorHAnsi" w:eastAsia="Calisto MT" w:hAnsiTheme="minorHAnsi" w:cstheme="minorHAnsi"/>
        </w:rPr>
        <w:t>l trasporto e la consegna dei past</w:t>
      </w:r>
      <w:r w:rsidRPr="00971701">
        <w:rPr>
          <w:rFonts w:asciiTheme="minorHAnsi" w:eastAsia="Calisto MT" w:hAnsiTheme="minorHAnsi" w:cstheme="minorHAnsi"/>
        </w:rPr>
        <w:t xml:space="preserve">i, tramite un adeguato </w:t>
      </w:r>
      <w:r w:rsidR="00AB12E3" w:rsidRPr="00971701">
        <w:rPr>
          <w:rFonts w:asciiTheme="minorHAnsi" w:eastAsia="Calisto MT" w:hAnsiTheme="minorHAnsi" w:cstheme="minorHAnsi"/>
        </w:rPr>
        <w:t>numero di automezzi sufficiente a rispettare le tempistiche del servizio,</w:t>
      </w:r>
      <w:r w:rsidR="00706149" w:rsidRPr="00971701">
        <w:rPr>
          <w:rFonts w:asciiTheme="minorHAnsi" w:eastAsia="Calisto MT" w:hAnsiTheme="minorHAnsi" w:cstheme="minorHAnsi"/>
        </w:rPr>
        <w:t xml:space="preserve"> </w:t>
      </w:r>
      <w:r w:rsidRPr="00971701">
        <w:rPr>
          <w:rFonts w:asciiTheme="minorHAnsi" w:eastAsia="Calisto MT" w:hAnsiTheme="minorHAnsi" w:cstheme="minorHAnsi"/>
        </w:rPr>
        <w:t>dev</w:t>
      </w:r>
      <w:r w:rsidR="00446D1A">
        <w:rPr>
          <w:rFonts w:asciiTheme="minorHAnsi" w:eastAsia="Calisto MT" w:hAnsiTheme="minorHAnsi" w:cstheme="minorHAnsi"/>
        </w:rPr>
        <w:t xml:space="preserve">ono </w:t>
      </w:r>
      <w:r w:rsidR="00AB12E3" w:rsidRPr="00971701">
        <w:rPr>
          <w:rFonts w:asciiTheme="minorHAnsi" w:eastAsia="Calisto MT" w:hAnsiTheme="minorHAnsi" w:cstheme="minorHAnsi"/>
        </w:rPr>
        <w:t>garant</w:t>
      </w:r>
      <w:r w:rsidRPr="00971701">
        <w:rPr>
          <w:rFonts w:asciiTheme="minorHAnsi" w:eastAsia="Calisto MT" w:hAnsiTheme="minorHAnsi" w:cstheme="minorHAnsi"/>
        </w:rPr>
        <w:t>ire</w:t>
      </w:r>
      <w:r w:rsidR="00706149" w:rsidRPr="00971701">
        <w:rPr>
          <w:rFonts w:asciiTheme="minorHAnsi" w:eastAsia="Calisto MT" w:hAnsiTheme="minorHAnsi" w:cstheme="minorHAnsi"/>
        </w:rPr>
        <w:t xml:space="preserve"> </w:t>
      </w:r>
      <w:r w:rsidR="00AB12E3" w:rsidRPr="00971701">
        <w:rPr>
          <w:rFonts w:asciiTheme="minorHAnsi" w:eastAsia="Calisto MT" w:hAnsiTheme="minorHAnsi" w:cstheme="minorHAnsi"/>
        </w:rPr>
        <w:t>il mantenimento delle condizioni igieniche e la conservazione degli alimenti alle temperature previste da</w:t>
      </w:r>
      <w:r w:rsidR="00AB12E3" w:rsidRPr="00971701">
        <w:rPr>
          <w:rFonts w:asciiTheme="minorHAnsi" w:eastAsia="Calisto MT" w:hAnsiTheme="minorHAnsi" w:cstheme="minorHAnsi"/>
          <w:spacing w:val="-6"/>
        </w:rPr>
        <w:t xml:space="preserve"> </w:t>
      </w:r>
      <w:r w:rsidR="00AB12E3" w:rsidRPr="00971701">
        <w:rPr>
          <w:rFonts w:asciiTheme="minorHAnsi" w:eastAsia="Calisto MT" w:hAnsiTheme="minorHAnsi" w:cstheme="minorHAnsi"/>
        </w:rPr>
        <w:t>norme</w:t>
      </w:r>
      <w:r w:rsidR="00AB12E3" w:rsidRPr="00971701">
        <w:rPr>
          <w:rFonts w:asciiTheme="minorHAnsi" w:eastAsia="Calisto MT" w:hAnsiTheme="minorHAnsi" w:cstheme="minorHAnsi"/>
          <w:spacing w:val="-7"/>
        </w:rPr>
        <w:t xml:space="preserve"> </w:t>
      </w:r>
      <w:r w:rsidR="00AB12E3" w:rsidRPr="00971701">
        <w:rPr>
          <w:rFonts w:asciiTheme="minorHAnsi" w:eastAsia="Calisto MT" w:hAnsiTheme="minorHAnsi" w:cstheme="minorHAnsi"/>
        </w:rPr>
        <w:t>cogenti</w:t>
      </w:r>
      <w:r w:rsidR="00AB12E3" w:rsidRPr="00971701">
        <w:rPr>
          <w:rFonts w:asciiTheme="minorHAnsi" w:eastAsia="Calisto MT" w:hAnsiTheme="minorHAnsi" w:cstheme="minorHAnsi"/>
          <w:spacing w:val="-7"/>
        </w:rPr>
        <w:t xml:space="preserve"> </w:t>
      </w:r>
      <w:r w:rsidR="00AB12E3" w:rsidRPr="00971701">
        <w:rPr>
          <w:rFonts w:asciiTheme="minorHAnsi" w:eastAsia="Calisto MT" w:hAnsiTheme="minorHAnsi" w:cstheme="minorHAnsi"/>
        </w:rPr>
        <w:t>e</w:t>
      </w:r>
      <w:r w:rsidR="00AB12E3" w:rsidRPr="00971701">
        <w:rPr>
          <w:rFonts w:asciiTheme="minorHAnsi" w:eastAsia="Calisto MT" w:hAnsiTheme="minorHAnsi" w:cstheme="minorHAnsi"/>
          <w:spacing w:val="-6"/>
        </w:rPr>
        <w:t xml:space="preserve"> </w:t>
      </w:r>
      <w:r w:rsidR="00AB12E3" w:rsidRPr="00971701">
        <w:rPr>
          <w:rFonts w:asciiTheme="minorHAnsi" w:eastAsia="Calisto MT" w:hAnsiTheme="minorHAnsi" w:cstheme="minorHAnsi"/>
        </w:rPr>
        <w:t>da</w:t>
      </w:r>
      <w:r w:rsidR="00AB12E3" w:rsidRPr="00971701">
        <w:rPr>
          <w:rFonts w:asciiTheme="minorHAnsi" w:eastAsia="Calisto MT" w:hAnsiTheme="minorHAnsi" w:cstheme="minorHAnsi"/>
          <w:spacing w:val="-6"/>
        </w:rPr>
        <w:t xml:space="preserve"> </w:t>
      </w:r>
      <w:r w:rsidR="00AB12E3" w:rsidRPr="00971701">
        <w:rPr>
          <w:rFonts w:asciiTheme="minorHAnsi" w:eastAsia="Calisto MT" w:hAnsiTheme="minorHAnsi" w:cstheme="minorHAnsi"/>
        </w:rPr>
        <w:t>corretta</w:t>
      </w:r>
      <w:r w:rsidR="00AB12E3" w:rsidRPr="00971701">
        <w:rPr>
          <w:rFonts w:asciiTheme="minorHAnsi" w:eastAsia="Calisto MT" w:hAnsiTheme="minorHAnsi" w:cstheme="minorHAnsi"/>
          <w:spacing w:val="-6"/>
        </w:rPr>
        <w:t xml:space="preserve"> </w:t>
      </w:r>
      <w:r w:rsidR="00AB12E3" w:rsidRPr="00971701">
        <w:rPr>
          <w:rFonts w:asciiTheme="minorHAnsi" w:eastAsia="Calisto MT" w:hAnsiTheme="minorHAnsi" w:cstheme="minorHAnsi"/>
        </w:rPr>
        <w:t>prassi</w:t>
      </w:r>
      <w:r w:rsidR="00AB12E3" w:rsidRPr="00971701">
        <w:rPr>
          <w:rFonts w:asciiTheme="minorHAnsi" w:eastAsia="Calisto MT" w:hAnsiTheme="minorHAnsi" w:cstheme="minorHAnsi"/>
          <w:spacing w:val="-7"/>
        </w:rPr>
        <w:t xml:space="preserve"> </w:t>
      </w:r>
      <w:r w:rsidR="00AB12E3" w:rsidRPr="00971701">
        <w:rPr>
          <w:rFonts w:asciiTheme="minorHAnsi" w:eastAsia="Calisto MT" w:hAnsiTheme="minorHAnsi" w:cstheme="minorHAnsi"/>
        </w:rPr>
        <w:t>igienica,</w:t>
      </w:r>
      <w:r w:rsidR="00AB12E3" w:rsidRPr="00971701">
        <w:rPr>
          <w:rFonts w:asciiTheme="minorHAnsi" w:eastAsia="Calisto MT" w:hAnsiTheme="minorHAnsi" w:cstheme="minorHAnsi"/>
          <w:spacing w:val="-7"/>
        </w:rPr>
        <w:t xml:space="preserve"> </w:t>
      </w:r>
      <w:r w:rsidR="00AB12E3" w:rsidRPr="00971701">
        <w:rPr>
          <w:rFonts w:asciiTheme="minorHAnsi" w:eastAsia="Calisto MT" w:hAnsiTheme="minorHAnsi" w:cstheme="minorHAnsi"/>
        </w:rPr>
        <w:t>fino</w:t>
      </w:r>
      <w:r w:rsidR="00AB12E3" w:rsidRPr="00971701">
        <w:rPr>
          <w:rFonts w:asciiTheme="minorHAnsi" w:eastAsia="Calisto MT" w:hAnsiTheme="minorHAnsi" w:cstheme="minorHAnsi"/>
          <w:spacing w:val="-6"/>
        </w:rPr>
        <w:t xml:space="preserve"> </w:t>
      </w:r>
      <w:r w:rsidR="00AB12E3" w:rsidRPr="00971701">
        <w:rPr>
          <w:rFonts w:asciiTheme="minorHAnsi" w:eastAsia="Calisto MT" w:hAnsiTheme="minorHAnsi" w:cstheme="minorHAnsi"/>
        </w:rPr>
        <w:t>alla</w:t>
      </w:r>
      <w:r w:rsidR="00AB12E3" w:rsidRPr="00971701">
        <w:rPr>
          <w:rFonts w:asciiTheme="minorHAnsi" w:eastAsia="Calisto MT" w:hAnsiTheme="minorHAnsi" w:cstheme="minorHAnsi"/>
          <w:spacing w:val="-6"/>
        </w:rPr>
        <w:t xml:space="preserve"> </w:t>
      </w:r>
      <w:r w:rsidR="00AB12E3" w:rsidRPr="00971701">
        <w:rPr>
          <w:rFonts w:asciiTheme="minorHAnsi" w:eastAsia="Calisto MT" w:hAnsiTheme="minorHAnsi" w:cstheme="minorHAnsi"/>
        </w:rPr>
        <w:t>distribuzione</w:t>
      </w:r>
      <w:r w:rsidR="00AB12E3" w:rsidRPr="00971701">
        <w:rPr>
          <w:rFonts w:asciiTheme="minorHAnsi" w:eastAsia="Calisto MT" w:hAnsiTheme="minorHAnsi" w:cstheme="minorHAnsi"/>
          <w:spacing w:val="-6"/>
        </w:rPr>
        <w:t xml:space="preserve"> </w:t>
      </w:r>
      <w:r w:rsidR="00AB12E3" w:rsidRPr="00971701">
        <w:rPr>
          <w:rFonts w:asciiTheme="minorHAnsi" w:eastAsia="Calisto MT" w:hAnsiTheme="minorHAnsi" w:cstheme="minorHAnsi"/>
        </w:rPr>
        <w:t>secondo</w:t>
      </w:r>
      <w:r w:rsidR="00AB12E3" w:rsidRPr="00971701">
        <w:rPr>
          <w:rFonts w:asciiTheme="minorHAnsi" w:eastAsia="Calisto MT" w:hAnsiTheme="minorHAnsi" w:cstheme="minorHAnsi"/>
          <w:spacing w:val="-7"/>
        </w:rPr>
        <w:t xml:space="preserve"> </w:t>
      </w:r>
      <w:r w:rsidR="00AB12E3" w:rsidRPr="00971701">
        <w:rPr>
          <w:rFonts w:asciiTheme="minorHAnsi" w:eastAsia="Calisto MT" w:hAnsiTheme="minorHAnsi" w:cstheme="minorHAnsi"/>
        </w:rPr>
        <w:t>le</w:t>
      </w:r>
      <w:r w:rsidR="00AB12E3" w:rsidRPr="00971701">
        <w:rPr>
          <w:rFonts w:asciiTheme="minorHAnsi" w:eastAsia="Calisto MT" w:hAnsiTheme="minorHAnsi" w:cstheme="minorHAnsi"/>
          <w:spacing w:val="-6"/>
        </w:rPr>
        <w:t xml:space="preserve"> </w:t>
      </w:r>
      <w:r w:rsidR="00AB12E3" w:rsidRPr="00971701">
        <w:rPr>
          <w:rFonts w:asciiTheme="minorHAnsi" w:eastAsia="Calisto MT" w:hAnsiTheme="minorHAnsi" w:cstheme="minorHAnsi"/>
        </w:rPr>
        <w:t>prescrizioni</w:t>
      </w:r>
      <w:r w:rsidR="00AB12E3" w:rsidRPr="00971701">
        <w:rPr>
          <w:rFonts w:asciiTheme="minorHAnsi" w:eastAsia="Calisto MT" w:hAnsiTheme="minorHAnsi" w:cstheme="minorHAnsi"/>
          <w:spacing w:val="-7"/>
        </w:rPr>
        <w:t xml:space="preserve"> </w:t>
      </w:r>
      <w:r w:rsidR="00AB12E3" w:rsidRPr="00971701">
        <w:rPr>
          <w:rFonts w:asciiTheme="minorHAnsi" w:eastAsia="Calisto MT" w:hAnsiTheme="minorHAnsi" w:cstheme="minorHAnsi"/>
        </w:rPr>
        <w:t>contenute</w:t>
      </w:r>
      <w:r w:rsidR="00AB12E3" w:rsidRPr="00971701">
        <w:rPr>
          <w:rFonts w:asciiTheme="minorHAnsi" w:eastAsia="Calisto MT" w:hAnsiTheme="minorHAnsi" w:cstheme="minorHAnsi"/>
          <w:spacing w:val="-6"/>
        </w:rPr>
        <w:t xml:space="preserve"> </w:t>
      </w:r>
      <w:r w:rsidR="00AB12E3" w:rsidRPr="00971701">
        <w:rPr>
          <w:rFonts w:asciiTheme="minorHAnsi" w:eastAsia="Calisto MT" w:hAnsiTheme="minorHAnsi" w:cstheme="minorHAnsi"/>
        </w:rPr>
        <w:t>nel</w:t>
      </w:r>
      <w:r w:rsidR="00AB12E3" w:rsidRPr="00971701">
        <w:rPr>
          <w:rFonts w:asciiTheme="minorHAnsi" w:eastAsia="Calisto MT" w:hAnsiTheme="minorHAnsi" w:cstheme="minorHAnsi"/>
          <w:spacing w:val="-5"/>
        </w:rPr>
        <w:t xml:space="preserve"> </w:t>
      </w:r>
      <w:r w:rsidR="00AB12E3" w:rsidRPr="00971701">
        <w:rPr>
          <w:rFonts w:asciiTheme="minorHAnsi" w:eastAsia="Calisto MT" w:hAnsiTheme="minorHAnsi" w:cstheme="minorHAnsi"/>
        </w:rPr>
        <w:t xml:space="preserve">presente </w:t>
      </w:r>
      <w:r w:rsidR="00AB12E3" w:rsidRPr="00971701">
        <w:rPr>
          <w:rFonts w:asciiTheme="minorHAnsi" w:eastAsia="Calisto MT" w:hAnsiTheme="minorHAnsi" w:cstheme="minorHAnsi"/>
          <w:spacing w:val="-2"/>
        </w:rPr>
        <w:t>capitolato.</w:t>
      </w:r>
    </w:p>
    <w:p w14:paraId="57BDD872" w14:textId="2682B6BE" w:rsidR="00BD6064" w:rsidRPr="00971701" w:rsidRDefault="00913EFE" w:rsidP="00DC3C7E">
      <w:pPr>
        <w:widowControl/>
        <w:adjustRightInd w:val="0"/>
        <w:jc w:val="both"/>
        <w:rPr>
          <w:rFonts w:asciiTheme="minorHAnsi" w:eastAsia="Calisto MT" w:hAnsiTheme="minorHAnsi" w:cstheme="minorHAnsi"/>
          <w:spacing w:val="-2"/>
        </w:rPr>
      </w:pPr>
      <w:r w:rsidRPr="00971701">
        <w:rPr>
          <w:rFonts w:asciiTheme="minorHAnsi" w:hAnsiTheme="minorHAnsi" w:cstheme="minorHAnsi"/>
        </w:rPr>
        <w:t xml:space="preserve">Le consegne dovranno essere effettuate </w:t>
      </w:r>
      <w:r w:rsidR="0036004D" w:rsidRPr="00971701">
        <w:rPr>
          <w:rFonts w:asciiTheme="minorHAnsi" w:hAnsiTheme="minorHAnsi" w:cstheme="minorHAnsi"/>
        </w:rPr>
        <w:t>pranzo e cena</w:t>
      </w:r>
      <w:r w:rsidRPr="00971701">
        <w:rPr>
          <w:rFonts w:asciiTheme="minorHAnsi" w:hAnsiTheme="minorHAnsi" w:cstheme="minorHAnsi"/>
        </w:rPr>
        <w:t>, salvo le necessarie integrazioni giornaliere. Pertanto dovranno essere forniti dall’Appaltatore:</w:t>
      </w:r>
    </w:p>
    <w:p w14:paraId="0DA86087" w14:textId="3722D35F" w:rsidR="00BD6064" w:rsidRPr="00971701" w:rsidRDefault="00913EFE">
      <w:pPr>
        <w:pStyle w:val="Paragrafoelenco"/>
        <w:numPr>
          <w:ilvl w:val="1"/>
          <w:numId w:val="10"/>
        </w:numPr>
        <w:tabs>
          <w:tab w:val="left" w:pos="1161"/>
          <w:tab w:val="left" w:pos="8505"/>
        </w:tabs>
        <w:ind w:left="1160"/>
        <w:rPr>
          <w:rFonts w:asciiTheme="minorHAnsi" w:hAnsiTheme="minorHAnsi" w:cstheme="minorHAnsi"/>
        </w:rPr>
      </w:pPr>
      <w:r w:rsidRPr="00971701">
        <w:rPr>
          <w:rFonts w:asciiTheme="minorHAnsi" w:hAnsiTheme="minorHAnsi" w:cstheme="minorHAnsi"/>
        </w:rPr>
        <w:t>primi</w:t>
      </w:r>
      <w:r w:rsidRPr="00971701">
        <w:rPr>
          <w:rFonts w:asciiTheme="minorHAnsi" w:hAnsiTheme="minorHAnsi" w:cstheme="minorHAnsi"/>
          <w:spacing w:val="-5"/>
        </w:rPr>
        <w:t xml:space="preserve"> </w:t>
      </w:r>
      <w:r w:rsidRPr="00971701">
        <w:rPr>
          <w:rFonts w:asciiTheme="minorHAnsi" w:hAnsiTheme="minorHAnsi" w:cstheme="minorHAnsi"/>
          <w:spacing w:val="-2"/>
        </w:rPr>
        <w:t>piatti</w:t>
      </w:r>
    </w:p>
    <w:p w14:paraId="0F8BD81D" w14:textId="77777777" w:rsidR="00BD6064" w:rsidRPr="00971701" w:rsidRDefault="00913EFE">
      <w:pPr>
        <w:pStyle w:val="Paragrafoelenco"/>
        <w:numPr>
          <w:ilvl w:val="1"/>
          <w:numId w:val="10"/>
        </w:numPr>
        <w:tabs>
          <w:tab w:val="left" w:pos="1105"/>
          <w:tab w:val="left" w:pos="1106"/>
          <w:tab w:val="left" w:pos="8505"/>
        </w:tabs>
        <w:spacing w:before="17"/>
        <w:ind w:left="1105" w:hanging="349"/>
        <w:jc w:val="left"/>
        <w:rPr>
          <w:rFonts w:asciiTheme="minorHAnsi" w:hAnsiTheme="minorHAnsi" w:cstheme="minorHAnsi"/>
        </w:rPr>
      </w:pPr>
      <w:r w:rsidRPr="00971701">
        <w:rPr>
          <w:rFonts w:asciiTheme="minorHAnsi" w:hAnsiTheme="minorHAnsi" w:cstheme="minorHAnsi"/>
        </w:rPr>
        <w:t>secondi</w:t>
      </w:r>
      <w:r w:rsidRPr="00971701">
        <w:rPr>
          <w:rFonts w:asciiTheme="minorHAnsi" w:hAnsiTheme="minorHAnsi" w:cstheme="minorHAnsi"/>
          <w:spacing w:val="-8"/>
        </w:rPr>
        <w:t xml:space="preserve"> </w:t>
      </w:r>
      <w:r w:rsidRPr="00971701">
        <w:rPr>
          <w:rFonts w:asciiTheme="minorHAnsi" w:hAnsiTheme="minorHAnsi" w:cstheme="minorHAnsi"/>
          <w:spacing w:val="-2"/>
        </w:rPr>
        <w:t>piatti</w:t>
      </w:r>
    </w:p>
    <w:p w14:paraId="02EE8570" w14:textId="77777777" w:rsidR="00BD6064" w:rsidRPr="00971701" w:rsidRDefault="00913EFE">
      <w:pPr>
        <w:pStyle w:val="Paragrafoelenco"/>
        <w:numPr>
          <w:ilvl w:val="1"/>
          <w:numId w:val="10"/>
        </w:numPr>
        <w:tabs>
          <w:tab w:val="left" w:pos="1105"/>
          <w:tab w:val="left" w:pos="1106"/>
          <w:tab w:val="left" w:pos="8505"/>
        </w:tabs>
        <w:spacing w:before="16"/>
        <w:ind w:left="1105" w:hanging="349"/>
        <w:jc w:val="left"/>
        <w:rPr>
          <w:rFonts w:asciiTheme="minorHAnsi" w:hAnsiTheme="minorHAnsi" w:cstheme="minorHAnsi"/>
        </w:rPr>
      </w:pPr>
      <w:r w:rsidRPr="00971701">
        <w:rPr>
          <w:rFonts w:asciiTheme="minorHAnsi" w:hAnsiTheme="minorHAnsi" w:cstheme="minorHAnsi"/>
        </w:rPr>
        <w:t>contorni</w:t>
      </w:r>
      <w:r w:rsidRPr="00971701">
        <w:rPr>
          <w:rFonts w:asciiTheme="minorHAnsi" w:hAnsiTheme="minorHAnsi" w:cstheme="minorHAnsi"/>
          <w:spacing w:val="-6"/>
        </w:rPr>
        <w:t xml:space="preserve"> </w:t>
      </w:r>
      <w:r w:rsidRPr="00971701">
        <w:rPr>
          <w:rFonts w:asciiTheme="minorHAnsi" w:hAnsiTheme="minorHAnsi" w:cstheme="minorHAnsi"/>
        </w:rPr>
        <w:t>cotti</w:t>
      </w:r>
      <w:r w:rsidRPr="00971701">
        <w:rPr>
          <w:rFonts w:asciiTheme="minorHAnsi" w:hAnsiTheme="minorHAnsi" w:cstheme="minorHAnsi"/>
          <w:spacing w:val="-5"/>
        </w:rPr>
        <w:t xml:space="preserve"> </w:t>
      </w:r>
      <w:r w:rsidRPr="00971701">
        <w:rPr>
          <w:rFonts w:asciiTheme="minorHAnsi" w:hAnsiTheme="minorHAnsi" w:cstheme="minorHAnsi"/>
        </w:rPr>
        <w:t>e</w:t>
      </w:r>
      <w:r w:rsidRPr="00971701">
        <w:rPr>
          <w:rFonts w:asciiTheme="minorHAnsi" w:hAnsiTheme="minorHAnsi" w:cstheme="minorHAnsi"/>
          <w:spacing w:val="-6"/>
        </w:rPr>
        <w:t xml:space="preserve"> </w:t>
      </w:r>
      <w:r w:rsidRPr="00971701">
        <w:rPr>
          <w:rFonts w:asciiTheme="minorHAnsi" w:hAnsiTheme="minorHAnsi" w:cstheme="minorHAnsi"/>
          <w:spacing w:val="-4"/>
        </w:rPr>
        <w:t>crudi</w:t>
      </w:r>
    </w:p>
    <w:p w14:paraId="1381D64F" w14:textId="1F1F63FA" w:rsidR="00BD6064" w:rsidRPr="00971701" w:rsidRDefault="00913EFE">
      <w:pPr>
        <w:pStyle w:val="Paragrafoelenco"/>
        <w:numPr>
          <w:ilvl w:val="1"/>
          <w:numId w:val="10"/>
        </w:numPr>
        <w:tabs>
          <w:tab w:val="left" w:pos="1105"/>
          <w:tab w:val="left" w:pos="1106"/>
          <w:tab w:val="left" w:pos="8505"/>
        </w:tabs>
        <w:spacing w:before="17" w:line="254" w:lineRule="auto"/>
        <w:ind w:right="1050" w:hanging="360"/>
        <w:jc w:val="left"/>
        <w:rPr>
          <w:rFonts w:asciiTheme="minorHAnsi" w:hAnsiTheme="minorHAnsi" w:cstheme="minorHAnsi"/>
        </w:rPr>
      </w:pPr>
      <w:r w:rsidRPr="00971701">
        <w:rPr>
          <w:rFonts w:asciiTheme="minorHAnsi" w:hAnsiTheme="minorHAnsi" w:cstheme="minorHAnsi"/>
        </w:rPr>
        <w:t>condimenti</w:t>
      </w:r>
      <w:r w:rsidRPr="00971701">
        <w:rPr>
          <w:rFonts w:asciiTheme="minorHAnsi" w:hAnsiTheme="minorHAnsi" w:cstheme="minorHAnsi"/>
          <w:spacing w:val="-2"/>
        </w:rPr>
        <w:t xml:space="preserve"> </w:t>
      </w:r>
      <w:r w:rsidRPr="00971701">
        <w:rPr>
          <w:rFonts w:asciiTheme="minorHAnsi" w:hAnsiTheme="minorHAnsi" w:cstheme="minorHAnsi"/>
        </w:rPr>
        <w:t>per</w:t>
      </w:r>
      <w:r w:rsidRPr="00971701">
        <w:rPr>
          <w:rFonts w:asciiTheme="minorHAnsi" w:hAnsiTheme="minorHAnsi" w:cstheme="minorHAnsi"/>
          <w:spacing w:val="-1"/>
        </w:rPr>
        <w:t xml:space="preserve"> </w:t>
      </w:r>
      <w:r w:rsidRPr="00971701">
        <w:rPr>
          <w:rFonts w:asciiTheme="minorHAnsi" w:hAnsiTheme="minorHAnsi" w:cstheme="minorHAnsi"/>
        </w:rPr>
        <w:t>ciascun</w:t>
      </w:r>
      <w:r w:rsidRPr="00971701">
        <w:rPr>
          <w:rFonts w:asciiTheme="minorHAnsi" w:hAnsiTheme="minorHAnsi" w:cstheme="minorHAnsi"/>
          <w:spacing w:val="-2"/>
        </w:rPr>
        <w:t xml:space="preserve"> </w:t>
      </w:r>
      <w:r w:rsidRPr="00971701">
        <w:rPr>
          <w:rFonts w:asciiTheme="minorHAnsi" w:hAnsiTheme="minorHAnsi" w:cstheme="minorHAnsi"/>
        </w:rPr>
        <w:t>pasto</w:t>
      </w:r>
      <w:r w:rsidRPr="00971701">
        <w:rPr>
          <w:rFonts w:asciiTheme="minorHAnsi" w:hAnsiTheme="minorHAnsi" w:cstheme="minorHAnsi"/>
          <w:spacing w:val="-2"/>
        </w:rPr>
        <w:t xml:space="preserve"> </w:t>
      </w:r>
    </w:p>
    <w:p w14:paraId="77074627" w14:textId="124B2F16" w:rsidR="00BD6064" w:rsidRPr="00971701" w:rsidRDefault="00913EFE">
      <w:pPr>
        <w:pStyle w:val="Paragrafoelenco"/>
        <w:numPr>
          <w:ilvl w:val="1"/>
          <w:numId w:val="10"/>
        </w:numPr>
        <w:tabs>
          <w:tab w:val="left" w:pos="1105"/>
          <w:tab w:val="left" w:pos="1106"/>
          <w:tab w:val="left" w:pos="8505"/>
        </w:tabs>
        <w:spacing w:before="5"/>
        <w:ind w:left="1105" w:hanging="349"/>
        <w:jc w:val="left"/>
        <w:rPr>
          <w:rFonts w:asciiTheme="minorHAnsi" w:hAnsiTheme="minorHAnsi" w:cstheme="minorHAnsi"/>
        </w:rPr>
      </w:pPr>
      <w:r w:rsidRPr="00971701">
        <w:rPr>
          <w:rFonts w:asciiTheme="minorHAnsi" w:hAnsiTheme="minorHAnsi" w:cstheme="minorHAnsi"/>
        </w:rPr>
        <w:t>alimenti</w:t>
      </w:r>
      <w:r w:rsidRPr="00971701">
        <w:rPr>
          <w:rFonts w:asciiTheme="minorHAnsi" w:hAnsiTheme="minorHAnsi" w:cstheme="minorHAnsi"/>
          <w:spacing w:val="-5"/>
        </w:rPr>
        <w:t xml:space="preserve"> </w:t>
      </w:r>
      <w:r w:rsidRPr="00971701">
        <w:rPr>
          <w:rFonts w:asciiTheme="minorHAnsi" w:hAnsiTheme="minorHAnsi" w:cstheme="minorHAnsi"/>
        </w:rPr>
        <w:t>per</w:t>
      </w:r>
      <w:r w:rsidRPr="00971701">
        <w:rPr>
          <w:rFonts w:asciiTheme="minorHAnsi" w:hAnsiTheme="minorHAnsi" w:cstheme="minorHAnsi"/>
          <w:spacing w:val="-5"/>
        </w:rPr>
        <w:t xml:space="preserve"> </w:t>
      </w:r>
      <w:r w:rsidRPr="00971701">
        <w:rPr>
          <w:rFonts w:asciiTheme="minorHAnsi" w:hAnsiTheme="minorHAnsi" w:cstheme="minorHAnsi"/>
        </w:rPr>
        <w:t>diete</w:t>
      </w:r>
      <w:r w:rsidRPr="00971701">
        <w:rPr>
          <w:rFonts w:asciiTheme="minorHAnsi" w:hAnsiTheme="minorHAnsi" w:cstheme="minorHAnsi"/>
          <w:spacing w:val="-7"/>
        </w:rPr>
        <w:t xml:space="preserve"> </w:t>
      </w:r>
      <w:r w:rsidRPr="00971701">
        <w:rPr>
          <w:rFonts w:asciiTheme="minorHAnsi" w:hAnsiTheme="minorHAnsi" w:cstheme="minorHAnsi"/>
        </w:rPr>
        <w:t>speciali</w:t>
      </w:r>
      <w:r w:rsidRPr="00971701">
        <w:rPr>
          <w:rFonts w:asciiTheme="minorHAnsi" w:hAnsiTheme="minorHAnsi" w:cstheme="minorHAnsi"/>
          <w:spacing w:val="-7"/>
        </w:rPr>
        <w:t xml:space="preserve"> </w:t>
      </w:r>
      <w:r w:rsidRPr="00971701">
        <w:rPr>
          <w:rFonts w:asciiTheme="minorHAnsi" w:hAnsiTheme="minorHAnsi" w:cstheme="minorHAnsi"/>
        </w:rPr>
        <w:t>e</w:t>
      </w:r>
      <w:r w:rsidRPr="00971701">
        <w:rPr>
          <w:rFonts w:asciiTheme="minorHAnsi" w:hAnsiTheme="minorHAnsi" w:cstheme="minorHAnsi"/>
          <w:spacing w:val="-4"/>
        </w:rPr>
        <w:t xml:space="preserve"> </w:t>
      </w:r>
      <w:r w:rsidRPr="00971701">
        <w:rPr>
          <w:rFonts w:asciiTheme="minorHAnsi" w:hAnsiTheme="minorHAnsi" w:cstheme="minorHAnsi"/>
        </w:rPr>
        <w:t>personalizzate</w:t>
      </w:r>
      <w:r w:rsidRPr="00971701">
        <w:rPr>
          <w:rFonts w:asciiTheme="minorHAnsi" w:hAnsiTheme="minorHAnsi" w:cstheme="minorHAnsi"/>
          <w:spacing w:val="-7"/>
        </w:rPr>
        <w:t xml:space="preserve"> </w:t>
      </w:r>
    </w:p>
    <w:p w14:paraId="6D1B3283" w14:textId="46E80CE9" w:rsidR="00BD6064" w:rsidRPr="00971701" w:rsidRDefault="00913EFE">
      <w:pPr>
        <w:pStyle w:val="Paragrafoelenco"/>
        <w:numPr>
          <w:ilvl w:val="1"/>
          <w:numId w:val="10"/>
        </w:numPr>
        <w:tabs>
          <w:tab w:val="left" w:pos="1105"/>
          <w:tab w:val="left" w:pos="1106"/>
          <w:tab w:val="left" w:pos="8505"/>
        </w:tabs>
        <w:spacing w:before="17"/>
        <w:ind w:left="1105" w:hanging="349"/>
        <w:jc w:val="left"/>
        <w:rPr>
          <w:rFonts w:asciiTheme="minorHAnsi" w:hAnsiTheme="minorHAnsi" w:cstheme="minorHAnsi"/>
        </w:rPr>
      </w:pPr>
      <w:r w:rsidRPr="00971701">
        <w:rPr>
          <w:rFonts w:asciiTheme="minorHAnsi" w:hAnsiTheme="minorHAnsi" w:cstheme="minorHAnsi"/>
        </w:rPr>
        <w:t>frutta</w:t>
      </w:r>
      <w:r w:rsidRPr="00971701">
        <w:rPr>
          <w:rFonts w:asciiTheme="minorHAnsi" w:hAnsiTheme="minorHAnsi" w:cstheme="minorHAnsi"/>
          <w:spacing w:val="-7"/>
        </w:rPr>
        <w:t xml:space="preserve"> </w:t>
      </w:r>
      <w:r w:rsidR="007549AB" w:rsidRPr="00971701">
        <w:rPr>
          <w:rFonts w:asciiTheme="minorHAnsi" w:hAnsiTheme="minorHAnsi" w:cstheme="minorHAnsi"/>
          <w:spacing w:val="-7"/>
        </w:rPr>
        <w:t>fresca</w:t>
      </w:r>
      <w:r w:rsidR="0036004D" w:rsidRPr="00971701">
        <w:rPr>
          <w:rFonts w:asciiTheme="minorHAnsi" w:hAnsiTheme="minorHAnsi" w:cstheme="minorHAnsi"/>
          <w:spacing w:val="-7"/>
        </w:rPr>
        <w:t xml:space="preserve"> </w:t>
      </w:r>
      <w:r w:rsidRPr="00971701">
        <w:rPr>
          <w:rFonts w:asciiTheme="minorHAnsi" w:hAnsiTheme="minorHAnsi" w:cstheme="minorHAnsi"/>
          <w:spacing w:val="-2"/>
        </w:rPr>
        <w:t>cotta</w:t>
      </w:r>
    </w:p>
    <w:p w14:paraId="045D03D3" w14:textId="7A961AFA" w:rsidR="0036004D" w:rsidRPr="00971701" w:rsidRDefault="0036004D">
      <w:pPr>
        <w:pStyle w:val="Paragrafoelenco"/>
        <w:numPr>
          <w:ilvl w:val="1"/>
          <w:numId w:val="10"/>
        </w:numPr>
        <w:tabs>
          <w:tab w:val="left" w:pos="1105"/>
          <w:tab w:val="left" w:pos="1106"/>
          <w:tab w:val="left" w:pos="8505"/>
        </w:tabs>
        <w:spacing w:before="17"/>
        <w:ind w:left="1105" w:hanging="349"/>
        <w:jc w:val="left"/>
        <w:rPr>
          <w:rFonts w:asciiTheme="minorHAnsi" w:hAnsiTheme="minorHAnsi" w:cstheme="minorHAnsi"/>
        </w:rPr>
      </w:pPr>
      <w:r w:rsidRPr="00971701">
        <w:rPr>
          <w:rFonts w:asciiTheme="minorHAnsi" w:hAnsiTheme="minorHAnsi" w:cstheme="minorHAnsi"/>
          <w:spacing w:val="-2"/>
        </w:rPr>
        <w:t>acqua minerale gasata e naturale</w:t>
      </w:r>
    </w:p>
    <w:p w14:paraId="6B95E81F" w14:textId="32D120D4" w:rsidR="0036004D" w:rsidRPr="00971701" w:rsidRDefault="007549AB">
      <w:pPr>
        <w:pStyle w:val="Paragrafoelenco"/>
        <w:numPr>
          <w:ilvl w:val="1"/>
          <w:numId w:val="10"/>
        </w:numPr>
        <w:tabs>
          <w:tab w:val="left" w:pos="1105"/>
          <w:tab w:val="left" w:pos="1106"/>
          <w:tab w:val="left" w:pos="8505"/>
        </w:tabs>
        <w:spacing w:before="17"/>
        <w:ind w:left="1105" w:hanging="349"/>
        <w:jc w:val="left"/>
        <w:rPr>
          <w:rFonts w:asciiTheme="minorHAnsi" w:hAnsiTheme="minorHAnsi" w:cstheme="minorHAnsi"/>
        </w:rPr>
      </w:pPr>
      <w:r w:rsidRPr="00971701">
        <w:rPr>
          <w:rFonts w:asciiTheme="minorHAnsi" w:hAnsiTheme="minorHAnsi" w:cstheme="minorHAnsi"/>
          <w:spacing w:val="-2"/>
        </w:rPr>
        <w:t xml:space="preserve">fornitura di </w:t>
      </w:r>
      <w:r w:rsidR="0036004D" w:rsidRPr="00971701">
        <w:rPr>
          <w:rFonts w:asciiTheme="minorHAnsi" w:hAnsiTheme="minorHAnsi" w:cstheme="minorHAnsi"/>
          <w:spacing w:val="-2"/>
        </w:rPr>
        <w:t xml:space="preserve">prodotti </w:t>
      </w:r>
      <w:r w:rsidR="003A69AC" w:rsidRPr="00971701">
        <w:rPr>
          <w:rFonts w:asciiTheme="minorHAnsi" w:hAnsiTheme="minorHAnsi" w:cstheme="minorHAnsi"/>
          <w:spacing w:val="-2"/>
        </w:rPr>
        <w:t xml:space="preserve">concentrati e solubili </w:t>
      </w:r>
      <w:r w:rsidR="0036004D" w:rsidRPr="00971701">
        <w:rPr>
          <w:rFonts w:asciiTheme="minorHAnsi" w:hAnsiTheme="minorHAnsi" w:cstheme="minorHAnsi"/>
          <w:spacing w:val="-2"/>
        </w:rPr>
        <w:t>per la colazione</w:t>
      </w:r>
      <w:r w:rsidR="00AB12E3" w:rsidRPr="00971701">
        <w:rPr>
          <w:rFonts w:asciiTheme="minorHAnsi" w:hAnsiTheme="minorHAnsi" w:cstheme="minorHAnsi"/>
          <w:spacing w:val="-2"/>
        </w:rPr>
        <w:t xml:space="preserve"> e generi di conforto</w:t>
      </w:r>
    </w:p>
    <w:p w14:paraId="53B92C7C" w14:textId="118291F4" w:rsidR="00AB12E3" w:rsidRPr="004612B2" w:rsidRDefault="0036004D">
      <w:pPr>
        <w:pStyle w:val="Paragrafoelenco"/>
        <w:numPr>
          <w:ilvl w:val="1"/>
          <w:numId w:val="10"/>
        </w:numPr>
        <w:tabs>
          <w:tab w:val="left" w:pos="1105"/>
          <w:tab w:val="left" w:pos="1106"/>
          <w:tab w:val="left" w:pos="8505"/>
        </w:tabs>
        <w:spacing w:before="17"/>
        <w:ind w:left="1105" w:hanging="349"/>
        <w:jc w:val="left"/>
        <w:rPr>
          <w:rFonts w:asciiTheme="minorHAnsi" w:hAnsiTheme="minorHAnsi" w:cstheme="minorHAnsi"/>
        </w:rPr>
      </w:pPr>
      <w:r w:rsidRPr="00971701">
        <w:rPr>
          <w:rFonts w:asciiTheme="minorHAnsi" w:hAnsiTheme="minorHAnsi" w:cstheme="minorHAnsi"/>
          <w:spacing w:val="-2"/>
        </w:rPr>
        <w:t>prodotti per la merenda</w:t>
      </w:r>
    </w:p>
    <w:p w14:paraId="73AE8C72" w14:textId="0A4EDEAA" w:rsidR="0084539C" w:rsidRPr="00971701" w:rsidRDefault="007549AB" w:rsidP="00A1027E">
      <w:pPr>
        <w:tabs>
          <w:tab w:val="left" w:pos="1106"/>
          <w:tab w:val="left" w:pos="8505"/>
        </w:tabs>
        <w:spacing w:line="261" w:lineRule="auto"/>
        <w:ind w:right="-11"/>
        <w:jc w:val="both"/>
        <w:rPr>
          <w:rFonts w:asciiTheme="minorHAnsi" w:hAnsiTheme="minorHAnsi" w:cstheme="minorHAnsi"/>
        </w:rPr>
      </w:pPr>
      <w:r w:rsidRPr="00971701">
        <w:rPr>
          <w:rFonts w:asciiTheme="minorHAnsi" w:hAnsiTheme="minorHAnsi" w:cstheme="minorHAnsi"/>
        </w:rPr>
        <w:t xml:space="preserve">L’appaltatore dovrà mettere a disposizione </w:t>
      </w:r>
      <w:r w:rsidR="00AB12E3" w:rsidRPr="00971701">
        <w:rPr>
          <w:rFonts w:asciiTheme="minorHAnsi" w:hAnsiTheme="minorHAnsi" w:cstheme="minorHAnsi"/>
        </w:rPr>
        <w:t xml:space="preserve">per ogni nucleo, </w:t>
      </w:r>
      <w:r w:rsidRPr="00971701">
        <w:rPr>
          <w:rFonts w:asciiTheme="minorHAnsi" w:hAnsiTheme="minorHAnsi" w:cstheme="minorHAnsi"/>
        </w:rPr>
        <w:t>a proprie spese</w:t>
      </w:r>
      <w:r w:rsidR="00AB12E3" w:rsidRPr="00971701">
        <w:rPr>
          <w:rFonts w:asciiTheme="minorHAnsi" w:hAnsiTheme="minorHAnsi" w:cstheme="minorHAnsi"/>
        </w:rPr>
        <w:t xml:space="preserve"> e </w:t>
      </w:r>
      <w:r w:rsidRPr="00971701">
        <w:rPr>
          <w:rFonts w:asciiTheme="minorHAnsi" w:hAnsiTheme="minorHAnsi" w:cstheme="minorHAnsi"/>
        </w:rPr>
        <w:t>per la durata del contratto distributori automatici per le prime colazioni</w:t>
      </w:r>
      <w:r w:rsidR="00C62965" w:rsidRPr="00971701">
        <w:rPr>
          <w:rFonts w:asciiTheme="minorHAnsi" w:hAnsiTheme="minorHAnsi" w:cstheme="minorHAnsi"/>
        </w:rPr>
        <w:t xml:space="preserve"> e idratazione</w:t>
      </w:r>
      <w:r w:rsidR="00AB12E3" w:rsidRPr="00971701">
        <w:rPr>
          <w:rFonts w:asciiTheme="minorHAnsi" w:hAnsiTheme="minorHAnsi" w:cstheme="minorHAnsi"/>
        </w:rPr>
        <w:t>;</w:t>
      </w:r>
    </w:p>
    <w:p w14:paraId="6734CB35" w14:textId="77777777" w:rsidR="0084539C" w:rsidRPr="00971701" w:rsidRDefault="00913EFE" w:rsidP="00A1027E">
      <w:pPr>
        <w:tabs>
          <w:tab w:val="left" w:pos="1106"/>
          <w:tab w:val="left" w:pos="8505"/>
        </w:tabs>
        <w:spacing w:line="261" w:lineRule="auto"/>
        <w:ind w:right="-11"/>
        <w:jc w:val="both"/>
        <w:rPr>
          <w:rFonts w:asciiTheme="minorHAnsi" w:hAnsiTheme="minorHAnsi" w:cstheme="minorHAnsi"/>
        </w:rPr>
      </w:pPr>
      <w:r w:rsidRPr="00971701">
        <w:rPr>
          <w:rFonts w:asciiTheme="minorHAnsi" w:hAnsiTheme="minorHAnsi" w:cstheme="minorHAnsi"/>
        </w:rPr>
        <w:t xml:space="preserve">La veicolazione ai reparti in carrelli termici </w:t>
      </w:r>
      <w:r w:rsidR="0084539C" w:rsidRPr="00971701">
        <w:rPr>
          <w:rFonts w:asciiTheme="minorHAnsi" w:hAnsiTheme="minorHAnsi" w:cstheme="minorHAnsi"/>
        </w:rPr>
        <w:t>a</w:t>
      </w:r>
      <w:r w:rsidRPr="00971701">
        <w:rPr>
          <w:rFonts w:asciiTheme="minorHAnsi" w:hAnsiTheme="minorHAnsi" w:cstheme="minorHAnsi"/>
        </w:rPr>
        <w:t xml:space="preserve"> tutt</w:t>
      </w:r>
      <w:r w:rsidR="007549AB" w:rsidRPr="00971701">
        <w:rPr>
          <w:rFonts w:asciiTheme="minorHAnsi" w:hAnsiTheme="minorHAnsi" w:cstheme="minorHAnsi"/>
        </w:rPr>
        <w:t xml:space="preserve">i i nuclei e </w:t>
      </w:r>
      <w:r w:rsidRPr="00971701">
        <w:rPr>
          <w:rFonts w:asciiTheme="minorHAnsi" w:hAnsiTheme="minorHAnsi" w:cstheme="minorHAnsi"/>
        </w:rPr>
        <w:t>le operazioni connesse alle singole fasi saranno condotte dal personale dipendente dell’</w:t>
      </w:r>
      <w:r w:rsidR="00FD40BE" w:rsidRPr="00971701">
        <w:rPr>
          <w:rFonts w:asciiTheme="minorHAnsi" w:hAnsiTheme="minorHAnsi" w:cstheme="minorHAnsi"/>
        </w:rPr>
        <w:t>IRAS</w:t>
      </w:r>
      <w:r w:rsidR="00AB12E3" w:rsidRPr="00971701">
        <w:rPr>
          <w:rFonts w:asciiTheme="minorHAnsi" w:hAnsiTheme="minorHAnsi" w:cstheme="minorHAnsi"/>
        </w:rPr>
        <w:t>;</w:t>
      </w:r>
    </w:p>
    <w:p w14:paraId="42E9FA58" w14:textId="77777777" w:rsidR="00706149" w:rsidRPr="00971701" w:rsidRDefault="00913EFE" w:rsidP="00A1027E">
      <w:pPr>
        <w:tabs>
          <w:tab w:val="left" w:pos="1106"/>
          <w:tab w:val="left" w:pos="8505"/>
        </w:tabs>
        <w:spacing w:line="261" w:lineRule="auto"/>
        <w:ind w:right="-11"/>
        <w:jc w:val="both"/>
        <w:rPr>
          <w:rFonts w:asciiTheme="minorHAnsi" w:hAnsiTheme="minorHAnsi" w:cstheme="minorHAnsi"/>
        </w:rPr>
      </w:pPr>
      <w:r w:rsidRPr="00971701">
        <w:rPr>
          <w:rFonts w:asciiTheme="minorHAnsi" w:hAnsiTheme="minorHAnsi" w:cstheme="minorHAnsi"/>
        </w:rPr>
        <w:t>Risultano</w:t>
      </w:r>
      <w:r w:rsidRPr="00971701">
        <w:rPr>
          <w:rFonts w:asciiTheme="minorHAnsi" w:hAnsiTheme="minorHAnsi" w:cstheme="minorHAnsi"/>
          <w:spacing w:val="-7"/>
        </w:rPr>
        <w:t xml:space="preserve"> </w:t>
      </w:r>
      <w:r w:rsidRPr="00971701">
        <w:rPr>
          <w:rFonts w:asciiTheme="minorHAnsi" w:hAnsiTheme="minorHAnsi" w:cstheme="minorHAnsi"/>
        </w:rPr>
        <w:t>esclus</w:t>
      </w:r>
      <w:r w:rsidR="00AB12E3" w:rsidRPr="00971701">
        <w:rPr>
          <w:rFonts w:asciiTheme="minorHAnsi" w:hAnsiTheme="minorHAnsi" w:cstheme="minorHAnsi"/>
        </w:rPr>
        <w:t>a</w:t>
      </w:r>
      <w:r w:rsidRPr="00971701">
        <w:rPr>
          <w:rFonts w:asciiTheme="minorHAnsi" w:hAnsiTheme="minorHAnsi" w:cstheme="minorHAnsi"/>
          <w:spacing w:val="-6"/>
        </w:rPr>
        <w:t xml:space="preserve"> </w:t>
      </w:r>
      <w:r w:rsidRPr="00971701">
        <w:rPr>
          <w:rFonts w:asciiTheme="minorHAnsi" w:hAnsiTheme="minorHAnsi" w:cstheme="minorHAnsi"/>
        </w:rPr>
        <w:t>dalla</w:t>
      </w:r>
      <w:r w:rsidRPr="00971701">
        <w:rPr>
          <w:rFonts w:asciiTheme="minorHAnsi" w:hAnsiTheme="minorHAnsi" w:cstheme="minorHAnsi"/>
          <w:spacing w:val="-7"/>
        </w:rPr>
        <w:t xml:space="preserve"> </w:t>
      </w:r>
      <w:r w:rsidRPr="00971701">
        <w:rPr>
          <w:rFonts w:asciiTheme="minorHAnsi" w:hAnsiTheme="minorHAnsi" w:cstheme="minorHAnsi"/>
          <w:spacing w:val="-2"/>
        </w:rPr>
        <w:t>fornitura</w:t>
      </w:r>
      <w:r w:rsidR="0084539C" w:rsidRPr="00971701">
        <w:rPr>
          <w:rFonts w:asciiTheme="minorHAnsi" w:hAnsiTheme="minorHAnsi" w:cstheme="minorHAnsi"/>
        </w:rPr>
        <w:t xml:space="preserve"> </w:t>
      </w:r>
      <w:r w:rsidRPr="00971701">
        <w:rPr>
          <w:rFonts w:asciiTheme="minorHAnsi" w:hAnsiTheme="minorHAnsi" w:cstheme="minorHAnsi"/>
        </w:rPr>
        <w:t xml:space="preserve">l’approntamento delle prime colazioni (che viene effettuato direttamente presso i singoli reparti da parte del personale della </w:t>
      </w:r>
      <w:r w:rsidR="00FD40BE" w:rsidRPr="00971701">
        <w:rPr>
          <w:rFonts w:asciiTheme="minorHAnsi" w:hAnsiTheme="minorHAnsi" w:cstheme="minorHAnsi"/>
        </w:rPr>
        <w:t>IRAS</w:t>
      </w:r>
      <w:r w:rsidRPr="00971701">
        <w:rPr>
          <w:rFonts w:asciiTheme="minorHAnsi" w:hAnsiTheme="minorHAnsi" w:cstheme="minorHAnsi"/>
        </w:rPr>
        <w:t>)</w:t>
      </w:r>
      <w:r w:rsidR="00706149" w:rsidRPr="00971701">
        <w:rPr>
          <w:rFonts w:asciiTheme="minorHAnsi" w:hAnsiTheme="minorHAnsi" w:cstheme="minorHAnsi"/>
        </w:rPr>
        <w:t>.</w:t>
      </w:r>
    </w:p>
    <w:p w14:paraId="1D53232B" w14:textId="1B8B1D26" w:rsidR="00156014" w:rsidRPr="00971701" w:rsidRDefault="00913EFE" w:rsidP="00A1027E">
      <w:pPr>
        <w:tabs>
          <w:tab w:val="left" w:pos="1106"/>
          <w:tab w:val="left" w:pos="8505"/>
        </w:tabs>
        <w:spacing w:line="261" w:lineRule="auto"/>
        <w:ind w:right="-11"/>
        <w:jc w:val="both"/>
        <w:rPr>
          <w:rFonts w:asciiTheme="minorHAnsi" w:hAnsiTheme="minorHAnsi" w:cstheme="minorHAnsi"/>
        </w:rPr>
      </w:pPr>
      <w:r w:rsidRPr="00971701">
        <w:rPr>
          <w:rFonts w:asciiTheme="minorHAnsi" w:hAnsiTheme="minorHAnsi" w:cstheme="minorHAnsi"/>
        </w:rPr>
        <w:t>Nel contempo, l’Appaltatore dovrà avviare l’esecuzione delle prestazioni progettuali ed esecuzione lavori come previst</w:t>
      </w:r>
      <w:r w:rsidR="00156014" w:rsidRPr="00971701">
        <w:rPr>
          <w:rFonts w:asciiTheme="minorHAnsi" w:hAnsiTheme="minorHAnsi" w:cstheme="minorHAnsi"/>
        </w:rPr>
        <w:t>i dal presente capitolato speciale d’appalto e dall’offerta tecnica presentata.</w:t>
      </w:r>
      <w:r w:rsidRPr="00971701">
        <w:rPr>
          <w:rFonts w:asciiTheme="minorHAnsi" w:hAnsiTheme="minorHAnsi" w:cstheme="minorHAnsi"/>
        </w:rPr>
        <w:t xml:space="preserve"> </w:t>
      </w:r>
    </w:p>
    <w:p w14:paraId="79B7688F" w14:textId="4A64EFDF" w:rsidR="00BD6064" w:rsidRPr="00971701" w:rsidRDefault="00913EFE" w:rsidP="00A1027E">
      <w:pPr>
        <w:spacing w:before="6" w:line="259" w:lineRule="auto"/>
        <w:ind w:right="-30"/>
        <w:jc w:val="both"/>
        <w:rPr>
          <w:rFonts w:asciiTheme="minorHAnsi" w:hAnsiTheme="minorHAnsi" w:cstheme="minorHAnsi"/>
        </w:rPr>
      </w:pPr>
      <w:r w:rsidRPr="00971701">
        <w:rPr>
          <w:rFonts w:asciiTheme="minorHAnsi" w:hAnsiTheme="minorHAnsi" w:cstheme="minorHAnsi"/>
        </w:rPr>
        <w:t>Il</w:t>
      </w:r>
      <w:r w:rsidRPr="00971701">
        <w:rPr>
          <w:rFonts w:asciiTheme="minorHAnsi" w:hAnsiTheme="minorHAnsi" w:cstheme="minorHAnsi"/>
          <w:spacing w:val="40"/>
        </w:rPr>
        <w:t xml:space="preserve"> </w:t>
      </w:r>
      <w:r w:rsidRPr="00971701">
        <w:rPr>
          <w:rFonts w:asciiTheme="minorHAnsi" w:hAnsiTheme="minorHAnsi" w:cstheme="minorHAnsi"/>
        </w:rPr>
        <w:t>Centro</w:t>
      </w:r>
      <w:r w:rsidRPr="00971701">
        <w:rPr>
          <w:rFonts w:asciiTheme="minorHAnsi" w:hAnsiTheme="minorHAnsi" w:cstheme="minorHAnsi"/>
          <w:spacing w:val="40"/>
        </w:rPr>
        <w:t xml:space="preserve"> </w:t>
      </w:r>
      <w:r w:rsidRPr="00971701">
        <w:rPr>
          <w:rFonts w:asciiTheme="minorHAnsi" w:hAnsiTheme="minorHAnsi" w:cstheme="minorHAnsi"/>
        </w:rPr>
        <w:t>o</w:t>
      </w:r>
      <w:r w:rsidRPr="00971701">
        <w:rPr>
          <w:rFonts w:asciiTheme="minorHAnsi" w:hAnsiTheme="minorHAnsi" w:cstheme="minorHAnsi"/>
          <w:spacing w:val="40"/>
        </w:rPr>
        <w:t xml:space="preserve"> </w:t>
      </w:r>
      <w:r w:rsidRPr="00971701">
        <w:rPr>
          <w:rFonts w:asciiTheme="minorHAnsi" w:hAnsiTheme="minorHAnsi" w:cstheme="minorHAnsi"/>
        </w:rPr>
        <w:t>i</w:t>
      </w:r>
      <w:r w:rsidRPr="00971701">
        <w:rPr>
          <w:rFonts w:asciiTheme="minorHAnsi" w:hAnsiTheme="minorHAnsi" w:cstheme="minorHAnsi"/>
          <w:spacing w:val="40"/>
        </w:rPr>
        <w:t xml:space="preserve"> </w:t>
      </w:r>
      <w:r w:rsidRPr="00971701">
        <w:rPr>
          <w:rFonts w:asciiTheme="minorHAnsi" w:hAnsiTheme="minorHAnsi" w:cstheme="minorHAnsi"/>
        </w:rPr>
        <w:t>Centri</w:t>
      </w:r>
      <w:r w:rsidRPr="00971701">
        <w:rPr>
          <w:rFonts w:asciiTheme="minorHAnsi" w:hAnsiTheme="minorHAnsi" w:cstheme="minorHAnsi"/>
          <w:spacing w:val="40"/>
        </w:rPr>
        <w:t xml:space="preserve"> </w:t>
      </w:r>
      <w:r w:rsidRPr="00971701">
        <w:rPr>
          <w:rFonts w:asciiTheme="minorHAnsi" w:hAnsiTheme="minorHAnsi" w:cstheme="minorHAnsi"/>
        </w:rPr>
        <w:t>produzione</w:t>
      </w:r>
      <w:r w:rsidRPr="00971701">
        <w:rPr>
          <w:rFonts w:asciiTheme="minorHAnsi" w:hAnsiTheme="minorHAnsi" w:cstheme="minorHAnsi"/>
          <w:spacing w:val="40"/>
        </w:rPr>
        <w:t xml:space="preserve"> </w:t>
      </w:r>
      <w:r w:rsidRPr="00971701">
        <w:rPr>
          <w:rFonts w:asciiTheme="minorHAnsi" w:hAnsiTheme="minorHAnsi" w:cstheme="minorHAnsi"/>
        </w:rPr>
        <w:t>pasti</w:t>
      </w:r>
      <w:r w:rsidRPr="00971701">
        <w:rPr>
          <w:rFonts w:asciiTheme="minorHAnsi" w:hAnsiTheme="minorHAnsi" w:cstheme="minorHAnsi"/>
          <w:spacing w:val="40"/>
        </w:rPr>
        <w:t xml:space="preserve"> </w:t>
      </w:r>
      <w:r w:rsidRPr="00971701">
        <w:rPr>
          <w:rFonts w:asciiTheme="minorHAnsi" w:hAnsiTheme="minorHAnsi" w:cstheme="minorHAnsi"/>
        </w:rPr>
        <w:t>dovranno</w:t>
      </w:r>
      <w:r w:rsidRPr="00971701">
        <w:rPr>
          <w:rFonts w:asciiTheme="minorHAnsi" w:hAnsiTheme="minorHAnsi" w:cstheme="minorHAnsi"/>
          <w:spacing w:val="40"/>
        </w:rPr>
        <w:t xml:space="preserve"> </w:t>
      </w:r>
      <w:r w:rsidRPr="00971701">
        <w:rPr>
          <w:rFonts w:asciiTheme="minorHAnsi" w:hAnsiTheme="minorHAnsi" w:cstheme="minorHAnsi"/>
        </w:rPr>
        <w:t>operare</w:t>
      </w:r>
      <w:r w:rsidRPr="00971701">
        <w:rPr>
          <w:rFonts w:asciiTheme="minorHAnsi" w:hAnsiTheme="minorHAnsi" w:cstheme="minorHAnsi"/>
          <w:spacing w:val="40"/>
        </w:rPr>
        <w:t xml:space="preserve"> </w:t>
      </w:r>
      <w:r w:rsidRPr="00971701">
        <w:rPr>
          <w:rFonts w:asciiTheme="minorHAnsi" w:hAnsiTheme="minorHAnsi" w:cstheme="minorHAnsi"/>
        </w:rPr>
        <w:t>con</w:t>
      </w:r>
      <w:r w:rsidRPr="00971701">
        <w:rPr>
          <w:rFonts w:asciiTheme="minorHAnsi" w:hAnsiTheme="minorHAnsi" w:cstheme="minorHAnsi"/>
          <w:spacing w:val="40"/>
        </w:rPr>
        <w:t xml:space="preserve"> </w:t>
      </w:r>
      <w:r w:rsidRPr="00971701">
        <w:rPr>
          <w:rFonts w:asciiTheme="minorHAnsi" w:hAnsiTheme="minorHAnsi" w:cstheme="minorHAnsi"/>
        </w:rPr>
        <w:t>sistema</w:t>
      </w:r>
      <w:r w:rsidRPr="00971701">
        <w:rPr>
          <w:rFonts w:asciiTheme="minorHAnsi" w:hAnsiTheme="minorHAnsi" w:cstheme="minorHAnsi"/>
          <w:spacing w:val="40"/>
        </w:rPr>
        <w:t xml:space="preserve"> </w:t>
      </w:r>
      <w:r w:rsidRPr="00971701">
        <w:rPr>
          <w:rFonts w:asciiTheme="minorHAnsi" w:hAnsiTheme="minorHAnsi" w:cstheme="minorHAnsi"/>
        </w:rPr>
        <w:t>di</w:t>
      </w:r>
      <w:r w:rsidRPr="00971701">
        <w:rPr>
          <w:rFonts w:asciiTheme="minorHAnsi" w:hAnsiTheme="minorHAnsi" w:cstheme="minorHAnsi"/>
          <w:spacing w:val="40"/>
        </w:rPr>
        <w:t xml:space="preserve"> </w:t>
      </w:r>
      <w:r w:rsidRPr="00971701">
        <w:rPr>
          <w:rFonts w:asciiTheme="minorHAnsi" w:hAnsiTheme="minorHAnsi" w:cstheme="minorHAnsi"/>
        </w:rPr>
        <w:t>gestione</w:t>
      </w:r>
      <w:r w:rsidRPr="00971701">
        <w:rPr>
          <w:rFonts w:asciiTheme="minorHAnsi" w:hAnsiTheme="minorHAnsi" w:cstheme="minorHAnsi"/>
          <w:spacing w:val="40"/>
        </w:rPr>
        <w:t xml:space="preserve"> </w:t>
      </w:r>
      <w:r w:rsidRPr="00971701">
        <w:rPr>
          <w:rFonts w:asciiTheme="minorHAnsi" w:hAnsiTheme="minorHAnsi" w:cstheme="minorHAnsi"/>
        </w:rPr>
        <w:t>certificato</w:t>
      </w:r>
      <w:r w:rsidRPr="00971701">
        <w:rPr>
          <w:rFonts w:asciiTheme="minorHAnsi" w:hAnsiTheme="minorHAnsi" w:cstheme="minorHAnsi"/>
          <w:spacing w:val="40"/>
        </w:rPr>
        <w:t xml:space="preserve"> </w:t>
      </w:r>
      <w:r w:rsidRPr="00971701">
        <w:rPr>
          <w:rFonts w:asciiTheme="minorHAnsi" w:hAnsiTheme="minorHAnsi" w:cstheme="minorHAnsi"/>
        </w:rPr>
        <w:t>in</w:t>
      </w:r>
      <w:r w:rsidR="00156014" w:rsidRPr="00971701">
        <w:rPr>
          <w:rFonts w:asciiTheme="minorHAnsi" w:hAnsiTheme="minorHAnsi" w:cstheme="minorHAnsi"/>
          <w:spacing w:val="80"/>
        </w:rPr>
        <w:t xml:space="preserve"> </w:t>
      </w:r>
      <w:r w:rsidRPr="00971701">
        <w:rPr>
          <w:rFonts w:asciiTheme="minorHAnsi" w:hAnsiTheme="minorHAnsi" w:cstheme="minorHAnsi"/>
        </w:rPr>
        <w:t>conformità alle seguenti norme:</w:t>
      </w:r>
    </w:p>
    <w:p w14:paraId="0C3321C6" w14:textId="77777777" w:rsidR="00BD6064" w:rsidRPr="00971701" w:rsidRDefault="00913EFE">
      <w:pPr>
        <w:pStyle w:val="Paragrafoelenco"/>
        <w:numPr>
          <w:ilvl w:val="0"/>
          <w:numId w:val="16"/>
        </w:numPr>
        <w:tabs>
          <w:tab w:val="left" w:pos="520"/>
        </w:tabs>
        <w:spacing w:line="225" w:lineRule="exact"/>
        <w:ind w:left="519" w:hanging="123"/>
        <w:rPr>
          <w:rFonts w:asciiTheme="minorHAnsi" w:hAnsiTheme="minorHAnsi" w:cstheme="minorHAnsi"/>
        </w:rPr>
      </w:pPr>
      <w:r w:rsidRPr="00971701">
        <w:rPr>
          <w:rFonts w:asciiTheme="minorHAnsi" w:hAnsiTheme="minorHAnsi" w:cstheme="minorHAnsi"/>
        </w:rPr>
        <w:lastRenderedPageBreak/>
        <w:t>UNI</w:t>
      </w:r>
      <w:r w:rsidRPr="00971701">
        <w:rPr>
          <w:rFonts w:asciiTheme="minorHAnsi" w:hAnsiTheme="minorHAnsi" w:cstheme="minorHAnsi"/>
          <w:spacing w:val="-7"/>
        </w:rPr>
        <w:t xml:space="preserve"> </w:t>
      </w:r>
      <w:r w:rsidRPr="00971701">
        <w:rPr>
          <w:rFonts w:asciiTheme="minorHAnsi" w:hAnsiTheme="minorHAnsi" w:cstheme="minorHAnsi"/>
        </w:rPr>
        <w:t>EN</w:t>
      </w:r>
      <w:r w:rsidRPr="00971701">
        <w:rPr>
          <w:rFonts w:asciiTheme="minorHAnsi" w:hAnsiTheme="minorHAnsi" w:cstheme="minorHAnsi"/>
          <w:spacing w:val="-3"/>
        </w:rPr>
        <w:t xml:space="preserve"> </w:t>
      </w:r>
      <w:r w:rsidRPr="00971701">
        <w:rPr>
          <w:rFonts w:asciiTheme="minorHAnsi" w:hAnsiTheme="minorHAnsi" w:cstheme="minorHAnsi"/>
        </w:rPr>
        <w:t>ISO</w:t>
      </w:r>
      <w:r w:rsidRPr="00971701">
        <w:rPr>
          <w:rFonts w:asciiTheme="minorHAnsi" w:hAnsiTheme="minorHAnsi" w:cstheme="minorHAnsi"/>
          <w:spacing w:val="-2"/>
        </w:rPr>
        <w:t xml:space="preserve"> </w:t>
      </w:r>
      <w:r w:rsidRPr="00971701">
        <w:rPr>
          <w:rFonts w:asciiTheme="minorHAnsi" w:hAnsiTheme="minorHAnsi" w:cstheme="minorHAnsi"/>
        </w:rPr>
        <w:t>9001:2008</w:t>
      </w:r>
      <w:r w:rsidRPr="00971701">
        <w:rPr>
          <w:rFonts w:asciiTheme="minorHAnsi" w:hAnsiTheme="minorHAnsi" w:cstheme="minorHAnsi"/>
          <w:spacing w:val="-4"/>
        </w:rPr>
        <w:t xml:space="preserve"> </w:t>
      </w:r>
      <w:r w:rsidRPr="00971701">
        <w:rPr>
          <w:rFonts w:asciiTheme="minorHAnsi" w:hAnsiTheme="minorHAnsi" w:cstheme="minorHAnsi"/>
        </w:rPr>
        <w:t>–</w:t>
      </w:r>
      <w:r w:rsidRPr="00971701">
        <w:rPr>
          <w:rFonts w:asciiTheme="minorHAnsi" w:hAnsiTheme="minorHAnsi" w:cstheme="minorHAnsi"/>
          <w:spacing w:val="-5"/>
        </w:rPr>
        <w:t xml:space="preserve"> </w:t>
      </w:r>
      <w:r w:rsidRPr="00971701">
        <w:rPr>
          <w:rFonts w:asciiTheme="minorHAnsi" w:hAnsiTheme="minorHAnsi" w:cstheme="minorHAnsi"/>
        </w:rPr>
        <w:t>Sistema</w:t>
      </w:r>
      <w:r w:rsidRPr="00971701">
        <w:rPr>
          <w:rFonts w:asciiTheme="minorHAnsi" w:hAnsiTheme="minorHAnsi" w:cstheme="minorHAnsi"/>
          <w:spacing w:val="-6"/>
        </w:rPr>
        <w:t xml:space="preserve"> </w:t>
      </w:r>
      <w:r w:rsidRPr="00971701">
        <w:rPr>
          <w:rFonts w:asciiTheme="minorHAnsi" w:hAnsiTheme="minorHAnsi" w:cstheme="minorHAnsi"/>
        </w:rPr>
        <w:t>di</w:t>
      </w:r>
      <w:r w:rsidRPr="00971701">
        <w:rPr>
          <w:rFonts w:asciiTheme="minorHAnsi" w:hAnsiTheme="minorHAnsi" w:cstheme="minorHAnsi"/>
          <w:spacing w:val="-4"/>
        </w:rPr>
        <w:t xml:space="preserve"> </w:t>
      </w:r>
      <w:r w:rsidRPr="00971701">
        <w:rPr>
          <w:rFonts w:asciiTheme="minorHAnsi" w:hAnsiTheme="minorHAnsi" w:cstheme="minorHAnsi"/>
        </w:rPr>
        <w:t>gestione</w:t>
      </w:r>
      <w:r w:rsidRPr="00971701">
        <w:rPr>
          <w:rFonts w:asciiTheme="minorHAnsi" w:hAnsiTheme="minorHAnsi" w:cstheme="minorHAnsi"/>
          <w:spacing w:val="-4"/>
        </w:rPr>
        <w:t xml:space="preserve"> </w:t>
      </w:r>
      <w:r w:rsidRPr="00971701">
        <w:rPr>
          <w:rFonts w:asciiTheme="minorHAnsi" w:hAnsiTheme="minorHAnsi" w:cstheme="minorHAnsi"/>
        </w:rPr>
        <w:t>per</w:t>
      </w:r>
      <w:r w:rsidRPr="00971701">
        <w:rPr>
          <w:rFonts w:asciiTheme="minorHAnsi" w:hAnsiTheme="minorHAnsi" w:cstheme="minorHAnsi"/>
          <w:spacing w:val="-3"/>
        </w:rPr>
        <w:t xml:space="preserve"> </w:t>
      </w:r>
      <w:r w:rsidRPr="00971701">
        <w:rPr>
          <w:rFonts w:asciiTheme="minorHAnsi" w:hAnsiTheme="minorHAnsi" w:cstheme="minorHAnsi"/>
        </w:rPr>
        <w:t>la</w:t>
      </w:r>
      <w:r w:rsidRPr="00971701">
        <w:rPr>
          <w:rFonts w:asciiTheme="minorHAnsi" w:hAnsiTheme="minorHAnsi" w:cstheme="minorHAnsi"/>
          <w:spacing w:val="-5"/>
        </w:rPr>
        <w:t xml:space="preserve"> </w:t>
      </w:r>
      <w:r w:rsidRPr="00971701">
        <w:rPr>
          <w:rFonts w:asciiTheme="minorHAnsi" w:hAnsiTheme="minorHAnsi" w:cstheme="minorHAnsi"/>
          <w:spacing w:val="-2"/>
        </w:rPr>
        <w:t>qualità;</w:t>
      </w:r>
    </w:p>
    <w:p w14:paraId="524A6B53" w14:textId="77777777" w:rsidR="00156014" w:rsidRPr="00971701" w:rsidRDefault="00913EFE">
      <w:pPr>
        <w:pStyle w:val="Paragrafoelenco"/>
        <w:numPr>
          <w:ilvl w:val="0"/>
          <w:numId w:val="16"/>
        </w:numPr>
        <w:tabs>
          <w:tab w:val="left" w:pos="540"/>
        </w:tabs>
        <w:spacing w:before="17" w:line="261" w:lineRule="auto"/>
        <w:ind w:right="1050" w:firstLine="0"/>
        <w:rPr>
          <w:rFonts w:asciiTheme="minorHAnsi" w:hAnsiTheme="minorHAnsi" w:cstheme="minorHAnsi"/>
        </w:rPr>
      </w:pPr>
      <w:r w:rsidRPr="00971701">
        <w:rPr>
          <w:rFonts w:asciiTheme="minorHAnsi" w:hAnsiTheme="minorHAnsi" w:cstheme="minorHAnsi"/>
        </w:rPr>
        <w:t>UNI EN ISO 10854:1999 – HACCP, o, in alternativa UNI EN ISO 22000:2005 (Sistemi di gestione per la</w:t>
      </w:r>
      <w:r w:rsidRPr="00971701">
        <w:rPr>
          <w:rFonts w:asciiTheme="minorHAnsi" w:hAnsiTheme="minorHAnsi" w:cstheme="minorHAnsi"/>
          <w:spacing w:val="80"/>
        </w:rPr>
        <w:t xml:space="preserve"> </w:t>
      </w:r>
      <w:r w:rsidRPr="00971701">
        <w:rPr>
          <w:rFonts w:asciiTheme="minorHAnsi" w:hAnsiTheme="minorHAnsi" w:cstheme="minorHAnsi"/>
        </w:rPr>
        <w:t>sicurezza Alimentare)</w:t>
      </w:r>
    </w:p>
    <w:p w14:paraId="1FCF8095" w14:textId="5926038C" w:rsidR="00F96E21" w:rsidRPr="00971701" w:rsidRDefault="00913EFE" w:rsidP="00A1027E">
      <w:pPr>
        <w:tabs>
          <w:tab w:val="left" w:pos="540"/>
        </w:tabs>
        <w:spacing w:before="17" w:line="261" w:lineRule="auto"/>
        <w:ind w:right="-30"/>
        <w:jc w:val="both"/>
        <w:rPr>
          <w:rFonts w:asciiTheme="minorHAnsi" w:hAnsiTheme="minorHAnsi" w:cstheme="minorHAnsi"/>
        </w:rPr>
      </w:pPr>
      <w:r w:rsidRPr="00971701">
        <w:rPr>
          <w:rFonts w:asciiTheme="minorHAnsi" w:hAnsiTheme="minorHAnsi" w:cstheme="minorHAnsi"/>
        </w:rPr>
        <w:t>debitamente autorizzati alla preparazione e veicolazione dei pasti con autorizzazione sanitaria e licenze, dovranno essere nella disponibilità dell’Appaltatore per tutta la durata del contratto ed essere già operativi al momento dell’aggiudicazione.</w:t>
      </w:r>
    </w:p>
    <w:p w14:paraId="53AA3F2F" w14:textId="5D84250E" w:rsidR="00BD6064" w:rsidRDefault="00913EFE" w:rsidP="00A1027E">
      <w:pPr>
        <w:tabs>
          <w:tab w:val="left" w:pos="540"/>
        </w:tabs>
        <w:spacing w:before="17" w:line="261" w:lineRule="auto"/>
        <w:ind w:right="-30"/>
        <w:jc w:val="both"/>
        <w:rPr>
          <w:i/>
          <w:iCs/>
          <w:sz w:val="20"/>
        </w:rPr>
      </w:pPr>
      <w:r w:rsidRPr="00971701">
        <w:rPr>
          <w:i/>
          <w:iCs/>
        </w:rPr>
        <w:t>In questa fase dovrà essere rispettata tutta la normativa di riferimento relativa alla garanzia di</w:t>
      </w:r>
      <w:r w:rsidRPr="00971701">
        <w:rPr>
          <w:i/>
          <w:iCs/>
          <w:spacing w:val="40"/>
        </w:rPr>
        <w:t xml:space="preserve"> </w:t>
      </w:r>
      <w:r w:rsidRPr="00971701">
        <w:rPr>
          <w:i/>
          <w:iCs/>
        </w:rPr>
        <w:t>qualità, provenienza dei cibi, alle tecniche di preparazione, manipolazione e cottura degli alimenti, trasporto, eventuale stoccaggio, riattivazione e veicolazione dei pasti presso i reparti dell’</w:t>
      </w:r>
      <w:r w:rsidR="00FD40BE" w:rsidRPr="00971701">
        <w:rPr>
          <w:i/>
          <w:iCs/>
        </w:rPr>
        <w:t>IRAS</w:t>
      </w:r>
      <w:r w:rsidRPr="00971701">
        <w:rPr>
          <w:i/>
          <w:iCs/>
        </w:rPr>
        <w:t>, come prevista ed indicata nel presente Capitolato</w:t>
      </w:r>
      <w:r w:rsidRPr="00F96E21">
        <w:rPr>
          <w:i/>
          <w:iCs/>
          <w:sz w:val="20"/>
        </w:rPr>
        <w:t>.</w:t>
      </w:r>
    </w:p>
    <w:p w14:paraId="318E7622" w14:textId="4156CD58" w:rsidR="00F96E21" w:rsidRDefault="00F96E21" w:rsidP="00F96E21">
      <w:pPr>
        <w:tabs>
          <w:tab w:val="left" w:pos="540"/>
        </w:tabs>
        <w:spacing w:before="17" w:line="261" w:lineRule="auto"/>
        <w:ind w:right="-30"/>
        <w:jc w:val="both"/>
        <w:rPr>
          <w:i/>
          <w:iCs/>
          <w:sz w:val="20"/>
        </w:rPr>
      </w:pPr>
    </w:p>
    <w:p w14:paraId="75DCE296" w14:textId="11ABB4DB" w:rsidR="00474B61" w:rsidRPr="004B12A1" w:rsidRDefault="009A5654" w:rsidP="004B12A1">
      <w:pPr>
        <w:pStyle w:val="Titolo1"/>
        <w:ind w:left="0"/>
      </w:pPr>
      <w:bookmarkStart w:id="51" w:name="_Toc123738979"/>
      <w:r>
        <w:t xml:space="preserve">Articolo </w:t>
      </w:r>
      <w:r w:rsidR="00CC3C0A">
        <w:tab/>
      </w:r>
      <w:r w:rsidR="00A0447D">
        <w:t>5</w:t>
      </w:r>
      <w:r>
        <w:t xml:space="preserve"> </w:t>
      </w:r>
      <w:r w:rsidR="00474B61">
        <w:t>C</w:t>
      </w:r>
      <w:r>
        <w:t>ARATTERISTICHE E COMPOSIZIONE DEI PASTI – ASPETTI GENER</w:t>
      </w:r>
      <w:r w:rsidR="00474B61">
        <w:t>ALI</w:t>
      </w:r>
      <w:bookmarkEnd w:id="51"/>
    </w:p>
    <w:p w14:paraId="39082A99" w14:textId="77777777" w:rsidR="00474B61" w:rsidRPr="00474B61" w:rsidRDefault="00474B61" w:rsidP="00474B61">
      <w:pPr>
        <w:tabs>
          <w:tab w:val="left" w:pos="9214"/>
        </w:tabs>
        <w:ind w:right="85"/>
        <w:jc w:val="both"/>
        <w:rPr>
          <w:rFonts w:ascii="Calibri" w:eastAsia="Calibri" w:hAnsi="Calibri" w:cs="Calibri"/>
        </w:rPr>
      </w:pPr>
      <w:r w:rsidRPr="00474B61">
        <w:rPr>
          <w:rFonts w:ascii="Calibri" w:eastAsia="Calibri" w:hAnsi="Calibri" w:cs="Calibri"/>
        </w:rPr>
        <w:t>Le</w:t>
      </w:r>
      <w:r w:rsidRPr="00474B61">
        <w:rPr>
          <w:rFonts w:ascii="Calibri" w:eastAsia="Calibri" w:hAnsi="Calibri" w:cs="Calibri"/>
          <w:spacing w:val="-12"/>
        </w:rPr>
        <w:t xml:space="preserve"> </w:t>
      </w:r>
      <w:r w:rsidRPr="00474B61">
        <w:rPr>
          <w:rFonts w:ascii="Calibri" w:eastAsia="Calibri" w:hAnsi="Calibri" w:cs="Calibri"/>
        </w:rPr>
        <w:t>modalità</w:t>
      </w:r>
      <w:r w:rsidRPr="00474B61">
        <w:rPr>
          <w:rFonts w:ascii="Calibri" w:eastAsia="Calibri" w:hAnsi="Calibri" w:cs="Calibri"/>
          <w:spacing w:val="-9"/>
        </w:rPr>
        <w:t xml:space="preserve"> </w:t>
      </w:r>
      <w:r w:rsidRPr="00474B61">
        <w:rPr>
          <w:rFonts w:ascii="Calibri" w:eastAsia="Calibri" w:hAnsi="Calibri" w:cs="Calibri"/>
        </w:rPr>
        <w:t>di</w:t>
      </w:r>
      <w:r w:rsidRPr="00474B61">
        <w:rPr>
          <w:rFonts w:ascii="Calibri" w:eastAsia="Calibri" w:hAnsi="Calibri" w:cs="Calibri"/>
          <w:spacing w:val="-11"/>
        </w:rPr>
        <w:t xml:space="preserve"> </w:t>
      </w:r>
      <w:r w:rsidRPr="00474B61">
        <w:rPr>
          <w:rFonts w:ascii="Calibri" w:eastAsia="Calibri" w:hAnsi="Calibri" w:cs="Calibri"/>
        </w:rPr>
        <w:t>svolgimento</w:t>
      </w:r>
      <w:r w:rsidRPr="00474B61">
        <w:rPr>
          <w:rFonts w:ascii="Calibri" w:eastAsia="Calibri" w:hAnsi="Calibri" w:cs="Calibri"/>
          <w:spacing w:val="-9"/>
        </w:rPr>
        <w:t xml:space="preserve"> </w:t>
      </w:r>
      <w:r w:rsidRPr="00474B61">
        <w:rPr>
          <w:rFonts w:ascii="Calibri" w:eastAsia="Calibri" w:hAnsi="Calibri" w:cs="Calibri"/>
        </w:rPr>
        <w:t>di</w:t>
      </w:r>
      <w:r w:rsidRPr="00474B61">
        <w:rPr>
          <w:rFonts w:ascii="Calibri" w:eastAsia="Calibri" w:hAnsi="Calibri" w:cs="Calibri"/>
          <w:spacing w:val="-12"/>
        </w:rPr>
        <w:t xml:space="preserve"> </w:t>
      </w:r>
      <w:r w:rsidRPr="00474B61">
        <w:rPr>
          <w:rFonts w:ascii="Calibri" w:eastAsia="Calibri" w:hAnsi="Calibri" w:cs="Calibri"/>
        </w:rPr>
        <w:t>tale</w:t>
      </w:r>
      <w:r w:rsidRPr="00474B61">
        <w:rPr>
          <w:rFonts w:ascii="Calibri" w:eastAsia="Calibri" w:hAnsi="Calibri" w:cs="Calibri"/>
          <w:spacing w:val="-8"/>
        </w:rPr>
        <w:t xml:space="preserve"> </w:t>
      </w:r>
      <w:r w:rsidRPr="00474B61">
        <w:rPr>
          <w:rFonts w:ascii="Calibri" w:eastAsia="Calibri" w:hAnsi="Calibri" w:cs="Calibri"/>
        </w:rPr>
        <w:t>servizio</w:t>
      </w:r>
      <w:r w:rsidRPr="00474B61">
        <w:rPr>
          <w:rFonts w:ascii="Calibri" w:eastAsia="Calibri" w:hAnsi="Calibri" w:cs="Calibri"/>
          <w:spacing w:val="-9"/>
        </w:rPr>
        <w:t xml:space="preserve"> </w:t>
      </w:r>
      <w:r w:rsidRPr="00474B61">
        <w:rPr>
          <w:rFonts w:ascii="Calibri" w:eastAsia="Calibri" w:hAnsi="Calibri" w:cs="Calibri"/>
        </w:rPr>
        <w:t>sono</w:t>
      </w:r>
      <w:r w:rsidRPr="00474B61">
        <w:rPr>
          <w:rFonts w:ascii="Calibri" w:eastAsia="Calibri" w:hAnsi="Calibri" w:cs="Calibri"/>
          <w:spacing w:val="-8"/>
        </w:rPr>
        <w:t xml:space="preserve"> </w:t>
      </w:r>
      <w:r w:rsidRPr="00474B61">
        <w:rPr>
          <w:rFonts w:ascii="Calibri" w:eastAsia="Calibri" w:hAnsi="Calibri" w:cs="Calibri"/>
        </w:rPr>
        <w:t>conformi</w:t>
      </w:r>
      <w:r w:rsidRPr="00474B61">
        <w:rPr>
          <w:rFonts w:ascii="Calibri" w:eastAsia="Calibri" w:hAnsi="Calibri" w:cs="Calibri"/>
          <w:spacing w:val="-11"/>
        </w:rPr>
        <w:t xml:space="preserve"> </w:t>
      </w:r>
      <w:r w:rsidRPr="00474B61">
        <w:rPr>
          <w:rFonts w:ascii="Calibri" w:eastAsia="Calibri" w:hAnsi="Calibri" w:cs="Calibri"/>
        </w:rPr>
        <w:t>a</w:t>
      </w:r>
      <w:r w:rsidRPr="00474B61">
        <w:rPr>
          <w:rFonts w:ascii="Calibri" w:eastAsia="Calibri" w:hAnsi="Calibri" w:cs="Calibri"/>
          <w:spacing w:val="-9"/>
        </w:rPr>
        <w:t xml:space="preserve"> </w:t>
      </w:r>
      <w:r w:rsidRPr="00474B61">
        <w:rPr>
          <w:rFonts w:ascii="Calibri" w:eastAsia="Calibri" w:hAnsi="Calibri" w:cs="Calibri"/>
        </w:rPr>
        <w:t>“Linee</w:t>
      </w:r>
      <w:r w:rsidRPr="00474B61">
        <w:rPr>
          <w:rFonts w:ascii="Calibri" w:eastAsia="Calibri" w:hAnsi="Calibri" w:cs="Calibri"/>
          <w:spacing w:val="-10"/>
        </w:rPr>
        <w:t xml:space="preserve"> </w:t>
      </w:r>
      <w:r w:rsidRPr="00474B61">
        <w:rPr>
          <w:rFonts w:ascii="Calibri" w:eastAsia="Calibri" w:hAnsi="Calibri" w:cs="Calibri"/>
        </w:rPr>
        <w:t>di</w:t>
      </w:r>
      <w:r w:rsidRPr="00474B61">
        <w:rPr>
          <w:rFonts w:ascii="Calibri" w:eastAsia="Calibri" w:hAnsi="Calibri" w:cs="Calibri"/>
          <w:spacing w:val="-11"/>
        </w:rPr>
        <w:t xml:space="preserve"> </w:t>
      </w:r>
      <w:r w:rsidRPr="00474B61">
        <w:rPr>
          <w:rFonts w:ascii="Calibri" w:eastAsia="Calibri" w:hAnsi="Calibri" w:cs="Calibri"/>
        </w:rPr>
        <w:t>indirizzo</w:t>
      </w:r>
      <w:r w:rsidRPr="00474B61">
        <w:rPr>
          <w:rFonts w:ascii="Calibri" w:eastAsia="Calibri" w:hAnsi="Calibri" w:cs="Calibri"/>
          <w:spacing w:val="-9"/>
        </w:rPr>
        <w:t xml:space="preserve"> </w:t>
      </w:r>
      <w:r w:rsidRPr="00474B61">
        <w:rPr>
          <w:rFonts w:ascii="Calibri" w:eastAsia="Calibri" w:hAnsi="Calibri" w:cs="Calibri"/>
        </w:rPr>
        <w:t>per</w:t>
      </w:r>
      <w:r w:rsidRPr="00474B61">
        <w:rPr>
          <w:rFonts w:ascii="Calibri" w:eastAsia="Calibri" w:hAnsi="Calibri" w:cs="Calibri"/>
          <w:spacing w:val="-11"/>
        </w:rPr>
        <w:t xml:space="preserve"> </w:t>
      </w:r>
      <w:r w:rsidRPr="00474B61">
        <w:rPr>
          <w:rFonts w:ascii="Calibri" w:eastAsia="Calibri" w:hAnsi="Calibri" w:cs="Calibri"/>
        </w:rPr>
        <w:t>la</w:t>
      </w:r>
      <w:r w:rsidRPr="00474B61">
        <w:rPr>
          <w:rFonts w:ascii="Calibri" w:eastAsia="Calibri" w:hAnsi="Calibri" w:cs="Calibri"/>
          <w:spacing w:val="-9"/>
        </w:rPr>
        <w:t xml:space="preserve"> </w:t>
      </w:r>
      <w:r w:rsidRPr="00474B61">
        <w:rPr>
          <w:rFonts w:ascii="Calibri" w:eastAsia="Calibri" w:hAnsi="Calibri" w:cs="Calibri"/>
        </w:rPr>
        <w:t>ristorazione</w:t>
      </w:r>
      <w:r w:rsidRPr="00474B61">
        <w:rPr>
          <w:rFonts w:ascii="Calibri" w:eastAsia="Calibri" w:hAnsi="Calibri" w:cs="Calibri"/>
          <w:spacing w:val="-9"/>
        </w:rPr>
        <w:t xml:space="preserve"> </w:t>
      </w:r>
      <w:r w:rsidRPr="00474B61">
        <w:rPr>
          <w:rFonts w:ascii="Calibri" w:eastAsia="Calibri" w:hAnsi="Calibri" w:cs="Calibri"/>
        </w:rPr>
        <w:t>nelle</w:t>
      </w:r>
      <w:r w:rsidRPr="00474B61">
        <w:rPr>
          <w:rFonts w:ascii="Calibri" w:eastAsia="Calibri" w:hAnsi="Calibri" w:cs="Calibri"/>
          <w:spacing w:val="-12"/>
        </w:rPr>
        <w:t xml:space="preserve"> </w:t>
      </w:r>
      <w:r w:rsidRPr="00474B61">
        <w:rPr>
          <w:rFonts w:ascii="Calibri" w:eastAsia="Calibri" w:hAnsi="Calibri" w:cs="Calibri"/>
        </w:rPr>
        <w:t>strutture</w:t>
      </w:r>
      <w:r w:rsidRPr="00474B61">
        <w:rPr>
          <w:rFonts w:ascii="Calibri" w:eastAsia="Calibri" w:hAnsi="Calibri" w:cs="Calibri"/>
          <w:spacing w:val="-10"/>
        </w:rPr>
        <w:t xml:space="preserve"> </w:t>
      </w:r>
      <w:r w:rsidRPr="00474B61">
        <w:rPr>
          <w:rFonts w:ascii="Calibri" w:eastAsia="Calibri" w:hAnsi="Calibri" w:cs="Calibri"/>
        </w:rPr>
        <w:t>residenziali extraospedaliere”, di cui al Piano Regionale Prevenzione PRP 2020-2025, approvato con DGRV 161 del 22.02.2022.</w:t>
      </w:r>
    </w:p>
    <w:p w14:paraId="0CE5E68C" w14:textId="77777777" w:rsidR="00474B61" w:rsidRPr="00474B61" w:rsidRDefault="00474B61" w:rsidP="00474B61">
      <w:pPr>
        <w:tabs>
          <w:tab w:val="left" w:pos="9214"/>
        </w:tabs>
        <w:ind w:right="85"/>
        <w:jc w:val="both"/>
        <w:rPr>
          <w:rFonts w:ascii="Calibri" w:eastAsia="Calibri" w:hAnsi="Calibri" w:cs="Calibri"/>
        </w:rPr>
      </w:pPr>
      <w:r w:rsidRPr="00474B61">
        <w:rPr>
          <w:rFonts w:ascii="Calibri" w:eastAsia="Calibri" w:hAnsi="Calibri" w:cs="Calibri"/>
          <w:color w:val="161616"/>
        </w:rPr>
        <w:t>Il</w:t>
      </w:r>
      <w:r w:rsidRPr="00474B61">
        <w:rPr>
          <w:rFonts w:ascii="Calibri" w:eastAsia="Calibri" w:hAnsi="Calibri" w:cs="Calibri"/>
          <w:color w:val="161616"/>
          <w:spacing w:val="-10"/>
        </w:rPr>
        <w:t xml:space="preserve"> </w:t>
      </w:r>
      <w:r w:rsidRPr="00474B61">
        <w:rPr>
          <w:rFonts w:ascii="Calibri" w:eastAsia="Calibri" w:hAnsi="Calibri" w:cs="Calibri"/>
          <w:color w:val="161616"/>
        </w:rPr>
        <w:t>servizio,</w:t>
      </w:r>
      <w:r w:rsidRPr="00474B61">
        <w:rPr>
          <w:rFonts w:ascii="Calibri" w:eastAsia="Calibri" w:hAnsi="Calibri" w:cs="Calibri"/>
          <w:color w:val="161616"/>
          <w:spacing w:val="-8"/>
        </w:rPr>
        <w:t xml:space="preserve"> </w:t>
      </w:r>
      <w:r w:rsidRPr="00474B61">
        <w:rPr>
          <w:rFonts w:ascii="Calibri" w:eastAsia="Calibri" w:hAnsi="Calibri" w:cs="Calibri"/>
          <w:color w:val="161616"/>
        </w:rPr>
        <w:t>da</w:t>
      </w:r>
      <w:r w:rsidRPr="00474B61">
        <w:rPr>
          <w:rFonts w:ascii="Calibri" w:eastAsia="Calibri" w:hAnsi="Calibri" w:cs="Calibri"/>
          <w:color w:val="161616"/>
          <w:spacing w:val="-8"/>
        </w:rPr>
        <w:t xml:space="preserve"> </w:t>
      </w:r>
      <w:r w:rsidRPr="00474B61">
        <w:rPr>
          <w:rFonts w:ascii="Calibri" w:eastAsia="Calibri" w:hAnsi="Calibri" w:cs="Calibri"/>
          <w:color w:val="161616"/>
        </w:rPr>
        <w:t>effettuarsi</w:t>
      </w:r>
      <w:r w:rsidRPr="00474B61">
        <w:rPr>
          <w:rFonts w:ascii="Calibri" w:eastAsia="Calibri" w:hAnsi="Calibri" w:cs="Calibri"/>
          <w:color w:val="161616"/>
          <w:spacing w:val="-9"/>
        </w:rPr>
        <w:t xml:space="preserve"> </w:t>
      </w:r>
      <w:r w:rsidRPr="00474B61">
        <w:rPr>
          <w:rFonts w:ascii="Calibri" w:eastAsia="Calibri" w:hAnsi="Calibri" w:cs="Calibri"/>
        </w:rPr>
        <w:t>secondo</w:t>
      </w:r>
      <w:r w:rsidRPr="00474B61">
        <w:rPr>
          <w:rFonts w:ascii="Calibri" w:eastAsia="Calibri" w:hAnsi="Calibri" w:cs="Calibri"/>
          <w:spacing w:val="-10"/>
        </w:rPr>
        <w:t xml:space="preserve"> </w:t>
      </w:r>
      <w:r w:rsidRPr="00474B61">
        <w:rPr>
          <w:rFonts w:ascii="Calibri" w:eastAsia="Calibri" w:hAnsi="Calibri" w:cs="Calibri"/>
        </w:rPr>
        <w:t>le</w:t>
      </w:r>
      <w:r w:rsidRPr="00474B61">
        <w:rPr>
          <w:rFonts w:ascii="Calibri" w:eastAsia="Calibri" w:hAnsi="Calibri" w:cs="Calibri"/>
          <w:spacing w:val="-10"/>
        </w:rPr>
        <w:t xml:space="preserve"> </w:t>
      </w:r>
      <w:r w:rsidRPr="00474B61">
        <w:rPr>
          <w:rFonts w:ascii="Calibri" w:eastAsia="Calibri" w:hAnsi="Calibri" w:cs="Calibri"/>
        </w:rPr>
        <w:t>prescrizioni</w:t>
      </w:r>
      <w:r w:rsidRPr="00474B61">
        <w:rPr>
          <w:rFonts w:ascii="Calibri" w:eastAsia="Calibri" w:hAnsi="Calibri" w:cs="Calibri"/>
          <w:spacing w:val="-10"/>
        </w:rPr>
        <w:t xml:space="preserve"> </w:t>
      </w:r>
      <w:r w:rsidRPr="00474B61">
        <w:rPr>
          <w:rFonts w:ascii="Calibri" w:eastAsia="Calibri" w:hAnsi="Calibri" w:cs="Calibri"/>
        </w:rPr>
        <w:t>che</w:t>
      </w:r>
      <w:r w:rsidRPr="00474B61">
        <w:rPr>
          <w:rFonts w:ascii="Calibri" w:eastAsia="Calibri" w:hAnsi="Calibri" w:cs="Calibri"/>
          <w:spacing w:val="-10"/>
        </w:rPr>
        <w:t xml:space="preserve"> </w:t>
      </w:r>
      <w:r w:rsidRPr="00474B61">
        <w:rPr>
          <w:rFonts w:ascii="Calibri" w:eastAsia="Calibri" w:hAnsi="Calibri" w:cs="Calibri"/>
        </w:rPr>
        <w:t>seguono</w:t>
      </w:r>
      <w:r w:rsidRPr="00474B61">
        <w:rPr>
          <w:rFonts w:ascii="Calibri" w:eastAsia="Calibri" w:hAnsi="Calibri" w:cs="Calibri"/>
          <w:spacing w:val="-8"/>
        </w:rPr>
        <w:t xml:space="preserve"> </w:t>
      </w:r>
      <w:r w:rsidRPr="00474B61">
        <w:rPr>
          <w:rFonts w:ascii="Calibri" w:eastAsia="Calibri" w:hAnsi="Calibri" w:cs="Calibri"/>
        </w:rPr>
        <w:t>e</w:t>
      </w:r>
      <w:r w:rsidRPr="00474B61">
        <w:rPr>
          <w:rFonts w:ascii="Calibri" w:eastAsia="Calibri" w:hAnsi="Calibri" w:cs="Calibri"/>
          <w:spacing w:val="-11"/>
        </w:rPr>
        <w:t xml:space="preserve"> </w:t>
      </w:r>
      <w:r w:rsidRPr="00474B61">
        <w:rPr>
          <w:rFonts w:ascii="Calibri" w:eastAsia="Calibri" w:hAnsi="Calibri" w:cs="Calibri"/>
        </w:rPr>
        <w:t>secondo</w:t>
      </w:r>
      <w:r w:rsidRPr="00474B61">
        <w:rPr>
          <w:rFonts w:ascii="Calibri" w:eastAsia="Calibri" w:hAnsi="Calibri" w:cs="Calibri"/>
          <w:spacing w:val="-7"/>
        </w:rPr>
        <w:t xml:space="preserve"> </w:t>
      </w:r>
      <w:r w:rsidRPr="00474B61">
        <w:rPr>
          <w:rFonts w:ascii="Calibri" w:eastAsia="Calibri" w:hAnsi="Calibri" w:cs="Calibri"/>
        </w:rPr>
        <w:t>le</w:t>
      </w:r>
      <w:r w:rsidRPr="00474B61">
        <w:rPr>
          <w:rFonts w:ascii="Calibri" w:eastAsia="Calibri" w:hAnsi="Calibri" w:cs="Calibri"/>
          <w:spacing w:val="-10"/>
        </w:rPr>
        <w:t xml:space="preserve"> </w:t>
      </w:r>
      <w:r w:rsidRPr="00474B61">
        <w:rPr>
          <w:rFonts w:ascii="Calibri" w:eastAsia="Calibri" w:hAnsi="Calibri" w:cs="Calibri"/>
        </w:rPr>
        <w:t>indicazioni,</w:t>
      </w:r>
      <w:r w:rsidRPr="00474B61">
        <w:rPr>
          <w:rFonts w:ascii="Calibri" w:eastAsia="Calibri" w:hAnsi="Calibri" w:cs="Calibri"/>
          <w:spacing w:val="-8"/>
        </w:rPr>
        <w:t xml:space="preserve"> </w:t>
      </w:r>
      <w:r w:rsidRPr="00474B61">
        <w:rPr>
          <w:rFonts w:ascii="Calibri" w:eastAsia="Calibri" w:hAnsi="Calibri" w:cs="Calibri"/>
        </w:rPr>
        <w:t>le</w:t>
      </w:r>
      <w:r w:rsidRPr="00474B61">
        <w:rPr>
          <w:rFonts w:ascii="Calibri" w:eastAsia="Calibri" w:hAnsi="Calibri" w:cs="Calibri"/>
          <w:spacing w:val="-9"/>
        </w:rPr>
        <w:t xml:space="preserve"> </w:t>
      </w:r>
      <w:r w:rsidRPr="00474B61">
        <w:rPr>
          <w:rFonts w:ascii="Calibri" w:eastAsia="Calibri" w:hAnsi="Calibri" w:cs="Calibri"/>
        </w:rPr>
        <w:t>modalità</w:t>
      </w:r>
      <w:r w:rsidRPr="00474B61">
        <w:rPr>
          <w:rFonts w:ascii="Calibri" w:eastAsia="Calibri" w:hAnsi="Calibri" w:cs="Calibri"/>
          <w:spacing w:val="-10"/>
        </w:rPr>
        <w:t xml:space="preserve"> </w:t>
      </w:r>
      <w:r w:rsidRPr="00474B61">
        <w:rPr>
          <w:rFonts w:ascii="Calibri" w:eastAsia="Calibri" w:hAnsi="Calibri" w:cs="Calibri"/>
        </w:rPr>
        <w:t>e</w:t>
      </w:r>
      <w:r w:rsidRPr="00474B61">
        <w:rPr>
          <w:rFonts w:ascii="Calibri" w:eastAsia="Calibri" w:hAnsi="Calibri" w:cs="Calibri"/>
          <w:spacing w:val="-10"/>
        </w:rPr>
        <w:t xml:space="preserve"> </w:t>
      </w:r>
      <w:r w:rsidRPr="00474B61">
        <w:rPr>
          <w:rFonts w:ascii="Calibri" w:eastAsia="Calibri" w:hAnsi="Calibri" w:cs="Calibri"/>
        </w:rPr>
        <w:t>le</w:t>
      </w:r>
      <w:r w:rsidRPr="00474B61">
        <w:rPr>
          <w:rFonts w:ascii="Calibri" w:eastAsia="Calibri" w:hAnsi="Calibri" w:cs="Calibri"/>
          <w:spacing w:val="-9"/>
        </w:rPr>
        <w:t xml:space="preserve"> </w:t>
      </w:r>
      <w:r w:rsidRPr="00474B61">
        <w:rPr>
          <w:rFonts w:ascii="Calibri" w:eastAsia="Calibri" w:hAnsi="Calibri" w:cs="Calibri"/>
        </w:rPr>
        <w:t>migliorie</w:t>
      </w:r>
      <w:r w:rsidRPr="00474B61">
        <w:rPr>
          <w:rFonts w:ascii="Calibri" w:eastAsia="Calibri" w:hAnsi="Calibri" w:cs="Calibri"/>
          <w:spacing w:val="-10"/>
        </w:rPr>
        <w:t xml:space="preserve"> </w:t>
      </w:r>
      <w:r w:rsidRPr="00474B61">
        <w:rPr>
          <w:rFonts w:ascii="Calibri" w:eastAsia="Calibri" w:hAnsi="Calibri" w:cs="Calibri"/>
        </w:rPr>
        <w:t>proposte ed inserite</w:t>
      </w:r>
      <w:r w:rsidRPr="00474B61">
        <w:rPr>
          <w:rFonts w:ascii="Calibri" w:eastAsia="Calibri" w:hAnsi="Calibri" w:cs="Calibri"/>
          <w:spacing w:val="-3"/>
        </w:rPr>
        <w:t xml:space="preserve"> </w:t>
      </w:r>
      <w:r w:rsidRPr="00474B61">
        <w:rPr>
          <w:rFonts w:ascii="Calibri" w:eastAsia="Calibri" w:hAnsi="Calibri" w:cs="Calibri"/>
        </w:rPr>
        <w:t>nell’offerta</w:t>
      </w:r>
      <w:r w:rsidRPr="00474B61">
        <w:rPr>
          <w:rFonts w:ascii="Calibri" w:eastAsia="Calibri" w:hAnsi="Calibri" w:cs="Calibri"/>
          <w:spacing w:val="-2"/>
        </w:rPr>
        <w:t xml:space="preserve"> </w:t>
      </w:r>
      <w:r w:rsidRPr="00474B61">
        <w:rPr>
          <w:rFonts w:ascii="Calibri" w:eastAsia="Calibri" w:hAnsi="Calibri" w:cs="Calibri"/>
        </w:rPr>
        <w:t>tecnica di gestione</w:t>
      </w:r>
      <w:r w:rsidRPr="00474B61">
        <w:rPr>
          <w:rFonts w:ascii="Calibri" w:eastAsia="Calibri" w:hAnsi="Calibri" w:cs="Calibri"/>
          <w:spacing w:val="-2"/>
        </w:rPr>
        <w:t xml:space="preserve"> </w:t>
      </w:r>
      <w:r w:rsidRPr="00474B61">
        <w:rPr>
          <w:rFonts w:ascii="Calibri" w:eastAsia="Calibri" w:hAnsi="Calibri" w:cs="Calibri"/>
        </w:rPr>
        <w:t>del</w:t>
      </w:r>
      <w:r w:rsidRPr="00474B61">
        <w:rPr>
          <w:rFonts w:ascii="Calibri" w:eastAsia="Calibri" w:hAnsi="Calibri" w:cs="Calibri"/>
          <w:spacing w:val="-2"/>
        </w:rPr>
        <w:t xml:space="preserve"> </w:t>
      </w:r>
      <w:r w:rsidRPr="00474B61">
        <w:rPr>
          <w:rFonts w:ascii="Calibri" w:eastAsia="Calibri" w:hAnsi="Calibri" w:cs="Calibri"/>
        </w:rPr>
        <w:t>servizio</w:t>
      </w:r>
      <w:r w:rsidRPr="00474B61">
        <w:rPr>
          <w:rFonts w:ascii="Calibri" w:eastAsia="Calibri" w:hAnsi="Calibri" w:cs="Calibri"/>
          <w:spacing w:val="-2"/>
        </w:rPr>
        <w:t xml:space="preserve"> </w:t>
      </w:r>
      <w:r w:rsidRPr="00474B61">
        <w:rPr>
          <w:rFonts w:ascii="Calibri" w:eastAsia="Calibri" w:hAnsi="Calibri" w:cs="Calibri"/>
        </w:rPr>
        <w:t>presentata</w:t>
      </w:r>
      <w:r w:rsidRPr="00474B61">
        <w:rPr>
          <w:rFonts w:ascii="Calibri" w:eastAsia="Calibri" w:hAnsi="Calibri" w:cs="Calibri"/>
          <w:spacing w:val="-2"/>
        </w:rPr>
        <w:t xml:space="preserve"> </w:t>
      </w:r>
      <w:r w:rsidRPr="00474B61">
        <w:rPr>
          <w:rFonts w:ascii="Calibri" w:eastAsia="Calibri" w:hAnsi="Calibri" w:cs="Calibri"/>
        </w:rPr>
        <w:t>dall’Appaltatore,</w:t>
      </w:r>
      <w:r w:rsidRPr="00474B61">
        <w:rPr>
          <w:rFonts w:ascii="Calibri" w:eastAsia="Calibri" w:hAnsi="Calibri" w:cs="Calibri"/>
          <w:spacing w:val="-2"/>
        </w:rPr>
        <w:t xml:space="preserve"> </w:t>
      </w:r>
      <w:r w:rsidRPr="00474B61">
        <w:rPr>
          <w:rFonts w:ascii="Calibri" w:eastAsia="Calibri" w:hAnsi="Calibri" w:cs="Calibri"/>
        </w:rPr>
        <w:t>comprende</w:t>
      </w:r>
      <w:r w:rsidRPr="00474B61">
        <w:rPr>
          <w:rFonts w:ascii="Calibri" w:eastAsia="Calibri" w:hAnsi="Calibri" w:cs="Calibri"/>
          <w:spacing w:val="-2"/>
        </w:rPr>
        <w:t xml:space="preserve"> </w:t>
      </w:r>
      <w:r w:rsidRPr="00474B61">
        <w:rPr>
          <w:rFonts w:ascii="Calibri" w:eastAsia="Calibri" w:hAnsi="Calibri" w:cs="Calibri"/>
        </w:rPr>
        <w:t>l’acquisto</w:t>
      </w:r>
      <w:r w:rsidRPr="00474B61">
        <w:rPr>
          <w:rFonts w:ascii="Calibri" w:eastAsia="Calibri" w:hAnsi="Calibri" w:cs="Calibri"/>
          <w:spacing w:val="-2"/>
        </w:rPr>
        <w:t xml:space="preserve"> </w:t>
      </w:r>
      <w:r w:rsidRPr="00474B61">
        <w:rPr>
          <w:rFonts w:ascii="Calibri" w:eastAsia="Calibri" w:hAnsi="Calibri" w:cs="Calibri"/>
        </w:rPr>
        <w:t>di</w:t>
      </w:r>
      <w:r w:rsidRPr="00474B61">
        <w:rPr>
          <w:rFonts w:ascii="Calibri" w:eastAsia="Calibri" w:hAnsi="Calibri" w:cs="Calibri"/>
          <w:spacing w:val="-4"/>
        </w:rPr>
        <w:t xml:space="preserve"> </w:t>
      </w:r>
      <w:r w:rsidRPr="00474B61">
        <w:rPr>
          <w:rFonts w:ascii="Calibri" w:eastAsia="Calibri" w:hAnsi="Calibri" w:cs="Calibri"/>
        </w:rPr>
        <w:t>alimenti,</w:t>
      </w:r>
      <w:r w:rsidRPr="00474B61">
        <w:rPr>
          <w:rFonts w:ascii="Calibri" w:eastAsia="Calibri" w:hAnsi="Calibri" w:cs="Calibri"/>
          <w:spacing w:val="-2"/>
        </w:rPr>
        <w:t xml:space="preserve"> </w:t>
      </w:r>
      <w:r w:rsidRPr="00474B61">
        <w:rPr>
          <w:rFonts w:ascii="Calibri" w:eastAsia="Calibri" w:hAnsi="Calibri" w:cs="Calibri"/>
        </w:rPr>
        <w:t>di semilavorati e di prodotti finiti, l’acquisto di bevande, la preparazione dei pasti con le derrate acquistate, la pulizia dei locali del centro cottura e locali annessi, delle attrezzature e delle stoviglie, del pentolame ed utensileria di cucina, la gestione delle eccedenze alimentari derivanti dalla preparazione</w:t>
      </w:r>
      <w:r w:rsidRPr="00474B61">
        <w:rPr>
          <w:rFonts w:ascii="Calibri" w:eastAsia="Calibri" w:hAnsi="Calibri" w:cs="Calibri"/>
          <w:spacing w:val="-1"/>
        </w:rPr>
        <w:t xml:space="preserve"> </w:t>
      </w:r>
      <w:r w:rsidRPr="00474B61">
        <w:rPr>
          <w:rFonts w:ascii="Calibri" w:eastAsia="Calibri" w:hAnsi="Calibri" w:cs="Calibri"/>
        </w:rPr>
        <w:t>e dalla somministrazione</w:t>
      </w:r>
      <w:r w:rsidRPr="00474B61">
        <w:rPr>
          <w:rFonts w:ascii="Calibri" w:eastAsia="Calibri" w:hAnsi="Calibri" w:cs="Calibri"/>
          <w:spacing w:val="-1"/>
        </w:rPr>
        <w:t xml:space="preserve"> </w:t>
      </w:r>
      <w:r w:rsidRPr="00474B61">
        <w:rPr>
          <w:rFonts w:ascii="Calibri" w:eastAsia="Calibri" w:hAnsi="Calibri" w:cs="Calibri"/>
        </w:rPr>
        <w:t>dei pasti e</w:t>
      </w:r>
      <w:r w:rsidRPr="00474B61">
        <w:rPr>
          <w:rFonts w:ascii="Calibri" w:eastAsia="Calibri" w:hAnsi="Calibri" w:cs="Calibri"/>
          <w:spacing w:val="-1"/>
        </w:rPr>
        <w:t xml:space="preserve"> </w:t>
      </w:r>
      <w:r w:rsidRPr="00474B61">
        <w:rPr>
          <w:rFonts w:ascii="Calibri" w:eastAsia="Calibri" w:hAnsi="Calibri" w:cs="Calibri"/>
        </w:rPr>
        <w:t>la manutenzione dei locali ordinarie e straordinarie, degli impianti e delle attrezzature.</w:t>
      </w:r>
    </w:p>
    <w:p w14:paraId="64802CCC" w14:textId="77777777" w:rsidR="00474B61" w:rsidRPr="00474B61" w:rsidRDefault="00474B61" w:rsidP="00474B61">
      <w:pPr>
        <w:tabs>
          <w:tab w:val="left" w:pos="9214"/>
        </w:tabs>
        <w:ind w:right="85"/>
        <w:jc w:val="both"/>
        <w:rPr>
          <w:rFonts w:ascii="Calibri" w:eastAsia="Calibri" w:hAnsi="Calibri" w:cs="Calibri"/>
        </w:rPr>
      </w:pPr>
      <w:r w:rsidRPr="00474B61">
        <w:rPr>
          <w:rFonts w:ascii="Calibri" w:eastAsia="Calibri" w:hAnsi="Calibri" w:cs="Calibri"/>
        </w:rPr>
        <w:t>Sono</w:t>
      </w:r>
      <w:r w:rsidRPr="00474B61">
        <w:rPr>
          <w:rFonts w:ascii="Calibri" w:eastAsia="Calibri" w:hAnsi="Calibri" w:cs="Calibri"/>
          <w:spacing w:val="-4"/>
        </w:rPr>
        <w:t xml:space="preserve"> </w:t>
      </w:r>
      <w:r w:rsidRPr="00474B61">
        <w:rPr>
          <w:rFonts w:ascii="Calibri" w:eastAsia="Calibri" w:hAnsi="Calibri" w:cs="Calibri"/>
        </w:rPr>
        <w:t>posti</w:t>
      </w:r>
      <w:r w:rsidRPr="00474B61">
        <w:rPr>
          <w:rFonts w:ascii="Calibri" w:eastAsia="Calibri" w:hAnsi="Calibri" w:cs="Calibri"/>
          <w:spacing w:val="-5"/>
        </w:rPr>
        <w:t xml:space="preserve"> </w:t>
      </w:r>
      <w:r w:rsidRPr="00474B61">
        <w:rPr>
          <w:rFonts w:ascii="Calibri" w:eastAsia="Calibri" w:hAnsi="Calibri" w:cs="Calibri"/>
        </w:rPr>
        <w:t>a</w:t>
      </w:r>
      <w:r w:rsidRPr="00474B61">
        <w:rPr>
          <w:rFonts w:ascii="Calibri" w:eastAsia="Calibri" w:hAnsi="Calibri" w:cs="Calibri"/>
          <w:spacing w:val="-5"/>
        </w:rPr>
        <w:t xml:space="preserve"> </w:t>
      </w:r>
      <w:r w:rsidRPr="00474B61">
        <w:rPr>
          <w:rFonts w:ascii="Calibri" w:eastAsia="Calibri" w:hAnsi="Calibri" w:cs="Calibri"/>
        </w:rPr>
        <w:t>carico</w:t>
      </w:r>
      <w:r w:rsidRPr="00474B61">
        <w:rPr>
          <w:rFonts w:ascii="Calibri" w:eastAsia="Calibri" w:hAnsi="Calibri" w:cs="Calibri"/>
          <w:spacing w:val="-5"/>
        </w:rPr>
        <w:t xml:space="preserve"> </w:t>
      </w:r>
      <w:r w:rsidRPr="00474B61">
        <w:rPr>
          <w:rFonts w:ascii="Calibri" w:eastAsia="Calibri" w:hAnsi="Calibri" w:cs="Calibri"/>
        </w:rPr>
        <w:t>dell’Appaltatore</w:t>
      </w:r>
      <w:r w:rsidRPr="00474B61">
        <w:rPr>
          <w:rFonts w:ascii="Calibri" w:eastAsia="Calibri" w:hAnsi="Calibri" w:cs="Calibri"/>
          <w:spacing w:val="-5"/>
        </w:rPr>
        <w:t xml:space="preserve"> </w:t>
      </w:r>
      <w:r w:rsidRPr="00474B61">
        <w:rPr>
          <w:rFonts w:ascii="Calibri" w:eastAsia="Calibri" w:hAnsi="Calibri" w:cs="Calibri"/>
        </w:rPr>
        <w:t>le</w:t>
      </w:r>
      <w:r w:rsidRPr="00474B61">
        <w:rPr>
          <w:rFonts w:ascii="Calibri" w:eastAsia="Calibri" w:hAnsi="Calibri" w:cs="Calibri"/>
          <w:spacing w:val="-5"/>
        </w:rPr>
        <w:t xml:space="preserve"> </w:t>
      </w:r>
      <w:r w:rsidRPr="00474B61">
        <w:rPr>
          <w:rFonts w:ascii="Calibri" w:eastAsia="Calibri" w:hAnsi="Calibri" w:cs="Calibri"/>
        </w:rPr>
        <w:t>seguenti</w:t>
      </w:r>
      <w:r w:rsidRPr="00474B61">
        <w:rPr>
          <w:rFonts w:ascii="Calibri" w:eastAsia="Calibri" w:hAnsi="Calibri" w:cs="Calibri"/>
          <w:spacing w:val="-7"/>
        </w:rPr>
        <w:t xml:space="preserve"> </w:t>
      </w:r>
      <w:r w:rsidRPr="00474B61">
        <w:rPr>
          <w:rFonts w:ascii="Calibri" w:eastAsia="Calibri" w:hAnsi="Calibri" w:cs="Calibri"/>
          <w:spacing w:val="-2"/>
        </w:rPr>
        <w:t>prestazioni:</w:t>
      </w:r>
    </w:p>
    <w:p w14:paraId="7CC5FA70" w14:textId="77777777" w:rsidR="00474B61" w:rsidRPr="00474B61" w:rsidRDefault="00474B61">
      <w:pPr>
        <w:pStyle w:val="Paragrafoelenco"/>
        <w:numPr>
          <w:ilvl w:val="0"/>
          <w:numId w:val="25"/>
        </w:numPr>
        <w:tabs>
          <w:tab w:val="left" w:pos="9214"/>
        </w:tabs>
        <w:ind w:right="85"/>
        <w:rPr>
          <w:rFonts w:ascii="Calibri" w:eastAsia="Calibri" w:hAnsi="Calibri" w:cs="Calibri"/>
        </w:rPr>
      </w:pPr>
      <w:r w:rsidRPr="00474B61">
        <w:rPr>
          <w:rFonts w:ascii="Calibri" w:eastAsia="Calibri" w:hAnsi="Calibri" w:cs="Calibri"/>
        </w:rPr>
        <w:t>Approvvigionamento</w:t>
      </w:r>
      <w:r w:rsidRPr="00474B61">
        <w:rPr>
          <w:rFonts w:ascii="Calibri" w:eastAsia="Calibri" w:hAnsi="Calibri" w:cs="Calibri"/>
          <w:spacing w:val="-8"/>
        </w:rPr>
        <w:t xml:space="preserve"> </w:t>
      </w:r>
      <w:r w:rsidRPr="00474B61">
        <w:rPr>
          <w:rFonts w:ascii="Calibri" w:eastAsia="Calibri" w:hAnsi="Calibri" w:cs="Calibri"/>
        </w:rPr>
        <w:t>delle</w:t>
      </w:r>
      <w:r w:rsidRPr="00474B61">
        <w:rPr>
          <w:rFonts w:ascii="Calibri" w:eastAsia="Calibri" w:hAnsi="Calibri" w:cs="Calibri"/>
          <w:spacing w:val="-9"/>
        </w:rPr>
        <w:t xml:space="preserve"> </w:t>
      </w:r>
      <w:r w:rsidRPr="00474B61">
        <w:rPr>
          <w:rFonts w:ascii="Calibri" w:eastAsia="Calibri" w:hAnsi="Calibri" w:cs="Calibri"/>
        </w:rPr>
        <w:t>derrate</w:t>
      </w:r>
      <w:r w:rsidRPr="00474B61">
        <w:rPr>
          <w:rFonts w:ascii="Calibri" w:eastAsia="Calibri" w:hAnsi="Calibri" w:cs="Calibri"/>
          <w:spacing w:val="-10"/>
        </w:rPr>
        <w:t xml:space="preserve"> </w:t>
      </w:r>
      <w:r w:rsidRPr="00474B61">
        <w:rPr>
          <w:rFonts w:ascii="Calibri" w:eastAsia="Calibri" w:hAnsi="Calibri" w:cs="Calibri"/>
        </w:rPr>
        <w:t>alimentari,</w:t>
      </w:r>
      <w:r w:rsidRPr="00474B61">
        <w:rPr>
          <w:rFonts w:ascii="Calibri" w:eastAsia="Calibri" w:hAnsi="Calibri" w:cs="Calibri"/>
          <w:spacing w:val="-8"/>
        </w:rPr>
        <w:t xml:space="preserve"> </w:t>
      </w:r>
      <w:r w:rsidRPr="00474B61">
        <w:rPr>
          <w:rFonts w:ascii="Calibri" w:eastAsia="Calibri" w:hAnsi="Calibri" w:cs="Calibri"/>
        </w:rPr>
        <w:t>dei</w:t>
      </w:r>
      <w:r w:rsidRPr="00474B61">
        <w:rPr>
          <w:rFonts w:ascii="Calibri" w:eastAsia="Calibri" w:hAnsi="Calibri" w:cs="Calibri"/>
          <w:spacing w:val="-10"/>
        </w:rPr>
        <w:t xml:space="preserve"> </w:t>
      </w:r>
      <w:r w:rsidRPr="00474B61">
        <w:rPr>
          <w:rFonts w:ascii="Calibri" w:eastAsia="Calibri" w:hAnsi="Calibri" w:cs="Calibri"/>
        </w:rPr>
        <w:t>semilavorati</w:t>
      </w:r>
      <w:r w:rsidRPr="00474B61">
        <w:rPr>
          <w:rFonts w:ascii="Calibri" w:eastAsia="Calibri" w:hAnsi="Calibri" w:cs="Calibri"/>
          <w:spacing w:val="-10"/>
        </w:rPr>
        <w:t xml:space="preserve"> </w:t>
      </w:r>
      <w:r w:rsidRPr="00474B61">
        <w:rPr>
          <w:rFonts w:ascii="Calibri" w:eastAsia="Calibri" w:hAnsi="Calibri" w:cs="Calibri"/>
        </w:rPr>
        <w:t>e</w:t>
      </w:r>
      <w:r w:rsidRPr="00474B61">
        <w:rPr>
          <w:rFonts w:ascii="Calibri" w:eastAsia="Calibri" w:hAnsi="Calibri" w:cs="Calibri"/>
          <w:spacing w:val="-10"/>
        </w:rPr>
        <w:t xml:space="preserve"> </w:t>
      </w:r>
      <w:r w:rsidRPr="00474B61">
        <w:rPr>
          <w:rFonts w:ascii="Calibri" w:eastAsia="Calibri" w:hAnsi="Calibri" w:cs="Calibri"/>
        </w:rPr>
        <w:t>dei</w:t>
      </w:r>
      <w:r w:rsidRPr="00474B61">
        <w:rPr>
          <w:rFonts w:ascii="Calibri" w:eastAsia="Calibri" w:hAnsi="Calibri" w:cs="Calibri"/>
          <w:spacing w:val="-8"/>
        </w:rPr>
        <w:t xml:space="preserve"> </w:t>
      </w:r>
      <w:r w:rsidRPr="00474B61">
        <w:rPr>
          <w:rFonts w:ascii="Calibri" w:eastAsia="Calibri" w:hAnsi="Calibri" w:cs="Calibri"/>
        </w:rPr>
        <w:t>prodotti</w:t>
      </w:r>
      <w:r w:rsidRPr="00474B61">
        <w:rPr>
          <w:rFonts w:ascii="Calibri" w:eastAsia="Calibri" w:hAnsi="Calibri" w:cs="Calibri"/>
          <w:spacing w:val="-10"/>
        </w:rPr>
        <w:t xml:space="preserve"> </w:t>
      </w:r>
      <w:r w:rsidRPr="00474B61">
        <w:rPr>
          <w:rFonts w:ascii="Calibri" w:eastAsia="Calibri" w:hAnsi="Calibri" w:cs="Calibri"/>
        </w:rPr>
        <w:t>finiti,</w:t>
      </w:r>
      <w:r w:rsidRPr="00474B61">
        <w:rPr>
          <w:rFonts w:ascii="Calibri" w:eastAsia="Calibri" w:hAnsi="Calibri" w:cs="Calibri"/>
          <w:spacing w:val="-10"/>
        </w:rPr>
        <w:t xml:space="preserve"> </w:t>
      </w:r>
      <w:r w:rsidRPr="00474B61">
        <w:rPr>
          <w:rFonts w:ascii="Calibri" w:eastAsia="Calibri" w:hAnsi="Calibri" w:cs="Calibri"/>
        </w:rPr>
        <w:t>delle</w:t>
      </w:r>
      <w:r w:rsidRPr="00474B61">
        <w:rPr>
          <w:rFonts w:ascii="Calibri" w:eastAsia="Calibri" w:hAnsi="Calibri" w:cs="Calibri"/>
          <w:spacing w:val="-9"/>
        </w:rPr>
        <w:t xml:space="preserve"> </w:t>
      </w:r>
      <w:r w:rsidRPr="00474B61">
        <w:rPr>
          <w:rFonts w:ascii="Calibri" w:eastAsia="Calibri" w:hAnsi="Calibri" w:cs="Calibri"/>
        </w:rPr>
        <w:t>bevande,</w:t>
      </w:r>
      <w:r w:rsidRPr="00474B61">
        <w:rPr>
          <w:rFonts w:ascii="Calibri" w:eastAsia="Calibri" w:hAnsi="Calibri" w:cs="Calibri"/>
          <w:spacing w:val="-8"/>
        </w:rPr>
        <w:t xml:space="preserve"> </w:t>
      </w:r>
      <w:r w:rsidRPr="00474B61">
        <w:rPr>
          <w:rFonts w:ascii="Calibri" w:eastAsia="Calibri" w:hAnsi="Calibri" w:cs="Calibri"/>
        </w:rPr>
        <w:t>dei</w:t>
      </w:r>
      <w:r w:rsidRPr="00474B61">
        <w:rPr>
          <w:rFonts w:ascii="Calibri" w:eastAsia="Calibri" w:hAnsi="Calibri" w:cs="Calibri"/>
          <w:spacing w:val="-8"/>
        </w:rPr>
        <w:t xml:space="preserve"> </w:t>
      </w:r>
      <w:r w:rsidRPr="00474B61">
        <w:rPr>
          <w:rFonts w:ascii="Calibri" w:eastAsia="Calibri" w:hAnsi="Calibri" w:cs="Calibri"/>
        </w:rPr>
        <w:t>materiali di consumo e di quanto necessario per la preparazione dei pasti, stoccaggio e conservazione dei generi alimentari negli appositi magazzini/dispense;</w:t>
      </w:r>
    </w:p>
    <w:p w14:paraId="71D4C6AE" w14:textId="70960AA6" w:rsidR="00474B61" w:rsidRDefault="00474B61">
      <w:pPr>
        <w:pStyle w:val="Paragrafoelenco"/>
        <w:numPr>
          <w:ilvl w:val="0"/>
          <w:numId w:val="25"/>
        </w:numPr>
        <w:tabs>
          <w:tab w:val="left" w:pos="9214"/>
        </w:tabs>
        <w:ind w:right="85"/>
        <w:rPr>
          <w:rFonts w:ascii="Calibri" w:eastAsia="Calibri" w:hAnsi="Calibri" w:cs="Calibri"/>
        </w:rPr>
      </w:pPr>
      <w:r w:rsidRPr="00474B61">
        <w:rPr>
          <w:rFonts w:ascii="Calibri" w:eastAsia="Calibri" w:hAnsi="Calibri" w:cs="Calibri"/>
        </w:rPr>
        <w:t>Preparazione e cottura dei pasti da effettuarsi presso il</w:t>
      </w:r>
      <w:r w:rsidRPr="00474B61">
        <w:rPr>
          <w:rFonts w:ascii="Calibri" w:eastAsia="Calibri" w:hAnsi="Calibri" w:cs="Calibri"/>
          <w:spacing w:val="-1"/>
        </w:rPr>
        <w:t xml:space="preserve"> </w:t>
      </w:r>
      <w:r w:rsidRPr="00474B61">
        <w:rPr>
          <w:rFonts w:ascii="Calibri" w:eastAsia="Calibri" w:hAnsi="Calibri" w:cs="Calibri"/>
        </w:rPr>
        <w:t>centro cottura</w:t>
      </w:r>
      <w:r w:rsidR="00D7752C">
        <w:rPr>
          <w:rFonts w:ascii="Calibri" w:eastAsia="Calibri" w:hAnsi="Calibri" w:cs="Calibri"/>
        </w:rPr>
        <w:t xml:space="preserve"> di San Bortolo</w:t>
      </w:r>
      <w:r w:rsidRPr="00474B61">
        <w:rPr>
          <w:rFonts w:ascii="Calibri" w:eastAsia="Calibri" w:hAnsi="Calibri" w:cs="Calibri"/>
        </w:rPr>
        <w:t>, per gli utenti dei</w:t>
      </w:r>
      <w:r w:rsidRPr="00474B61">
        <w:rPr>
          <w:rFonts w:ascii="Calibri" w:eastAsia="Calibri" w:hAnsi="Calibri" w:cs="Calibri"/>
          <w:spacing w:val="-1"/>
        </w:rPr>
        <w:t xml:space="preserve"> </w:t>
      </w:r>
      <w:r w:rsidRPr="00474B61">
        <w:rPr>
          <w:rFonts w:ascii="Calibri" w:eastAsia="Calibri" w:hAnsi="Calibri" w:cs="Calibri"/>
        </w:rPr>
        <w:t>servizi residenziali,</w:t>
      </w:r>
      <w:r w:rsidRPr="00474B61">
        <w:rPr>
          <w:rFonts w:ascii="Calibri" w:eastAsia="Calibri" w:hAnsi="Calibri" w:cs="Calibri"/>
          <w:spacing w:val="-2"/>
        </w:rPr>
        <w:t xml:space="preserve"> </w:t>
      </w:r>
      <w:r w:rsidRPr="00474B61">
        <w:rPr>
          <w:rFonts w:ascii="Calibri" w:eastAsia="Calibri" w:hAnsi="Calibri" w:cs="Calibri"/>
        </w:rPr>
        <w:t>gestiti</w:t>
      </w:r>
      <w:r w:rsidRPr="00474B61">
        <w:rPr>
          <w:rFonts w:ascii="Calibri" w:eastAsia="Calibri" w:hAnsi="Calibri" w:cs="Calibri"/>
          <w:spacing w:val="-4"/>
        </w:rPr>
        <w:t xml:space="preserve"> </w:t>
      </w:r>
      <w:r w:rsidRPr="00474B61">
        <w:rPr>
          <w:rFonts w:ascii="Calibri" w:eastAsia="Calibri" w:hAnsi="Calibri" w:cs="Calibri"/>
        </w:rPr>
        <w:t>dall’Ente</w:t>
      </w:r>
      <w:r w:rsidRPr="00474B61">
        <w:rPr>
          <w:rFonts w:ascii="Calibri" w:eastAsia="Calibri" w:hAnsi="Calibri" w:cs="Calibri"/>
          <w:spacing w:val="-5"/>
        </w:rPr>
        <w:t xml:space="preserve"> </w:t>
      </w:r>
      <w:r w:rsidRPr="00474B61">
        <w:rPr>
          <w:rFonts w:ascii="Calibri" w:eastAsia="Calibri" w:hAnsi="Calibri" w:cs="Calibri"/>
        </w:rPr>
        <w:t>(sia</w:t>
      </w:r>
      <w:r w:rsidRPr="00474B61">
        <w:rPr>
          <w:rFonts w:ascii="Calibri" w:eastAsia="Calibri" w:hAnsi="Calibri" w:cs="Calibri"/>
          <w:spacing w:val="-4"/>
        </w:rPr>
        <w:t xml:space="preserve"> </w:t>
      </w:r>
      <w:r w:rsidRPr="00474B61">
        <w:rPr>
          <w:rFonts w:ascii="Calibri" w:eastAsia="Calibri" w:hAnsi="Calibri" w:cs="Calibri"/>
        </w:rPr>
        <w:t>ordinari</w:t>
      </w:r>
      <w:r w:rsidRPr="00474B61">
        <w:rPr>
          <w:rFonts w:ascii="Calibri" w:eastAsia="Calibri" w:hAnsi="Calibri" w:cs="Calibri"/>
          <w:spacing w:val="-7"/>
        </w:rPr>
        <w:t xml:space="preserve"> </w:t>
      </w:r>
      <w:r w:rsidRPr="00474B61">
        <w:rPr>
          <w:rFonts w:ascii="Calibri" w:eastAsia="Calibri" w:hAnsi="Calibri" w:cs="Calibri"/>
        </w:rPr>
        <w:t>che</w:t>
      </w:r>
      <w:r w:rsidRPr="00474B61">
        <w:rPr>
          <w:rFonts w:ascii="Calibri" w:eastAsia="Calibri" w:hAnsi="Calibri" w:cs="Calibri"/>
          <w:spacing w:val="-5"/>
        </w:rPr>
        <w:t xml:space="preserve"> </w:t>
      </w:r>
      <w:r w:rsidRPr="00474B61">
        <w:rPr>
          <w:rFonts w:ascii="Calibri" w:eastAsia="Calibri" w:hAnsi="Calibri" w:cs="Calibri"/>
        </w:rPr>
        <w:t>per</w:t>
      </w:r>
      <w:r w:rsidRPr="00474B61">
        <w:rPr>
          <w:rFonts w:ascii="Calibri" w:eastAsia="Calibri" w:hAnsi="Calibri" w:cs="Calibri"/>
          <w:spacing w:val="-4"/>
        </w:rPr>
        <w:t xml:space="preserve"> </w:t>
      </w:r>
      <w:r w:rsidRPr="00474B61">
        <w:rPr>
          <w:rFonts w:ascii="Calibri" w:eastAsia="Calibri" w:hAnsi="Calibri" w:cs="Calibri"/>
        </w:rPr>
        <w:t>persone</w:t>
      </w:r>
      <w:r w:rsidRPr="00474B61">
        <w:rPr>
          <w:rFonts w:ascii="Calibri" w:eastAsia="Calibri" w:hAnsi="Calibri" w:cs="Calibri"/>
          <w:spacing w:val="-5"/>
        </w:rPr>
        <w:t xml:space="preserve"> </w:t>
      </w:r>
      <w:r w:rsidRPr="00474B61">
        <w:rPr>
          <w:rFonts w:ascii="Calibri" w:eastAsia="Calibri" w:hAnsi="Calibri" w:cs="Calibri"/>
        </w:rPr>
        <w:t>con</w:t>
      </w:r>
      <w:r w:rsidRPr="00474B61">
        <w:rPr>
          <w:rFonts w:ascii="Calibri" w:eastAsia="Calibri" w:hAnsi="Calibri" w:cs="Calibri"/>
          <w:spacing w:val="-1"/>
        </w:rPr>
        <w:t xml:space="preserve"> </w:t>
      </w:r>
      <w:r w:rsidRPr="00474B61">
        <w:rPr>
          <w:rFonts w:ascii="Calibri" w:eastAsia="Calibri" w:hAnsi="Calibri" w:cs="Calibri"/>
        </w:rPr>
        <w:t>disfagia</w:t>
      </w:r>
      <w:r w:rsidRPr="00474B61">
        <w:rPr>
          <w:rFonts w:ascii="Calibri" w:eastAsia="Calibri" w:hAnsi="Calibri" w:cs="Calibri"/>
          <w:spacing w:val="-4"/>
        </w:rPr>
        <w:t xml:space="preserve"> </w:t>
      </w:r>
      <w:r w:rsidRPr="00474B61">
        <w:rPr>
          <w:rFonts w:ascii="Calibri" w:eastAsia="Calibri" w:hAnsi="Calibri" w:cs="Calibri"/>
        </w:rPr>
        <w:t>grave),</w:t>
      </w:r>
      <w:r w:rsidRPr="00474B61">
        <w:rPr>
          <w:rFonts w:ascii="Calibri" w:eastAsia="Calibri" w:hAnsi="Calibri" w:cs="Calibri"/>
          <w:spacing w:val="-4"/>
        </w:rPr>
        <w:t xml:space="preserve"> </w:t>
      </w:r>
      <w:r w:rsidRPr="00474B61">
        <w:rPr>
          <w:rFonts w:ascii="Calibri" w:eastAsia="Calibri" w:hAnsi="Calibri" w:cs="Calibri"/>
        </w:rPr>
        <w:t>per i lavoratori e per gli eventuali familiari;</w:t>
      </w:r>
    </w:p>
    <w:p w14:paraId="451B74EE" w14:textId="77777777" w:rsidR="00706149" w:rsidRPr="001073FE" w:rsidRDefault="00474B61">
      <w:pPr>
        <w:pStyle w:val="Paragrafoelenco"/>
        <w:numPr>
          <w:ilvl w:val="0"/>
          <w:numId w:val="25"/>
        </w:numPr>
        <w:tabs>
          <w:tab w:val="left" w:pos="9214"/>
        </w:tabs>
        <w:ind w:right="85"/>
        <w:rPr>
          <w:rFonts w:ascii="Calibri" w:eastAsia="Calibri" w:hAnsi="Calibri" w:cs="Calibri"/>
        </w:rPr>
      </w:pPr>
      <w:r w:rsidRPr="001073FE">
        <w:rPr>
          <w:rFonts w:ascii="Calibri" w:eastAsia="Calibri" w:hAnsi="Calibri" w:cs="Calibri"/>
        </w:rPr>
        <w:t>Messa a disposizione del personale da adibire a preparazione, cottura e fornitura della giornata alimentare e per la predisposizione nei carrelli di altri generi alimentari previsti;</w:t>
      </w:r>
    </w:p>
    <w:p w14:paraId="5E9A38B1" w14:textId="77777777" w:rsidR="00706149" w:rsidRPr="001073FE" w:rsidRDefault="00474B61">
      <w:pPr>
        <w:pStyle w:val="Paragrafoelenco"/>
        <w:numPr>
          <w:ilvl w:val="0"/>
          <w:numId w:val="25"/>
        </w:numPr>
        <w:tabs>
          <w:tab w:val="left" w:pos="9214"/>
        </w:tabs>
        <w:ind w:right="85"/>
        <w:rPr>
          <w:rFonts w:ascii="Calibri" w:eastAsia="Calibri" w:hAnsi="Calibri" w:cs="Calibri"/>
        </w:rPr>
      </w:pPr>
      <w:r w:rsidRPr="001073FE">
        <w:rPr>
          <w:rFonts w:ascii="Calibri" w:eastAsia="Calibri" w:hAnsi="Calibri" w:cs="Calibri"/>
        </w:rPr>
        <w:t xml:space="preserve">Impegno ad assicurare la fornitura dei pasti richiesti, per numero e qualità, tutti i giorni dell’anno, compresi i </w:t>
      </w:r>
      <w:r w:rsidRPr="001073FE">
        <w:rPr>
          <w:rFonts w:ascii="Calibri" w:eastAsia="Calibri" w:hAnsi="Calibri" w:cs="Calibri"/>
          <w:spacing w:val="-2"/>
        </w:rPr>
        <w:t>festivi;</w:t>
      </w:r>
    </w:p>
    <w:p w14:paraId="3C33B252" w14:textId="77777777" w:rsidR="001073FE" w:rsidRPr="001073FE" w:rsidRDefault="00474B61">
      <w:pPr>
        <w:pStyle w:val="Paragrafoelenco"/>
        <w:numPr>
          <w:ilvl w:val="0"/>
          <w:numId w:val="25"/>
        </w:numPr>
        <w:tabs>
          <w:tab w:val="left" w:pos="9214"/>
        </w:tabs>
        <w:ind w:right="85"/>
        <w:rPr>
          <w:rFonts w:ascii="Calibri" w:eastAsia="Calibri" w:hAnsi="Calibri" w:cs="Calibri"/>
        </w:rPr>
      </w:pPr>
      <w:r w:rsidRPr="001073FE">
        <w:rPr>
          <w:rFonts w:ascii="Calibri" w:eastAsia="Calibri" w:hAnsi="Calibri" w:cs="Calibri"/>
        </w:rPr>
        <w:t>Gestione</w:t>
      </w:r>
      <w:r w:rsidRPr="001073FE">
        <w:rPr>
          <w:rFonts w:ascii="Calibri" w:eastAsia="Calibri" w:hAnsi="Calibri" w:cs="Calibri"/>
          <w:spacing w:val="-7"/>
        </w:rPr>
        <w:t xml:space="preserve"> </w:t>
      </w:r>
      <w:r w:rsidRPr="001073FE">
        <w:rPr>
          <w:rFonts w:ascii="Calibri" w:eastAsia="Calibri" w:hAnsi="Calibri" w:cs="Calibri"/>
        </w:rPr>
        <w:t>delle</w:t>
      </w:r>
      <w:r w:rsidRPr="001073FE">
        <w:rPr>
          <w:rFonts w:ascii="Calibri" w:eastAsia="Calibri" w:hAnsi="Calibri" w:cs="Calibri"/>
          <w:spacing w:val="-8"/>
        </w:rPr>
        <w:t xml:space="preserve"> </w:t>
      </w:r>
      <w:r w:rsidRPr="001073FE">
        <w:rPr>
          <w:rFonts w:ascii="Calibri" w:eastAsia="Calibri" w:hAnsi="Calibri" w:cs="Calibri"/>
        </w:rPr>
        <w:t>procedure</w:t>
      </w:r>
      <w:r w:rsidRPr="001073FE">
        <w:rPr>
          <w:rFonts w:ascii="Calibri" w:eastAsia="Calibri" w:hAnsi="Calibri" w:cs="Calibri"/>
          <w:spacing w:val="-8"/>
        </w:rPr>
        <w:t xml:space="preserve"> </w:t>
      </w:r>
      <w:r w:rsidRPr="001073FE">
        <w:rPr>
          <w:rFonts w:ascii="Calibri" w:eastAsia="Calibri" w:hAnsi="Calibri" w:cs="Calibri"/>
        </w:rPr>
        <w:t>di</w:t>
      </w:r>
      <w:r w:rsidRPr="001073FE">
        <w:rPr>
          <w:rFonts w:ascii="Calibri" w:eastAsia="Calibri" w:hAnsi="Calibri" w:cs="Calibri"/>
          <w:spacing w:val="-7"/>
        </w:rPr>
        <w:t xml:space="preserve"> </w:t>
      </w:r>
      <w:r w:rsidRPr="001073FE">
        <w:rPr>
          <w:rFonts w:ascii="Calibri" w:eastAsia="Calibri" w:hAnsi="Calibri" w:cs="Calibri"/>
        </w:rPr>
        <w:t>controllo</w:t>
      </w:r>
      <w:r w:rsidRPr="001073FE">
        <w:rPr>
          <w:rFonts w:ascii="Calibri" w:eastAsia="Calibri" w:hAnsi="Calibri" w:cs="Calibri"/>
          <w:spacing w:val="-9"/>
        </w:rPr>
        <w:t xml:space="preserve"> </w:t>
      </w:r>
      <w:r w:rsidRPr="001073FE">
        <w:rPr>
          <w:rFonts w:ascii="Calibri" w:eastAsia="Calibri" w:hAnsi="Calibri" w:cs="Calibri"/>
        </w:rPr>
        <w:t>previste</w:t>
      </w:r>
      <w:r w:rsidRPr="001073FE">
        <w:rPr>
          <w:rFonts w:ascii="Calibri" w:eastAsia="Calibri" w:hAnsi="Calibri" w:cs="Calibri"/>
          <w:spacing w:val="-8"/>
        </w:rPr>
        <w:t xml:space="preserve"> </w:t>
      </w:r>
      <w:r w:rsidRPr="001073FE">
        <w:rPr>
          <w:rFonts w:ascii="Calibri" w:eastAsia="Calibri" w:hAnsi="Calibri" w:cs="Calibri"/>
        </w:rPr>
        <w:t>dalla</w:t>
      </w:r>
      <w:r w:rsidRPr="001073FE">
        <w:rPr>
          <w:rFonts w:ascii="Calibri" w:eastAsia="Calibri" w:hAnsi="Calibri" w:cs="Calibri"/>
          <w:spacing w:val="-7"/>
        </w:rPr>
        <w:t xml:space="preserve"> </w:t>
      </w:r>
      <w:r w:rsidRPr="001073FE">
        <w:rPr>
          <w:rFonts w:ascii="Calibri" w:eastAsia="Calibri" w:hAnsi="Calibri" w:cs="Calibri"/>
        </w:rPr>
        <w:t>vigente</w:t>
      </w:r>
      <w:r w:rsidRPr="001073FE">
        <w:rPr>
          <w:rFonts w:ascii="Calibri" w:eastAsia="Calibri" w:hAnsi="Calibri" w:cs="Calibri"/>
          <w:spacing w:val="-9"/>
        </w:rPr>
        <w:t xml:space="preserve"> </w:t>
      </w:r>
      <w:r w:rsidRPr="001073FE">
        <w:rPr>
          <w:rFonts w:ascii="Calibri" w:eastAsia="Calibri" w:hAnsi="Calibri" w:cs="Calibri"/>
        </w:rPr>
        <w:t>normativa</w:t>
      </w:r>
      <w:r w:rsidRPr="001073FE">
        <w:rPr>
          <w:rFonts w:ascii="Calibri" w:eastAsia="Calibri" w:hAnsi="Calibri" w:cs="Calibri"/>
          <w:spacing w:val="-9"/>
        </w:rPr>
        <w:t xml:space="preserve"> </w:t>
      </w:r>
      <w:r w:rsidRPr="001073FE">
        <w:rPr>
          <w:rFonts w:ascii="Calibri" w:eastAsia="Calibri" w:hAnsi="Calibri" w:cs="Calibri"/>
        </w:rPr>
        <w:t>HACCP,</w:t>
      </w:r>
      <w:r w:rsidRPr="001073FE">
        <w:rPr>
          <w:rFonts w:ascii="Calibri" w:eastAsia="Calibri" w:hAnsi="Calibri" w:cs="Calibri"/>
          <w:spacing w:val="-7"/>
        </w:rPr>
        <w:t xml:space="preserve"> </w:t>
      </w:r>
      <w:r w:rsidRPr="001073FE">
        <w:rPr>
          <w:rFonts w:ascii="Calibri" w:eastAsia="Calibri" w:hAnsi="Calibri" w:cs="Calibri"/>
        </w:rPr>
        <w:t>nel</w:t>
      </w:r>
      <w:r w:rsidRPr="001073FE">
        <w:rPr>
          <w:rFonts w:ascii="Calibri" w:eastAsia="Calibri" w:hAnsi="Calibri" w:cs="Calibri"/>
          <w:spacing w:val="-7"/>
        </w:rPr>
        <w:t xml:space="preserve"> </w:t>
      </w:r>
      <w:r w:rsidRPr="001073FE">
        <w:rPr>
          <w:rFonts w:ascii="Calibri" w:eastAsia="Calibri" w:hAnsi="Calibri" w:cs="Calibri"/>
        </w:rPr>
        <w:t>corso</w:t>
      </w:r>
      <w:r w:rsidRPr="001073FE">
        <w:rPr>
          <w:rFonts w:ascii="Calibri" w:eastAsia="Calibri" w:hAnsi="Calibri" w:cs="Calibri"/>
          <w:spacing w:val="-7"/>
        </w:rPr>
        <w:t xml:space="preserve"> </w:t>
      </w:r>
      <w:r w:rsidRPr="001073FE">
        <w:rPr>
          <w:rFonts w:ascii="Calibri" w:eastAsia="Calibri" w:hAnsi="Calibri" w:cs="Calibri"/>
        </w:rPr>
        <w:t>dell’intero</w:t>
      </w:r>
      <w:r w:rsidRPr="001073FE">
        <w:rPr>
          <w:rFonts w:ascii="Calibri" w:eastAsia="Calibri" w:hAnsi="Calibri" w:cs="Calibri"/>
          <w:spacing w:val="-7"/>
        </w:rPr>
        <w:t xml:space="preserve"> </w:t>
      </w:r>
      <w:r w:rsidRPr="001073FE">
        <w:rPr>
          <w:rFonts w:ascii="Calibri" w:eastAsia="Calibri" w:hAnsi="Calibri" w:cs="Calibri"/>
        </w:rPr>
        <w:t>processo</w:t>
      </w:r>
      <w:r w:rsidRPr="001073FE">
        <w:rPr>
          <w:rFonts w:ascii="Calibri" w:eastAsia="Calibri" w:hAnsi="Calibri" w:cs="Calibri"/>
          <w:spacing w:val="-9"/>
        </w:rPr>
        <w:t xml:space="preserve"> </w:t>
      </w:r>
      <w:r w:rsidRPr="001073FE">
        <w:rPr>
          <w:rFonts w:ascii="Calibri" w:eastAsia="Calibri" w:hAnsi="Calibri" w:cs="Calibri"/>
        </w:rPr>
        <w:t>di produzione dei pasti e trasporto degli stessi e con previsione di conservazione temporanea del campione di ogni pasto prodotto</w:t>
      </w:r>
      <w:r w:rsidRPr="00706149">
        <w:rPr>
          <w:rFonts w:ascii="Calibri" w:eastAsia="Calibri" w:hAnsi="Calibri" w:cs="Calibri"/>
          <w:sz w:val="20"/>
        </w:rPr>
        <w:t>;</w:t>
      </w:r>
    </w:p>
    <w:p w14:paraId="6918E18E" w14:textId="3CEC043C" w:rsidR="001073FE" w:rsidRPr="001073FE" w:rsidRDefault="001073FE">
      <w:pPr>
        <w:pStyle w:val="Paragrafoelenco"/>
        <w:numPr>
          <w:ilvl w:val="0"/>
          <w:numId w:val="25"/>
        </w:numPr>
        <w:tabs>
          <w:tab w:val="left" w:pos="9214"/>
        </w:tabs>
        <w:ind w:right="85"/>
        <w:rPr>
          <w:rFonts w:ascii="Calibri" w:eastAsia="Calibri" w:hAnsi="Calibri" w:cs="Calibri"/>
        </w:rPr>
      </w:pPr>
      <w:r w:rsidRPr="001073FE">
        <w:rPr>
          <w:rFonts w:asciiTheme="minorHAnsi" w:eastAsiaTheme="minorHAnsi" w:hAnsiTheme="minorHAnsi" w:cstheme="minorHAnsi"/>
        </w:rPr>
        <w:t xml:space="preserve">Confezionamento dei pasti con idonee modalità (carrelli termici </w:t>
      </w:r>
      <w:proofErr w:type="spellStart"/>
      <w:r w:rsidRPr="001073FE">
        <w:rPr>
          <w:rFonts w:asciiTheme="minorHAnsi" w:eastAsiaTheme="minorHAnsi" w:hAnsiTheme="minorHAnsi" w:cstheme="minorHAnsi"/>
        </w:rPr>
        <w:t>multiporzione</w:t>
      </w:r>
      <w:proofErr w:type="spellEnd"/>
      <w:r w:rsidRPr="001073FE">
        <w:rPr>
          <w:rFonts w:asciiTheme="minorHAnsi" w:eastAsiaTheme="minorHAnsi" w:hAnsiTheme="minorHAnsi" w:cstheme="minorHAnsi"/>
        </w:rPr>
        <w:t xml:space="preserve"> o soluzioni alternative rispettose del contesto residenziale) e trasporto</w:t>
      </w:r>
      <w:r>
        <w:rPr>
          <w:rFonts w:asciiTheme="minorHAnsi" w:eastAsiaTheme="minorHAnsi" w:hAnsiTheme="minorHAnsi" w:cstheme="minorHAnsi"/>
        </w:rPr>
        <w:t>, con idonei mezzi,</w:t>
      </w:r>
      <w:r w:rsidRPr="001073FE">
        <w:rPr>
          <w:rFonts w:asciiTheme="minorHAnsi" w:eastAsiaTheme="minorHAnsi" w:hAnsiTheme="minorHAnsi" w:cstheme="minorHAnsi"/>
        </w:rPr>
        <w:t xml:space="preserve"> dei pasti presso </w:t>
      </w:r>
      <w:r w:rsidRPr="001073FE">
        <w:rPr>
          <w:rFonts w:asciiTheme="minorHAnsi" w:hAnsiTheme="minorHAnsi" w:cstheme="minorHAnsi"/>
          <w:spacing w:val="-4"/>
        </w:rPr>
        <w:t xml:space="preserve">la Casa di Soggiorno e Nucleo Rosso, centro servizi San Bortolo, </w:t>
      </w:r>
      <w:r w:rsidRPr="001073FE">
        <w:rPr>
          <w:rFonts w:asciiTheme="minorHAnsi" w:hAnsiTheme="minorHAnsi" w:cstheme="minorHAnsi"/>
        </w:rPr>
        <w:t>con</w:t>
      </w:r>
      <w:r w:rsidRPr="001073FE">
        <w:rPr>
          <w:rFonts w:asciiTheme="minorHAnsi" w:hAnsiTheme="minorHAnsi" w:cstheme="minorHAnsi"/>
          <w:spacing w:val="-4"/>
        </w:rPr>
        <w:t xml:space="preserve"> </w:t>
      </w:r>
      <w:r w:rsidRPr="001073FE">
        <w:rPr>
          <w:rFonts w:asciiTheme="minorHAnsi" w:hAnsiTheme="minorHAnsi" w:cstheme="minorHAnsi"/>
        </w:rPr>
        <w:t>idonei</w:t>
      </w:r>
      <w:r w:rsidRPr="001073FE">
        <w:rPr>
          <w:rFonts w:asciiTheme="minorHAnsi" w:hAnsiTheme="minorHAnsi" w:cstheme="minorHAnsi"/>
          <w:spacing w:val="-7"/>
        </w:rPr>
        <w:t xml:space="preserve"> </w:t>
      </w:r>
      <w:r w:rsidRPr="001073FE">
        <w:rPr>
          <w:rFonts w:asciiTheme="minorHAnsi" w:hAnsiTheme="minorHAnsi" w:cstheme="minorHAnsi"/>
        </w:rPr>
        <w:t>mezzi</w:t>
      </w:r>
      <w:r w:rsidRPr="001073FE">
        <w:rPr>
          <w:rFonts w:asciiTheme="minorHAnsi" w:hAnsiTheme="minorHAnsi" w:cstheme="minorHAnsi"/>
          <w:spacing w:val="-4"/>
        </w:rPr>
        <w:t xml:space="preserve"> </w:t>
      </w:r>
      <w:r w:rsidRPr="001073FE">
        <w:rPr>
          <w:rFonts w:asciiTheme="minorHAnsi" w:hAnsiTheme="minorHAnsi" w:cstheme="minorHAnsi"/>
        </w:rPr>
        <w:t>di</w:t>
      </w:r>
      <w:r w:rsidRPr="001073FE">
        <w:rPr>
          <w:rFonts w:asciiTheme="minorHAnsi" w:hAnsiTheme="minorHAnsi" w:cstheme="minorHAnsi"/>
          <w:spacing w:val="-7"/>
        </w:rPr>
        <w:t xml:space="preserve"> </w:t>
      </w:r>
      <w:r w:rsidRPr="001073FE">
        <w:rPr>
          <w:rFonts w:asciiTheme="minorHAnsi" w:hAnsiTheme="minorHAnsi" w:cstheme="minorHAnsi"/>
          <w:spacing w:val="-2"/>
        </w:rPr>
        <w:t>trasporto</w:t>
      </w:r>
    </w:p>
    <w:p w14:paraId="329FC1EB" w14:textId="77777777" w:rsidR="001073FE" w:rsidRPr="001073FE" w:rsidRDefault="00474B61">
      <w:pPr>
        <w:pStyle w:val="Paragrafoelenco"/>
        <w:numPr>
          <w:ilvl w:val="0"/>
          <w:numId w:val="25"/>
        </w:numPr>
        <w:tabs>
          <w:tab w:val="left" w:pos="9214"/>
        </w:tabs>
        <w:ind w:right="85"/>
        <w:rPr>
          <w:rFonts w:ascii="Calibri" w:eastAsia="Calibri" w:hAnsi="Calibri" w:cs="Calibri"/>
        </w:rPr>
      </w:pPr>
      <w:r w:rsidRPr="001073FE">
        <w:rPr>
          <w:rFonts w:ascii="Calibri" w:eastAsia="Calibri" w:hAnsi="Calibri" w:cs="Calibri"/>
        </w:rPr>
        <w:t>Consegna</w:t>
      </w:r>
      <w:r w:rsidRPr="001073FE">
        <w:rPr>
          <w:rFonts w:ascii="Calibri" w:eastAsia="Calibri" w:hAnsi="Calibri" w:cs="Calibri"/>
          <w:spacing w:val="-8"/>
        </w:rPr>
        <w:t xml:space="preserve"> </w:t>
      </w:r>
      <w:r w:rsidRPr="001073FE">
        <w:rPr>
          <w:rFonts w:ascii="Calibri" w:eastAsia="Calibri" w:hAnsi="Calibri" w:cs="Calibri"/>
        </w:rPr>
        <w:t>dei</w:t>
      </w:r>
      <w:r w:rsidRPr="001073FE">
        <w:rPr>
          <w:rFonts w:ascii="Calibri" w:eastAsia="Calibri" w:hAnsi="Calibri" w:cs="Calibri"/>
          <w:spacing w:val="-8"/>
        </w:rPr>
        <w:t xml:space="preserve"> </w:t>
      </w:r>
      <w:r w:rsidRPr="001073FE">
        <w:rPr>
          <w:rFonts w:ascii="Calibri" w:eastAsia="Calibri" w:hAnsi="Calibri" w:cs="Calibri"/>
        </w:rPr>
        <w:t>prodotti</w:t>
      </w:r>
      <w:r w:rsidRPr="001073FE">
        <w:rPr>
          <w:rFonts w:ascii="Calibri" w:eastAsia="Calibri" w:hAnsi="Calibri" w:cs="Calibri"/>
          <w:spacing w:val="-10"/>
        </w:rPr>
        <w:t xml:space="preserve"> </w:t>
      </w:r>
      <w:r w:rsidRPr="001073FE">
        <w:rPr>
          <w:rFonts w:ascii="Calibri" w:eastAsia="Calibri" w:hAnsi="Calibri" w:cs="Calibri"/>
        </w:rPr>
        <w:t>“</w:t>
      </w:r>
      <w:proofErr w:type="gramStart"/>
      <w:r w:rsidRPr="001073FE">
        <w:rPr>
          <w:rFonts w:ascii="Calibri" w:eastAsia="Calibri" w:hAnsi="Calibri" w:cs="Calibri"/>
        </w:rPr>
        <w:t>freschi”(</w:t>
      </w:r>
      <w:proofErr w:type="gramEnd"/>
      <w:r w:rsidRPr="001073FE">
        <w:rPr>
          <w:rFonts w:ascii="Calibri" w:eastAsia="Calibri" w:hAnsi="Calibri" w:cs="Calibri"/>
        </w:rPr>
        <w:t>quali</w:t>
      </w:r>
      <w:r w:rsidRPr="001073FE">
        <w:rPr>
          <w:rFonts w:ascii="Calibri" w:eastAsia="Calibri" w:hAnsi="Calibri" w:cs="Calibri"/>
          <w:spacing w:val="-10"/>
        </w:rPr>
        <w:t xml:space="preserve"> </w:t>
      </w:r>
      <w:r w:rsidRPr="001073FE">
        <w:rPr>
          <w:rFonts w:ascii="Calibri" w:eastAsia="Calibri" w:hAnsi="Calibri" w:cs="Calibri"/>
        </w:rPr>
        <w:t>merende,</w:t>
      </w:r>
      <w:r w:rsidRPr="001073FE">
        <w:rPr>
          <w:rFonts w:ascii="Calibri" w:eastAsia="Calibri" w:hAnsi="Calibri" w:cs="Calibri"/>
          <w:spacing w:val="-8"/>
        </w:rPr>
        <w:t xml:space="preserve"> </w:t>
      </w:r>
      <w:r w:rsidRPr="001073FE">
        <w:rPr>
          <w:rFonts w:ascii="Calibri" w:eastAsia="Calibri" w:hAnsi="Calibri" w:cs="Calibri"/>
        </w:rPr>
        <w:t>pane</w:t>
      </w:r>
      <w:r w:rsidRPr="001073FE">
        <w:rPr>
          <w:rFonts w:ascii="Calibri" w:eastAsia="Calibri" w:hAnsi="Calibri" w:cs="Calibri"/>
          <w:spacing w:val="-8"/>
        </w:rPr>
        <w:t xml:space="preserve"> </w:t>
      </w:r>
      <w:proofErr w:type="spellStart"/>
      <w:r w:rsidRPr="001073FE">
        <w:rPr>
          <w:rFonts w:ascii="Calibri" w:eastAsia="Calibri" w:hAnsi="Calibri" w:cs="Calibri"/>
        </w:rPr>
        <w:t>etc</w:t>
      </w:r>
      <w:proofErr w:type="spellEnd"/>
      <w:r w:rsidRPr="001073FE">
        <w:rPr>
          <w:rFonts w:ascii="Calibri" w:eastAsia="Calibri" w:hAnsi="Calibri" w:cs="Calibri"/>
        </w:rPr>
        <w:t>),</w:t>
      </w:r>
      <w:r w:rsidRPr="001073FE">
        <w:rPr>
          <w:rFonts w:ascii="Calibri" w:eastAsia="Calibri" w:hAnsi="Calibri" w:cs="Calibri"/>
          <w:spacing w:val="-10"/>
        </w:rPr>
        <w:t xml:space="preserve"> </w:t>
      </w:r>
      <w:r w:rsidRPr="001073FE">
        <w:rPr>
          <w:rFonts w:ascii="Calibri" w:eastAsia="Calibri" w:hAnsi="Calibri" w:cs="Calibri"/>
        </w:rPr>
        <w:t>ogni</w:t>
      </w:r>
      <w:r w:rsidRPr="001073FE">
        <w:rPr>
          <w:rFonts w:ascii="Calibri" w:eastAsia="Calibri" w:hAnsi="Calibri" w:cs="Calibri"/>
          <w:spacing w:val="-10"/>
        </w:rPr>
        <w:t xml:space="preserve"> </w:t>
      </w:r>
      <w:r w:rsidRPr="001073FE">
        <w:rPr>
          <w:rFonts w:ascii="Calibri" w:eastAsia="Calibri" w:hAnsi="Calibri" w:cs="Calibri"/>
        </w:rPr>
        <w:t>giorno,</w:t>
      </w:r>
      <w:r w:rsidRPr="001073FE">
        <w:rPr>
          <w:rFonts w:ascii="Calibri" w:eastAsia="Calibri" w:hAnsi="Calibri" w:cs="Calibri"/>
          <w:spacing w:val="-8"/>
        </w:rPr>
        <w:t xml:space="preserve"> </w:t>
      </w:r>
      <w:r w:rsidRPr="001073FE">
        <w:rPr>
          <w:rFonts w:ascii="Calibri" w:eastAsia="Calibri" w:hAnsi="Calibri" w:cs="Calibri"/>
        </w:rPr>
        <w:t>indicativamente</w:t>
      </w:r>
      <w:r w:rsidRPr="001073FE">
        <w:rPr>
          <w:rFonts w:ascii="Calibri" w:eastAsia="Calibri" w:hAnsi="Calibri" w:cs="Calibri"/>
          <w:spacing w:val="-10"/>
        </w:rPr>
        <w:t xml:space="preserve"> </w:t>
      </w:r>
      <w:r w:rsidRPr="001073FE">
        <w:rPr>
          <w:rFonts w:ascii="Calibri" w:eastAsia="Calibri" w:hAnsi="Calibri" w:cs="Calibri"/>
        </w:rPr>
        <w:t>per</w:t>
      </w:r>
      <w:r w:rsidRPr="001073FE">
        <w:rPr>
          <w:rFonts w:ascii="Calibri" w:eastAsia="Calibri" w:hAnsi="Calibri" w:cs="Calibri"/>
          <w:spacing w:val="-10"/>
        </w:rPr>
        <w:t xml:space="preserve"> </w:t>
      </w:r>
      <w:r w:rsidRPr="001073FE">
        <w:rPr>
          <w:rFonts w:ascii="Calibri" w:eastAsia="Calibri" w:hAnsi="Calibri" w:cs="Calibri"/>
        </w:rPr>
        <w:t>le</w:t>
      </w:r>
      <w:r w:rsidRPr="001073FE">
        <w:rPr>
          <w:rFonts w:ascii="Calibri" w:eastAsia="Calibri" w:hAnsi="Calibri" w:cs="Calibri"/>
          <w:spacing w:val="-8"/>
        </w:rPr>
        <w:t xml:space="preserve"> </w:t>
      </w:r>
      <w:r w:rsidRPr="001073FE">
        <w:rPr>
          <w:rFonts w:ascii="Calibri" w:eastAsia="Calibri" w:hAnsi="Calibri" w:cs="Calibri"/>
        </w:rPr>
        <w:t>ore</w:t>
      </w:r>
      <w:r w:rsidRPr="001073FE">
        <w:rPr>
          <w:rFonts w:ascii="Calibri" w:eastAsia="Calibri" w:hAnsi="Calibri" w:cs="Calibri"/>
          <w:spacing w:val="-9"/>
        </w:rPr>
        <w:t xml:space="preserve"> </w:t>
      </w:r>
      <w:r w:rsidRPr="001073FE">
        <w:rPr>
          <w:rFonts w:ascii="Calibri" w:eastAsia="Calibri" w:hAnsi="Calibri" w:cs="Calibri"/>
        </w:rPr>
        <w:t>10.30</w:t>
      </w:r>
      <w:r w:rsidRPr="001073FE">
        <w:rPr>
          <w:rFonts w:ascii="Calibri" w:eastAsia="Calibri" w:hAnsi="Calibri" w:cs="Calibri"/>
          <w:spacing w:val="-8"/>
        </w:rPr>
        <w:t xml:space="preserve"> </w:t>
      </w:r>
      <w:r w:rsidRPr="001073FE">
        <w:rPr>
          <w:rFonts w:ascii="Calibri" w:eastAsia="Calibri" w:hAnsi="Calibri" w:cs="Calibri"/>
        </w:rPr>
        <w:t xml:space="preserve">presso le sale da pranzo </w:t>
      </w:r>
      <w:r w:rsidR="001073FE" w:rsidRPr="001073FE">
        <w:rPr>
          <w:rFonts w:ascii="Calibri" w:eastAsia="Calibri" w:hAnsi="Calibri" w:cs="Calibri"/>
        </w:rPr>
        <w:t>e nuclei</w:t>
      </w:r>
      <w:r w:rsidRPr="001073FE">
        <w:rPr>
          <w:rFonts w:ascii="Calibri" w:eastAsia="Calibri" w:hAnsi="Calibri" w:cs="Calibri"/>
        </w:rPr>
        <w:t>;</w:t>
      </w:r>
    </w:p>
    <w:p w14:paraId="031302E2" w14:textId="77777777" w:rsidR="001073FE" w:rsidRPr="001073FE" w:rsidRDefault="00474B61">
      <w:pPr>
        <w:pStyle w:val="Paragrafoelenco"/>
        <w:numPr>
          <w:ilvl w:val="0"/>
          <w:numId w:val="25"/>
        </w:numPr>
        <w:tabs>
          <w:tab w:val="left" w:pos="9214"/>
        </w:tabs>
        <w:ind w:right="85"/>
        <w:rPr>
          <w:rFonts w:ascii="Calibri" w:eastAsia="Calibri" w:hAnsi="Calibri" w:cs="Calibri"/>
        </w:rPr>
      </w:pPr>
      <w:r w:rsidRPr="001073FE">
        <w:rPr>
          <w:rFonts w:ascii="Calibri" w:eastAsia="Calibri" w:hAnsi="Calibri" w:cs="Calibri"/>
        </w:rPr>
        <w:t>Consegna d</w:t>
      </w:r>
      <w:r w:rsidR="001073FE" w:rsidRPr="001073FE">
        <w:rPr>
          <w:rFonts w:ascii="Calibri" w:eastAsia="Calibri" w:hAnsi="Calibri" w:cs="Calibri"/>
        </w:rPr>
        <w:t>ei prodotti</w:t>
      </w:r>
      <w:r w:rsidRPr="001073FE">
        <w:rPr>
          <w:rFonts w:ascii="Calibri" w:eastAsia="Calibri" w:hAnsi="Calibri" w:cs="Calibri"/>
        </w:rPr>
        <w:t xml:space="preserve"> per le colazioni ed altri generi di conforto, settimanalmente presso le sale da pranzo </w:t>
      </w:r>
      <w:r w:rsidR="001073FE" w:rsidRPr="001073FE">
        <w:rPr>
          <w:rFonts w:ascii="Calibri" w:eastAsia="Calibri" w:hAnsi="Calibri" w:cs="Calibri"/>
        </w:rPr>
        <w:t>e i nuclei;</w:t>
      </w:r>
    </w:p>
    <w:p w14:paraId="79FAF961" w14:textId="77777777" w:rsidR="001073FE" w:rsidRPr="001073FE" w:rsidRDefault="00474B61">
      <w:pPr>
        <w:pStyle w:val="Paragrafoelenco"/>
        <w:numPr>
          <w:ilvl w:val="0"/>
          <w:numId w:val="25"/>
        </w:numPr>
        <w:tabs>
          <w:tab w:val="left" w:pos="9214"/>
        </w:tabs>
        <w:ind w:right="85"/>
        <w:rPr>
          <w:rFonts w:ascii="Calibri" w:eastAsia="Calibri" w:hAnsi="Calibri" w:cs="Calibri"/>
        </w:rPr>
      </w:pPr>
      <w:r w:rsidRPr="001073FE">
        <w:rPr>
          <w:rFonts w:ascii="Calibri" w:eastAsia="Calibri" w:hAnsi="Calibri" w:cs="Calibri"/>
        </w:rPr>
        <w:t>Fornitura distributori automatici (o soluzioni alternative rispettose del contesto residenziale) per la prima colazione</w:t>
      </w:r>
      <w:r w:rsidRPr="001073FE">
        <w:rPr>
          <w:rFonts w:ascii="Calibri" w:eastAsia="Calibri" w:hAnsi="Calibri" w:cs="Calibri"/>
          <w:spacing w:val="-4"/>
        </w:rPr>
        <w:t xml:space="preserve"> </w:t>
      </w:r>
      <w:r w:rsidRPr="001073FE">
        <w:rPr>
          <w:rFonts w:ascii="Calibri" w:eastAsia="Calibri" w:hAnsi="Calibri" w:cs="Calibri"/>
        </w:rPr>
        <w:t>e</w:t>
      </w:r>
      <w:r w:rsidRPr="001073FE">
        <w:rPr>
          <w:rFonts w:ascii="Calibri" w:eastAsia="Calibri" w:hAnsi="Calibri" w:cs="Calibri"/>
          <w:spacing w:val="-5"/>
        </w:rPr>
        <w:t xml:space="preserve"> </w:t>
      </w:r>
      <w:r w:rsidRPr="001073FE">
        <w:rPr>
          <w:rFonts w:ascii="Calibri" w:eastAsia="Calibri" w:hAnsi="Calibri" w:cs="Calibri"/>
        </w:rPr>
        <w:t>per</w:t>
      </w:r>
      <w:r w:rsidRPr="001073FE">
        <w:rPr>
          <w:rFonts w:ascii="Calibri" w:eastAsia="Calibri" w:hAnsi="Calibri" w:cs="Calibri"/>
          <w:spacing w:val="-4"/>
        </w:rPr>
        <w:t xml:space="preserve"> </w:t>
      </w:r>
      <w:r w:rsidRPr="001073FE">
        <w:rPr>
          <w:rFonts w:ascii="Calibri" w:eastAsia="Calibri" w:hAnsi="Calibri" w:cs="Calibri"/>
        </w:rPr>
        <w:t>l’idratazione:</w:t>
      </w:r>
      <w:r w:rsidRPr="001073FE">
        <w:rPr>
          <w:rFonts w:ascii="Calibri" w:eastAsia="Calibri" w:hAnsi="Calibri" w:cs="Calibri"/>
          <w:spacing w:val="-4"/>
        </w:rPr>
        <w:t xml:space="preserve"> </w:t>
      </w:r>
      <w:r w:rsidRPr="001073FE">
        <w:rPr>
          <w:rFonts w:ascii="Calibri" w:eastAsia="Calibri" w:hAnsi="Calibri" w:cs="Calibri"/>
        </w:rPr>
        <w:t>1</w:t>
      </w:r>
      <w:r w:rsidRPr="001073FE">
        <w:rPr>
          <w:rFonts w:ascii="Calibri" w:eastAsia="Calibri" w:hAnsi="Calibri" w:cs="Calibri"/>
          <w:spacing w:val="-5"/>
        </w:rPr>
        <w:t xml:space="preserve"> </w:t>
      </w:r>
      <w:r w:rsidRPr="001073FE">
        <w:rPr>
          <w:rFonts w:ascii="Calibri" w:eastAsia="Calibri" w:hAnsi="Calibri" w:cs="Calibri"/>
        </w:rPr>
        <w:t>distributore</w:t>
      </w:r>
      <w:r w:rsidRPr="001073FE">
        <w:rPr>
          <w:rFonts w:ascii="Calibri" w:eastAsia="Calibri" w:hAnsi="Calibri" w:cs="Calibri"/>
          <w:spacing w:val="-5"/>
        </w:rPr>
        <w:t xml:space="preserve"> </w:t>
      </w:r>
      <w:r w:rsidRPr="001073FE">
        <w:rPr>
          <w:rFonts w:ascii="Calibri" w:eastAsia="Calibri" w:hAnsi="Calibri" w:cs="Calibri"/>
        </w:rPr>
        <w:t>per</w:t>
      </w:r>
      <w:r w:rsidRPr="001073FE">
        <w:rPr>
          <w:rFonts w:ascii="Calibri" w:eastAsia="Calibri" w:hAnsi="Calibri" w:cs="Calibri"/>
          <w:spacing w:val="-4"/>
        </w:rPr>
        <w:t xml:space="preserve"> </w:t>
      </w:r>
      <w:r w:rsidRPr="001073FE">
        <w:rPr>
          <w:rFonts w:ascii="Calibri" w:eastAsia="Calibri" w:hAnsi="Calibri" w:cs="Calibri"/>
        </w:rPr>
        <w:t>ciascuna</w:t>
      </w:r>
      <w:r w:rsidRPr="001073FE">
        <w:rPr>
          <w:rFonts w:ascii="Calibri" w:eastAsia="Calibri" w:hAnsi="Calibri" w:cs="Calibri"/>
          <w:spacing w:val="-8"/>
        </w:rPr>
        <w:t xml:space="preserve"> </w:t>
      </w:r>
      <w:r w:rsidRPr="001073FE">
        <w:rPr>
          <w:rFonts w:ascii="Calibri" w:eastAsia="Calibri" w:hAnsi="Calibri" w:cs="Calibri"/>
        </w:rPr>
        <w:t>sala</w:t>
      </w:r>
      <w:r w:rsidRPr="001073FE">
        <w:rPr>
          <w:rFonts w:ascii="Calibri" w:eastAsia="Calibri" w:hAnsi="Calibri" w:cs="Calibri"/>
          <w:spacing w:val="-4"/>
        </w:rPr>
        <w:t xml:space="preserve"> </w:t>
      </w:r>
      <w:r w:rsidRPr="001073FE">
        <w:rPr>
          <w:rFonts w:ascii="Calibri" w:eastAsia="Calibri" w:hAnsi="Calibri" w:cs="Calibri"/>
        </w:rPr>
        <w:t>da</w:t>
      </w:r>
      <w:r w:rsidRPr="001073FE">
        <w:rPr>
          <w:rFonts w:ascii="Calibri" w:eastAsia="Calibri" w:hAnsi="Calibri" w:cs="Calibri"/>
          <w:spacing w:val="-4"/>
        </w:rPr>
        <w:t xml:space="preserve"> </w:t>
      </w:r>
      <w:proofErr w:type="gramStart"/>
      <w:r w:rsidRPr="001073FE">
        <w:rPr>
          <w:rFonts w:ascii="Calibri" w:eastAsia="Calibri" w:hAnsi="Calibri" w:cs="Calibri"/>
        </w:rPr>
        <w:t>pranzo</w:t>
      </w:r>
      <w:r w:rsidRPr="001073FE">
        <w:rPr>
          <w:rFonts w:ascii="Calibri" w:eastAsia="Calibri" w:hAnsi="Calibri" w:cs="Calibri"/>
          <w:spacing w:val="-3"/>
        </w:rPr>
        <w:t xml:space="preserve"> </w:t>
      </w:r>
      <w:r w:rsidR="001073FE" w:rsidRPr="001073FE">
        <w:rPr>
          <w:rFonts w:ascii="Calibri" w:eastAsia="Calibri" w:hAnsi="Calibri" w:cs="Calibri"/>
          <w:spacing w:val="-3"/>
        </w:rPr>
        <w:t xml:space="preserve"> e</w:t>
      </w:r>
      <w:proofErr w:type="gramEnd"/>
      <w:r w:rsidR="001073FE" w:rsidRPr="001073FE">
        <w:rPr>
          <w:rFonts w:ascii="Calibri" w:eastAsia="Calibri" w:hAnsi="Calibri" w:cs="Calibri"/>
          <w:spacing w:val="-3"/>
        </w:rPr>
        <w:t xml:space="preserve"> per i nuclei</w:t>
      </w:r>
      <w:r w:rsidRPr="001073FE">
        <w:rPr>
          <w:rFonts w:ascii="Calibri" w:eastAsia="Calibri" w:hAnsi="Calibri" w:cs="Calibri"/>
          <w:color w:val="161616"/>
        </w:rPr>
        <w:t xml:space="preserve"> comprensivo della relativa gestione e manutenzione (sostituzione materiali di consumo, </w:t>
      </w:r>
      <w:r w:rsidRPr="001073FE">
        <w:rPr>
          <w:rFonts w:ascii="Calibri" w:eastAsia="Calibri" w:hAnsi="Calibri" w:cs="Calibri"/>
          <w:color w:val="161616"/>
          <w:spacing w:val="-2"/>
        </w:rPr>
        <w:t>ecc.)</w:t>
      </w:r>
    </w:p>
    <w:p w14:paraId="5EB1BA49" w14:textId="77777777" w:rsidR="001073FE" w:rsidRPr="001073FE" w:rsidRDefault="00474B61">
      <w:pPr>
        <w:pStyle w:val="Paragrafoelenco"/>
        <w:numPr>
          <w:ilvl w:val="0"/>
          <w:numId w:val="25"/>
        </w:numPr>
        <w:tabs>
          <w:tab w:val="left" w:pos="9214"/>
        </w:tabs>
        <w:ind w:right="85"/>
        <w:rPr>
          <w:rFonts w:ascii="Calibri" w:eastAsia="Calibri" w:hAnsi="Calibri" w:cs="Calibri"/>
        </w:rPr>
      </w:pPr>
      <w:r w:rsidRPr="001073FE">
        <w:rPr>
          <w:rFonts w:ascii="Calibri" w:eastAsia="Calibri" w:hAnsi="Calibri" w:cs="Calibri"/>
        </w:rPr>
        <w:t>Preparazione</w:t>
      </w:r>
      <w:r w:rsidRPr="001073FE">
        <w:rPr>
          <w:rFonts w:ascii="Calibri" w:eastAsia="Calibri" w:hAnsi="Calibri" w:cs="Calibri"/>
          <w:spacing w:val="-12"/>
        </w:rPr>
        <w:t xml:space="preserve"> </w:t>
      </w:r>
      <w:r w:rsidRPr="001073FE">
        <w:rPr>
          <w:rFonts w:ascii="Calibri" w:eastAsia="Calibri" w:hAnsi="Calibri" w:cs="Calibri"/>
        </w:rPr>
        <w:t>e</w:t>
      </w:r>
      <w:r w:rsidRPr="001073FE">
        <w:rPr>
          <w:rFonts w:ascii="Calibri" w:eastAsia="Calibri" w:hAnsi="Calibri" w:cs="Calibri"/>
          <w:spacing w:val="-11"/>
        </w:rPr>
        <w:t xml:space="preserve"> </w:t>
      </w:r>
      <w:r w:rsidRPr="001073FE">
        <w:rPr>
          <w:rFonts w:ascii="Calibri" w:eastAsia="Calibri" w:hAnsi="Calibri" w:cs="Calibri"/>
        </w:rPr>
        <w:t>confezionamento</w:t>
      </w:r>
      <w:r w:rsidRPr="001073FE">
        <w:rPr>
          <w:rFonts w:ascii="Calibri" w:eastAsia="Calibri" w:hAnsi="Calibri" w:cs="Calibri"/>
          <w:spacing w:val="-11"/>
        </w:rPr>
        <w:t xml:space="preserve"> </w:t>
      </w:r>
      <w:r w:rsidRPr="001073FE">
        <w:rPr>
          <w:rFonts w:ascii="Calibri" w:eastAsia="Calibri" w:hAnsi="Calibri" w:cs="Calibri"/>
        </w:rPr>
        <w:t>di</w:t>
      </w:r>
      <w:r w:rsidRPr="001073FE">
        <w:rPr>
          <w:rFonts w:ascii="Calibri" w:eastAsia="Calibri" w:hAnsi="Calibri" w:cs="Calibri"/>
          <w:spacing w:val="-9"/>
        </w:rPr>
        <w:t xml:space="preserve"> </w:t>
      </w:r>
      <w:r w:rsidRPr="001073FE">
        <w:rPr>
          <w:rFonts w:ascii="Calibri" w:eastAsia="Calibri" w:hAnsi="Calibri" w:cs="Calibri"/>
        </w:rPr>
        <w:t>diete</w:t>
      </w:r>
      <w:r w:rsidRPr="001073FE">
        <w:rPr>
          <w:rFonts w:ascii="Calibri" w:eastAsia="Calibri" w:hAnsi="Calibri" w:cs="Calibri"/>
          <w:spacing w:val="-12"/>
        </w:rPr>
        <w:t xml:space="preserve"> </w:t>
      </w:r>
      <w:r w:rsidRPr="001073FE">
        <w:rPr>
          <w:rFonts w:ascii="Calibri" w:eastAsia="Calibri" w:hAnsi="Calibri" w:cs="Calibri"/>
        </w:rPr>
        <w:t>speciali</w:t>
      </w:r>
      <w:r w:rsidRPr="001073FE">
        <w:rPr>
          <w:rFonts w:ascii="Calibri" w:eastAsia="Calibri" w:hAnsi="Calibri" w:cs="Calibri"/>
          <w:spacing w:val="-10"/>
        </w:rPr>
        <w:t xml:space="preserve"> </w:t>
      </w:r>
      <w:r w:rsidRPr="001073FE">
        <w:rPr>
          <w:rFonts w:ascii="Calibri" w:eastAsia="Calibri" w:hAnsi="Calibri" w:cs="Calibri"/>
        </w:rPr>
        <w:t>e/o</w:t>
      </w:r>
      <w:r w:rsidRPr="001073FE">
        <w:rPr>
          <w:rFonts w:ascii="Calibri" w:eastAsia="Calibri" w:hAnsi="Calibri" w:cs="Calibri"/>
          <w:spacing w:val="-9"/>
        </w:rPr>
        <w:t xml:space="preserve"> </w:t>
      </w:r>
      <w:r w:rsidRPr="001073FE">
        <w:rPr>
          <w:rFonts w:ascii="Calibri" w:eastAsia="Calibri" w:hAnsi="Calibri" w:cs="Calibri"/>
        </w:rPr>
        <w:t>menù</w:t>
      </w:r>
      <w:r w:rsidRPr="001073FE">
        <w:rPr>
          <w:rFonts w:ascii="Calibri" w:eastAsia="Calibri" w:hAnsi="Calibri" w:cs="Calibri"/>
          <w:spacing w:val="-7"/>
        </w:rPr>
        <w:t xml:space="preserve"> </w:t>
      </w:r>
      <w:r w:rsidRPr="001073FE">
        <w:rPr>
          <w:rFonts w:ascii="Calibri" w:eastAsia="Calibri" w:hAnsi="Calibri" w:cs="Calibri"/>
        </w:rPr>
        <w:t>particolari</w:t>
      </w:r>
      <w:r w:rsidRPr="001073FE">
        <w:rPr>
          <w:rFonts w:ascii="Calibri" w:eastAsia="Calibri" w:hAnsi="Calibri" w:cs="Calibri"/>
          <w:spacing w:val="-11"/>
        </w:rPr>
        <w:t xml:space="preserve"> </w:t>
      </w:r>
      <w:r w:rsidRPr="001073FE">
        <w:rPr>
          <w:rFonts w:ascii="Calibri" w:eastAsia="Calibri" w:hAnsi="Calibri" w:cs="Calibri"/>
        </w:rPr>
        <w:t>(elenco</w:t>
      </w:r>
      <w:r w:rsidRPr="001073FE">
        <w:rPr>
          <w:rFonts w:ascii="Calibri" w:eastAsia="Calibri" w:hAnsi="Calibri" w:cs="Calibri"/>
          <w:spacing w:val="-11"/>
        </w:rPr>
        <w:t xml:space="preserve"> </w:t>
      </w:r>
      <w:r w:rsidRPr="001073FE">
        <w:rPr>
          <w:rFonts w:ascii="Calibri" w:eastAsia="Calibri" w:hAnsi="Calibri" w:cs="Calibri"/>
        </w:rPr>
        <w:t>indicativo</w:t>
      </w:r>
      <w:r w:rsidRPr="001073FE">
        <w:rPr>
          <w:rFonts w:ascii="Calibri" w:eastAsia="Calibri" w:hAnsi="Calibri" w:cs="Calibri"/>
          <w:spacing w:val="-9"/>
        </w:rPr>
        <w:t xml:space="preserve"> </w:t>
      </w:r>
      <w:r w:rsidRPr="001073FE">
        <w:rPr>
          <w:rFonts w:ascii="Calibri" w:eastAsia="Calibri" w:hAnsi="Calibri" w:cs="Calibri"/>
        </w:rPr>
        <w:t>e</w:t>
      </w:r>
      <w:r w:rsidRPr="001073FE">
        <w:rPr>
          <w:rFonts w:ascii="Calibri" w:eastAsia="Calibri" w:hAnsi="Calibri" w:cs="Calibri"/>
          <w:spacing w:val="-9"/>
        </w:rPr>
        <w:t xml:space="preserve"> </w:t>
      </w:r>
      <w:r w:rsidRPr="001073FE">
        <w:rPr>
          <w:rFonts w:ascii="Calibri" w:eastAsia="Calibri" w:hAnsi="Calibri" w:cs="Calibri"/>
        </w:rPr>
        <w:t>non</w:t>
      </w:r>
      <w:r w:rsidRPr="001073FE">
        <w:rPr>
          <w:rFonts w:ascii="Calibri" w:eastAsia="Calibri" w:hAnsi="Calibri" w:cs="Calibri"/>
          <w:spacing w:val="-8"/>
        </w:rPr>
        <w:t xml:space="preserve"> </w:t>
      </w:r>
      <w:r w:rsidRPr="001073FE">
        <w:rPr>
          <w:rFonts w:ascii="Calibri" w:eastAsia="Calibri" w:hAnsi="Calibri" w:cs="Calibri"/>
        </w:rPr>
        <w:t>esaustivo:</w:t>
      </w:r>
      <w:r w:rsidRPr="001073FE">
        <w:rPr>
          <w:rFonts w:ascii="Calibri" w:eastAsia="Calibri" w:hAnsi="Calibri" w:cs="Calibri"/>
          <w:spacing w:val="-9"/>
        </w:rPr>
        <w:t xml:space="preserve"> </w:t>
      </w:r>
      <w:r w:rsidRPr="001073FE">
        <w:rPr>
          <w:rFonts w:ascii="Calibri" w:eastAsia="Calibri" w:hAnsi="Calibri" w:cs="Calibri"/>
        </w:rPr>
        <w:t xml:space="preserve">dieta </w:t>
      </w:r>
      <w:r w:rsidRPr="001073FE">
        <w:rPr>
          <w:rFonts w:ascii="Calibri" w:eastAsia="Calibri" w:hAnsi="Calibri" w:cs="Calibri"/>
        </w:rPr>
        <w:lastRenderedPageBreak/>
        <w:t>per</w:t>
      </w:r>
      <w:r w:rsidRPr="001073FE">
        <w:rPr>
          <w:rFonts w:ascii="Calibri" w:eastAsia="Calibri" w:hAnsi="Calibri" w:cs="Calibri"/>
          <w:spacing w:val="-12"/>
        </w:rPr>
        <w:t xml:space="preserve"> </w:t>
      </w:r>
      <w:r w:rsidRPr="001073FE">
        <w:rPr>
          <w:rFonts w:ascii="Calibri" w:eastAsia="Calibri" w:hAnsi="Calibri" w:cs="Calibri"/>
        </w:rPr>
        <w:t>persone</w:t>
      </w:r>
      <w:r w:rsidRPr="001073FE">
        <w:rPr>
          <w:rFonts w:ascii="Calibri" w:eastAsia="Calibri" w:hAnsi="Calibri" w:cs="Calibri"/>
          <w:spacing w:val="-11"/>
        </w:rPr>
        <w:t xml:space="preserve"> </w:t>
      </w:r>
      <w:r w:rsidRPr="001073FE">
        <w:rPr>
          <w:rFonts w:ascii="Calibri" w:eastAsia="Calibri" w:hAnsi="Calibri" w:cs="Calibri"/>
        </w:rPr>
        <w:t>affette</w:t>
      </w:r>
      <w:r w:rsidRPr="001073FE">
        <w:rPr>
          <w:rFonts w:ascii="Calibri" w:eastAsia="Calibri" w:hAnsi="Calibri" w:cs="Calibri"/>
          <w:spacing w:val="-11"/>
        </w:rPr>
        <w:t xml:space="preserve"> </w:t>
      </w:r>
      <w:r w:rsidRPr="001073FE">
        <w:rPr>
          <w:rFonts w:ascii="Calibri" w:eastAsia="Calibri" w:hAnsi="Calibri" w:cs="Calibri"/>
        </w:rPr>
        <w:t>da</w:t>
      </w:r>
      <w:r w:rsidRPr="001073FE">
        <w:rPr>
          <w:rFonts w:ascii="Calibri" w:eastAsia="Calibri" w:hAnsi="Calibri" w:cs="Calibri"/>
          <w:spacing w:val="-12"/>
        </w:rPr>
        <w:t xml:space="preserve"> </w:t>
      </w:r>
      <w:r w:rsidRPr="001073FE">
        <w:rPr>
          <w:rFonts w:ascii="Calibri" w:eastAsia="Calibri" w:hAnsi="Calibri" w:cs="Calibri"/>
        </w:rPr>
        <w:t>celiachia,</w:t>
      </w:r>
      <w:r w:rsidRPr="001073FE">
        <w:rPr>
          <w:rFonts w:ascii="Calibri" w:eastAsia="Calibri" w:hAnsi="Calibri" w:cs="Calibri"/>
          <w:spacing w:val="-11"/>
        </w:rPr>
        <w:t xml:space="preserve"> </w:t>
      </w:r>
      <w:r w:rsidRPr="001073FE">
        <w:rPr>
          <w:rFonts w:ascii="Calibri" w:eastAsia="Calibri" w:hAnsi="Calibri" w:cs="Calibri"/>
        </w:rPr>
        <w:t>diabete,</w:t>
      </w:r>
      <w:r w:rsidRPr="001073FE">
        <w:rPr>
          <w:rFonts w:ascii="Calibri" w:eastAsia="Calibri" w:hAnsi="Calibri" w:cs="Calibri"/>
          <w:spacing w:val="-11"/>
        </w:rPr>
        <w:t xml:space="preserve"> </w:t>
      </w:r>
      <w:r w:rsidRPr="001073FE">
        <w:rPr>
          <w:rFonts w:ascii="Calibri" w:eastAsia="Calibri" w:hAnsi="Calibri" w:cs="Calibri"/>
        </w:rPr>
        <w:t>sovrappeso/obesità,</w:t>
      </w:r>
      <w:r w:rsidRPr="001073FE">
        <w:rPr>
          <w:rFonts w:ascii="Calibri" w:eastAsia="Calibri" w:hAnsi="Calibri" w:cs="Calibri"/>
          <w:spacing w:val="-12"/>
        </w:rPr>
        <w:t xml:space="preserve"> </w:t>
      </w:r>
      <w:r w:rsidRPr="001073FE">
        <w:rPr>
          <w:rFonts w:ascii="Calibri" w:eastAsia="Calibri" w:hAnsi="Calibri" w:cs="Calibri"/>
        </w:rPr>
        <w:t>ipertensione</w:t>
      </w:r>
      <w:r w:rsidRPr="001073FE">
        <w:rPr>
          <w:rFonts w:ascii="Calibri" w:eastAsia="Calibri" w:hAnsi="Calibri" w:cs="Calibri"/>
          <w:spacing w:val="-11"/>
        </w:rPr>
        <w:t xml:space="preserve"> </w:t>
      </w:r>
      <w:r w:rsidRPr="001073FE">
        <w:rPr>
          <w:rFonts w:ascii="Calibri" w:eastAsia="Calibri" w:hAnsi="Calibri" w:cs="Calibri"/>
        </w:rPr>
        <w:t>arteriosa,</w:t>
      </w:r>
      <w:r w:rsidRPr="001073FE">
        <w:rPr>
          <w:rFonts w:ascii="Calibri" w:eastAsia="Calibri" w:hAnsi="Calibri" w:cs="Calibri"/>
          <w:spacing w:val="-11"/>
        </w:rPr>
        <w:t xml:space="preserve"> </w:t>
      </w:r>
      <w:r w:rsidRPr="001073FE">
        <w:rPr>
          <w:rFonts w:ascii="Calibri" w:eastAsia="Calibri" w:hAnsi="Calibri" w:cs="Calibri"/>
        </w:rPr>
        <w:t>dislipidemia,</w:t>
      </w:r>
      <w:r w:rsidRPr="001073FE">
        <w:rPr>
          <w:rFonts w:ascii="Calibri" w:eastAsia="Calibri" w:hAnsi="Calibri" w:cs="Calibri"/>
          <w:spacing w:val="-12"/>
        </w:rPr>
        <w:t xml:space="preserve"> </w:t>
      </w:r>
      <w:r w:rsidRPr="001073FE">
        <w:rPr>
          <w:rFonts w:ascii="Calibri" w:eastAsia="Calibri" w:hAnsi="Calibri" w:cs="Calibri"/>
        </w:rPr>
        <w:t>intolleranze alimentari, insufficienza renale, ecc.), secondo le indicazioni dei Referenti dell’Ente, con disponibilità a confezionare anche pasti monoporzione, qualora richiesto;</w:t>
      </w:r>
    </w:p>
    <w:p w14:paraId="5B07E729" w14:textId="77777777" w:rsidR="001073FE" w:rsidRPr="001073FE" w:rsidRDefault="00474B61">
      <w:pPr>
        <w:pStyle w:val="Paragrafoelenco"/>
        <w:numPr>
          <w:ilvl w:val="0"/>
          <w:numId w:val="25"/>
        </w:numPr>
        <w:tabs>
          <w:tab w:val="left" w:pos="9214"/>
        </w:tabs>
        <w:ind w:right="85"/>
        <w:rPr>
          <w:rFonts w:ascii="Calibri" w:eastAsia="Calibri" w:hAnsi="Calibri" w:cs="Calibri"/>
        </w:rPr>
      </w:pPr>
      <w:r w:rsidRPr="001073FE">
        <w:rPr>
          <w:rFonts w:ascii="Calibri" w:eastAsia="Calibri" w:hAnsi="Calibri" w:cs="Calibri"/>
        </w:rPr>
        <w:t>Predisposizione</w:t>
      </w:r>
      <w:r w:rsidRPr="001073FE">
        <w:rPr>
          <w:rFonts w:ascii="Calibri" w:eastAsia="Calibri" w:hAnsi="Calibri" w:cs="Calibri"/>
          <w:spacing w:val="-7"/>
        </w:rPr>
        <w:t xml:space="preserve"> </w:t>
      </w:r>
      <w:r w:rsidRPr="001073FE">
        <w:rPr>
          <w:rFonts w:ascii="Calibri" w:eastAsia="Calibri" w:hAnsi="Calibri" w:cs="Calibri"/>
        </w:rPr>
        <w:t>dei</w:t>
      </w:r>
      <w:r w:rsidRPr="001073FE">
        <w:rPr>
          <w:rFonts w:ascii="Calibri" w:eastAsia="Calibri" w:hAnsi="Calibri" w:cs="Calibri"/>
          <w:spacing w:val="-5"/>
        </w:rPr>
        <w:t xml:space="preserve"> </w:t>
      </w:r>
      <w:r w:rsidRPr="001073FE">
        <w:rPr>
          <w:rFonts w:ascii="Calibri" w:eastAsia="Calibri" w:hAnsi="Calibri" w:cs="Calibri"/>
        </w:rPr>
        <w:t>menù</w:t>
      </w:r>
      <w:r w:rsidRPr="001073FE">
        <w:rPr>
          <w:rFonts w:ascii="Calibri" w:eastAsia="Calibri" w:hAnsi="Calibri" w:cs="Calibri"/>
          <w:spacing w:val="-3"/>
        </w:rPr>
        <w:t xml:space="preserve"> </w:t>
      </w:r>
      <w:r w:rsidRPr="001073FE">
        <w:rPr>
          <w:rFonts w:ascii="Calibri" w:eastAsia="Calibri" w:hAnsi="Calibri" w:cs="Calibri"/>
        </w:rPr>
        <w:t>settimanali</w:t>
      </w:r>
      <w:r w:rsidRPr="001073FE">
        <w:rPr>
          <w:rFonts w:ascii="Calibri" w:eastAsia="Calibri" w:hAnsi="Calibri" w:cs="Calibri"/>
          <w:spacing w:val="-5"/>
        </w:rPr>
        <w:t xml:space="preserve"> </w:t>
      </w:r>
      <w:r w:rsidRPr="001073FE">
        <w:rPr>
          <w:rFonts w:ascii="Calibri" w:eastAsia="Calibri" w:hAnsi="Calibri" w:cs="Calibri"/>
        </w:rPr>
        <w:t>in</w:t>
      </w:r>
      <w:r w:rsidRPr="001073FE">
        <w:rPr>
          <w:rFonts w:ascii="Calibri" w:eastAsia="Calibri" w:hAnsi="Calibri" w:cs="Calibri"/>
          <w:spacing w:val="-4"/>
        </w:rPr>
        <w:t xml:space="preserve"> </w:t>
      </w:r>
      <w:r w:rsidRPr="001073FE">
        <w:rPr>
          <w:rFonts w:ascii="Calibri" w:eastAsia="Calibri" w:hAnsi="Calibri" w:cs="Calibri"/>
        </w:rPr>
        <w:t>accordo</w:t>
      </w:r>
      <w:r w:rsidRPr="001073FE">
        <w:rPr>
          <w:rFonts w:ascii="Calibri" w:eastAsia="Calibri" w:hAnsi="Calibri" w:cs="Calibri"/>
          <w:spacing w:val="-3"/>
        </w:rPr>
        <w:t xml:space="preserve"> </w:t>
      </w:r>
      <w:r w:rsidRPr="001073FE">
        <w:rPr>
          <w:rFonts w:ascii="Calibri" w:eastAsia="Calibri" w:hAnsi="Calibri" w:cs="Calibri"/>
        </w:rPr>
        <w:t>con</w:t>
      </w:r>
      <w:r w:rsidRPr="001073FE">
        <w:rPr>
          <w:rFonts w:ascii="Calibri" w:eastAsia="Calibri" w:hAnsi="Calibri" w:cs="Calibri"/>
          <w:spacing w:val="-3"/>
        </w:rPr>
        <w:t xml:space="preserve"> </w:t>
      </w:r>
      <w:r w:rsidRPr="001073FE">
        <w:rPr>
          <w:rFonts w:ascii="Calibri" w:eastAsia="Calibri" w:hAnsi="Calibri" w:cs="Calibri"/>
        </w:rPr>
        <w:t>i</w:t>
      </w:r>
      <w:r w:rsidRPr="001073FE">
        <w:rPr>
          <w:rFonts w:ascii="Calibri" w:eastAsia="Calibri" w:hAnsi="Calibri" w:cs="Calibri"/>
          <w:spacing w:val="-5"/>
        </w:rPr>
        <w:t xml:space="preserve"> </w:t>
      </w:r>
      <w:r w:rsidRPr="001073FE">
        <w:rPr>
          <w:rFonts w:ascii="Calibri" w:eastAsia="Calibri" w:hAnsi="Calibri" w:cs="Calibri"/>
        </w:rPr>
        <w:t>Referenti</w:t>
      </w:r>
      <w:r w:rsidRPr="001073FE">
        <w:rPr>
          <w:rFonts w:ascii="Calibri" w:eastAsia="Calibri" w:hAnsi="Calibri" w:cs="Calibri"/>
          <w:spacing w:val="-5"/>
        </w:rPr>
        <w:t xml:space="preserve"> </w:t>
      </w:r>
      <w:r w:rsidRPr="001073FE">
        <w:rPr>
          <w:rFonts w:ascii="Calibri" w:eastAsia="Calibri" w:hAnsi="Calibri" w:cs="Calibri"/>
          <w:spacing w:val="-2"/>
        </w:rPr>
        <w:t>dell’Ente;</w:t>
      </w:r>
    </w:p>
    <w:p w14:paraId="5F3E8C96" w14:textId="77777777" w:rsidR="001073FE" w:rsidRPr="001073FE" w:rsidRDefault="00474B61">
      <w:pPr>
        <w:pStyle w:val="Paragrafoelenco"/>
        <w:numPr>
          <w:ilvl w:val="0"/>
          <w:numId w:val="25"/>
        </w:numPr>
        <w:tabs>
          <w:tab w:val="left" w:pos="9214"/>
        </w:tabs>
        <w:ind w:right="85"/>
        <w:rPr>
          <w:rFonts w:ascii="Calibri" w:eastAsia="Calibri" w:hAnsi="Calibri" w:cs="Calibri"/>
        </w:rPr>
      </w:pPr>
      <w:r w:rsidRPr="001073FE">
        <w:rPr>
          <w:rFonts w:ascii="Calibri" w:eastAsia="Calibri" w:hAnsi="Calibri" w:cs="Calibri"/>
        </w:rPr>
        <w:t>Raccolta e trasporto di tutte le tipologie di rifiuti derivanti dall’attività di ristorazione nonché dei contenitori “sporchi” (ritirati dai carrelli o di pertinenza della cucina) fino ai punti di raccolta ecologica indicati dall’Ente, utilizzando modalità e tecniche di raccolta differenziata;</w:t>
      </w:r>
    </w:p>
    <w:p w14:paraId="5758155D" w14:textId="77777777" w:rsidR="001073FE" w:rsidRPr="001073FE" w:rsidRDefault="00474B61">
      <w:pPr>
        <w:pStyle w:val="Paragrafoelenco"/>
        <w:numPr>
          <w:ilvl w:val="0"/>
          <w:numId w:val="25"/>
        </w:numPr>
        <w:tabs>
          <w:tab w:val="left" w:pos="9214"/>
        </w:tabs>
        <w:ind w:right="85"/>
        <w:rPr>
          <w:rFonts w:ascii="Calibri" w:eastAsia="Calibri" w:hAnsi="Calibri" w:cs="Calibri"/>
        </w:rPr>
      </w:pPr>
      <w:r w:rsidRPr="001073FE">
        <w:rPr>
          <w:rFonts w:ascii="Calibri" w:eastAsia="Calibri" w:hAnsi="Calibri" w:cs="Calibri"/>
        </w:rPr>
        <w:t>Coordinamento</w:t>
      </w:r>
      <w:r w:rsidRPr="001073FE">
        <w:rPr>
          <w:rFonts w:ascii="Calibri" w:eastAsia="Calibri" w:hAnsi="Calibri" w:cs="Calibri"/>
          <w:spacing w:val="-7"/>
        </w:rPr>
        <w:t xml:space="preserve"> </w:t>
      </w:r>
      <w:r w:rsidRPr="001073FE">
        <w:rPr>
          <w:rFonts w:ascii="Calibri" w:eastAsia="Calibri" w:hAnsi="Calibri" w:cs="Calibri"/>
        </w:rPr>
        <w:t>e</w:t>
      </w:r>
      <w:r w:rsidRPr="001073FE">
        <w:rPr>
          <w:rFonts w:ascii="Calibri" w:eastAsia="Calibri" w:hAnsi="Calibri" w:cs="Calibri"/>
          <w:spacing w:val="-6"/>
        </w:rPr>
        <w:t xml:space="preserve"> </w:t>
      </w:r>
      <w:r w:rsidRPr="001073FE">
        <w:rPr>
          <w:rFonts w:ascii="Calibri" w:eastAsia="Calibri" w:hAnsi="Calibri" w:cs="Calibri"/>
        </w:rPr>
        <w:t>organizzazione</w:t>
      </w:r>
      <w:r w:rsidRPr="001073FE">
        <w:rPr>
          <w:rFonts w:ascii="Calibri" w:eastAsia="Calibri" w:hAnsi="Calibri" w:cs="Calibri"/>
          <w:spacing w:val="-7"/>
        </w:rPr>
        <w:t xml:space="preserve"> </w:t>
      </w:r>
      <w:r w:rsidRPr="001073FE">
        <w:rPr>
          <w:rFonts w:ascii="Calibri" w:eastAsia="Calibri" w:hAnsi="Calibri" w:cs="Calibri"/>
        </w:rPr>
        <w:t>complessiva</w:t>
      </w:r>
      <w:r w:rsidRPr="001073FE">
        <w:rPr>
          <w:rFonts w:ascii="Calibri" w:eastAsia="Calibri" w:hAnsi="Calibri" w:cs="Calibri"/>
          <w:spacing w:val="-6"/>
        </w:rPr>
        <w:t xml:space="preserve"> </w:t>
      </w:r>
      <w:r w:rsidRPr="001073FE">
        <w:rPr>
          <w:rFonts w:ascii="Calibri" w:eastAsia="Calibri" w:hAnsi="Calibri" w:cs="Calibri"/>
        </w:rPr>
        <w:t>del</w:t>
      </w:r>
      <w:r w:rsidRPr="001073FE">
        <w:rPr>
          <w:rFonts w:ascii="Calibri" w:eastAsia="Calibri" w:hAnsi="Calibri" w:cs="Calibri"/>
          <w:spacing w:val="-7"/>
        </w:rPr>
        <w:t xml:space="preserve"> </w:t>
      </w:r>
      <w:r w:rsidRPr="001073FE">
        <w:rPr>
          <w:rFonts w:ascii="Calibri" w:eastAsia="Calibri" w:hAnsi="Calibri" w:cs="Calibri"/>
        </w:rPr>
        <w:t>servizio</w:t>
      </w:r>
      <w:r w:rsidRPr="001073FE">
        <w:rPr>
          <w:rFonts w:ascii="Calibri" w:eastAsia="Calibri" w:hAnsi="Calibri" w:cs="Calibri"/>
          <w:spacing w:val="-6"/>
        </w:rPr>
        <w:t xml:space="preserve"> </w:t>
      </w:r>
      <w:r w:rsidRPr="001073FE">
        <w:rPr>
          <w:rFonts w:ascii="Calibri" w:eastAsia="Calibri" w:hAnsi="Calibri" w:cs="Calibri"/>
          <w:spacing w:val="-2"/>
        </w:rPr>
        <w:t>svolto;</w:t>
      </w:r>
    </w:p>
    <w:p w14:paraId="4FBC3174" w14:textId="77777777" w:rsidR="001073FE" w:rsidRPr="001073FE" w:rsidRDefault="00474B61">
      <w:pPr>
        <w:pStyle w:val="Paragrafoelenco"/>
        <w:numPr>
          <w:ilvl w:val="0"/>
          <w:numId w:val="25"/>
        </w:numPr>
        <w:tabs>
          <w:tab w:val="left" w:pos="9214"/>
        </w:tabs>
        <w:ind w:right="85"/>
        <w:rPr>
          <w:rFonts w:ascii="Calibri" w:eastAsia="Calibri" w:hAnsi="Calibri" w:cs="Calibri"/>
        </w:rPr>
      </w:pPr>
      <w:r w:rsidRPr="001073FE">
        <w:rPr>
          <w:rFonts w:ascii="Calibri" w:eastAsia="Calibri" w:hAnsi="Calibri" w:cs="Calibri"/>
        </w:rPr>
        <w:t>Fornitura</w:t>
      </w:r>
      <w:r w:rsidRPr="001073FE">
        <w:rPr>
          <w:rFonts w:ascii="Calibri" w:eastAsia="Calibri" w:hAnsi="Calibri" w:cs="Calibri"/>
          <w:spacing w:val="38"/>
        </w:rPr>
        <w:t xml:space="preserve"> </w:t>
      </w:r>
      <w:r w:rsidRPr="001073FE">
        <w:rPr>
          <w:rFonts w:ascii="Calibri" w:eastAsia="Calibri" w:hAnsi="Calibri" w:cs="Calibri"/>
        </w:rPr>
        <w:t>di</w:t>
      </w:r>
      <w:r w:rsidRPr="001073FE">
        <w:rPr>
          <w:rFonts w:ascii="Calibri" w:eastAsia="Calibri" w:hAnsi="Calibri" w:cs="Calibri"/>
          <w:spacing w:val="44"/>
        </w:rPr>
        <w:t xml:space="preserve"> </w:t>
      </w:r>
      <w:r w:rsidRPr="001073FE">
        <w:rPr>
          <w:rFonts w:ascii="Calibri" w:eastAsia="Calibri" w:hAnsi="Calibri" w:cs="Calibri"/>
        </w:rPr>
        <w:t>un</w:t>
      </w:r>
      <w:r w:rsidRPr="001073FE">
        <w:rPr>
          <w:rFonts w:ascii="Calibri" w:eastAsia="Calibri" w:hAnsi="Calibri" w:cs="Calibri"/>
          <w:spacing w:val="41"/>
        </w:rPr>
        <w:t xml:space="preserve"> </w:t>
      </w:r>
      <w:r w:rsidRPr="001073FE">
        <w:rPr>
          <w:rFonts w:ascii="Calibri" w:eastAsia="Calibri" w:hAnsi="Calibri" w:cs="Calibri"/>
        </w:rPr>
        <w:t>sistema</w:t>
      </w:r>
      <w:r w:rsidRPr="001073FE">
        <w:rPr>
          <w:rFonts w:ascii="Calibri" w:eastAsia="Calibri" w:hAnsi="Calibri" w:cs="Calibri"/>
          <w:spacing w:val="-4"/>
        </w:rPr>
        <w:t xml:space="preserve"> </w:t>
      </w:r>
      <w:r w:rsidRPr="001073FE">
        <w:rPr>
          <w:rFonts w:ascii="Calibri" w:eastAsia="Calibri" w:hAnsi="Calibri" w:cs="Calibri"/>
        </w:rPr>
        <w:t>informatizzato</w:t>
      </w:r>
      <w:r w:rsidRPr="001073FE">
        <w:rPr>
          <w:rFonts w:ascii="Calibri" w:eastAsia="Calibri" w:hAnsi="Calibri" w:cs="Calibri"/>
          <w:spacing w:val="42"/>
        </w:rPr>
        <w:t xml:space="preserve"> </w:t>
      </w:r>
      <w:r w:rsidRPr="001073FE">
        <w:rPr>
          <w:rFonts w:ascii="Calibri" w:eastAsia="Calibri" w:hAnsi="Calibri" w:cs="Calibri"/>
        </w:rPr>
        <w:t>di</w:t>
      </w:r>
      <w:r w:rsidRPr="001073FE">
        <w:rPr>
          <w:rFonts w:ascii="Calibri" w:eastAsia="Calibri" w:hAnsi="Calibri" w:cs="Calibri"/>
          <w:spacing w:val="44"/>
        </w:rPr>
        <w:t xml:space="preserve"> </w:t>
      </w:r>
      <w:r w:rsidRPr="001073FE">
        <w:rPr>
          <w:rFonts w:ascii="Calibri" w:eastAsia="Calibri" w:hAnsi="Calibri" w:cs="Calibri"/>
        </w:rPr>
        <w:t>prenotazione</w:t>
      </w:r>
      <w:r w:rsidRPr="001073FE">
        <w:rPr>
          <w:rFonts w:ascii="Calibri" w:eastAsia="Calibri" w:hAnsi="Calibri" w:cs="Calibri"/>
          <w:spacing w:val="-3"/>
        </w:rPr>
        <w:t xml:space="preserve"> </w:t>
      </w:r>
      <w:r w:rsidRPr="001073FE">
        <w:rPr>
          <w:rFonts w:ascii="Calibri" w:eastAsia="Calibri" w:hAnsi="Calibri" w:cs="Calibri"/>
        </w:rPr>
        <w:t>pasti</w:t>
      </w:r>
      <w:r w:rsidRPr="001073FE">
        <w:rPr>
          <w:rFonts w:ascii="Calibri" w:eastAsia="Calibri" w:hAnsi="Calibri" w:cs="Calibri"/>
          <w:spacing w:val="-6"/>
        </w:rPr>
        <w:t xml:space="preserve"> </w:t>
      </w:r>
      <w:r w:rsidRPr="001073FE">
        <w:rPr>
          <w:rFonts w:ascii="Calibri" w:eastAsia="Calibri" w:hAnsi="Calibri" w:cs="Calibri"/>
        </w:rPr>
        <w:t>e</w:t>
      </w:r>
      <w:r w:rsidRPr="001073FE">
        <w:rPr>
          <w:rFonts w:ascii="Calibri" w:eastAsia="Calibri" w:hAnsi="Calibri" w:cs="Calibri"/>
          <w:spacing w:val="-4"/>
        </w:rPr>
        <w:t xml:space="preserve"> </w:t>
      </w:r>
      <w:r w:rsidRPr="001073FE">
        <w:rPr>
          <w:rFonts w:ascii="Calibri" w:eastAsia="Calibri" w:hAnsi="Calibri" w:cs="Calibri"/>
        </w:rPr>
        <w:t>gestione</w:t>
      </w:r>
      <w:r w:rsidRPr="001073FE">
        <w:rPr>
          <w:rFonts w:ascii="Calibri" w:eastAsia="Calibri" w:hAnsi="Calibri" w:cs="Calibri"/>
          <w:spacing w:val="-5"/>
        </w:rPr>
        <w:t xml:space="preserve"> </w:t>
      </w:r>
      <w:r w:rsidRPr="001073FE">
        <w:rPr>
          <w:rFonts w:ascii="Calibri" w:eastAsia="Calibri" w:hAnsi="Calibri" w:cs="Calibri"/>
        </w:rPr>
        <w:t>del</w:t>
      </w:r>
      <w:r w:rsidRPr="001073FE">
        <w:rPr>
          <w:rFonts w:ascii="Calibri" w:eastAsia="Calibri" w:hAnsi="Calibri" w:cs="Calibri"/>
          <w:spacing w:val="-3"/>
        </w:rPr>
        <w:t xml:space="preserve"> </w:t>
      </w:r>
      <w:r w:rsidRPr="001073FE">
        <w:rPr>
          <w:rFonts w:ascii="Calibri" w:eastAsia="Calibri" w:hAnsi="Calibri" w:cs="Calibri"/>
          <w:spacing w:val="-2"/>
        </w:rPr>
        <w:t>servizio;</w:t>
      </w:r>
    </w:p>
    <w:p w14:paraId="158A8FD9" w14:textId="77777777" w:rsidR="00A70AFE" w:rsidRDefault="00474B61">
      <w:pPr>
        <w:pStyle w:val="Paragrafoelenco"/>
        <w:numPr>
          <w:ilvl w:val="0"/>
          <w:numId w:val="25"/>
        </w:numPr>
        <w:tabs>
          <w:tab w:val="left" w:pos="9214"/>
        </w:tabs>
        <w:ind w:right="85"/>
        <w:rPr>
          <w:rFonts w:ascii="Calibri" w:eastAsia="Calibri" w:hAnsi="Calibri" w:cs="Calibri"/>
        </w:rPr>
      </w:pPr>
      <w:r w:rsidRPr="001073FE">
        <w:rPr>
          <w:rFonts w:ascii="Calibri" w:eastAsia="Calibri" w:hAnsi="Calibri" w:cs="Calibri"/>
        </w:rPr>
        <w:t>Predisposizione</w:t>
      </w:r>
      <w:r w:rsidRPr="001073FE">
        <w:rPr>
          <w:rFonts w:ascii="Calibri" w:eastAsia="Calibri" w:hAnsi="Calibri" w:cs="Calibri"/>
          <w:spacing w:val="-3"/>
        </w:rPr>
        <w:t xml:space="preserve"> </w:t>
      </w:r>
      <w:r w:rsidRPr="001073FE">
        <w:rPr>
          <w:rFonts w:ascii="Calibri" w:eastAsia="Calibri" w:hAnsi="Calibri" w:cs="Calibri"/>
        </w:rPr>
        <w:t>di brochure</w:t>
      </w:r>
      <w:r w:rsidRPr="001073FE">
        <w:rPr>
          <w:rFonts w:ascii="Calibri" w:eastAsia="Calibri" w:hAnsi="Calibri" w:cs="Calibri"/>
          <w:spacing w:val="-3"/>
        </w:rPr>
        <w:t xml:space="preserve"> </w:t>
      </w:r>
      <w:r w:rsidRPr="001073FE">
        <w:rPr>
          <w:rFonts w:ascii="Calibri" w:eastAsia="Calibri" w:hAnsi="Calibri" w:cs="Calibri"/>
        </w:rPr>
        <w:t>informativa,</w:t>
      </w:r>
      <w:r w:rsidRPr="001073FE">
        <w:rPr>
          <w:rFonts w:ascii="Calibri" w:eastAsia="Calibri" w:hAnsi="Calibri" w:cs="Calibri"/>
          <w:spacing w:val="-2"/>
        </w:rPr>
        <w:t xml:space="preserve"> </w:t>
      </w:r>
      <w:r w:rsidRPr="001073FE">
        <w:rPr>
          <w:rFonts w:ascii="Calibri" w:eastAsia="Calibri" w:hAnsi="Calibri" w:cs="Calibri"/>
        </w:rPr>
        <w:t>anche</w:t>
      </w:r>
      <w:r w:rsidRPr="001073FE">
        <w:rPr>
          <w:rFonts w:ascii="Calibri" w:eastAsia="Calibri" w:hAnsi="Calibri" w:cs="Calibri"/>
          <w:spacing w:val="-3"/>
        </w:rPr>
        <w:t xml:space="preserve"> </w:t>
      </w:r>
      <w:r w:rsidRPr="001073FE">
        <w:rPr>
          <w:rFonts w:ascii="Calibri" w:eastAsia="Calibri" w:hAnsi="Calibri" w:cs="Calibri"/>
        </w:rPr>
        <w:t>informatizzata,</w:t>
      </w:r>
      <w:r w:rsidRPr="001073FE">
        <w:rPr>
          <w:rFonts w:ascii="Calibri" w:eastAsia="Calibri" w:hAnsi="Calibri" w:cs="Calibri"/>
          <w:spacing w:val="-2"/>
        </w:rPr>
        <w:t xml:space="preserve"> </w:t>
      </w:r>
      <w:r w:rsidRPr="001073FE">
        <w:rPr>
          <w:rFonts w:ascii="Calibri" w:eastAsia="Calibri" w:hAnsi="Calibri" w:cs="Calibri"/>
        </w:rPr>
        <w:t>per</w:t>
      </w:r>
      <w:r w:rsidRPr="001073FE">
        <w:rPr>
          <w:rFonts w:ascii="Calibri" w:eastAsia="Calibri" w:hAnsi="Calibri" w:cs="Calibri"/>
          <w:spacing w:val="-2"/>
        </w:rPr>
        <w:t xml:space="preserve"> </w:t>
      </w:r>
      <w:r w:rsidRPr="001073FE">
        <w:rPr>
          <w:rFonts w:ascii="Calibri" w:eastAsia="Calibri" w:hAnsi="Calibri" w:cs="Calibri"/>
        </w:rPr>
        <w:t>i</w:t>
      </w:r>
      <w:r w:rsidRPr="001073FE">
        <w:rPr>
          <w:rFonts w:ascii="Calibri" w:eastAsia="Calibri" w:hAnsi="Calibri" w:cs="Calibri"/>
          <w:spacing w:val="-2"/>
        </w:rPr>
        <w:t xml:space="preserve"> </w:t>
      </w:r>
      <w:r w:rsidRPr="001073FE">
        <w:rPr>
          <w:rFonts w:ascii="Calibri" w:eastAsia="Calibri" w:hAnsi="Calibri" w:cs="Calibri"/>
        </w:rPr>
        <w:t>familiari</w:t>
      </w:r>
      <w:r w:rsidRPr="001073FE">
        <w:rPr>
          <w:rFonts w:ascii="Calibri" w:eastAsia="Calibri" w:hAnsi="Calibri" w:cs="Calibri"/>
          <w:spacing w:val="-2"/>
        </w:rPr>
        <w:t xml:space="preserve"> </w:t>
      </w:r>
      <w:r w:rsidRPr="001073FE">
        <w:rPr>
          <w:rFonts w:ascii="Calibri" w:eastAsia="Calibri" w:hAnsi="Calibri" w:cs="Calibri"/>
        </w:rPr>
        <w:t>degli</w:t>
      </w:r>
      <w:r w:rsidRPr="001073FE">
        <w:rPr>
          <w:rFonts w:ascii="Calibri" w:eastAsia="Calibri" w:hAnsi="Calibri" w:cs="Calibri"/>
          <w:spacing w:val="-2"/>
        </w:rPr>
        <w:t xml:space="preserve"> </w:t>
      </w:r>
      <w:r w:rsidRPr="001073FE">
        <w:rPr>
          <w:rFonts w:ascii="Calibri" w:eastAsia="Calibri" w:hAnsi="Calibri" w:cs="Calibri"/>
        </w:rPr>
        <w:t>ospiti,</w:t>
      </w:r>
      <w:r w:rsidRPr="001073FE">
        <w:rPr>
          <w:rFonts w:ascii="Calibri" w:eastAsia="Calibri" w:hAnsi="Calibri" w:cs="Calibri"/>
          <w:spacing w:val="-2"/>
        </w:rPr>
        <w:t xml:space="preserve"> </w:t>
      </w:r>
      <w:r w:rsidRPr="001073FE">
        <w:rPr>
          <w:rFonts w:ascii="Calibri" w:eastAsia="Calibri" w:hAnsi="Calibri" w:cs="Calibri"/>
        </w:rPr>
        <w:t>relativa</w:t>
      </w:r>
      <w:r w:rsidRPr="001073FE">
        <w:rPr>
          <w:rFonts w:ascii="Calibri" w:eastAsia="Calibri" w:hAnsi="Calibri" w:cs="Calibri"/>
          <w:spacing w:val="-2"/>
        </w:rPr>
        <w:t xml:space="preserve"> </w:t>
      </w:r>
      <w:r w:rsidRPr="001073FE">
        <w:rPr>
          <w:rFonts w:ascii="Calibri" w:eastAsia="Calibri" w:hAnsi="Calibri" w:cs="Calibri"/>
        </w:rPr>
        <w:t>al</w:t>
      </w:r>
      <w:r w:rsidRPr="001073FE">
        <w:rPr>
          <w:rFonts w:ascii="Calibri" w:eastAsia="Calibri" w:hAnsi="Calibri" w:cs="Calibri"/>
          <w:spacing w:val="-2"/>
        </w:rPr>
        <w:t xml:space="preserve"> </w:t>
      </w:r>
      <w:r w:rsidRPr="001073FE">
        <w:rPr>
          <w:rFonts w:ascii="Calibri" w:eastAsia="Calibri" w:hAnsi="Calibri" w:cs="Calibri"/>
        </w:rPr>
        <w:t>Servizio di Ristorazione</w:t>
      </w:r>
      <w:r w:rsidRPr="001073FE">
        <w:rPr>
          <w:rFonts w:ascii="Calibri" w:eastAsia="Calibri" w:hAnsi="Calibri" w:cs="Calibri"/>
          <w:spacing w:val="-12"/>
        </w:rPr>
        <w:t xml:space="preserve"> </w:t>
      </w:r>
      <w:r w:rsidRPr="001073FE">
        <w:rPr>
          <w:rFonts w:ascii="Calibri" w:eastAsia="Calibri" w:hAnsi="Calibri" w:cs="Calibri"/>
        </w:rPr>
        <w:t>contenenti</w:t>
      </w:r>
      <w:r w:rsidRPr="001073FE">
        <w:rPr>
          <w:rFonts w:ascii="Calibri" w:eastAsia="Calibri" w:hAnsi="Calibri" w:cs="Calibri"/>
          <w:spacing w:val="-11"/>
        </w:rPr>
        <w:t xml:space="preserve"> </w:t>
      </w:r>
      <w:r w:rsidRPr="001073FE">
        <w:rPr>
          <w:rFonts w:ascii="Calibri" w:eastAsia="Calibri" w:hAnsi="Calibri" w:cs="Calibri"/>
        </w:rPr>
        <w:t>informazioni</w:t>
      </w:r>
      <w:r w:rsidRPr="001073FE">
        <w:rPr>
          <w:rFonts w:ascii="Calibri" w:eastAsia="Calibri" w:hAnsi="Calibri" w:cs="Calibri"/>
          <w:spacing w:val="-11"/>
        </w:rPr>
        <w:t xml:space="preserve"> </w:t>
      </w:r>
      <w:r w:rsidRPr="001073FE">
        <w:rPr>
          <w:rFonts w:ascii="Calibri" w:eastAsia="Calibri" w:hAnsi="Calibri" w:cs="Calibri"/>
        </w:rPr>
        <w:t>sui</w:t>
      </w:r>
      <w:r w:rsidRPr="001073FE">
        <w:rPr>
          <w:rFonts w:ascii="Calibri" w:eastAsia="Calibri" w:hAnsi="Calibri" w:cs="Calibri"/>
          <w:spacing w:val="-12"/>
        </w:rPr>
        <w:t xml:space="preserve"> </w:t>
      </w:r>
      <w:r w:rsidRPr="001073FE">
        <w:rPr>
          <w:rFonts w:ascii="Calibri" w:eastAsia="Calibri" w:hAnsi="Calibri" w:cs="Calibri"/>
        </w:rPr>
        <w:t>menù</w:t>
      </w:r>
      <w:r w:rsidRPr="001073FE">
        <w:rPr>
          <w:rFonts w:ascii="Calibri" w:eastAsia="Calibri" w:hAnsi="Calibri" w:cs="Calibri"/>
          <w:spacing w:val="-11"/>
        </w:rPr>
        <w:t xml:space="preserve"> </w:t>
      </w:r>
      <w:r w:rsidRPr="001073FE">
        <w:rPr>
          <w:rFonts w:ascii="Calibri" w:eastAsia="Calibri" w:hAnsi="Calibri" w:cs="Calibri"/>
        </w:rPr>
        <w:t>o</w:t>
      </w:r>
      <w:r w:rsidRPr="001073FE">
        <w:rPr>
          <w:rFonts w:ascii="Calibri" w:eastAsia="Calibri" w:hAnsi="Calibri" w:cs="Calibri"/>
          <w:spacing w:val="-11"/>
        </w:rPr>
        <w:t xml:space="preserve"> </w:t>
      </w:r>
      <w:r w:rsidRPr="001073FE">
        <w:rPr>
          <w:rFonts w:ascii="Calibri" w:eastAsia="Calibri" w:hAnsi="Calibri" w:cs="Calibri"/>
        </w:rPr>
        <w:t>sul</w:t>
      </w:r>
      <w:r w:rsidRPr="001073FE">
        <w:rPr>
          <w:rFonts w:ascii="Calibri" w:eastAsia="Calibri" w:hAnsi="Calibri" w:cs="Calibri"/>
          <w:spacing w:val="-12"/>
        </w:rPr>
        <w:t xml:space="preserve"> </w:t>
      </w:r>
      <w:r w:rsidRPr="001073FE">
        <w:rPr>
          <w:rFonts w:ascii="Calibri" w:eastAsia="Calibri" w:hAnsi="Calibri" w:cs="Calibri"/>
        </w:rPr>
        <w:t>servizio</w:t>
      </w:r>
      <w:r w:rsidRPr="001073FE">
        <w:rPr>
          <w:rFonts w:ascii="Calibri" w:eastAsia="Calibri" w:hAnsi="Calibri" w:cs="Calibri"/>
          <w:spacing w:val="-11"/>
        </w:rPr>
        <w:t xml:space="preserve"> </w:t>
      </w:r>
      <w:r w:rsidRPr="001073FE">
        <w:rPr>
          <w:rFonts w:ascii="Calibri" w:eastAsia="Calibri" w:hAnsi="Calibri" w:cs="Calibri"/>
        </w:rPr>
        <w:t>e</w:t>
      </w:r>
      <w:r w:rsidRPr="001073FE">
        <w:rPr>
          <w:rFonts w:ascii="Calibri" w:eastAsia="Calibri" w:hAnsi="Calibri" w:cs="Calibri"/>
          <w:spacing w:val="-11"/>
        </w:rPr>
        <w:t xml:space="preserve"> </w:t>
      </w:r>
      <w:r w:rsidRPr="001073FE">
        <w:rPr>
          <w:rFonts w:ascii="Calibri" w:eastAsia="Calibri" w:hAnsi="Calibri" w:cs="Calibri"/>
        </w:rPr>
        <w:t>consigli</w:t>
      </w:r>
      <w:r w:rsidRPr="001073FE">
        <w:rPr>
          <w:rFonts w:ascii="Calibri" w:eastAsia="Calibri" w:hAnsi="Calibri" w:cs="Calibri"/>
          <w:spacing w:val="-12"/>
        </w:rPr>
        <w:t xml:space="preserve"> </w:t>
      </w:r>
      <w:r w:rsidRPr="001073FE">
        <w:rPr>
          <w:rFonts w:ascii="Calibri" w:eastAsia="Calibri" w:hAnsi="Calibri" w:cs="Calibri"/>
        </w:rPr>
        <w:t>sull’alimentazione</w:t>
      </w:r>
      <w:r w:rsidRPr="001073FE">
        <w:rPr>
          <w:rFonts w:ascii="Calibri" w:eastAsia="Calibri" w:hAnsi="Calibri" w:cs="Calibri"/>
          <w:spacing w:val="-12"/>
        </w:rPr>
        <w:t xml:space="preserve"> </w:t>
      </w:r>
      <w:r w:rsidRPr="001073FE">
        <w:rPr>
          <w:rFonts w:ascii="Calibri" w:eastAsia="Calibri" w:hAnsi="Calibri" w:cs="Calibri"/>
        </w:rPr>
        <w:t>della</w:t>
      </w:r>
      <w:r w:rsidRPr="001073FE">
        <w:rPr>
          <w:rFonts w:ascii="Calibri" w:eastAsia="Calibri" w:hAnsi="Calibri" w:cs="Calibri"/>
          <w:spacing w:val="-11"/>
        </w:rPr>
        <w:t xml:space="preserve"> </w:t>
      </w:r>
      <w:r w:rsidRPr="001073FE">
        <w:rPr>
          <w:rFonts w:ascii="Calibri" w:eastAsia="Calibri" w:hAnsi="Calibri" w:cs="Calibri"/>
        </w:rPr>
        <w:t>persona</w:t>
      </w:r>
      <w:r w:rsidRPr="001073FE">
        <w:rPr>
          <w:rFonts w:ascii="Calibri" w:eastAsia="Calibri" w:hAnsi="Calibri" w:cs="Calibri"/>
          <w:spacing w:val="-11"/>
        </w:rPr>
        <w:t xml:space="preserve"> </w:t>
      </w:r>
      <w:r w:rsidRPr="001073FE">
        <w:rPr>
          <w:rFonts w:ascii="Calibri" w:eastAsia="Calibri" w:hAnsi="Calibri" w:cs="Calibri"/>
        </w:rPr>
        <w:t>anziana;</w:t>
      </w:r>
    </w:p>
    <w:p w14:paraId="0555332A" w14:textId="3F8CBF10" w:rsidR="00474B61" w:rsidRPr="00A70AFE" w:rsidRDefault="00474B61" w:rsidP="00A70AFE">
      <w:pPr>
        <w:tabs>
          <w:tab w:val="left" w:pos="9214"/>
        </w:tabs>
        <w:ind w:right="-30"/>
        <w:rPr>
          <w:rFonts w:ascii="Calibri" w:eastAsia="Calibri" w:hAnsi="Calibri" w:cs="Calibri"/>
        </w:rPr>
      </w:pPr>
      <w:r w:rsidRPr="00A70AFE">
        <w:rPr>
          <w:rFonts w:ascii="Calibri" w:eastAsia="Calibri" w:hAnsi="Calibri" w:cs="Calibri"/>
        </w:rPr>
        <w:t>Sono</w:t>
      </w:r>
      <w:r w:rsidRPr="00A70AFE">
        <w:rPr>
          <w:rFonts w:ascii="Calibri" w:eastAsia="Calibri" w:hAnsi="Calibri" w:cs="Calibri"/>
          <w:spacing w:val="-2"/>
        </w:rPr>
        <w:t xml:space="preserve"> </w:t>
      </w:r>
      <w:r w:rsidRPr="00A70AFE">
        <w:rPr>
          <w:rFonts w:ascii="Calibri" w:eastAsia="Calibri" w:hAnsi="Calibri" w:cs="Calibri"/>
        </w:rPr>
        <w:t>inoltre</w:t>
      </w:r>
      <w:r w:rsidRPr="00A70AFE">
        <w:rPr>
          <w:rFonts w:ascii="Calibri" w:eastAsia="Calibri" w:hAnsi="Calibri" w:cs="Calibri"/>
          <w:spacing w:val="-5"/>
        </w:rPr>
        <w:t xml:space="preserve"> </w:t>
      </w:r>
      <w:r w:rsidRPr="00A70AFE">
        <w:rPr>
          <w:rFonts w:ascii="Calibri" w:eastAsia="Calibri" w:hAnsi="Calibri" w:cs="Calibri"/>
        </w:rPr>
        <w:t>a</w:t>
      </w:r>
      <w:r w:rsidRPr="00A70AFE">
        <w:rPr>
          <w:rFonts w:ascii="Calibri" w:eastAsia="Calibri" w:hAnsi="Calibri" w:cs="Calibri"/>
          <w:spacing w:val="-3"/>
        </w:rPr>
        <w:t xml:space="preserve"> </w:t>
      </w:r>
      <w:r w:rsidRPr="00A70AFE">
        <w:rPr>
          <w:rFonts w:ascii="Calibri" w:eastAsia="Calibri" w:hAnsi="Calibri" w:cs="Calibri"/>
        </w:rPr>
        <w:t>carico</w:t>
      </w:r>
      <w:r w:rsidRPr="00A70AFE">
        <w:rPr>
          <w:rFonts w:ascii="Calibri" w:eastAsia="Calibri" w:hAnsi="Calibri" w:cs="Calibri"/>
          <w:spacing w:val="-4"/>
        </w:rPr>
        <w:t xml:space="preserve"> </w:t>
      </w:r>
      <w:r w:rsidRPr="00A70AFE">
        <w:rPr>
          <w:rFonts w:ascii="Calibri" w:eastAsia="Calibri" w:hAnsi="Calibri" w:cs="Calibri"/>
          <w:spacing w:val="-2"/>
        </w:rPr>
        <w:t>dell’Appaltatore:</w:t>
      </w:r>
    </w:p>
    <w:p w14:paraId="30987A7F" w14:textId="77777777" w:rsidR="00474B61" w:rsidRPr="00474B61" w:rsidRDefault="00474B61">
      <w:pPr>
        <w:numPr>
          <w:ilvl w:val="0"/>
          <w:numId w:val="34"/>
        </w:numPr>
        <w:tabs>
          <w:tab w:val="left" w:pos="833"/>
        </w:tabs>
        <w:spacing w:before="8"/>
        <w:ind w:hanging="361"/>
        <w:rPr>
          <w:rFonts w:ascii="Calibri" w:eastAsia="Calibri" w:hAnsi="Calibri" w:cs="Calibri"/>
        </w:rPr>
      </w:pPr>
      <w:r w:rsidRPr="00474B61">
        <w:rPr>
          <w:rFonts w:ascii="Calibri" w:eastAsia="Calibri" w:hAnsi="Calibri" w:cs="Calibri"/>
        </w:rPr>
        <w:t>fornitura</w:t>
      </w:r>
      <w:r w:rsidRPr="00474B61">
        <w:rPr>
          <w:rFonts w:ascii="Calibri" w:eastAsia="Calibri" w:hAnsi="Calibri" w:cs="Calibri"/>
          <w:spacing w:val="-5"/>
        </w:rPr>
        <w:t xml:space="preserve"> </w:t>
      </w:r>
      <w:r w:rsidRPr="00474B61">
        <w:rPr>
          <w:rFonts w:ascii="Calibri" w:eastAsia="Calibri" w:hAnsi="Calibri" w:cs="Calibri"/>
        </w:rPr>
        <w:t>ai</w:t>
      </w:r>
      <w:r w:rsidRPr="00474B61">
        <w:rPr>
          <w:rFonts w:ascii="Calibri" w:eastAsia="Calibri" w:hAnsi="Calibri" w:cs="Calibri"/>
          <w:spacing w:val="-4"/>
        </w:rPr>
        <w:t xml:space="preserve"> </w:t>
      </w:r>
      <w:r w:rsidRPr="00474B61">
        <w:rPr>
          <w:rFonts w:ascii="Calibri" w:eastAsia="Calibri" w:hAnsi="Calibri" w:cs="Calibri"/>
        </w:rPr>
        <w:t>reparti</w:t>
      </w:r>
      <w:r w:rsidRPr="00474B61">
        <w:rPr>
          <w:rFonts w:ascii="Calibri" w:eastAsia="Calibri" w:hAnsi="Calibri" w:cs="Calibri"/>
          <w:spacing w:val="-5"/>
        </w:rPr>
        <w:t xml:space="preserve"> </w:t>
      </w:r>
      <w:r w:rsidRPr="00474B61">
        <w:rPr>
          <w:rFonts w:ascii="Calibri" w:eastAsia="Calibri" w:hAnsi="Calibri" w:cs="Calibri"/>
        </w:rPr>
        <w:t>di</w:t>
      </w:r>
      <w:r w:rsidRPr="00474B61">
        <w:rPr>
          <w:rFonts w:ascii="Calibri" w:eastAsia="Calibri" w:hAnsi="Calibri" w:cs="Calibri"/>
          <w:spacing w:val="-4"/>
        </w:rPr>
        <w:t xml:space="preserve"> </w:t>
      </w:r>
      <w:r w:rsidRPr="00474B61">
        <w:rPr>
          <w:rFonts w:ascii="Calibri" w:eastAsia="Calibri" w:hAnsi="Calibri" w:cs="Calibri"/>
        </w:rPr>
        <w:t>generi</w:t>
      </w:r>
      <w:r w:rsidRPr="00474B61">
        <w:rPr>
          <w:rFonts w:ascii="Calibri" w:eastAsia="Calibri" w:hAnsi="Calibri" w:cs="Calibri"/>
          <w:spacing w:val="-5"/>
        </w:rPr>
        <w:t xml:space="preserve"> </w:t>
      </w:r>
      <w:r w:rsidRPr="00474B61">
        <w:rPr>
          <w:rFonts w:ascii="Calibri" w:eastAsia="Calibri" w:hAnsi="Calibri" w:cs="Calibri"/>
        </w:rPr>
        <w:t>alimentari</w:t>
      </w:r>
      <w:r w:rsidRPr="00474B61">
        <w:rPr>
          <w:rFonts w:ascii="Calibri" w:eastAsia="Calibri" w:hAnsi="Calibri" w:cs="Calibri"/>
          <w:spacing w:val="-4"/>
        </w:rPr>
        <w:t xml:space="preserve"> </w:t>
      </w:r>
      <w:r w:rsidRPr="00474B61">
        <w:rPr>
          <w:rFonts w:ascii="Calibri" w:eastAsia="Calibri" w:hAnsi="Calibri" w:cs="Calibri"/>
        </w:rPr>
        <w:t>di</w:t>
      </w:r>
      <w:r w:rsidRPr="00474B61">
        <w:rPr>
          <w:rFonts w:ascii="Calibri" w:eastAsia="Calibri" w:hAnsi="Calibri" w:cs="Calibri"/>
          <w:spacing w:val="-4"/>
        </w:rPr>
        <w:t xml:space="preserve"> </w:t>
      </w:r>
      <w:r w:rsidRPr="00474B61">
        <w:rPr>
          <w:rFonts w:ascii="Calibri" w:eastAsia="Calibri" w:hAnsi="Calibri" w:cs="Calibri"/>
        </w:rPr>
        <w:t>conforto</w:t>
      </w:r>
      <w:r w:rsidRPr="00474B61">
        <w:rPr>
          <w:rFonts w:ascii="Calibri" w:eastAsia="Calibri" w:hAnsi="Calibri" w:cs="Calibri"/>
          <w:spacing w:val="-5"/>
        </w:rPr>
        <w:t xml:space="preserve"> </w:t>
      </w:r>
      <w:r w:rsidRPr="00474B61">
        <w:rPr>
          <w:rFonts w:ascii="Calibri" w:eastAsia="Calibri" w:hAnsi="Calibri" w:cs="Calibri"/>
        </w:rPr>
        <w:t>(elenco</w:t>
      </w:r>
      <w:r w:rsidRPr="00474B61">
        <w:rPr>
          <w:rFonts w:ascii="Calibri" w:eastAsia="Calibri" w:hAnsi="Calibri" w:cs="Calibri"/>
          <w:spacing w:val="-4"/>
        </w:rPr>
        <w:t xml:space="preserve"> </w:t>
      </w:r>
      <w:r w:rsidRPr="00474B61">
        <w:rPr>
          <w:rFonts w:ascii="Calibri" w:eastAsia="Calibri" w:hAnsi="Calibri" w:cs="Calibri"/>
        </w:rPr>
        <w:t>indicativo</w:t>
      </w:r>
      <w:r w:rsidRPr="00474B61">
        <w:rPr>
          <w:rFonts w:ascii="Calibri" w:eastAsia="Calibri" w:hAnsi="Calibri" w:cs="Calibri"/>
          <w:spacing w:val="-5"/>
        </w:rPr>
        <w:t xml:space="preserve"> </w:t>
      </w:r>
      <w:r w:rsidRPr="00474B61">
        <w:rPr>
          <w:rFonts w:ascii="Calibri" w:eastAsia="Calibri" w:hAnsi="Calibri" w:cs="Calibri"/>
        </w:rPr>
        <w:t>e</w:t>
      </w:r>
      <w:r w:rsidRPr="00474B61">
        <w:rPr>
          <w:rFonts w:ascii="Calibri" w:eastAsia="Calibri" w:hAnsi="Calibri" w:cs="Calibri"/>
          <w:spacing w:val="-4"/>
        </w:rPr>
        <w:t xml:space="preserve"> </w:t>
      </w:r>
      <w:r w:rsidRPr="00474B61">
        <w:rPr>
          <w:rFonts w:ascii="Calibri" w:eastAsia="Calibri" w:hAnsi="Calibri" w:cs="Calibri"/>
        </w:rPr>
        <w:t>non</w:t>
      </w:r>
      <w:r w:rsidRPr="00474B61">
        <w:rPr>
          <w:rFonts w:ascii="Calibri" w:eastAsia="Calibri" w:hAnsi="Calibri" w:cs="Calibri"/>
          <w:spacing w:val="-4"/>
        </w:rPr>
        <w:t xml:space="preserve"> </w:t>
      </w:r>
      <w:r w:rsidRPr="00474B61">
        <w:rPr>
          <w:rFonts w:ascii="Calibri" w:eastAsia="Calibri" w:hAnsi="Calibri" w:cs="Calibri"/>
        </w:rPr>
        <w:t>esaustivo:</w:t>
      </w:r>
      <w:r w:rsidRPr="00474B61">
        <w:rPr>
          <w:rFonts w:ascii="Calibri" w:eastAsia="Calibri" w:hAnsi="Calibri" w:cs="Calibri"/>
          <w:spacing w:val="-5"/>
        </w:rPr>
        <w:t xml:space="preserve"> </w:t>
      </w:r>
      <w:r w:rsidRPr="00474B61">
        <w:rPr>
          <w:rFonts w:ascii="Calibri" w:eastAsia="Calibri" w:hAnsi="Calibri" w:cs="Calibri"/>
        </w:rPr>
        <w:t>yogurt,</w:t>
      </w:r>
      <w:r w:rsidRPr="00474B61">
        <w:rPr>
          <w:rFonts w:ascii="Calibri" w:eastAsia="Calibri" w:hAnsi="Calibri" w:cs="Calibri"/>
          <w:spacing w:val="-4"/>
        </w:rPr>
        <w:t xml:space="preserve"> </w:t>
      </w:r>
      <w:r w:rsidRPr="00474B61">
        <w:rPr>
          <w:rFonts w:ascii="Calibri" w:eastAsia="Calibri" w:hAnsi="Calibri" w:cs="Calibri"/>
        </w:rPr>
        <w:t>biscotti,</w:t>
      </w:r>
      <w:r w:rsidRPr="00474B61">
        <w:rPr>
          <w:rFonts w:ascii="Calibri" w:eastAsia="Calibri" w:hAnsi="Calibri" w:cs="Calibri"/>
          <w:spacing w:val="-5"/>
        </w:rPr>
        <w:t xml:space="preserve"> </w:t>
      </w:r>
      <w:r w:rsidRPr="00474B61">
        <w:rPr>
          <w:rFonts w:ascii="Calibri" w:eastAsia="Calibri" w:hAnsi="Calibri" w:cs="Calibri"/>
          <w:spacing w:val="-2"/>
        </w:rPr>
        <w:t>ecc.);</w:t>
      </w:r>
    </w:p>
    <w:p w14:paraId="3E303A25" w14:textId="77777777" w:rsidR="00A70AFE" w:rsidRDefault="00474B61">
      <w:pPr>
        <w:numPr>
          <w:ilvl w:val="0"/>
          <w:numId w:val="34"/>
        </w:numPr>
        <w:tabs>
          <w:tab w:val="left" w:pos="833"/>
        </w:tabs>
        <w:ind w:right="-30"/>
        <w:jc w:val="both"/>
        <w:rPr>
          <w:rFonts w:ascii="Calibri" w:eastAsia="Calibri" w:hAnsi="Calibri" w:cs="Calibri"/>
        </w:rPr>
      </w:pPr>
      <w:r w:rsidRPr="00474B61">
        <w:rPr>
          <w:rFonts w:ascii="Calibri" w:eastAsia="Calibri" w:hAnsi="Calibri" w:cs="Calibri"/>
        </w:rPr>
        <w:t>sanificazione, disinfezione e disinfestazione dei locali adibiti al servizio ristorazione (compresi i magazzini, i servizi e gli spogliatoi)</w:t>
      </w:r>
      <w:r w:rsidRPr="00474B61">
        <w:rPr>
          <w:rFonts w:ascii="Calibri" w:eastAsia="Calibri" w:hAnsi="Calibri" w:cs="Calibri"/>
          <w:spacing w:val="40"/>
        </w:rPr>
        <w:t xml:space="preserve"> </w:t>
      </w:r>
      <w:r w:rsidRPr="00474B61">
        <w:rPr>
          <w:rFonts w:ascii="Calibri" w:eastAsia="Calibri" w:hAnsi="Calibri" w:cs="Calibri"/>
        </w:rPr>
        <w:t>e</w:t>
      </w:r>
      <w:r w:rsidRPr="00474B61">
        <w:rPr>
          <w:rFonts w:ascii="Calibri" w:eastAsia="Calibri" w:hAnsi="Calibri" w:cs="Calibri"/>
          <w:spacing w:val="40"/>
        </w:rPr>
        <w:t xml:space="preserve"> </w:t>
      </w:r>
      <w:r w:rsidRPr="00474B61">
        <w:rPr>
          <w:rFonts w:ascii="Calibri" w:eastAsia="Calibri" w:hAnsi="Calibri" w:cs="Calibri"/>
        </w:rPr>
        <w:t>delle</w:t>
      </w:r>
      <w:r w:rsidRPr="00474B61">
        <w:rPr>
          <w:rFonts w:ascii="Calibri" w:eastAsia="Calibri" w:hAnsi="Calibri" w:cs="Calibri"/>
          <w:spacing w:val="40"/>
        </w:rPr>
        <w:t xml:space="preserve"> </w:t>
      </w:r>
      <w:r w:rsidRPr="00474B61">
        <w:rPr>
          <w:rFonts w:ascii="Calibri" w:eastAsia="Calibri" w:hAnsi="Calibri" w:cs="Calibri"/>
        </w:rPr>
        <w:t>attrezzatture</w:t>
      </w:r>
      <w:r w:rsidRPr="00474B61">
        <w:rPr>
          <w:rFonts w:ascii="Calibri" w:eastAsia="Calibri" w:hAnsi="Calibri" w:cs="Calibri"/>
          <w:spacing w:val="40"/>
        </w:rPr>
        <w:t xml:space="preserve"> </w:t>
      </w:r>
      <w:r w:rsidRPr="00474B61">
        <w:rPr>
          <w:rFonts w:ascii="Calibri" w:eastAsia="Calibri" w:hAnsi="Calibri" w:cs="Calibri"/>
        </w:rPr>
        <w:t>utilizzate</w:t>
      </w:r>
      <w:r w:rsidRPr="00474B61">
        <w:rPr>
          <w:rFonts w:ascii="Calibri" w:eastAsia="Calibri" w:hAnsi="Calibri" w:cs="Calibri"/>
          <w:spacing w:val="40"/>
        </w:rPr>
        <w:t xml:space="preserve"> </w:t>
      </w:r>
      <w:r w:rsidRPr="00474B61">
        <w:rPr>
          <w:rFonts w:ascii="Calibri" w:eastAsia="Calibri" w:hAnsi="Calibri" w:cs="Calibri"/>
        </w:rPr>
        <w:t>nel</w:t>
      </w:r>
      <w:r w:rsidRPr="00474B61">
        <w:rPr>
          <w:rFonts w:ascii="Calibri" w:eastAsia="Calibri" w:hAnsi="Calibri" w:cs="Calibri"/>
          <w:spacing w:val="40"/>
        </w:rPr>
        <w:t xml:space="preserve"> </w:t>
      </w:r>
      <w:r w:rsidRPr="00474B61">
        <w:rPr>
          <w:rFonts w:ascii="Calibri" w:eastAsia="Calibri" w:hAnsi="Calibri" w:cs="Calibri"/>
        </w:rPr>
        <w:t>centro</w:t>
      </w:r>
      <w:r w:rsidRPr="00474B61">
        <w:rPr>
          <w:rFonts w:ascii="Calibri" w:eastAsia="Calibri" w:hAnsi="Calibri" w:cs="Calibri"/>
          <w:spacing w:val="40"/>
        </w:rPr>
        <w:t xml:space="preserve"> </w:t>
      </w:r>
      <w:r w:rsidRPr="00474B61">
        <w:rPr>
          <w:rFonts w:ascii="Calibri" w:eastAsia="Calibri" w:hAnsi="Calibri" w:cs="Calibri"/>
        </w:rPr>
        <w:t>cottura di Villa Serena e delle cucine di servizio</w:t>
      </w:r>
      <w:r w:rsidRPr="00474B61">
        <w:rPr>
          <w:rFonts w:ascii="Calibri" w:eastAsia="Calibri" w:hAnsi="Calibri" w:cs="Calibri"/>
          <w:spacing w:val="-3"/>
        </w:rPr>
        <w:t xml:space="preserve"> </w:t>
      </w:r>
      <w:r w:rsidRPr="00474B61">
        <w:rPr>
          <w:rFonts w:ascii="Calibri" w:eastAsia="Calibri" w:hAnsi="Calibri" w:cs="Calibri"/>
        </w:rPr>
        <w:t>di</w:t>
      </w:r>
      <w:r w:rsidRPr="00474B61">
        <w:rPr>
          <w:rFonts w:ascii="Calibri" w:eastAsia="Calibri" w:hAnsi="Calibri" w:cs="Calibri"/>
          <w:spacing w:val="-3"/>
        </w:rPr>
        <w:t xml:space="preserve"> </w:t>
      </w:r>
      <w:r w:rsidRPr="00474B61">
        <w:rPr>
          <w:rFonts w:ascii="Calibri" w:eastAsia="Calibri" w:hAnsi="Calibri" w:cs="Calibri"/>
        </w:rPr>
        <w:t>Trissino</w:t>
      </w:r>
      <w:r w:rsidRPr="00474B61">
        <w:rPr>
          <w:rFonts w:ascii="Calibri" w:eastAsia="Calibri" w:hAnsi="Calibri" w:cs="Calibri"/>
          <w:spacing w:val="-3"/>
        </w:rPr>
        <w:t xml:space="preserve"> </w:t>
      </w:r>
      <w:r w:rsidRPr="00474B61">
        <w:rPr>
          <w:rFonts w:ascii="Calibri" w:eastAsia="Calibri" w:hAnsi="Calibri" w:cs="Calibri"/>
        </w:rPr>
        <w:t>e</w:t>
      </w:r>
      <w:r w:rsidRPr="00474B61">
        <w:rPr>
          <w:rFonts w:ascii="Calibri" w:eastAsia="Calibri" w:hAnsi="Calibri" w:cs="Calibri"/>
          <w:spacing w:val="-3"/>
        </w:rPr>
        <w:t xml:space="preserve"> </w:t>
      </w:r>
      <w:r w:rsidRPr="00474B61">
        <w:rPr>
          <w:rFonts w:ascii="Calibri" w:eastAsia="Calibri" w:hAnsi="Calibri" w:cs="Calibri"/>
        </w:rPr>
        <w:t>Recoaro Terme,</w:t>
      </w:r>
      <w:r w:rsidRPr="00474B61">
        <w:rPr>
          <w:rFonts w:ascii="Calibri" w:eastAsia="Calibri" w:hAnsi="Calibri" w:cs="Calibri"/>
          <w:spacing w:val="-1"/>
        </w:rPr>
        <w:t xml:space="preserve"> </w:t>
      </w:r>
      <w:r w:rsidRPr="00474B61">
        <w:rPr>
          <w:rFonts w:ascii="Calibri" w:eastAsia="Calibri" w:hAnsi="Calibri" w:cs="Calibri"/>
        </w:rPr>
        <w:t>con propri</w:t>
      </w:r>
      <w:r w:rsidRPr="00474B61">
        <w:rPr>
          <w:rFonts w:ascii="Calibri" w:eastAsia="Calibri" w:hAnsi="Calibri" w:cs="Calibri"/>
          <w:spacing w:val="-3"/>
        </w:rPr>
        <w:t xml:space="preserve"> </w:t>
      </w:r>
      <w:r w:rsidRPr="00474B61">
        <w:rPr>
          <w:rFonts w:ascii="Calibri" w:eastAsia="Calibri" w:hAnsi="Calibri" w:cs="Calibri"/>
        </w:rPr>
        <w:t>materiali e mezzi,</w:t>
      </w:r>
      <w:r w:rsidRPr="00474B61">
        <w:rPr>
          <w:rFonts w:ascii="Calibri" w:eastAsia="Calibri" w:hAnsi="Calibri" w:cs="Calibri"/>
          <w:spacing w:val="-3"/>
        </w:rPr>
        <w:t xml:space="preserve"> </w:t>
      </w:r>
      <w:r w:rsidRPr="00474B61">
        <w:rPr>
          <w:rFonts w:ascii="Calibri" w:eastAsia="Calibri" w:hAnsi="Calibri" w:cs="Calibri"/>
        </w:rPr>
        <w:t>con fornitura</w:t>
      </w:r>
      <w:r w:rsidRPr="00474B61">
        <w:rPr>
          <w:rFonts w:ascii="Calibri" w:eastAsia="Calibri" w:hAnsi="Calibri" w:cs="Calibri"/>
          <w:spacing w:val="40"/>
        </w:rPr>
        <w:t xml:space="preserve"> </w:t>
      </w:r>
      <w:r w:rsidRPr="00474B61">
        <w:rPr>
          <w:rFonts w:ascii="Calibri" w:eastAsia="Calibri" w:hAnsi="Calibri" w:cs="Calibri"/>
        </w:rPr>
        <w:t>a</w:t>
      </w:r>
      <w:r w:rsidRPr="00474B61">
        <w:rPr>
          <w:rFonts w:ascii="Calibri" w:eastAsia="Calibri" w:hAnsi="Calibri" w:cs="Calibri"/>
          <w:spacing w:val="40"/>
        </w:rPr>
        <w:t xml:space="preserve"> </w:t>
      </w:r>
      <w:r w:rsidRPr="00474B61">
        <w:rPr>
          <w:rFonts w:ascii="Calibri" w:eastAsia="Calibri" w:hAnsi="Calibri" w:cs="Calibri"/>
        </w:rPr>
        <w:t>proprio</w:t>
      </w:r>
      <w:r w:rsidRPr="00474B61">
        <w:rPr>
          <w:rFonts w:ascii="Calibri" w:eastAsia="Calibri" w:hAnsi="Calibri" w:cs="Calibri"/>
          <w:spacing w:val="40"/>
        </w:rPr>
        <w:t xml:space="preserve"> </w:t>
      </w:r>
      <w:r w:rsidRPr="00474B61">
        <w:rPr>
          <w:rFonts w:ascii="Calibri" w:eastAsia="Calibri" w:hAnsi="Calibri" w:cs="Calibri"/>
        </w:rPr>
        <w:t>carico</w:t>
      </w:r>
      <w:r w:rsidRPr="00474B61">
        <w:rPr>
          <w:rFonts w:ascii="Calibri" w:eastAsia="Calibri" w:hAnsi="Calibri" w:cs="Calibri"/>
          <w:spacing w:val="40"/>
        </w:rPr>
        <w:t xml:space="preserve"> </w:t>
      </w:r>
      <w:r w:rsidRPr="00474B61">
        <w:rPr>
          <w:rFonts w:ascii="Calibri" w:eastAsia="Calibri" w:hAnsi="Calibri" w:cs="Calibri"/>
        </w:rPr>
        <w:t>di</w:t>
      </w:r>
      <w:r w:rsidRPr="00474B61">
        <w:rPr>
          <w:rFonts w:ascii="Calibri" w:eastAsia="Calibri" w:hAnsi="Calibri" w:cs="Calibri"/>
          <w:spacing w:val="40"/>
        </w:rPr>
        <w:t xml:space="preserve"> </w:t>
      </w:r>
      <w:r w:rsidRPr="00474B61">
        <w:rPr>
          <w:rFonts w:ascii="Calibri" w:eastAsia="Calibri" w:hAnsi="Calibri" w:cs="Calibri"/>
        </w:rPr>
        <w:t>prodotti e</w:t>
      </w:r>
      <w:r w:rsidRPr="00474B61">
        <w:rPr>
          <w:rFonts w:ascii="Calibri" w:eastAsia="Calibri" w:hAnsi="Calibri" w:cs="Calibri"/>
          <w:spacing w:val="40"/>
        </w:rPr>
        <w:t xml:space="preserve"> </w:t>
      </w:r>
      <w:r w:rsidRPr="00474B61">
        <w:rPr>
          <w:rFonts w:ascii="Calibri" w:eastAsia="Calibri" w:hAnsi="Calibri" w:cs="Calibri"/>
        </w:rPr>
        <w:t>attrezzature</w:t>
      </w:r>
      <w:r w:rsidRPr="00474B61">
        <w:rPr>
          <w:rFonts w:ascii="Calibri" w:eastAsia="Calibri" w:hAnsi="Calibri" w:cs="Calibri"/>
          <w:spacing w:val="40"/>
        </w:rPr>
        <w:t xml:space="preserve"> </w:t>
      </w:r>
      <w:r w:rsidRPr="00474B61">
        <w:rPr>
          <w:rFonts w:ascii="Calibri" w:eastAsia="Calibri" w:hAnsi="Calibri" w:cs="Calibri"/>
        </w:rPr>
        <w:t>necessari</w:t>
      </w:r>
      <w:r w:rsidRPr="00474B61">
        <w:rPr>
          <w:rFonts w:ascii="Calibri" w:eastAsia="Calibri" w:hAnsi="Calibri" w:cs="Calibri"/>
          <w:spacing w:val="40"/>
        </w:rPr>
        <w:t xml:space="preserve"> </w:t>
      </w:r>
      <w:r w:rsidRPr="00474B61">
        <w:rPr>
          <w:rFonts w:ascii="Calibri" w:eastAsia="Calibri" w:hAnsi="Calibri" w:cs="Calibri"/>
        </w:rPr>
        <w:t>per</w:t>
      </w:r>
      <w:r w:rsidRPr="00474B61">
        <w:rPr>
          <w:rFonts w:ascii="Calibri" w:eastAsia="Calibri" w:hAnsi="Calibri" w:cs="Calibri"/>
          <w:spacing w:val="40"/>
        </w:rPr>
        <w:t xml:space="preserve"> </w:t>
      </w:r>
      <w:r w:rsidRPr="00474B61">
        <w:rPr>
          <w:rFonts w:ascii="Calibri" w:eastAsia="Calibri" w:hAnsi="Calibri" w:cs="Calibri"/>
        </w:rPr>
        <w:t>lo</w:t>
      </w:r>
      <w:r w:rsidRPr="00474B61">
        <w:rPr>
          <w:rFonts w:ascii="Calibri" w:eastAsia="Calibri" w:hAnsi="Calibri" w:cs="Calibri"/>
          <w:spacing w:val="40"/>
        </w:rPr>
        <w:t xml:space="preserve"> </w:t>
      </w:r>
      <w:r w:rsidRPr="00474B61">
        <w:rPr>
          <w:rFonts w:ascii="Calibri" w:eastAsia="Calibri" w:hAnsi="Calibri" w:cs="Calibri"/>
        </w:rPr>
        <w:t>svolgimento</w:t>
      </w:r>
      <w:r w:rsidRPr="00474B61">
        <w:rPr>
          <w:rFonts w:ascii="Calibri" w:eastAsia="Calibri" w:hAnsi="Calibri" w:cs="Calibri"/>
          <w:spacing w:val="40"/>
        </w:rPr>
        <w:t xml:space="preserve"> </w:t>
      </w:r>
      <w:r w:rsidRPr="00474B61">
        <w:rPr>
          <w:rFonts w:ascii="Calibri" w:eastAsia="Calibri" w:hAnsi="Calibri" w:cs="Calibri"/>
        </w:rPr>
        <w:t>di</w:t>
      </w:r>
      <w:r w:rsidRPr="00474B61">
        <w:rPr>
          <w:rFonts w:ascii="Calibri" w:eastAsia="Calibri" w:hAnsi="Calibri" w:cs="Calibri"/>
          <w:spacing w:val="40"/>
        </w:rPr>
        <w:t xml:space="preserve"> </w:t>
      </w:r>
      <w:r w:rsidRPr="00474B61">
        <w:rPr>
          <w:rFonts w:ascii="Calibri" w:eastAsia="Calibri" w:hAnsi="Calibri" w:cs="Calibri"/>
        </w:rPr>
        <w:t>tali attività;</w:t>
      </w:r>
    </w:p>
    <w:p w14:paraId="7DAAEBB2" w14:textId="77777777" w:rsidR="00F0029A" w:rsidRDefault="00474B61">
      <w:pPr>
        <w:numPr>
          <w:ilvl w:val="0"/>
          <w:numId w:val="34"/>
        </w:numPr>
        <w:tabs>
          <w:tab w:val="left" w:pos="833"/>
        </w:tabs>
        <w:ind w:right="-30"/>
        <w:jc w:val="both"/>
        <w:rPr>
          <w:rFonts w:ascii="Calibri" w:eastAsia="Calibri" w:hAnsi="Calibri" w:cs="Calibri"/>
        </w:rPr>
      </w:pPr>
      <w:r w:rsidRPr="00474B61">
        <w:rPr>
          <w:rFonts w:ascii="Calibri" w:eastAsia="Calibri" w:hAnsi="Calibri" w:cs="Calibri"/>
        </w:rPr>
        <w:t xml:space="preserve">lavaggio e sanificazione dei carrelli </w:t>
      </w:r>
      <w:r w:rsidR="00891FC9" w:rsidRPr="00A70AFE">
        <w:rPr>
          <w:rFonts w:ascii="Calibri" w:eastAsia="Calibri" w:hAnsi="Calibri" w:cs="Calibri"/>
        </w:rPr>
        <w:t>termici</w:t>
      </w:r>
      <w:r w:rsidRPr="00474B61">
        <w:rPr>
          <w:rFonts w:ascii="Calibri" w:eastAsia="Calibri" w:hAnsi="Calibri" w:cs="Calibri"/>
        </w:rPr>
        <w:t xml:space="preserve"> e dei contenitori per il trasporto dei pasti, e delle apparecchiature ed attrezzature presenti nei locali concessi in uso;</w:t>
      </w:r>
    </w:p>
    <w:p w14:paraId="658D93B7" w14:textId="3B00089A" w:rsidR="00F0029A" w:rsidRDefault="00474B61">
      <w:pPr>
        <w:numPr>
          <w:ilvl w:val="0"/>
          <w:numId w:val="34"/>
        </w:numPr>
        <w:tabs>
          <w:tab w:val="left" w:pos="833"/>
        </w:tabs>
        <w:ind w:right="-30"/>
        <w:jc w:val="both"/>
        <w:rPr>
          <w:rFonts w:ascii="Calibri" w:eastAsia="Calibri" w:hAnsi="Calibri" w:cs="Calibri"/>
        </w:rPr>
      </w:pPr>
      <w:proofErr w:type="spellStart"/>
      <w:r w:rsidRPr="00474B61">
        <w:rPr>
          <w:rFonts w:ascii="Calibri" w:eastAsia="Calibri" w:hAnsi="Calibri" w:cs="Calibri"/>
        </w:rPr>
        <w:t>lavaggi</w:t>
      </w:r>
      <w:r w:rsidR="00777C83">
        <w:rPr>
          <w:rFonts w:ascii="Calibri" w:eastAsia="Calibri" w:hAnsi="Calibri" w:cs="Calibri"/>
        </w:rPr>
        <w:t>O</w:t>
      </w:r>
      <w:proofErr w:type="spellEnd"/>
      <w:r w:rsidRPr="00474B61">
        <w:rPr>
          <w:rFonts w:ascii="Calibri" w:eastAsia="Calibri" w:hAnsi="Calibri" w:cs="Calibri"/>
        </w:rPr>
        <w:t>,</w:t>
      </w:r>
      <w:r w:rsidRPr="00474B61">
        <w:rPr>
          <w:rFonts w:ascii="Calibri" w:eastAsia="Calibri" w:hAnsi="Calibri" w:cs="Calibri"/>
          <w:spacing w:val="-4"/>
        </w:rPr>
        <w:t xml:space="preserve"> </w:t>
      </w:r>
      <w:r w:rsidRPr="00474B61">
        <w:rPr>
          <w:rFonts w:ascii="Calibri" w:eastAsia="Calibri" w:hAnsi="Calibri" w:cs="Calibri"/>
        </w:rPr>
        <w:t>di stoviglie,</w:t>
      </w:r>
      <w:r w:rsidRPr="00474B61">
        <w:rPr>
          <w:rFonts w:ascii="Calibri" w:eastAsia="Calibri" w:hAnsi="Calibri" w:cs="Calibri"/>
          <w:spacing w:val="-1"/>
        </w:rPr>
        <w:t xml:space="preserve"> </w:t>
      </w:r>
      <w:r w:rsidRPr="00474B61">
        <w:rPr>
          <w:rFonts w:ascii="Calibri" w:eastAsia="Calibri" w:hAnsi="Calibri" w:cs="Calibri"/>
        </w:rPr>
        <w:t>posate,</w:t>
      </w:r>
      <w:r w:rsidRPr="00474B61">
        <w:rPr>
          <w:rFonts w:ascii="Calibri" w:eastAsia="Calibri" w:hAnsi="Calibri" w:cs="Calibri"/>
          <w:spacing w:val="-4"/>
        </w:rPr>
        <w:t xml:space="preserve"> </w:t>
      </w:r>
      <w:r w:rsidRPr="00474B61">
        <w:rPr>
          <w:rFonts w:ascii="Calibri" w:eastAsia="Calibri" w:hAnsi="Calibri" w:cs="Calibri"/>
        </w:rPr>
        <w:t>bicchieri,</w:t>
      </w:r>
      <w:r w:rsidRPr="00474B61">
        <w:rPr>
          <w:rFonts w:ascii="Calibri" w:eastAsia="Calibri" w:hAnsi="Calibri" w:cs="Calibri"/>
          <w:spacing w:val="-1"/>
        </w:rPr>
        <w:t xml:space="preserve"> </w:t>
      </w:r>
      <w:r w:rsidRPr="00474B61">
        <w:rPr>
          <w:rFonts w:ascii="Calibri" w:eastAsia="Calibri" w:hAnsi="Calibri" w:cs="Calibri"/>
        </w:rPr>
        <w:t>utensileria, contenitori e qualsiasi altro materiale utilizzato per la preparazione, la cottura, la distribuzione e la somministrazione dei cibi;</w:t>
      </w:r>
    </w:p>
    <w:p w14:paraId="32B51C60" w14:textId="77777777" w:rsidR="00F0029A" w:rsidRDefault="00474B61">
      <w:pPr>
        <w:numPr>
          <w:ilvl w:val="0"/>
          <w:numId w:val="34"/>
        </w:numPr>
        <w:tabs>
          <w:tab w:val="left" w:pos="833"/>
        </w:tabs>
        <w:ind w:right="-30"/>
        <w:jc w:val="both"/>
        <w:rPr>
          <w:rFonts w:ascii="Calibri" w:eastAsia="Calibri" w:hAnsi="Calibri" w:cs="Calibri"/>
        </w:rPr>
      </w:pPr>
      <w:r w:rsidRPr="00474B61">
        <w:rPr>
          <w:rFonts w:ascii="Calibri" w:eastAsia="Calibri" w:hAnsi="Calibri" w:cs="Calibri"/>
        </w:rPr>
        <w:t>fornitura</w:t>
      </w:r>
      <w:r w:rsidRPr="00474B61">
        <w:rPr>
          <w:rFonts w:ascii="Calibri" w:eastAsia="Calibri" w:hAnsi="Calibri" w:cs="Calibri"/>
          <w:spacing w:val="-8"/>
        </w:rPr>
        <w:t xml:space="preserve"> </w:t>
      </w:r>
      <w:r w:rsidRPr="00474B61">
        <w:rPr>
          <w:rFonts w:ascii="Calibri" w:eastAsia="Calibri" w:hAnsi="Calibri" w:cs="Calibri"/>
        </w:rPr>
        <w:t>di</w:t>
      </w:r>
      <w:r w:rsidRPr="00474B61">
        <w:rPr>
          <w:rFonts w:ascii="Calibri" w:eastAsia="Calibri" w:hAnsi="Calibri" w:cs="Calibri"/>
          <w:spacing w:val="-10"/>
        </w:rPr>
        <w:t xml:space="preserve"> </w:t>
      </w:r>
      <w:r w:rsidRPr="00474B61">
        <w:rPr>
          <w:rFonts w:ascii="Calibri" w:eastAsia="Calibri" w:hAnsi="Calibri" w:cs="Calibri"/>
        </w:rPr>
        <w:t>tutti</w:t>
      </w:r>
      <w:r w:rsidRPr="00474B61">
        <w:rPr>
          <w:rFonts w:ascii="Calibri" w:eastAsia="Calibri" w:hAnsi="Calibri" w:cs="Calibri"/>
          <w:spacing w:val="-10"/>
        </w:rPr>
        <w:t xml:space="preserve"> </w:t>
      </w:r>
      <w:r w:rsidRPr="00474B61">
        <w:rPr>
          <w:rFonts w:ascii="Calibri" w:eastAsia="Calibri" w:hAnsi="Calibri" w:cs="Calibri"/>
        </w:rPr>
        <w:t>i</w:t>
      </w:r>
      <w:r w:rsidRPr="00474B61">
        <w:rPr>
          <w:rFonts w:ascii="Calibri" w:eastAsia="Calibri" w:hAnsi="Calibri" w:cs="Calibri"/>
          <w:spacing w:val="-10"/>
        </w:rPr>
        <w:t xml:space="preserve"> </w:t>
      </w:r>
      <w:r w:rsidRPr="00474B61">
        <w:rPr>
          <w:rFonts w:ascii="Calibri" w:eastAsia="Calibri" w:hAnsi="Calibri" w:cs="Calibri"/>
        </w:rPr>
        <w:t>materiali</w:t>
      </w:r>
      <w:r w:rsidRPr="00474B61">
        <w:rPr>
          <w:rFonts w:ascii="Calibri" w:eastAsia="Calibri" w:hAnsi="Calibri" w:cs="Calibri"/>
          <w:spacing w:val="-10"/>
        </w:rPr>
        <w:t xml:space="preserve"> </w:t>
      </w:r>
      <w:r w:rsidRPr="00474B61">
        <w:rPr>
          <w:rFonts w:ascii="Calibri" w:eastAsia="Calibri" w:hAnsi="Calibri" w:cs="Calibri"/>
        </w:rPr>
        <w:t>di</w:t>
      </w:r>
      <w:r w:rsidRPr="00474B61">
        <w:rPr>
          <w:rFonts w:ascii="Calibri" w:eastAsia="Calibri" w:hAnsi="Calibri" w:cs="Calibri"/>
          <w:spacing w:val="-8"/>
        </w:rPr>
        <w:t xml:space="preserve"> </w:t>
      </w:r>
      <w:r w:rsidRPr="00474B61">
        <w:rPr>
          <w:rFonts w:ascii="Calibri" w:eastAsia="Calibri" w:hAnsi="Calibri" w:cs="Calibri"/>
        </w:rPr>
        <w:t>consumo</w:t>
      </w:r>
      <w:r w:rsidRPr="00474B61">
        <w:rPr>
          <w:rFonts w:ascii="Calibri" w:eastAsia="Calibri" w:hAnsi="Calibri" w:cs="Calibri"/>
          <w:spacing w:val="-9"/>
        </w:rPr>
        <w:t xml:space="preserve"> </w:t>
      </w:r>
      <w:r w:rsidRPr="00474B61">
        <w:rPr>
          <w:rFonts w:ascii="Calibri" w:eastAsia="Calibri" w:hAnsi="Calibri" w:cs="Calibri"/>
        </w:rPr>
        <w:t>occorrenti</w:t>
      </w:r>
      <w:r w:rsidRPr="00474B61">
        <w:rPr>
          <w:rFonts w:ascii="Calibri" w:eastAsia="Calibri" w:hAnsi="Calibri" w:cs="Calibri"/>
          <w:spacing w:val="-8"/>
        </w:rPr>
        <w:t xml:space="preserve"> </w:t>
      </w:r>
      <w:r w:rsidRPr="00474B61">
        <w:rPr>
          <w:rFonts w:ascii="Calibri" w:eastAsia="Calibri" w:hAnsi="Calibri" w:cs="Calibri"/>
        </w:rPr>
        <w:t>per</w:t>
      </w:r>
      <w:r w:rsidRPr="00474B61">
        <w:rPr>
          <w:rFonts w:ascii="Calibri" w:eastAsia="Calibri" w:hAnsi="Calibri" w:cs="Calibri"/>
          <w:spacing w:val="-9"/>
        </w:rPr>
        <w:t xml:space="preserve"> </w:t>
      </w:r>
      <w:r w:rsidRPr="00474B61">
        <w:rPr>
          <w:rFonts w:ascii="Calibri" w:eastAsia="Calibri" w:hAnsi="Calibri" w:cs="Calibri"/>
        </w:rPr>
        <w:t>il</w:t>
      </w:r>
      <w:r w:rsidRPr="00474B61">
        <w:rPr>
          <w:rFonts w:ascii="Calibri" w:eastAsia="Calibri" w:hAnsi="Calibri" w:cs="Calibri"/>
          <w:spacing w:val="-10"/>
        </w:rPr>
        <w:t xml:space="preserve"> </w:t>
      </w:r>
      <w:r w:rsidRPr="00474B61">
        <w:rPr>
          <w:rFonts w:ascii="Calibri" w:eastAsia="Calibri" w:hAnsi="Calibri" w:cs="Calibri"/>
        </w:rPr>
        <w:t>centro</w:t>
      </w:r>
      <w:r w:rsidRPr="00474B61">
        <w:rPr>
          <w:rFonts w:ascii="Calibri" w:eastAsia="Calibri" w:hAnsi="Calibri" w:cs="Calibri"/>
          <w:spacing w:val="-10"/>
        </w:rPr>
        <w:t xml:space="preserve"> </w:t>
      </w:r>
      <w:r w:rsidRPr="00474B61">
        <w:rPr>
          <w:rFonts w:ascii="Calibri" w:eastAsia="Calibri" w:hAnsi="Calibri" w:cs="Calibri"/>
        </w:rPr>
        <w:t>cottura</w:t>
      </w:r>
      <w:r w:rsidRPr="00474B61">
        <w:rPr>
          <w:rFonts w:ascii="Calibri" w:eastAsia="Calibri" w:hAnsi="Calibri" w:cs="Calibri"/>
          <w:spacing w:val="-8"/>
        </w:rPr>
        <w:t xml:space="preserve"> </w:t>
      </w:r>
      <w:r w:rsidRPr="00474B61">
        <w:rPr>
          <w:rFonts w:ascii="Calibri" w:eastAsia="Calibri" w:hAnsi="Calibri" w:cs="Calibri"/>
        </w:rPr>
        <w:t>(ivi</w:t>
      </w:r>
      <w:r w:rsidRPr="00474B61">
        <w:rPr>
          <w:rFonts w:ascii="Calibri" w:eastAsia="Calibri" w:hAnsi="Calibri" w:cs="Calibri"/>
          <w:spacing w:val="-10"/>
        </w:rPr>
        <w:t xml:space="preserve"> </w:t>
      </w:r>
      <w:r w:rsidRPr="00474B61">
        <w:rPr>
          <w:rFonts w:ascii="Calibri" w:eastAsia="Calibri" w:hAnsi="Calibri" w:cs="Calibri"/>
        </w:rPr>
        <w:t>compresi</w:t>
      </w:r>
      <w:r w:rsidRPr="00474B61">
        <w:rPr>
          <w:rFonts w:ascii="Calibri" w:eastAsia="Calibri" w:hAnsi="Calibri" w:cs="Calibri"/>
          <w:spacing w:val="-10"/>
        </w:rPr>
        <w:t xml:space="preserve"> </w:t>
      </w:r>
      <w:r w:rsidRPr="00474B61">
        <w:rPr>
          <w:rFonts w:ascii="Calibri" w:eastAsia="Calibri" w:hAnsi="Calibri" w:cs="Calibri"/>
        </w:rPr>
        <w:t>gli</w:t>
      </w:r>
      <w:r w:rsidRPr="00474B61">
        <w:rPr>
          <w:rFonts w:ascii="Calibri" w:eastAsia="Calibri" w:hAnsi="Calibri" w:cs="Calibri"/>
          <w:spacing w:val="-10"/>
        </w:rPr>
        <w:t xml:space="preserve"> </w:t>
      </w:r>
      <w:r w:rsidRPr="00474B61">
        <w:rPr>
          <w:rFonts w:ascii="Calibri" w:eastAsia="Calibri" w:hAnsi="Calibri" w:cs="Calibri"/>
        </w:rPr>
        <w:t>adiacenti</w:t>
      </w:r>
      <w:r w:rsidRPr="00474B61">
        <w:rPr>
          <w:rFonts w:ascii="Calibri" w:eastAsia="Calibri" w:hAnsi="Calibri" w:cs="Calibri"/>
          <w:spacing w:val="-10"/>
        </w:rPr>
        <w:t xml:space="preserve"> </w:t>
      </w:r>
      <w:r w:rsidRPr="00474B61">
        <w:rPr>
          <w:rFonts w:ascii="Calibri" w:eastAsia="Calibri" w:hAnsi="Calibri" w:cs="Calibri"/>
        </w:rPr>
        <w:t>servizi</w:t>
      </w:r>
      <w:r w:rsidRPr="00474B61">
        <w:rPr>
          <w:rFonts w:ascii="Calibri" w:eastAsia="Calibri" w:hAnsi="Calibri" w:cs="Calibri"/>
          <w:spacing w:val="-8"/>
        </w:rPr>
        <w:t xml:space="preserve"> </w:t>
      </w:r>
      <w:r w:rsidRPr="00474B61">
        <w:rPr>
          <w:rFonts w:ascii="Calibri" w:eastAsia="Calibri" w:hAnsi="Calibri" w:cs="Calibri"/>
        </w:rPr>
        <w:t>igienici: sapone, asciugamani, carta igienica, ecc.)</w:t>
      </w:r>
      <w:r w:rsidR="00971701" w:rsidRPr="00F0029A">
        <w:rPr>
          <w:rFonts w:ascii="Calibri" w:eastAsia="Calibri" w:hAnsi="Calibri" w:cs="Calibri"/>
        </w:rPr>
        <w:t>;</w:t>
      </w:r>
    </w:p>
    <w:p w14:paraId="415F6C9F" w14:textId="77777777" w:rsidR="00F0029A" w:rsidRDefault="00474B61">
      <w:pPr>
        <w:numPr>
          <w:ilvl w:val="0"/>
          <w:numId w:val="34"/>
        </w:numPr>
        <w:tabs>
          <w:tab w:val="left" w:pos="833"/>
        </w:tabs>
        <w:ind w:right="-30"/>
        <w:jc w:val="both"/>
        <w:rPr>
          <w:rFonts w:ascii="Calibri" w:eastAsia="Calibri" w:hAnsi="Calibri" w:cs="Calibri"/>
        </w:rPr>
      </w:pPr>
      <w:r w:rsidRPr="00474B61">
        <w:rPr>
          <w:rFonts w:ascii="Calibri" w:eastAsia="Calibri" w:hAnsi="Calibri" w:cs="Calibri"/>
        </w:rPr>
        <w:t xml:space="preserve">fornitura di carrelli termici </w:t>
      </w:r>
      <w:proofErr w:type="spellStart"/>
      <w:r w:rsidR="00891FC9" w:rsidRPr="00F0029A">
        <w:rPr>
          <w:rFonts w:ascii="Calibri" w:eastAsia="Calibri" w:hAnsi="Calibri" w:cs="Calibri"/>
        </w:rPr>
        <w:t>termici</w:t>
      </w:r>
      <w:proofErr w:type="spellEnd"/>
      <w:r w:rsidRPr="00474B61">
        <w:rPr>
          <w:rFonts w:ascii="Calibri" w:eastAsia="Calibri" w:hAnsi="Calibri" w:cs="Calibri"/>
        </w:rPr>
        <w:t xml:space="preserve"> e di quant’altro necessario per il</w:t>
      </w:r>
      <w:r w:rsidRPr="00474B61">
        <w:rPr>
          <w:rFonts w:ascii="Calibri" w:eastAsia="Calibri" w:hAnsi="Calibri" w:cs="Calibri"/>
          <w:spacing w:val="-1"/>
        </w:rPr>
        <w:t xml:space="preserve"> </w:t>
      </w:r>
      <w:r w:rsidRPr="00474B61">
        <w:rPr>
          <w:rFonts w:ascii="Calibri" w:eastAsia="Calibri" w:hAnsi="Calibri" w:cs="Calibri"/>
        </w:rPr>
        <w:t>trasporto dei pasti</w:t>
      </w:r>
      <w:r w:rsidRPr="00474B61">
        <w:rPr>
          <w:rFonts w:ascii="Calibri" w:eastAsia="Calibri" w:hAnsi="Calibri" w:cs="Calibri"/>
          <w:spacing w:val="-1"/>
        </w:rPr>
        <w:t xml:space="preserve"> </w:t>
      </w:r>
      <w:r w:rsidRPr="00474B61">
        <w:rPr>
          <w:rFonts w:ascii="Calibri" w:eastAsia="Calibri" w:hAnsi="Calibri" w:cs="Calibri"/>
        </w:rPr>
        <w:t>ai</w:t>
      </w:r>
      <w:r w:rsidRPr="00474B61">
        <w:rPr>
          <w:rFonts w:ascii="Calibri" w:eastAsia="Calibri" w:hAnsi="Calibri" w:cs="Calibri"/>
          <w:spacing w:val="-1"/>
        </w:rPr>
        <w:t xml:space="preserve"> </w:t>
      </w:r>
      <w:r w:rsidRPr="00474B61">
        <w:rPr>
          <w:rFonts w:ascii="Calibri" w:eastAsia="Calibri" w:hAnsi="Calibri" w:cs="Calibri"/>
        </w:rPr>
        <w:t>piani e alle sedi staccate dell’Ente;</w:t>
      </w:r>
    </w:p>
    <w:p w14:paraId="0F05B81E" w14:textId="77777777" w:rsidR="00F0029A" w:rsidRDefault="00474B61">
      <w:pPr>
        <w:numPr>
          <w:ilvl w:val="0"/>
          <w:numId w:val="34"/>
        </w:numPr>
        <w:tabs>
          <w:tab w:val="left" w:pos="833"/>
        </w:tabs>
        <w:ind w:right="-30"/>
        <w:jc w:val="both"/>
        <w:rPr>
          <w:rFonts w:ascii="Calibri" w:eastAsia="Calibri" w:hAnsi="Calibri" w:cs="Calibri"/>
        </w:rPr>
      </w:pPr>
      <w:r w:rsidRPr="00474B61">
        <w:rPr>
          <w:rFonts w:ascii="Calibri" w:eastAsia="Calibri" w:hAnsi="Calibri" w:cs="Calibri"/>
        </w:rPr>
        <w:t>fornitura di tutte le attrezzature, macchine, carrelli, utensili necessari per l’espletamento del servizio oggetto del presente Capitolato ad eccezione di quanto messo a disposizione dall’Ente;</w:t>
      </w:r>
    </w:p>
    <w:p w14:paraId="518424D1" w14:textId="77777777" w:rsidR="00F0029A" w:rsidRDefault="00474B61">
      <w:pPr>
        <w:numPr>
          <w:ilvl w:val="0"/>
          <w:numId w:val="34"/>
        </w:numPr>
        <w:tabs>
          <w:tab w:val="left" w:pos="833"/>
        </w:tabs>
        <w:ind w:right="-30"/>
        <w:jc w:val="both"/>
        <w:rPr>
          <w:rFonts w:ascii="Calibri" w:eastAsia="Calibri" w:hAnsi="Calibri" w:cs="Calibri"/>
        </w:rPr>
      </w:pPr>
      <w:r w:rsidRPr="00474B61">
        <w:rPr>
          <w:rFonts w:ascii="Calibri" w:eastAsia="Calibri" w:hAnsi="Calibri" w:cs="Calibri"/>
        </w:rPr>
        <w:t>fornitura di prodotti chimici, disinfettanti, brillantanti per il lavaggio delle stoviglie e dei prodotti ed attrezzatura per la pulizia ambientale;</w:t>
      </w:r>
    </w:p>
    <w:p w14:paraId="1B551860" w14:textId="77777777" w:rsidR="00F0029A" w:rsidRDefault="00474B61">
      <w:pPr>
        <w:numPr>
          <w:ilvl w:val="0"/>
          <w:numId w:val="34"/>
        </w:numPr>
        <w:tabs>
          <w:tab w:val="left" w:pos="833"/>
        </w:tabs>
        <w:ind w:right="-30"/>
        <w:jc w:val="both"/>
        <w:rPr>
          <w:rFonts w:ascii="Calibri" w:eastAsia="Calibri" w:hAnsi="Calibri" w:cs="Calibri"/>
        </w:rPr>
      </w:pPr>
      <w:r w:rsidRPr="00474B61">
        <w:rPr>
          <w:rFonts w:ascii="Calibri" w:eastAsia="Calibri" w:hAnsi="Calibri" w:cs="Calibri"/>
        </w:rPr>
        <w:t>manutenzione ordinaria e straordinaria delle attrezzature, degli arredi e pertinenze del centro cottura e dei locali accessori ad esso collegati (spogliatoi, servizi, ecc.);</w:t>
      </w:r>
    </w:p>
    <w:p w14:paraId="4AA67838" w14:textId="77777777" w:rsidR="00F0029A" w:rsidRDefault="00474B61">
      <w:pPr>
        <w:numPr>
          <w:ilvl w:val="0"/>
          <w:numId w:val="34"/>
        </w:numPr>
        <w:tabs>
          <w:tab w:val="left" w:pos="833"/>
        </w:tabs>
        <w:ind w:right="-30"/>
        <w:jc w:val="both"/>
        <w:rPr>
          <w:rFonts w:ascii="Calibri" w:eastAsia="Calibri" w:hAnsi="Calibri" w:cs="Calibri"/>
        </w:rPr>
      </w:pPr>
      <w:r w:rsidRPr="00474B61">
        <w:rPr>
          <w:rFonts w:ascii="Calibri" w:eastAsia="Calibri" w:hAnsi="Calibri" w:cs="Calibri"/>
        </w:rPr>
        <w:t>disinfestazione</w:t>
      </w:r>
      <w:r w:rsidRPr="00474B61">
        <w:rPr>
          <w:rFonts w:ascii="Calibri" w:eastAsia="Calibri" w:hAnsi="Calibri" w:cs="Calibri"/>
          <w:spacing w:val="-5"/>
        </w:rPr>
        <w:t xml:space="preserve"> </w:t>
      </w:r>
      <w:r w:rsidRPr="00474B61">
        <w:rPr>
          <w:rFonts w:ascii="Calibri" w:eastAsia="Calibri" w:hAnsi="Calibri" w:cs="Calibri"/>
        </w:rPr>
        <w:t>e</w:t>
      </w:r>
      <w:r w:rsidRPr="00474B61">
        <w:rPr>
          <w:rFonts w:ascii="Calibri" w:eastAsia="Calibri" w:hAnsi="Calibri" w:cs="Calibri"/>
          <w:spacing w:val="-5"/>
        </w:rPr>
        <w:t xml:space="preserve"> </w:t>
      </w:r>
      <w:r w:rsidRPr="00474B61">
        <w:rPr>
          <w:rFonts w:ascii="Calibri" w:eastAsia="Calibri" w:hAnsi="Calibri" w:cs="Calibri"/>
        </w:rPr>
        <w:t>derattizzazione</w:t>
      </w:r>
      <w:r w:rsidRPr="00474B61">
        <w:rPr>
          <w:rFonts w:ascii="Calibri" w:eastAsia="Calibri" w:hAnsi="Calibri" w:cs="Calibri"/>
          <w:spacing w:val="-5"/>
        </w:rPr>
        <w:t xml:space="preserve"> </w:t>
      </w:r>
      <w:r w:rsidRPr="00474B61">
        <w:rPr>
          <w:rFonts w:ascii="Calibri" w:eastAsia="Calibri" w:hAnsi="Calibri" w:cs="Calibri"/>
        </w:rPr>
        <w:t>delle</w:t>
      </w:r>
      <w:r w:rsidRPr="00474B61">
        <w:rPr>
          <w:rFonts w:ascii="Calibri" w:eastAsia="Calibri" w:hAnsi="Calibri" w:cs="Calibri"/>
          <w:spacing w:val="-6"/>
        </w:rPr>
        <w:t xml:space="preserve"> </w:t>
      </w:r>
      <w:r w:rsidRPr="00474B61">
        <w:rPr>
          <w:rFonts w:ascii="Calibri" w:eastAsia="Calibri" w:hAnsi="Calibri" w:cs="Calibri"/>
        </w:rPr>
        <w:t>aree</w:t>
      </w:r>
      <w:r w:rsidRPr="00474B61">
        <w:rPr>
          <w:rFonts w:ascii="Calibri" w:eastAsia="Calibri" w:hAnsi="Calibri" w:cs="Calibri"/>
          <w:spacing w:val="-4"/>
        </w:rPr>
        <w:t xml:space="preserve"> </w:t>
      </w:r>
      <w:r w:rsidRPr="00474B61">
        <w:rPr>
          <w:rFonts w:ascii="Calibri" w:eastAsia="Calibri" w:hAnsi="Calibri" w:cs="Calibri"/>
        </w:rPr>
        <w:t>e</w:t>
      </w:r>
      <w:r w:rsidRPr="00474B61">
        <w:rPr>
          <w:rFonts w:ascii="Calibri" w:eastAsia="Calibri" w:hAnsi="Calibri" w:cs="Calibri"/>
          <w:spacing w:val="-5"/>
        </w:rPr>
        <w:t xml:space="preserve"> </w:t>
      </w:r>
      <w:r w:rsidRPr="00474B61">
        <w:rPr>
          <w:rFonts w:ascii="Calibri" w:eastAsia="Calibri" w:hAnsi="Calibri" w:cs="Calibri"/>
        </w:rPr>
        <w:t>dei</w:t>
      </w:r>
      <w:r w:rsidRPr="00474B61">
        <w:rPr>
          <w:rFonts w:ascii="Calibri" w:eastAsia="Calibri" w:hAnsi="Calibri" w:cs="Calibri"/>
          <w:spacing w:val="-5"/>
        </w:rPr>
        <w:t xml:space="preserve"> </w:t>
      </w:r>
      <w:r w:rsidRPr="00474B61">
        <w:rPr>
          <w:rFonts w:ascii="Calibri" w:eastAsia="Calibri" w:hAnsi="Calibri" w:cs="Calibri"/>
        </w:rPr>
        <w:t>locali</w:t>
      </w:r>
      <w:r w:rsidRPr="00474B61">
        <w:rPr>
          <w:rFonts w:ascii="Calibri" w:eastAsia="Calibri" w:hAnsi="Calibri" w:cs="Calibri"/>
          <w:spacing w:val="-5"/>
        </w:rPr>
        <w:t xml:space="preserve"> </w:t>
      </w:r>
      <w:r w:rsidRPr="00474B61">
        <w:rPr>
          <w:rFonts w:ascii="Calibri" w:eastAsia="Calibri" w:hAnsi="Calibri" w:cs="Calibri"/>
        </w:rPr>
        <w:t>interessati</w:t>
      </w:r>
      <w:r w:rsidRPr="00474B61">
        <w:rPr>
          <w:rFonts w:ascii="Calibri" w:eastAsia="Calibri" w:hAnsi="Calibri" w:cs="Calibri"/>
          <w:spacing w:val="-6"/>
        </w:rPr>
        <w:t xml:space="preserve"> </w:t>
      </w:r>
      <w:r w:rsidRPr="00474B61">
        <w:rPr>
          <w:rFonts w:ascii="Calibri" w:eastAsia="Calibri" w:hAnsi="Calibri" w:cs="Calibri"/>
        </w:rPr>
        <w:t>al</w:t>
      </w:r>
      <w:r w:rsidRPr="00474B61">
        <w:rPr>
          <w:rFonts w:ascii="Calibri" w:eastAsia="Calibri" w:hAnsi="Calibri" w:cs="Calibri"/>
          <w:spacing w:val="-6"/>
        </w:rPr>
        <w:t xml:space="preserve"> </w:t>
      </w:r>
      <w:r w:rsidRPr="00474B61">
        <w:rPr>
          <w:rFonts w:ascii="Calibri" w:eastAsia="Calibri" w:hAnsi="Calibri" w:cs="Calibri"/>
        </w:rPr>
        <w:t>Servizio</w:t>
      </w:r>
      <w:r w:rsidRPr="00474B61">
        <w:rPr>
          <w:rFonts w:ascii="Calibri" w:eastAsia="Calibri" w:hAnsi="Calibri" w:cs="Calibri"/>
          <w:spacing w:val="-5"/>
        </w:rPr>
        <w:t xml:space="preserve"> </w:t>
      </w:r>
      <w:r w:rsidRPr="00474B61">
        <w:rPr>
          <w:rFonts w:ascii="Calibri" w:eastAsia="Calibri" w:hAnsi="Calibri" w:cs="Calibri"/>
        </w:rPr>
        <w:t>di</w:t>
      </w:r>
      <w:r w:rsidRPr="00474B61">
        <w:rPr>
          <w:rFonts w:ascii="Calibri" w:eastAsia="Calibri" w:hAnsi="Calibri" w:cs="Calibri"/>
          <w:spacing w:val="-5"/>
        </w:rPr>
        <w:t xml:space="preserve"> </w:t>
      </w:r>
      <w:r w:rsidRPr="00474B61">
        <w:rPr>
          <w:rFonts w:ascii="Calibri" w:eastAsia="Calibri" w:hAnsi="Calibri" w:cs="Calibri"/>
        </w:rPr>
        <w:t>Ristorazione,</w:t>
      </w:r>
      <w:r w:rsidRPr="00474B61">
        <w:rPr>
          <w:rFonts w:ascii="Calibri" w:eastAsia="Calibri" w:hAnsi="Calibri" w:cs="Calibri"/>
          <w:spacing w:val="-5"/>
        </w:rPr>
        <w:t xml:space="preserve"> </w:t>
      </w:r>
      <w:r w:rsidRPr="00474B61">
        <w:rPr>
          <w:rFonts w:ascii="Calibri" w:eastAsia="Calibri" w:hAnsi="Calibri" w:cs="Calibri"/>
        </w:rPr>
        <w:t>attuate</w:t>
      </w:r>
      <w:r w:rsidRPr="00474B61">
        <w:rPr>
          <w:rFonts w:ascii="Calibri" w:eastAsia="Calibri" w:hAnsi="Calibri" w:cs="Calibri"/>
          <w:spacing w:val="-5"/>
        </w:rPr>
        <w:t xml:space="preserve"> </w:t>
      </w:r>
      <w:r w:rsidRPr="00474B61">
        <w:rPr>
          <w:rFonts w:ascii="Calibri" w:eastAsia="Calibri" w:hAnsi="Calibri" w:cs="Calibri"/>
        </w:rPr>
        <w:t>sia</w:t>
      </w:r>
      <w:r w:rsidRPr="00474B61">
        <w:rPr>
          <w:rFonts w:ascii="Calibri" w:eastAsia="Calibri" w:hAnsi="Calibri" w:cs="Calibri"/>
          <w:spacing w:val="-5"/>
        </w:rPr>
        <w:t xml:space="preserve"> </w:t>
      </w:r>
      <w:r w:rsidRPr="00474B61">
        <w:rPr>
          <w:rFonts w:ascii="Calibri" w:eastAsia="Calibri" w:hAnsi="Calibri" w:cs="Calibri"/>
        </w:rPr>
        <w:t>con</w:t>
      </w:r>
      <w:r w:rsidRPr="00474B61">
        <w:rPr>
          <w:rFonts w:ascii="Calibri" w:eastAsia="Calibri" w:hAnsi="Calibri" w:cs="Calibri"/>
          <w:spacing w:val="-7"/>
        </w:rPr>
        <w:t xml:space="preserve"> </w:t>
      </w:r>
      <w:r w:rsidRPr="00474B61">
        <w:rPr>
          <w:rFonts w:ascii="Calibri" w:eastAsia="Calibri" w:hAnsi="Calibri" w:cs="Calibri"/>
        </w:rPr>
        <w:t xml:space="preserve">un programma di profilassi che con un programma specifico di interventi periodici e al bisogno, del centro di cottura di </w:t>
      </w:r>
      <w:r w:rsidR="00891FC9" w:rsidRPr="00F0029A">
        <w:rPr>
          <w:rFonts w:ascii="Calibri" w:eastAsia="Calibri" w:hAnsi="Calibri" w:cs="Calibri"/>
        </w:rPr>
        <w:t>San Bortolo;</w:t>
      </w:r>
    </w:p>
    <w:p w14:paraId="790F78B4" w14:textId="77777777" w:rsidR="00F0029A" w:rsidRDefault="00474B61">
      <w:pPr>
        <w:numPr>
          <w:ilvl w:val="0"/>
          <w:numId w:val="34"/>
        </w:numPr>
        <w:tabs>
          <w:tab w:val="left" w:pos="833"/>
        </w:tabs>
        <w:ind w:right="-30"/>
        <w:jc w:val="both"/>
        <w:rPr>
          <w:rFonts w:ascii="Calibri" w:eastAsia="Calibri" w:hAnsi="Calibri" w:cs="Calibri"/>
        </w:rPr>
      </w:pPr>
      <w:r w:rsidRPr="00474B61">
        <w:rPr>
          <w:rFonts w:ascii="Calibri" w:eastAsia="Calibri" w:hAnsi="Calibri" w:cs="Calibri"/>
        </w:rPr>
        <w:t>registrazione ai sensi della normativa vigente del centro cottura secondo le modalità vigenti, con l’assunzione dei relativi oneri e responsabilità;</w:t>
      </w:r>
    </w:p>
    <w:p w14:paraId="15DD7B09" w14:textId="7DE9452B" w:rsidR="00474B61" w:rsidRPr="00474B61" w:rsidRDefault="00474B61">
      <w:pPr>
        <w:numPr>
          <w:ilvl w:val="0"/>
          <w:numId w:val="34"/>
        </w:numPr>
        <w:tabs>
          <w:tab w:val="left" w:pos="833"/>
        </w:tabs>
        <w:ind w:right="-30"/>
        <w:jc w:val="both"/>
        <w:rPr>
          <w:rFonts w:ascii="Calibri" w:eastAsia="Calibri" w:hAnsi="Calibri" w:cs="Calibri"/>
        </w:rPr>
      </w:pPr>
      <w:r w:rsidRPr="00474B61">
        <w:rPr>
          <w:rFonts w:ascii="Calibri" w:eastAsia="Calibri" w:hAnsi="Calibri" w:cs="Calibri"/>
        </w:rPr>
        <w:t>responsabilità</w:t>
      </w:r>
      <w:r w:rsidRPr="00474B61">
        <w:rPr>
          <w:rFonts w:ascii="Calibri" w:eastAsia="Calibri" w:hAnsi="Calibri" w:cs="Calibri"/>
          <w:spacing w:val="-7"/>
        </w:rPr>
        <w:t xml:space="preserve"> </w:t>
      </w:r>
      <w:r w:rsidRPr="00474B61">
        <w:rPr>
          <w:rFonts w:ascii="Calibri" w:eastAsia="Calibri" w:hAnsi="Calibri" w:cs="Calibri"/>
        </w:rPr>
        <w:t>su</w:t>
      </w:r>
      <w:r w:rsidRPr="00474B61">
        <w:rPr>
          <w:rFonts w:ascii="Calibri" w:eastAsia="Calibri" w:hAnsi="Calibri" w:cs="Calibri"/>
          <w:spacing w:val="-8"/>
        </w:rPr>
        <w:t xml:space="preserve"> </w:t>
      </w:r>
      <w:r w:rsidRPr="00474B61">
        <w:rPr>
          <w:rFonts w:ascii="Calibri" w:eastAsia="Calibri" w:hAnsi="Calibri" w:cs="Calibri"/>
        </w:rPr>
        <w:t>tutte</w:t>
      </w:r>
      <w:r w:rsidRPr="00474B61">
        <w:rPr>
          <w:rFonts w:ascii="Calibri" w:eastAsia="Calibri" w:hAnsi="Calibri" w:cs="Calibri"/>
          <w:spacing w:val="-6"/>
        </w:rPr>
        <w:t xml:space="preserve"> </w:t>
      </w:r>
      <w:r w:rsidRPr="00474B61">
        <w:rPr>
          <w:rFonts w:ascii="Calibri" w:eastAsia="Calibri" w:hAnsi="Calibri" w:cs="Calibri"/>
        </w:rPr>
        <w:t>le</w:t>
      </w:r>
      <w:r w:rsidRPr="00474B61">
        <w:rPr>
          <w:rFonts w:ascii="Calibri" w:eastAsia="Calibri" w:hAnsi="Calibri" w:cs="Calibri"/>
          <w:spacing w:val="-8"/>
        </w:rPr>
        <w:t xml:space="preserve"> </w:t>
      </w:r>
      <w:r w:rsidRPr="00474B61">
        <w:rPr>
          <w:rFonts w:ascii="Calibri" w:eastAsia="Calibri" w:hAnsi="Calibri" w:cs="Calibri"/>
        </w:rPr>
        <w:t>autorizzazioni</w:t>
      </w:r>
      <w:r w:rsidRPr="00474B61">
        <w:rPr>
          <w:rFonts w:ascii="Calibri" w:eastAsia="Calibri" w:hAnsi="Calibri" w:cs="Calibri"/>
          <w:spacing w:val="-5"/>
        </w:rPr>
        <w:t xml:space="preserve"> </w:t>
      </w:r>
      <w:r w:rsidRPr="00474B61">
        <w:rPr>
          <w:rFonts w:ascii="Calibri" w:eastAsia="Calibri" w:hAnsi="Calibri" w:cs="Calibri"/>
        </w:rPr>
        <w:t>necessarie</w:t>
      </w:r>
      <w:r w:rsidRPr="00474B61">
        <w:rPr>
          <w:rFonts w:ascii="Calibri" w:eastAsia="Calibri" w:hAnsi="Calibri" w:cs="Calibri"/>
          <w:spacing w:val="-6"/>
        </w:rPr>
        <w:t xml:space="preserve"> </w:t>
      </w:r>
      <w:r w:rsidRPr="00474B61">
        <w:rPr>
          <w:rFonts w:ascii="Calibri" w:eastAsia="Calibri" w:hAnsi="Calibri" w:cs="Calibri"/>
        </w:rPr>
        <w:t>per</w:t>
      </w:r>
      <w:r w:rsidRPr="00474B61">
        <w:rPr>
          <w:rFonts w:ascii="Calibri" w:eastAsia="Calibri" w:hAnsi="Calibri" w:cs="Calibri"/>
          <w:spacing w:val="-5"/>
        </w:rPr>
        <w:t xml:space="preserve"> </w:t>
      </w:r>
      <w:r w:rsidRPr="00474B61">
        <w:rPr>
          <w:rFonts w:ascii="Calibri" w:eastAsia="Calibri" w:hAnsi="Calibri" w:cs="Calibri"/>
        </w:rPr>
        <w:t>la</w:t>
      </w:r>
      <w:r w:rsidRPr="00474B61">
        <w:rPr>
          <w:rFonts w:ascii="Calibri" w:eastAsia="Calibri" w:hAnsi="Calibri" w:cs="Calibri"/>
          <w:spacing w:val="-9"/>
        </w:rPr>
        <w:t xml:space="preserve"> </w:t>
      </w:r>
      <w:r w:rsidRPr="00474B61">
        <w:rPr>
          <w:rFonts w:ascii="Calibri" w:eastAsia="Calibri" w:hAnsi="Calibri" w:cs="Calibri"/>
        </w:rPr>
        <w:t>gestione</w:t>
      </w:r>
      <w:r w:rsidRPr="00474B61">
        <w:rPr>
          <w:rFonts w:ascii="Calibri" w:eastAsia="Calibri" w:hAnsi="Calibri" w:cs="Calibri"/>
          <w:spacing w:val="-5"/>
        </w:rPr>
        <w:t xml:space="preserve"> </w:t>
      </w:r>
      <w:r w:rsidRPr="00474B61">
        <w:rPr>
          <w:rFonts w:ascii="Calibri" w:eastAsia="Calibri" w:hAnsi="Calibri" w:cs="Calibri"/>
        </w:rPr>
        <w:t>del</w:t>
      </w:r>
      <w:r w:rsidRPr="00474B61">
        <w:rPr>
          <w:rFonts w:ascii="Calibri" w:eastAsia="Calibri" w:hAnsi="Calibri" w:cs="Calibri"/>
          <w:spacing w:val="-5"/>
        </w:rPr>
        <w:t xml:space="preserve"> </w:t>
      </w:r>
      <w:r w:rsidRPr="00474B61">
        <w:rPr>
          <w:rFonts w:ascii="Calibri" w:eastAsia="Calibri" w:hAnsi="Calibri" w:cs="Calibri"/>
        </w:rPr>
        <w:t>centro</w:t>
      </w:r>
      <w:r w:rsidRPr="00474B61">
        <w:rPr>
          <w:rFonts w:ascii="Calibri" w:eastAsia="Calibri" w:hAnsi="Calibri" w:cs="Calibri"/>
          <w:spacing w:val="-7"/>
        </w:rPr>
        <w:t xml:space="preserve"> </w:t>
      </w:r>
      <w:r w:rsidRPr="00474B61">
        <w:rPr>
          <w:rFonts w:ascii="Calibri" w:eastAsia="Calibri" w:hAnsi="Calibri" w:cs="Calibri"/>
        </w:rPr>
        <w:t>di</w:t>
      </w:r>
      <w:r w:rsidRPr="00474B61">
        <w:rPr>
          <w:rFonts w:ascii="Calibri" w:eastAsia="Calibri" w:hAnsi="Calibri" w:cs="Calibri"/>
          <w:spacing w:val="-5"/>
        </w:rPr>
        <w:t xml:space="preserve"> </w:t>
      </w:r>
      <w:r w:rsidRPr="00474B61">
        <w:rPr>
          <w:rFonts w:ascii="Calibri" w:eastAsia="Calibri" w:hAnsi="Calibri" w:cs="Calibri"/>
        </w:rPr>
        <w:t>cottura</w:t>
      </w:r>
      <w:r w:rsidRPr="00474B61">
        <w:rPr>
          <w:rFonts w:ascii="Calibri" w:eastAsia="Calibri" w:hAnsi="Calibri" w:cs="Calibri"/>
          <w:spacing w:val="-7"/>
        </w:rPr>
        <w:t xml:space="preserve"> </w:t>
      </w:r>
      <w:r w:rsidRPr="00474B61">
        <w:rPr>
          <w:rFonts w:ascii="Calibri" w:eastAsia="Calibri" w:hAnsi="Calibri" w:cs="Calibri"/>
        </w:rPr>
        <w:t>e</w:t>
      </w:r>
      <w:r w:rsidRPr="00474B61">
        <w:rPr>
          <w:rFonts w:ascii="Calibri" w:eastAsia="Calibri" w:hAnsi="Calibri" w:cs="Calibri"/>
          <w:spacing w:val="-6"/>
        </w:rPr>
        <w:t xml:space="preserve"> </w:t>
      </w:r>
      <w:r w:rsidRPr="00474B61">
        <w:rPr>
          <w:rFonts w:ascii="Calibri" w:eastAsia="Calibri" w:hAnsi="Calibri" w:cs="Calibri"/>
        </w:rPr>
        <w:t>relativi</w:t>
      </w:r>
      <w:r w:rsidRPr="00474B61">
        <w:rPr>
          <w:rFonts w:ascii="Calibri" w:eastAsia="Calibri" w:hAnsi="Calibri" w:cs="Calibri"/>
          <w:spacing w:val="-5"/>
        </w:rPr>
        <w:t xml:space="preserve"> </w:t>
      </w:r>
      <w:r w:rsidRPr="00474B61">
        <w:rPr>
          <w:rFonts w:ascii="Calibri" w:eastAsia="Calibri" w:hAnsi="Calibri" w:cs="Calibri"/>
        </w:rPr>
        <w:t>adempimenti, ivi compresa l’intestazione dell’Autorizzazione Sanitaria;</w:t>
      </w:r>
    </w:p>
    <w:p w14:paraId="29D782AE" w14:textId="77777777" w:rsidR="00F0029A" w:rsidRDefault="00474B61" w:rsidP="00F0029A">
      <w:pPr>
        <w:ind w:right="-30"/>
        <w:jc w:val="both"/>
        <w:rPr>
          <w:rFonts w:ascii="Calibri" w:eastAsia="Calibri" w:hAnsi="Calibri" w:cs="Calibri"/>
        </w:rPr>
      </w:pPr>
      <w:r w:rsidRPr="00474B61">
        <w:rPr>
          <w:rFonts w:ascii="Calibri" w:eastAsia="Calibri" w:hAnsi="Calibri" w:cs="Calibri"/>
        </w:rPr>
        <w:t>L’Appaltatore</w:t>
      </w:r>
      <w:r w:rsidRPr="00474B61">
        <w:rPr>
          <w:rFonts w:ascii="Calibri" w:eastAsia="Calibri" w:hAnsi="Calibri" w:cs="Calibri"/>
          <w:spacing w:val="-10"/>
        </w:rPr>
        <w:t xml:space="preserve"> </w:t>
      </w:r>
      <w:r w:rsidRPr="00474B61">
        <w:rPr>
          <w:rFonts w:ascii="Calibri" w:eastAsia="Calibri" w:hAnsi="Calibri" w:cs="Calibri"/>
        </w:rPr>
        <w:t>si</w:t>
      </w:r>
      <w:r w:rsidRPr="00474B61">
        <w:rPr>
          <w:rFonts w:ascii="Calibri" w:eastAsia="Calibri" w:hAnsi="Calibri" w:cs="Calibri"/>
          <w:spacing w:val="-10"/>
        </w:rPr>
        <w:t xml:space="preserve"> </w:t>
      </w:r>
      <w:r w:rsidRPr="00474B61">
        <w:rPr>
          <w:rFonts w:ascii="Calibri" w:eastAsia="Calibri" w:hAnsi="Calibri" w:cs="Calibri"/>
        </w:rPr>
        <w:t>obbliga</w:t>
      </w:r>
      <w:r w:rsidRPr="00474B61">
        <w:rPr>
          <w:rFonts w:ascii="Calibri" w:eastAsia="Calibri" w:hAnsi="Calibri" w:cs="Calibri"/>
          <w:spacing w:val="-10"/>
        </w:rPr>
        <w:t xml:space="preserve"> </w:t>
      </w:r>
      <w:r w:rsidRPr="00474B61">
        <w:rPr>
          <w:rFonts w:ascii="Calibri" w:eastAsia="Calibri" w:hAnsi="Calibri" w:cs="Calibri"/>
        </w:rPr>
        <w:t>all’osservanza</w:t>
      </w:r>
      <w:r w:rsidRPr="00474B61">
        <w:rPr>
          <w:rFonts w:ascii="Calibri" w:eastAsia="Calibri" w:hAnsi="Calibri" w:cs="Calibri"/>
          <w:spacing w:val="-8"/>
        </w:rPr>
        <w:t xml:space="preserve"> </w:t>
      </w:r>
      <w:r w:rsidRPr="00474B61">
        <w:rPr>
          <w:rFonts w:ascii="Calibri" w:eastAsia="Calibri" w:hAnsi="Calibri" w:cs="Calibri"/>
        </w:rPr>
        <w:t>delle</w:t>
      </w:r>
      <w:r w:rsidRPr="00474B61">
        <w:rPr>
          <w:rFonts w:ascii="Calibri" w:eastAsia="Calibri" w:hAnsi="Calibri" w:cs="Calibri"/>
          <w:spacing w:val="-10"/>
        </w:rPr>
        <w:t xml:space="preserve"> </w:t>
      </w:r>
      <w:r w:rsidRPr="00474B61">
        <w:rPr>
          <w:rFonts w:ascii="Calibri" w:eastAsia="Calibri" w:hAnsi="Calibri" w:cs="Calibri"/>
        </w:rPr>
        <w:t>norme</w:t>
      </w:r>
      <w:r w:rsidRPr="00474B61">
        <w:rPr>
          <w:rFonts w:ascii="Calibri" w:eastAsia="Calibri" w:hAnsi="Calibri" w:cs="Calibri"/>
          <w:spacing w:val="-11"/>
        </w:rPr>
        <w:t xml:space="preserve"> </w:t>
      </w:r>
      <w:r w:rsidRPr="00474B61">
        <w:rPr>
          <w:rFonts w:ascii="Calibri" w:eastAsia="Calibri" w:hAnsi="Calibri" w:cs="Calibri"/>
        </w:rPr>
        <w:t>sulla</w:t>
      </w:r>
      <w:r w:rsidRPr="00474B61">
        <w:rPr>
          <w:rFonts w:ascii="Calibri" w:eastAsia="Calibri" w:hAnsi="Calibri" w:cs="Calibri"/>
          <w:spacing w:val="-8"/>
        </w:rPr>
        <w:t xml:space="preserve"> </w:t>
      </w:r>
      <w:r w:rsidRPr="00474B61">
        <w:rPr>
          <w:rFonts w:ascii="Calibri" w:eastAsia="Calibri" w:hAnsi="Calibri" w:cs="Calibri"/>
        </w:rPr>
        <w:t>sicurezza</w:t>
      </w:r>
      <w:r w:rsidRPr="00474B61">
        <w:rPr>
          <w:rFonts w:ascii="Calibri" w:eastAsia="Calibri" w:hAnsi="Calibri" w:cs="Calibri"/>
          <w:spacing w:val="-8"/>
        </w:rPr>
        <w:t xml:space="preserve"> </w:t>
      </w:r>
      <w:r w:rsidRPr="00474B61">
        <w:rPr>
          <w:rFonts w:ascii="Calibri" w:eastAsia="Calibri" w:hAnsi="Calibri" w:cs="Calibri"/>
        </w:rPr>
        <w:t>e</w:t>
      </w:r>
      <w:r w:rsidRPr="00474B61">
        <w:rPr>
          <w:rFonts w:ascii="Calibri" w:eastAsia="Calibri" w:hAnsi="Calibri" w:cs="Calibri"/>
          <w:spacing w:val="-11"/>
        </w:rPr>
        <w:t xml:space="preserve"> </w:t>
      </w:r>
      <w:r w:rsidRPr="00474B61">
        <w:rPr>
          <w:rFonts w:ascii="Calibri" w:eastAsia="Calibri" w:hAnsi="Calibri" w:cs="Calibri"/>
        </w:rPr>
        <w:t>di</w:t>
      </w:r>
      <w:r w:rsidRPr="00474B61">
        <w:rPr>
          <w:rFonts w:ascii="Calibri" w:eastAsia="Calibri" w:hAnsi="Calibri" w:cs="Calibri"/>
          <w:spacing w:val="-8"/>
        </w:rPr>
        <w:t xml:space="preserve"> </w:t>
      </w:r>
      <w:r w:rsidRPr="00474B61">
        <w:rPr>
          <w:rFonts w:ascii="Calibri" w:eastAsia="Calibri" w:hAnsi="Calibri" w:cs="Calibri"/>
        </w:rPr>
        <w:t>quelle</w:t>
      </w:r>
      <w:r w:rsidRPr="00474B61">
        <w:rPr>
          <w:rFonts w:ascii="Calibri" w:eastAsia="Calibri" w:hAnsi="Calibri" w:cs="Calibri"/>
          <w:spacing w:val="-9"/>
        </w:rPr>
        <w:t xml:space="preserve"> </w:t>
      </w:r>
      <w:r w:rsidRPr="00474B61">
        <w:rPr>
          <w:rFonts w:ascii="Calibri" w:eastAsia="Calibri" w:hAnsi="Calibri" w:cs="Calibri"/>
        </w:rPr>
        <w:t>sull’impiego</w:t>
      </w:r>
      <w:r w:rsidRPr="00474B61">
        <w:rPr>
          <w:rFonts w:ascii="Calibri" w:eastAsia="Calibri" w:hAnsi="Calibri" w:cs="Calibri"/>
          <w:spacing w:val="-8"/>
        </w:rPr>
        <w:t xml:space="preserve"> </w:t>
      </w:r>
      <w:r w:rsidRPr="00474B61">
        <w:rPr>
          <w:rFonts w:ascii="Calibri" w:eastAsia="Calibri" w:hAnsi="Calibri" w:cs="Calibri"/>
        </w:rPr>
        <w:t>dei</w:t>
      </w:r>
      <w:r w:rsidRPr="00474B61">
        <w:rPr>
          <w:rFonts w:ascii="Calibri" w:eastAsia="Calibri" w:hAnsi="Calibri" w:cs="Calibri"/>
          <w:spacing w:val="-10"/>
        </w:rPr>
        <w:t xml:space="preserve"> </w:t>
      </w:r>
      <w:r w:rsidRPr="00474B61">
        <w:rPr>
          <w:rFonts w:ascii="Calibri" w:eastAsia="Calibri" w:hAnsi="Calibri" w:cs="Calibri"/>
        </w:rPr>
        <w:t>prodotti</w:t>
      </w:r>
      <w:r w:rsidRPr="00474B61">
        <w:rPr>
          <w:rFonts w:ascii="Calibri" w:eastAsia="Calibri" w:hAnsi="Calibri" w:cs="Calibri"/>
          <w:spacing w:val="-10"/>
        </w:rPr>
        <w:t xml:space="preserve"> </w:t>
      </w:r>
      <w:r w:rsidRPr="00474B61">
        <w:rPr>
          <w:rFonts w:ascii="Calibri" w:eastAsia="Calibri" w:hAnsi="Calibri" w:cs="Calibri"/>
        </w:rPr>
        <w:t>chimici</w:t>
      </w:r>
      <w:r w:rsidRPr="00474B61">
        <w:rPr>
          <w:rFonts w:ascii="Calibri" w:eastAsia="Calibri" w:hAnsi="Calibri" w:cs="Calibri"/>
          <w:spacing w:val="-10"/>
        </w:rPr>
        <w:t xml:space="preserve"> </w:t>
      </w:r>
      <w:r w:rsidRPr="00474B61">
        <w:rPr>
          <w:rFonts w:ascii="Calibri" w:eastAsia="Calibri" w:hAnsi="Calibri" w:cs="Calibri"/>
        </w:rPr>
        <w:t>non</w:t>
      </w:r>
      <w:r w:rsidRPr="00474B61">
        <w:rPr>
          <w:rFonts w:ascii="Calibri" w:eastAsia="Calibri" w:hAnsi="Calibri" w:cs="Calibri"/>
          <w:spacing w:val="-8"/>
        </w:rPr>
        <w:t xml:space="preserve"> </w:t>
      </w:r>
      <w:r w:rsidRPr="00474B61">
        <w:rPr>
          <w:rFonts w:ascii="Calibri" w:eastAsia="Calibri" w:hAnsi="Calibri" w:cs="Calibri"/>
        </w:rPr>
        <w:t>nocivi.</w:t>
      </w:r>
    </w:p>
    <w:p w14:paraId="7AF98673" w14:textId="4F41C962" w:rsidR="00474B61" w:rsidRPr="00474B61" w:rsidRDefault="00474B61" w:rsidP="00F0029A">
      <w:pPr>
        <w:ind w:right="-30"/>
        <w:jc w:val="both"/>
        <w:rPr>
          <w:rFonts w:ascii="Calibri" w:eastAsia="Calibri" w:hAnsi="Calibri" w:cs="Calibri"/>
        </w:rPr>
      </w:pPr>
      <w:r w:rsidRPr="00474B61">
        <w:rPr>
          <w:rFonts w:ascii="Calibri" w:eastAsia="Calibri" w:hAnsi="Calibri" w:cs="Calibri"/>
        </w:rPr>
        <w:t>In generale, il servizio dovrà essere svolto a regola d’arte, seguendo il progresso tecnico e tecnologico, per il raggiungimento dei seguenti fini:</w:t>
      </w:r>
    </w:p>
    <w:p w14:paraId="51A7DF30" w14:textId="77777777" w:rsidR="00474B61" w:rsidRPr="00474B61" w:rsidRDefault="00474B61">
      <w:pPr>
        <w:numPr>
          <w:ilvl w:val="0"/>
          <w:numId w:val="33"/>
        </w:numPr>
        <w:tabs>
          <w:tab w:val="left" w:pos="832"/>
          <w:tab w:val="left" w:pos="833"/>
        </w:tabs>
        <w:spacing w:line="243" w:lineRule="exact"/>
        <w:ind w:hanging="361"/>
        <w:jc w:val="both"/>
        <w:rPr>
          <w:rFonts w:ascii="Calibri" w:eastAsia="Calibri" w:hAnsi="Calibri" w:cs="Calibri"/>
        </w:rPr>
      </w:pPr>
      <w:r w:rsidRPr="00474B61">
        <w:rPr>
          <w:rFonts w:ascii="Calibri" w:eastAsia="Calibri" w:hAnsi="Calibri" w:cs="Calibri"/>
        </w:rPr>
        <w:t>produzione</w:t>
      </w:r>
      <w:r w:rsidRPr="00474B61">
        <w:rPr>
          <w:rFonts w:ascii="Calibri" w:eastAsia="Calibri" w:hAnsi="Calibri" w:cs="Calibri"/>
          <w:spacing w:val="-4"/>
        </w:rPr>
        <w:t xml:space="preserve"> </w:t>
      </w:r>
      <w:r w:rsidRPr="00474B61">
        <w:rPr>
          <w:rFonts w:ascii="Calibri" w:eastAsia="Calibri" w:hAnsi="Calibri" w:cs="Calibri"/>
        </w:rPr>
        <w:t>di</w:t>
      </w:r>
      <w:r w:rsidRPr="00474B61">
        <w:rPr>
          <w:rFonts w:ascii="Calibri" w:eastAsia="Calibri" w:hAnsi="Calibri" w:cs="Calibri"/>
          <w:spacing w:val="-2"/>
        </w:rPr>
        <w:t xml:space="preserve"> </w:t>
      </w:r>
      <w:r w:rsidRPr="00474B61">
        <w:rPr>
          <w:rFonts w:ascii="Calibri" w:eastAsia="Calibri" w:hAnsi="Calibri" w:cs="Calibri"/>
        </w:rPr>
        <w:t>pietanze</w:t>
      </w:r>
      <w:r w:rsidRPr="00474B61">
        <w:rPr>
          <w:rFonts w:ascii="Calibri" w:eastAsia="Calibri" w:hAnsi="Calibri" w:cs="Calibri"/>
          <w:spacing w:val="-4"/>
        </w:rPr>
        <w:t xml:space="preserve"> </w:t>
      </w:r>
      <w:r w:rsidRPr="00474B61">
        <w:rPr>
          <w:rFonts w:ascii="Calibri" w:eastAsia="Calibri" w:hAnsi="Calibri" w:cs="Calibri"/>
        </w:rPr>
        <w:t>sane</w:t>
      </w:r>
      <w:r w:rsidRPr="00474B61">
        <w:rPr>
          <w:rFonts w:ascii="Calibri" w:eastAsia="Calibri" w:hAnsi="Calibri" w:cs="Calibri"/>
          <w:spacing w:val="-4"/>
        </w:rPr>
        <w:t xml:space="preserve"> </w:t>
      </w:r>
      <w:r w:rsidRPr="00474B61">
        <w:rPr>
          <w:rFonts w:ascii="Calibri" w:eastAsia="Calibri" w:hAnsi="Calibri" w:cs="Calibri"/>
        </w:rPr>
        <w:t>e</w:t>
      </w:r>
      <w:r w:rsidRPr="00474B61">
        <w:rPr>
          <w:rFonts w:ascii="Calibri" w:eastAsia="Calibri" w:hAnsi="Calibri" w:cs="Calibri"/>
          <w:spacing w:val="-5"/>
        </w:rPr>
        <w:t xml:space="preserve"> </w:t>
      </w:r>
      <w:r w:rsidRPr="00474B61">
        <w:rPr>
          <w:rFonts w:ascii="Calibri" w:eastAsia="Calibri" w:hAnsi="Calibri" w:cs="Calibri"/>
          <w:spacing w:val="-2"/>
        </w:rPr>
        <w:t>gustose;</w:t>
      </w:r>
    </w:p>
    <w:p w14:paraId="302A268E" w14:textId="77777777" w:rsidR="00474B61" w:rsidRPr="00474B61" w:rsidRDefault="00474B61">
      <w:pPr>
        <w:numPr>
          <w:ilvl w:val="0"/>
          <w:numId w:val="33"/>
        </w:numPr>
        <w:tabs>
          <w:tab w:val="left" w:pos="832"/>
          <w:tab w:val="left" w:pos="833"/>
        </w:tabs>
        <w:spacing w:before="1"/>
        <w:ind w:hanging="361"/>
        <w:jc w:val="both"/>
        <w:rPr>
          <w:rFonts w:ascii="Calibri" w:eastAsia="Calibri" w:hAnsi="Calibri" w:cs="Calibri"/>
        </w:rPr>
      </w:pPr>
      <w:r w:rsidRPr="00474B61">
        <w:rPr>
          <w:rFonts w:ascii="Calibri" w:eastAsia="Calibri" w:hAnsi="Calibri" w:cs="Calibri"/>
        </w:rPr>
        <w:t>composizione</w:t>
      </w:r>
      <w:r w:rsidRPr="00474B61">
        <w:rPr>
          <w:rFonts w:ascii="Calibri" w:eastAsia="Calibri" w:hAnsi="Calibri" w:cs="Calibri"/>
          <w:spacing w:val="-8"/>
        </w:rPr>
        <w:t xml:space="preserve"> </w:t>
      </w:r>
      <w:r w:rsidRPr="00474B61">
        <w:rPr>
          <w:rFonts w:ascii="Calibri" w:eastAsia="Calibri" w:hAnsi="Calibri" w:cs="Calibri"/>
        </w:rPr>
        <w:t>accurata</w:t>
      </w:r>
      <w:r w:rsidRPr="00474B61">
        <w:rPr>
          <w:rFonts w:ascii="Calibri" w:eastAsia="Calibri" w:hAnsi="Calibri" w:cs="Calibri"/>
          <w:spacing w:val="-6"/>
        </w:rPr>
        <w:t xml:space="preserve"> </w:t>
      </w:r>
      <w:r w:rsidRPr="00474B61">
        <w:rPr>
          <w:rFonts w:ascii="Calibri" w:eastAsia="Calibri" w:hAnsi="Calibri" w:cs="Calibri"/>
        </w:rPr>
        <w:t>del</w:t>
      </w:r>
      <w:r w:rsidRPr="00474B61">
        <w:rPr>
          <w:rFonts w:ascii="Calibri" w:eastAsia="Calibri" w:hAnsi="Calibri" w:cs="Calibri"/>
          <w:spacing w:val="-6"/>
        </w:rPr>
        <w:t xml:space="preserve"> </w:t>
      </w:r>
      <w:r w:rsidRPr="00474B61">
        <w:rPr>
          <w:rFonts w:ascii="Calibri" w:eastAsia="Calibri" w:hAnsi="Calibri" w:cs="Calibri"/>
          <w:spacing w:val="-2"/>
        </w:rPr>
        <w:t>piatto;</w:t>
      </w:r>
    </w:p>
    <w:p w14:paraId="5C15E190" w14:textId="77777777" w:rsidR="00474B61" w:rsidRPr="00474B61" w:rsidRDefault="00474B61">
      <w:pPr>
        <w:numPr>
          <w:ilvl w:val="0"/>
          <w:numId w:val="33"/>
        </w:numPr>
        <w:tabs>
          <w:tab w:val="left" w:pos="832"/>
          <w:tab w:val="left" w:pos="833"/>
        </w:tabs>
        <w:spacing w:line="243" w:lineRule="exact"/>
        <w:ind w:hanging="361"/>
        <w:jc w:val="both"/>
        <w:rPr>
          <w:rFonts w:ascii="Calibri" w:eastAsia="Calibri" w:hAnsi="Calibri" w:cs="Calibri"/>
        </w:rPr>
      </w:pPr>
      <w:r w:rsidRPr="00474B61">
        <w:rPr>
          <w:rFonts w:ascii="Calibri" w:eastAsia="Calibri" w:hAnsi="Calibri" w:cs="Calibri"/>
        </w:rPr>
        <w:t>idonea</w:t>
      </w:r>
      <w:r w:rsidRPr="00474B61">
        <w:rPr>
          <w:rFonts w:ascii="Calibri" w:eastAsia="Calibri" w:hAnsi="Calibri" w:cs="Calibri"/>
          <w:spacing w:val="-5"/>
        </w:rPr>
        <w:t xml:space="preserve"> </w:t>
      </w:r>
      <w:r w:rsidRPr="00474B61">
        <w:rPr>
          <w:rFonts w:ascii="Calibri" w:eastAsia="Calibri" w:hAnsi="Calibri" w:cs="Calibri"/>
        </w:rPr>
        <w:t>temperatura</w:t>
      </w:r>
      <w:r w:rsidRPr="00474B61">
        <w:rPr>
          <w:rFonts w:ascii="Calibri" w:eastAsia="Calibri" w:hAnsi="Calibri" w:cs="Calibri"/>
          <w:spacing w:val="-2"/>
        </w:rPr>
        <w:t xml:space="preserve"> </w:t>
      </w:r>
      <w:r w:rsidRPr="00474B61">
        <w:rPr>
          <w:rFonts w:ascii="Calibri" w:eastAsia="Calibri" w:hAnsi="Calibri" w:cs="Calibri"/>
        </w:rPr>
        <w:t>di</w:t>
      </w:r>
      <w:r w:rsidRPr="00474B61">
        <w:rPr>
          <w:rFonts w:ascii="Calibri" w:eastAsia="Calibri" w:hAnsi="Calibri" w:cs="Calibri"/>
          <w:spacing w:val="-5"/>
        </w:rPr>
        <w:t xml:space="preserve"> </w:t>
      </w:r>
      <w:r w:rsidRPr="00474B61">
        <w:rPr>
          <w:rFonts w:ascii="Calibri" w:eastAsia="Calibri" w:hAnsi="Calibri" w:cs="Calibri"/>
        </w:rPr>
        <w:t>servizio,</w:t>
      </w:r>
      <w:r w:rsidRPr="00474B61">
        <w:rPr>
          <w:rFonts w:ascii="Calibri" w:eastAsia="Calibri" w:hAnsi="Calibri" w:cs="Calibri"/>
          <w:spacing w:val="-4"/>
        </w:rPr>
        <w:t xml:space="preserve"> </w:t>
      </w:r>
      <w:r w:rsidRPr="00474B61">
        <w:rPr>
          <w:rFonts w:ascii="Calibri" w:eastAsia="Calibri" w:hAnsi="Calibri" w:cs="Calibri"/>
        </w:rPr>
        <w:t>adeguata</w:t>
      </w:r>
      <w:r w:rsidRPr="00474B61">
        <w:rPr>
          <w:rFonts w:ascii="Calibri" w:eastAsia="Calibri" w:hAnsi="Calibri" w:cs="Calibri"/>
          <w:spacing w:val="-5"/>
        </w:rPr>
        <w:t xml:space="preserve"> </w:t>
      </w:r>
      <w:r w:rsidRPr="00474B61">
        <w:rPr>
          <w:rFonts w:ascii="Calibri" w:eastAsia="Calibri" w:hAnsi="Calibri" w:cs="Calibri"/>
        </w:rPr>
        <w:t>alla</w:t>
      </w:r>
      <w:r w:rsidRPr="00474B61">
        <w:rPr>
          <w:rFonts w:ascii="Calibri" w:eastAsia="Calibri" w:hAnsi="Calibri" w:cs="Calibri"/>
          <w:spacing w:val="-5"/>
        </w:rPr>
        <w:t xml:space="preserve"> </w:t>
      </w:r>
      <w:r w:rsidRPr="00474B61">
        <w:rPr>
          <w:rFonts w:ascii="Calibri" w:eastAsia="Calibri" w:hAnsi="Calibri" w:cs="Calibri"/>
        </w:rPr>
        <w:t>tutela</w:t>
      </w:r>
      <w:r w:rsidRPr="00474B61">
        <w:rPr>
          <w:rFonts w:ascii="Calibri" w:eastAsia="Calibri" w:hAnsi="Calibri" w:cs="Calibri"/>
          <w:spacing w:val="-5"/>
        </w:rPr>
        <w:t xml:space="preserve"> </w:t>
      </w:r>
      <w:r w:rsidRPr="00474B61">
        <w:rPr>
          <w:rFonts w:ascii="Calibri" w:eastAsia="Calibri" w:hAnsi="Calibri" w:cs="Calibri"/>
        </w:rPr>
        <w:t>del</w:t>
      </w:r>
      <w:r w:rsidRPr="00474B61">
        <w:rPr>
          <w:rFonts w:ascii="Calibri" w:eastAsia="Calibri" w:hAnsi="Calibri" w:cs="Calibri"/>
          <w:spacing w:val="-5"/>
        </w:rPr>
        <w:t xml:space="preserve"> </w:t>
      </w:r>
      <w:r w:rsidRPr="00474B61">
        <w:rPr>
          <w:rFonts w:ascii="Calibri" w:eastAsia="Calibri" w:hAnsi="Calibri" w:cs="Calibri"/>
        </w:rPr>
        <w:t>rischio</w:t>
      </w:r>
      <w:r w:rsidRPr="00474B61">
        <w:rPr>
          <w:rFonts w:ascii="Calibri" w:eastAsia="Calibri" w:hAnsi="Calibri" w:cs="Calibri"/>
          <w:spacing w:val="-5"/>
        </w:rPr>
        <w:t xml:space="preserve"> </w:t>
      </w:r>
      <w:r w:rsidRPr="00474B61">
        <w:rPr>
          <w:rFonts w:ascii="Calibri" w:eastAsia="Calibri" w:hAnsi="Calibri" w:cs="Calibri"/>
          <w:spacing w:val="-2"/>
        </w:rPr>
        <w:t>microbiologico;</w:t>
      </w:r>
    </w:p>
    <w:p w14:paraId="4E7B3232" w14:textId="77777777" w:rsidR="00474B61" w:rsidRPr="00474B61" w:rsidRDefault="00474B61">
      <w:pPr>
        <w:numPr>
          <w:ilvl w:val="0"/>
          <w:numId w:val="33"/>
        </w:numPr>
        <w:tabs>
          <w:tab w:val="left" w:pos="832"/>
          <w:tab w:val="left" w:pos="833"/>
        </w:tabs>
        <w:spacing w:line="243" w:lineRule="exact"/>
        <w:ind w:hanging="361"/>
        <w:jc w:val="both"/>
        <w:rPr>
          <w:rFonts w:ascii="Calibri" w:eastAsia="Calibri" w:hAnsi="Calibri" w:cs="Calibri"/>
        </w:rPr>
      </w:pPr>
      <w:r w:rsidRPr="00474B61">
        <w:rPr>
          <w:rFonts w:ascii="Calibri" w:eastAsia="Calibri" w:hAnsi="Calibri" w:cs="Calibri"/>
        </w:rPr>
        <w:t>mantenimento</w:t>
      </w:r>
      <w:r w:rsidRPr="00474B61">
        <w:rPr>
          <w:rFonts w:ascii="Calibri" w:eastAsia="Calibri" w:hAnsi="Calibri" w:cs="Calibri"/>
          <w:spacing w:val="-6"/>
        </w:rPr>
        <w:t xml:space="preserve"> </w:t>
      </w:r>
      <w:r w:rsidRPr="00474B61">
        <w:rPr>
          <w:rFonts w:ascii="Calibri" w:eastAsia="Calibri" w:hAnsi="Calibri" w:cs="Calibri"/>
        </w:rPr>
        <w:t>dei</w:t>
      </w:r>
      <w:r w:rsidRPr="00474B61">
        <w:rPr>
          <w:rFonts w:ascii="Calibri" w:eastAsia="Calibri" w:hAnsi="Calibri" w:cs="Calibri"/>
          <w:spacing w:val="-5"/>
        </w:rPr>
        <w:t xml:space="preserve"> </w:t>
      </w:r>
      <w:r w:rsidRPr="00474B61">
        <w:rPr>
          <w:rFonts w:ascii="Calibri" w:eastAsia="Calibri" w:hAnsi="Calibri" w:cs="Calibri"/>
        </w:rPr>
        <w:t>valori</w:t>
      </w:r>
      <w:r w:rsidRPr="00474B61">
        <w:rPr>
          <w:rFonts w:ascii="Calibri" w:eastAsia="Calibri" w:hAnsi="Calibri" w:cs="Calibri"/>
          <w:spacing w:val="-6"/>
        </w:rPr>
        <w:t xml:space="preserve"> </w:t>
      </w:r>
      <w:r w:rsidRPr="00474B61">
        <w:rPr>
          <w:rFonts w:ascii="Calibri" w:eastAsia="Calibri" w:hAnsi="Calibri" w:cs="Calibri"/>
          <w:spacing w:val="-2"/>
        </w:rPr>
        <w:t>nutrizionali;</w:t>
      </w:r>
    </w:p>
    <w:p w14:paraId="67417CAE" w14:textId="77777777" w:rsidR="00474B61" w:rsidRPr="00474B61" w:rsidRDefault="00474B61">
      <w:pPr>
        <w:numPr>
          <w:ilvl w:val="0"/>
          <w:numId w:val="33"/>
        </w:numPr>
        <w:tabs>
          <w:tab w:val="left" w:pos="832"/>
          <w:tab w:val="left" w:pos="833"/>
        </w:tabs>
        <w:spacing w:before="1"/>
        <w:ind w:hanging="361"/>
        <w:jc w:val="both"/>
        <w:rPr>
          <w:rFonts w:ascii="Calibri" w:eastAsia="Calibri" w:hAnsi="Calibri" w:cs="Calibri"/>
        </w:rPr>
      </w:pPr>
      <w:r w:rsidRPr="00474B61">
        <w:rPr>
          <w:rFonts w:ascii="Calibri" w:eastAsia="Calibri" w:hAnsi="Calibri" w:cs="Calibri"/>
        </w:rPr>
        <w:t>gustosità</w:t>
      </w:r>
      <w:r w:rsidRPr="00474B61">
        <w:rPr>
          <w:rFonts w:ascii="Calibri" w:eastAsia="Calibri" w:hAnsi="Calibri" w:cs="Calibri"/>
          <w:spacing w:val="-4"/>
        </w:rPr>
        <w:t xml:space="preserve"> </w:t>
      </w:r>
      <w:r w:rsidRPr="00474B61">
        <w:rPr>
          <w:rFonts w:ascii="Calibri" w:eastAsia="Calibri" w:hAnsi="Calibri" w:cs="Calibri"/>
        </w:rPr>
        <w:t>al</w:t>
      </w:r>
      <w:r w:rsidRPr="00474B61">
        <w:rPr>
          <w:rFonts w:ascii="Calibri" w:eastAsia="Calibri" w:hAnsi="Calibri" w:cs="Calibri"/>
          <w:spacing w:val="-3"/>
        </w:rPr>
        <w:t xml:space="preserve"> </w:t>
      </w:r>
      <w:r w:rsidRPr="00474B61">
        <w:rPr>
          <w:rFonts w:ascii="Calibri" w:eastAsia="Calibri" w:hAnsi="Calibri" w:cs="Calibri"/>
          <w:spacing w:val="-2"/>
        </w:rPr>
        <w:t>palato;</w:t>
      </w:r>
    </w:p>
    <w:p w14:paraId="56591B37" w14:textId="77777777" w:rsidR="00474B61" w:rsidRPr="00474B61" w:rsidRDefault="00474B61">
      <w:pPr>
        <w:numPr>
          <w:ilvl w:val="0"/>
          <w:numId w:val="33"/>
        </w:numPr>
        <w:tabs>
          <w:tab w:val="left" w:pos="832"/>
          <w:tab w:val="left" w:pos="833"/>
        </w:tabs>
        <w:spacing w:before="1"/>
        <w:ind w:hanging="361"/>
        <w:jc w:val="both"/>
        <w:rPr>
          <w:rFonts w:ascii="Calibri" w:eastAsia="Calibri" w:hAnsi="Calibri" w:cs="Calibri"/>
        </w:rPr>
      </w:pPr>
      <w:r w:rsidRPr="00474B61">
        <w:rPr>
          <w:rFonts w:ascii="Calibri" w:eastAsia="Calibri" w:hAnsi="Calibri" w:cs="Calibri"/>
        </w:rPr>
        <w:lastRenderedPageBreak/>
        <w:t>salvaguardia</w:t>
      </w:r>
      <w:r w:rsidRPr="00474B61">
        <w:rPr>
          <w:rFonts w:ascii="Calibri" w:eastAsia="Calibri" w:hAnsi="Calibri" w:cs="Calibri"/>
          <w:spacing w:val="-8"/>
        </w:rPr>
        <w:t xml:space="preserve"> </w:t>
      </w:r>
      <w:r w:rsidRPr="00474B61">
        <w:rPr>
          <w:rFonts w:ascii="Calibri" w:eastAsia="Calibri" w:hAnsi="Calibri" w:cs="Calibri"/>
        </w:rPr>
        <w:t>dello</w:t>
      </w:r>
      <w:r w:rsidRPr="00474B61">
        <w:rPr>
          <w:rFonts w:ascii="Calibri" w:eastAsia="Calibri" w:hAnsi="Calibri" w:cs="Calibri"/>
          <w:spacing w:val="-7"/>
        </w:rPr>
        <w:t xml:space="preserve"> </w:t>
      </w:r>
      <w:r w:rsidRPr="00474B61">
        <w:rPr>
          <w:rFonts w:ascii="Calibri" w:eastAsia="Calibri" w:hAnsi="Calibri" w:cs="Calibri"/>
        </w:rPr>
        <w:t>stato</w:t>
      </w:r>
      <w:r w:rsidRPr="00474B61">
        <w:rPr>
          <w:rFonts w:ascii="Calibri" w:eastAsia="Calibri" w:hAnsi="Calibri" w:cs="Calibri"/>
          <w:spacing w:val="-8"/>
        </w:rPr>
        <w:t xml:space="preserve"> </w:t>
      </w:r>
      <w:r w:rsidRPr="00474B61">
        <w:rPr>
          <w:rFonts w:ascii="Calibri" w:eastAsia="Calibri" w:hAnsi="Calibri" w:cs="Calibri"/>
        </w:rPr>
        <w:t>igienico-sanitario</w:t>
      </w:r>
      <w:r w:rsidRPr="00474B61">
        <w:rPr>
          <w:rFonts w:ascii="Calibri" w:eastAsia="Calibri" w:hAnsi="Calibri" w:cs="Calibri"/>
          <w:spacing w:val="-6"/>
        </w:rPr>
        <w:t xml:space="preserve"> </w:t>
      </w:r>
      <w:r w:rsidRPr="00474B61">
        <w:rPr>
          <w:rFonts w:ascii="Calibri" w:eastAsia="Calibri" w:hAnsi="Calibri" w:cs="Calibri"/>
          <w:spacing w:val="-2"/>
        </w:rPr>
        <w:t>dell’ambiente;</w:t>
      </w:r>
    </w:p>
    <w:p w14:paraId="3375FE6C" w14:textId="2E322D4D" w:rsidR="00474B61" w:rsidRPr="00474B61" w:rsidRDefault="00474B61">
      <w:pPr>
        <w:numPr>
          <w:ilvl w:val="0"/>
          <w:numId w:val="33"/>
        </w:numPr>
        <w:tabs>
          <w:tab w:val="left" w:pos="833"/>
        </w:tabs>
        <w:ind w:right="-30"/>
        <w:jc w:val="both"/>
        <w:rPr>
          <w:rFonts w:ascii="Calibri" w:eastAsia="Calibri" w:hAnsi="Calibri" w:cs="Calibri"/>
        </w:rPr>
      </w:pPr>
      <w:r w:rsidRPr="00474B61">
        <w:rPr>
          <w:rFonts w:ascii="Calibri" w:eastAsia="Calibri" w:hAnsi="Calibri" w:cs="Calibri"/>
        </w:rPr>
        <w:t>rispetto del menù e delle diete speciali indicate dall’Ente anche sulla base delle “Linee di indirizzo per la</w:t>
      </w:r>
      <w:r w:rsidR="00F0029A">
        <w:rPr>
          <w:rFonts w:ascii="Calibri" w:eastAsia="Calibri" w:hAnsi="Calibri" w:cs="Calibri"/>
        </w:rPr>
        <w:t xml:space="preserve"> </w:t>
      </w:r>
      <w:r w:rsidRPr="00474B61">
        <w:rPr>
          <w:rFonts w:ascii="Calibri" w:eastAsia="Calibri" w:hAnsi="Calibri" w:cs="Calibri"/>
        </w:rPr>
        <w:t>ristorazione nelle strutture residenziali extraospedaliere” (di cui al Piano Regionale Prevenzione (PRP) 2020 - 2025, approvato con DGRV 1858 del 29.12.2021) approvate con DGRV 161 del 22.02.2022;</w:t>
      </w:r>
    </w:p>
    <w:p w14:paraId="50AE4F39" w14:textId="77777777" w:rsidR="00474B61" w:rsidRPr="00474B61" w:rsidRDefault="00474B61">
      <w:pPr>
        <w:numPr>
          <w:ilvl w:val="0"/>
          <w:numId w:val="33"/>
        </w:numPr>
        <w:tabs>
          <w:tab w:val="left" w:pos="832"/>
          <w:tab w:val="left" w:pos="833"/>
        </w:tabs>
        <w:spacing w:line="244" w:lineRule="exact"/>
        <w:ind w:hanging="361"/>
        <w:jc w:val="both"/>
        <w:rPr>
          <w:rFonts w:ascii="Calibri" w:eastAsia="Calibri" w:hAnsi="Calibri" w:cs="Calibri"/>
        </w:rPr>
      </w:pPr>
      <w:r w:rsidRPr="00474B61">
        <w:rPr>
          <w:rFonts w:ascii="Calibri" w:eastAsia="Calibri" w:hAnsi="Calibri" w:cs="Calibri"/>
        </w:rPr>
        <w:t>mantenere</w:t>
      </w:r>
      <w:r w:rsidRPr="00474B61">
        <w:rPr>
          <w:rFonts w:ascii="Calibri" w:eastAsia="Calibri" w:hAnsi="Calibri" w:cs="Calibri"/>
          <w:spacing w:val="-6"/>
        </w:rPr>
        <w:t xml:space="preserve"> </w:t>
      </w:r>
      <w:r w:rsidRPr="00474B61">
        <w:rPr>
          <w:rFonts w:ascii="Calibri" w:eastAsia="Calibri" w:hAnsi="Calibri" w:cs="Calibri"/>
        </w:rPr>
        <w:t>integro</w:t>
      </w:r>
      <w:r w:rsidRPr="00474B61">
        <w:rPr>
          <w:rFonts w:ascii="Calibri" w:eastAsia="Calibri" w:hAnsi="Calibri" w:cs="Calibri"/>
          <w:spacing w:val="-2"/>
        </w:rPr>
        <w:t xml:space="preserve"> </w:t>
      </w:r>
      <w:r w:rsidRPr="00474B61">
        <w:rPr>
          <w:rFonts w:ascii="Calibri" w:eastAsia="Calibri" w:hAnsi="Calibri" w:cs="Calibri"/>
        </w:rPr>
        <w:t>l’aspetto</w:t>
      </w:r>
      <w:r w:rsidRPr="00474B61">
        <w:rPr>
          <w:rFonts w:ascii="Calibri" w:eastAsia="Calibri" w:hAnsi="Calibri" w:cs="Calibri"/>
          <w:spacing w:val="-5"/>
        </w:rPr>
        <w:t xml:space="preserve"> </w:t>
      </w:r>
      <w:r w:rsidRPr="00474B61">
        <w:rPr>
          <w:rFonts w:ascii="Calibri" w:eastAsia="Calibri" w:hAnsi="Calibri" w:cs="Calibri"/>
        </w:rPr>
        <w:t>funzionale</w:t>
      </w:r>
      <w:r w:rsidRPr="00474B61">
        <w:rPr>
          <w:rFonts w:ascii="Calibri" w:eastAsia="Calibri" w:hAnsi="Calibri" w:cs="Calibri"/>
          <w:spacing w:val="-5"/>
        </w:rPr>
        <w:t xml:space="preserve"> </w:t>
      </w:r>
      <w:r w:rsidRPr="00474B61">
        <w:rPr>
          <w:rFonts w:ascii="Calibri" w:eastAsia="Calibri" w:hAnsi="Calibri" w:cs="Calibri"/>
        </w:rPr>
        <w:t>ed</w:t>
      </w:r>
      <w:r w:rsidRPr="00474B61">
        <w:rPr>
          <w:rFonts w:ascii="Calibri" w:eastAsia="Calibri" w:hAnsi="Calibri" w:cs="Calibri"/>
          <w:spacing w:val="-4"/>
        </w:rPr>
        <w:t xml:space="preserve"> </w:t>
      </w:r>
      <w:r w:rsidRPr="00474B61">
        <w:rPr>
          <w:rFonts w:ascii="Calibri" w:eastAsia="Calibri" w:hAnsi="Calibri" w:cs="Calibri"/>
        </w:rPr>
        <w:t>estetico</w:t>
      </w:r>
      <w:r w:rsidRPr="00474B61">
        <w:rPr>
          <w:rFonts w:ascii="Calibri" w:eastAsia="Calibri" w:hAnsi="Calibri" w:cs="Calibri"/>
          <w:spacing w:val="-5"/>
        </w:rPr>
        <w:t xml:space="preserve"> </w:t>
      </w:r>
      <w:r w:rsidRPr="00474B61">
        <w:rPr>
          <w:rFonts w:ascii="Calibri" w:eastAsia="Calibri" w:hAnsi="Calibri" w:cs="Calibri"/>
        </w:rPr>
        <w:t>dei</w:t>
      </w:r>
      <w:r w:rsidRPr="00474B61">
        <w:rPr>
          <w:rFonts w:ascii="Calibri" w:eastAsia="Calibri" w:hAnsi="Calibri" w:cs="Calibri"/>
          <w:spacing w:val="-5"/>
        </w:rPr>
        <w:t xml:space="preserve"> </w:t>
      </w:r>
      <w:r w:rsidRPr="00474B61">
        <w:rPr>
          <w:rFonts w:ascii="Calibri" w:eastAsia="Calibri" w:hAnsi="Calibri" w:cs="Calibri"/>
        </w:rPr>
        <w:t>locali</w:t>
      </w:r>
      <w:r w:rsidRPr="00474B61">
        <w:rPr>
          <w:rFonts w:ascii="Calibri" w:eastAsia="Calibri" w:hAnsi="Calibri" w:cs="Calibri"/>
          <w:spacing w:val="-5"/>
        </w:rPr>
        <w:t xml:space="preserve"> </w:t>
      </w:r>
      <w:r w:rsidRPr="00474B61">
        <w:rPr>
          <w:rFonts w:ascii="Calibri" w:eastAsia="Calibri" w:hAnsi="Calibri" w:cs="Calibri"/>
        </w:rPr>
        <w:t>e</w:t>
      </w:r>
      <w:r w:rsidRPr="00474B61">
        <w:rPr>
          <w:rFonts w:ascii="Calibri" w:eastAsia="Calibri" w:hAnsi="Calibri" w:cs="Calibri"/>
          <w:spacing w:val="-4"/>
        </w:rPr>
        <w:t xml:space="preserve"> </w:t>
      </w:r>
      <w:r w:rsidRPr="00474B61">
        <w:rPr>
          <w:rFonts w:ascii="Calibri" w:eastAsia="Calibri" w:hAnsi="Calibri" w:cs="Calibri"/>
        </w:rPr>
        <w:t>delle</w:t>
      </w:r>
      <w:r w:rsidRPr="00474B61">
        <w:rPr>
          <w:rFonts w:ascii="Calibri" w:eastAsia="Calibri" w:hAnsi="Calibri" w:cs="Calibri"/>
          <w:spacing w:val="-5"/>
        </w:rPr>
        <w:t xml:space="preserve"> </w:t>
      </w:r>
      <w:r w:rsidRPr="00474B61">
        <w:rPr>
          <w:rFonts w:ascii="Calibri" w:eastAsia="Calibri" w:hAnsi="Calibri" w:cs="Calibri"/>
          <w:spacing w:val="-2"/>
        </w:rPr>
        <w:t>attrezzature;</w:t>
      </w:r>
    </w:p>
    <w:p w14:paraId="4A221D51" w14:textId="77777777" w:rsidR="00474B61" w:rsidRPr="00474B61" w:rsidRDefault="00474B61">
      <w:pPr>
        <w:numPr>
          <w:ilvl w:val="0"/>
          <w:numId w:val="33"/>
        </w:numPr>
        <w:tabs>
          <w:tab w:val="left" w:pos="832"/>
          <w:tab w:val="left" w:pos="833"/>
        </w:tabs>
        <w:spacing w:before="1" w:line="243" w:lineRule="exact"/>
        <w:ind w:hanging="361"/>
        <w:jc w:val="both"/>
        <w:rPr>
          <w:rFonts w:ascii="Calibri" w:eastAsia="Calibri" w:hAnsi="Calibri" w:cs="Calibri"/>
        </w:rPr>
      </w:pPr>
      <w:r w:rsidRPr="00474B61">
        <w:rPr>
          <w:rFonts w:ascii="Calibri" w:eastAsia="Calibri" w:hAnsi="Calibri" w:cs="Calibri"/>
        </w:rPr>
        <w:t>ridurre</w:t>
      </w:r>
      <w:r w:rsidRPr="00474B61">
        <w:rPr>
          <w:rFonts w:ascii="Calibri" w:eastAsia="Calibri" w:hAnsi="Calibri" w:cs="Calibri"/>
          <w:spacing w:val="-5"/>
        </w:rPr>
        <w:t xml:space="preserve"> </w:t>
      </w:r>
      <w:r w:rsidRPr="00474B61">
        <w:rPr>
          <w:rFonts w:ascii="Calibri" w:eastAsia="Calibri" w:hAnsi="Calibri" w:cs="Calibri"/>
        </w:rPr>
        <w:t>il</w:t>
      </w:r>
      <w:r w:rsidRPr="00474B61">
        <w:rPr>
          <w:rFonts w:ascii="Calibri" w:eastAsia="Calibri" w:hAnsi="Calibri" w:cs="Calibri"/>
          <w:spacing w:val="-4"/>
        </w:rPr>
        <w:t xml:space="preserve"> </w:t>
      </w:r>
      <w:r w:rsidRPr="00474B61">
        <w:rPr>
          <w:rFonts w:ascii="Calibri" w:eastAsia="Calibri" w:hAnsi="Calibri" w:cs="Calibri"/>
        </w:rPr>
        <w:t>più</w:t>
      </w:r>
      <w:r w:rsidRPr="00474B61">
        <w:rPr>
          <w:rFonts w:ascii="Calibri" w:eastAsia="Calibri" w:hAnsi="Calibri" w:cs="Calibri"/>
          <w:spacing w:val="-5"/>
        </w:rPr>
        <w:t xml:space="preserve"> </w:t>
      </w:r>
      <w:r w:rsidRPr="00474B61">
        <w:rPr>
          <w:rFonts w:ascii="Calibri" w:eastAsia="Calibri" w:hAnsi="Calibri" w:cs="Calibri"/>
        </w:rPr>
        <w:t>possibile</w:t>
      </w:r>
      <w:r w:rsidRPr="00474B61">
        <w:rPr>
          <w:rFonts w:ascii="Calibri" w:eastAsia="Calibri" w:hAnsi="Calibri" w:cs="Calibri"/>
          <w:spacing w:val="-4"/>
        </w:rPr>
        <w:t xml:space="preserve"> </w:t>
      </w:r>
      <w:r w:rsidRPr="00474B61">
        <w:rPr>
          <w:rFonts w:ascii="Calibri" w:eastAsia="Calibri" w:hAnsi="Calibri" w:cs="Calibri"/>
        </w:rPr>
        <w:t>l’impatto</w:t>
      </w:r>
      <w:r w:rsidRPr="00474B61">
        <w:rPr>
          <w:rFonts w:ascii="Calibri" w:eastAsia="Calibri" w:hAnsi="Calibri" w:cs="Calibri"/>
          <w:spacing w:val="-5"/>
        </w:rPr>
        <w:t xml:space="preserve"> </w:t>
      </w:r>
      <w:r w:rsidRPr="00474B61">
        <w:rPr>
          <w:rFonts w:ascii="Calibri" w:eastAsia="Calibri" w:hAnsi="Calibri" w:cs="Calibri"/>
          <w:spacing w:val="-2"/>
        </w:rPr>
        <w:t>ambientale;</w:t>
      </w:r>
    </w:p>
    <w:p w14:paraId="19CB7D93" w14:textId="77777777" w:rsidR="00474B61" w:rsidRPr="00474B61" w:rsidRDefault="00474B61">
      <w:pPr>
        <w:numPr>
          <w:ilvl w:val="0"/>
          <w:numId w:val="33"/>
        </w:numPr>
        <w:tabs>
          <w:tab w:val="left" w:pos="833"/>
        </w:tabs>
        <w:spacing w:line="243" w:lineRule="exact"/>
        <w:ind w:hanging="361"/>
        <w:jc w:val="both"/>
        <w:rPr>
          <w:rFonts w:ascii="Calibri" w:eastAsia="Calibri" w:hAnsi="Calibri" w:cs="Calibri"/>
        </w:rPr>
      </w:pPr>
      <w:r w:rsidRPr="00474B61">
        <w:rPr>
          <w:rFonts w:ascii="Calibri" w:eastAsia="Calibri" w:hAnsi="Calibri" w:cs="Calibri"/>
        </w:rPr>
        <w:t>ridurre</w:t>
      </w:r>
      <w:r w:rsidRPr="00474B61">
        <w:rPr>
          <w:rFonts w:ascii="Calibri" w:eastAsia="Calibri" w:hAnsi="Calibri" w:cs="Calibri"/>
          <w:spacing w:val="-5"/>
        </w:rPr>
        <w:t xml:space="preserve"> </w:t>
      </w:r>
      <w:r w:rsidRPr="00474B61">
        <w:rPr>
          <w:rFonts w:ascii="Calibri" w:eastAsia="Calibri" w:hAnsi="Calibri" w:cs="Calibri"/>
        </w:rPr>
        <w:t>il</w:t>
      </w:r>
      <w:r w:rsidRPr="00474B61">
        <w:rPr>
          <w:rFonts w:ascii="Calibri" w:eastAsia="Calibri" w:hAnsi="Calibri" w:cs="Calibri"/>
          <w:spacing w:val="-5"/>
        </w:rPr>
        <w:t xml:space="preserve"> </w:t>
      </w:r>
      <w:r w:rsidRPr="00474B61">
        <w:rPr>
          <w:rFonts w:ascii="Calibri" w:eastAsia="Calibri" w:hAnsi="Calibri" w:cs="Calibri"/>
        </w:rPr>
        <w:t>più</w:t>
      </w:r>
      <w:r w:rsidRPr="00474B61">
        <w:rPr>
          <w:rFonts w:ascii="Calibri" w:eastAsia="Calibri" w:hAnsi="Calibri" w:cs="Calibri"/>
          <w:spacing w:val="-4"/>
        </w:rPr>
        <w:t xml:space="preserve"> </w:t>
      </w:r>
      <w:r w:rsidRPr="00474B61">
        <w:rPr>
          <w:rFonts w:ascii="Calibri" w:eastAsia="Calibri" w:hAnsi="Calibri" w:cs="Calibri"/>
        </w:rPr>
        <w:t>possibile</w:t>
      </w:r>
      <w:r w:rsidRPr="00474B61">
        <w:rPr>
          <w:rFonts w:ascii="Calibri" w:eastAsia="Calibri" w:hAnsi="Calibri" w:cs="Calibri"/>
          <w:spacing w:val="-5"/>
        </w:rPr>
        <w:t xml:space="preserve"> </w:t>
      </w:r>
      <w:r w:rsidRPr="00474B61">
        <w:rPr>
          <w:rFonts w:ascii="Calibri" w:eastAsia="Calibri" w:hAnsi="Calibri" w:cs="Calibri"/>
        </w:rPr>
        <w:t>gli</w:t>
      </w:r>
      <w:r w:rsidRPr="00474B61">
        <w:rPr>
          <w:rFonts w:ascii="Calibri" w:eastAsia="Calibri" w:hAnsi="Calibri" w:cs="Calibri"/>
          <w:spacing w:val="-5"/>
        </w:rPr>
        <w:t xml:space="preserve"> </w:t>
      </w:r>
      <w:r w:rsidRPr="00474B61">
        <w:rPr>
          <w:rFonts w:ascii="Calibri" w:eastAsia="Calibri" w:hAnsi="Calibri" w:cs="Calibri"/>
        </w:rPr>
        <w:t>sprechi</w:t>
      </w:r>
      <w:r w:rsidRPr="00474B61">
        <w:rPr>
          <w:rFonts w:ascii="Calibri" w:eastAsia="Calibri" w:hAnsi="Calibri" w:cs="Calibri"/>
          <w:spacing w:val="-4"/>
        </w:rPr>
        <w:t xml:space="preserve"> </w:t>
      </w:r>
      <w:r w:rsidRPr="00474B61">
        <w:rPr>
          <w:rFonts w:ascii="Calibri" w:eastAsia="Calibri" w:hAnsi="Calibri" w:cs="Calibri"/>
        </w:rPr>
        <w:t>alimentari</w:t>
      </w:r>
      <w:r w:rsidRPr="00474B61">
        <w:rPr>
          <w:rFonts w:ascii="Calibri" w:eastAsia="Calibri" w:hAnsi="Calibri" w:cs="Calibri"/>
          <w:spacing w:val="-5"/>
        </w:rPr>
        <w:t xml:space="preserve"> </w:t>
      </w:r>
      <w:r w:rsidRPr="00474B61">
        <w:rPr>
          <w:rFonts w:ascii="Calibri" w:eastAsia="Calibri" w:hAnsi="Calibri" w:cs="Calibri"/>
        </w:rPr>
        <w:t>ed</w:t>
      </w:r>
      <w:r w:rsidRPr="00474B61">
        <w:rPr>
          <w:rFonts w:ascii="Calibri" w:eastAsia="Calibri" w:hAnsi="Calibri" w:cs="Calibri"/>
          <w:spacing w:val="-5"/>
        </w:rPr>
        <w:t xml:space="preserve"> </w:t>
      </w:r>
      <w:r w:rsidRPr="00474B61">
        <w:rPr>
          <w:rFonts w:ascii="Calibri" w:eastAsia="Calibri" w:hAnsi="Calibri" w:cs="Calibri"/>
          <w:spacing w:val="-2"/>
        </w:rPr>
        <w:t>energetici.</w:t>
      </w:r>
    </w:p>
    <w:p w14:paraId="2E9D3F61" w14:textId="77777777" w:rsidR="00474B61" w:rsidRPr="00474B61" w:rsidRDefault="00474B61" w:rsidP="00474B61">
      <w:pPr>
        <w:spacing w:before="1"/>
        <w:ind w:right="393"/>
        <w:jc w:val="both"/>
        <w:rPr>
          <w:rFonts w:ascii="Calibri" w:eastAsia="Calibri" w:hAnsi="Calibri" w:cs="Calibri"/>
        </w:rPr>
      </w:pPr>
      <w:r w:rsidRPr="00474B61">
        <w:rPr>
          <w:rFonts w:ascii="Calibri" w:eastAsia="Calibri" w:hAnsi="Calibri" w:cs="Calibri"/>
        </w:rPr>
        <w:t>Con l’obbiettivo di puntare al miglioramento continuo delle attività dell’Ente, i servizi previsti dal presente Capitolato possono essere migliorati anche in corso di appalto su proposta dell’Appaltatore o dell’Ente stesso.</w:t>
      </w:r>
    </w:p>
    <w:p w14:paraId="619530F2" w14:textId="77777777" w:rsidR="00474B61" w:rsidRPr="00474B61" w:rsidRDefault="00474B61" w:rsidP="00474B61">
      <w:pPr>
        <w:ind w:right="393"/>
        <w:jc w:val="both"/>
        <w:rPr>
          <w:rFonts w:ascii="Calibri" w:eastAsia="Calibri" w:hAnsi="Calibri" w:cs="Calibri"/>
        </w:rPr>
      </w:pPr>
      <w:r w:rsidRPr="00474B61">
        <w:rPr>
          <w:rFonts w:ascii="Calibri" w:eastAsia="Calibri" w:hAnsi="Calibri" w:cs="Calibri"/>
        </w:rPr>
        <w:t>L’Appaltatore deve collaborare con l’Ente nel programma periodico di rilevazione del gradimento del servizio, rendendosi disponibile a mettere in atto i correttivi e le migliorie che emergeranno da tale processo.</w:t>
      </w:r>
    </w:p>
    <w:p w14:paraId="0809CAD6" w14:textId="77777777" w:rsidR="003F6E53" w:rsidRDefault="00474B61" w:rsidP="00474B61">
      <w:pPr>
        <w:ind w:right="389"/>
        <w:jc w:val="both"/>
        <w:rPr>
          <w:rFonts w:ascii="Calibri" w:eastAsia="Calibri" w:hAnsi="Calibri" w:cs="Calibri"/>
          <w:w w:val="95"/>
        </w:rPr>
      </w:pPr>
      <w:r w:rsidRPr="00474B61">
        <w:rPr>
          <w:rFonts w:ascii="Calibri" w:eastAsia="Calibri" w:hAnsi="Calibri" w:cs="Calibri"/>
        </w:rPr>
        <w:t>L’orario</w:t>
      </w:r>
      <w:r w:rsidRPr="00474B61">
        <w:rPr>
          <w:rFonts w:ascii="Calibri" w:eastAsia="Calibri" w:hAnsi="Calibri" w:cs="Calibri"/>
          <w:spacing w:val="-5"/>
        </w:rPr>
        <w:t xml:space="preserve"> </w:t>
      </w:r>
      <w:r w:rsidRPr="00474B61">
        <w:rPr>
          <w:rFonts w:ascii="Calibri" w:eastAsia="Calibri" w:hAnsi="Calibri" w:cs="Calibri"/>
        </w:rPr>
        <w:t>dei</w:t>
      </w:r>
      <w:r w:rsidRPr="00474B61">
        <w:rPr>
          <w:rFonts w:ascii="Calibri" w:eastAsia="Calibri" w:hAnsi="Calibri" w:cs="Calibri"/>
          <w:spacing w:val="-7"/>
        </w:rPr>
        <w:t xml:space="preserve"> </w:t>
      </w:r>
      <w:r w:rsidRPr="00474B61">
        <w:rPr>
          <w:rFonts w:ascii="Calibri" w:eastAsia="Calibri" w:hAnsi="Calibri" w:cs="Calibri"/>
        </w:rPr>
        <w:t>pasti</w:t>
      </w:r>
      <w:r w:rsidRPr="00474B61">
        <w:rPr>
          <w:rFonts w:ascii="Calibri" w:eastAsia="Calibri" w:hAnsi="Calibri" w:cs="Calibri"/>
          <w:spacing w:val="-7"/>
        </w:rPr>
        <w:t xml:space="preserve"> </w:t>
      </w:r>
      <w:r w:rsidRPr="00474B61">
        <w:rPr>
          <w:rFonts w:ascii="Calibri" w:eastAsia="Calibri" w:hAnsi="Calibri" w:cs="Calibri"/>
        </w:rPr>
        <w:t>potrebbe</w:t>
      </w:r>
      <w:r w:rsidRPr="00474B61">
        <w:rPr>
          <w:rFonts w:ascii="Calibri" w:eastAsia="Calibri" w:hAnsi="Calibri" w:cs="Calibri"/>
          <w:spacing w:val="-8"/>
        </w:rPr>
        <w:t xml:space="preserve"> </w:t>
      </w:r>
      <w:r w:rsidRPr="00474B61">
        <w:rPr>
          <w:rFonts w:ascii="Calibri" w:eastAsia="Calibri" w:hAnsi="Calibri" w:cs="Calibri"/>
        </w:rPr>
        <w:t>subire</w:t>
      </w:r>
      <w:r w:rsidRPr="00474B61">
        <w:rPr>
          <w:rFonts w:ascii="Calibri" w:eastAsia="Calibri" w:hAnsi="Calibri" w:cs="Calibri"/>
          <w:spacing w:val="-6"/>
        </w:rPr>
        <w:t xml:space="preserve"> </w:t>
      </w:r>
      <w:r w:rsidRPr="00474B61">
        <w:rPr>
          <w:rFonts w:ascii="Calibri" w:eastAsia="Calibri" w:hAnsi="Calibri" w:cs="Calibri"/>
        </w:rPr>
        <w:t>delle</w:t>
      </w:r>
      <w:r w:rsidRPr="00474B61">
        <w:rPr>
          <w:rFonts w:ascii="Calibri" w:eastAsia="Calibri" w:hAnsi="Calibri" w:cs="Calibri"/>
          <w:spacing w:val="-5"/>
        </w:rPr>
        <w:t xml:space="preserve"> </w:t>
      </w:r>
      <w:r w:rsidRPr="00474B61">
        <w:rPr>
          <w:rFonts w:ascii="Calibri" w:eastAsia="Calibri" w:hAnsi="Calibri" w:cs="Calibri"/>
        </w:rPr>
        <w:t>modificazioni</w:t>
      </w:r>
      <w:r w:rsidRPr="00474B61">
        <w:rPr>
          <w:rFonts w:ascii="Calibri" w:eastAsia="Calibri" w:hAnsi="Calibri" w:cs="Calibri"/>
          <w:spacing w:val="-7"/>
        </w:rPr>
        <w:t xml:space="preserve"> </w:t>
      </w:r>
      <w:r w:rsidRPr="00474B61">
        <w:rPr>
          <w:rFonts w:ascii="Calibri" w:eastAsia="Calibri" w:hAnsi="Calibri" w:cs="Calibri"/>
        </w:rPr>
        <w:t>durante</w:t>
      </w:r>
      <w:r w:rsidRPr="00474B61">
        <w:rPr>
          <w:rFonts w:ascii="Calibri" w:eastAsia="Calibri" w:hAnsi="Calibri" w:cs="Calibri"/>
          <w:spacing w:val="-6"/>
        </w:rPr>
        <w:t xml:space="preserve"> </w:t>
      </w:r>
      <w:r w:rsidRPr="00474B61">
        <w:rPr>
          <w:rFonts w:ascii="Calibri" w:eastAsia="Calibri" w:hAnsi="Calibri" w:cs="Calibri"/>
        </w:rPr>
        <w:t>la</w:t>
      </w:r>
      <w:r w:rsidRPr="00474B61">
        <w:rPr>
          <w:rFonts w:ascii="Calibri" w:eastAsia="Calibri" w:hAnsi="Calibri" w:cs="Calibri"/>
          <w:spacing w:val="-5"/>
        </w:rPr>
        <w:t xml:space="preserve"> </w:t>
      </w:r>
      <w:r w:rsidRPr="00474B61">
        <w:rPr>
          <w:rFonts w:ascii="Calibri" w:eastAsia="Calibri" w:hAnsi="Calibri" w:cs="Calibri"/>
        </w:rPr>
        <w:t>gestione</w:t>
      </w:r>
      <w:r w:rsidRPr="00474B61">
        <w:rPr>
          <w:rFonts w:ascii="Calibri" w:eastAsia="Calibri" w:hAnsi="Calibri" w:cs="Calibri"/>
          <w:spacing w:val="-6"/>
        </w:rPr>
        <w:t xml:space="preserve"> </w:t>
      </w:r>
      <w:r w:rsidRPr="00474B61">
        <w:rPr>
          <w:rFonts w:ascii="Calibri" w:eastAsia="Calibri" w:hAnsi="Calibri" w:cs="Calibri"/>
        </w:rPr>
        <w:t>del</w:t>
      </w:r>
      <w:r w:rsidRPr="00474B61">
        <w:rPr>
          <w:rFonts w:ascii="Calibri" w:eastAsia="Calibri" w:hAnsi="Calibri" w:cs="Calibri"/>
          <w:spacing w:val="-5"/>
        </w:rPr>
        <w:t xml:space="preserve"> </w:t>
      </w:r>
      <w:r w:rsidRPr="00474B61">
        <w:rPr>
          <w:rFonts w:ascii="Calibri" w:eastAsia="Calibri" w:hAnsi="Calibri" w:cs="Calibri"/>
        </w:rPr>
        <w:t>Servizio</w:t>
      </w:r>
      <w:r w:rsidRPr="00474B61">
        <w:rPr>
          <w:rFonts w:ascii="Calibri" w:eastAsia="Calibri" w:hAnsi="Calibri" w:cs="Calibri"/>
          <w:spacing w:val="-5"/>
        </w:rPr>
        <w:t xml:space="preserve"> </w:t>
      </w:r>
      <w:r w:rsidRPr="00474B61">
        <w:rPr>
          <w:rFonts w:ascii="Calibri" w:eastAsia="Calibri" w:hAnsi="Calibri" w:cs="Calibri"/>
        </w:rPr>
        <w:t>a</w:t>
      </w:r>
      <w:r w:rsidRPr="00474B61">
        <w:rPr>
          <w:rFonts w:ascii="Calibri" w:eastAsia="Calibri" w:hAnsi="Calibri" w:cs="Calibri"/>
          <w:spacing w:val="-5"/>
        </w:rPr>
        <w:t xml:space="preserve"> </w:t>
      </w:r>
      <w:r w:rsidRPr="00474B61">
        <w:rPr>
          <w:rFonts w:ascii="Calibri" w:eastAsia="Calibri" w:hAnsi="Calibri" w:cs="Calibri"/>
        </w:rPr>
        <w:t>seguito</w:t>
      </w:r>
      <w:r w:rsidRPr="00474B61">
        <w:rPr>
          <w:rFonts w:ascii="Calibri" w:eastAsia="Calibri" w:hAnsi="Calibri" w:cs="Calibri"/>
          <w:spacing w:val="-7"/>
        </w:rPr>
        <w:t xml:space="preserve"> </w:t>
      </w:r>
      <w:r w:rsidRPr="00474B61">
        <w:rPr>
          <w:rFonts w:ascii="Calibri" w:eastAsia="Calibri" w:hAnsi="Calibri" w:cs="Calibri"/>
        </w:rPr>
        <w:t>della</w:t>
      </w:r>
      <w:r w:rsidRPr="00474B61">
        <w:rPr>
          <w:rFonts w:ascii="Calibri" w:eastAsia="Calibri" w:hAnsi="Calibri" w:cs="Calibri"/>
          <w:spacing w:val="-5"/>
        </w:rPr>
        <w:t xml:space="preserve"> </w:t>
      </w:r>
      <w:r w:rsidRPr="00474B61">
        <w:rPr>
          <w:rFonts w:ascii="Calibri" w:eastAsia="Calibri" w:hAnsi="Calibri" w:cs="Calibri"/>
        </w:rPr>
        <w:t>riorganizzazione</w:t>
      </w:r>
      <w:r w:rsidRPr="00474B61">
        <w:rPr>
          <w:rFonts w:ascii="Calibri" w:eastAsia="Calibri" w:hAnsi="Calibri" w:cs="Calibri"/>
          <w:spacing w:val="-6"/>
        </w:rPr>
        <w:t xml:space="preserve"> </w:t>
      </w:r>
      <w:r w:rsidRPr="00474B61">
        <w:rPr>
          <w:rFonts w:ascii="Calibri" w:eastAsia="Calibri" w:hAnsi="Calibri" w:cs="Calibri"/>
        </w:rPr>
        <w:t xml:space="preserve">da parte dell’Ente, sia per quanto concerne gli orari di inizio che le durate previste; tali variazioni saranno comunicate </w:t>
      </w:r>
      <w:r w:rsidRPr="00474B61">
        <w:rPr>
          <w:rFonts w:ascii="Calibri" w:eastAsia="Calibri" w:hAnsi="Calibri" w:cs="Calibri"/>
          <w:w w:val="95"/>
        </w:rPr>
        <w:t>tempestivamente</w:t>
      </w:r>
      <w:r w:rsidRPr="00474B61">
        <w:rPr>
          <w:rFonts w:ascii="Calibri" w:eastAsia="Calibri" w:hAnsi="Calibri" w:cs="Calibri"/>
          <w:spacing w:val="19"/>
        </w:rPr>
        <w:t xml:space="preserve"> </w:t>
      </w:r>
      <w:r w:rsidRPr="00474B61">
        <w:rPr>
          <w:rFonts w:ascii="Calibri" w:eastAsia="Calibri" w:hAnsi="Calibri" w:cs="Calibri"/>
          <w:w w:val="95"/>
        </w:rPr>
        <w:t>all’Appaltatore</w:t>
      </w:r>
      <w:r w:rsidRPr="00474B61">
        <w:rPr>
          <w:rFonts w:ascii="Calibri" w:eastAsia="Calibri" w:hAnsi="Calibri" w:cs="Calibri"/>
          <w:spacing w:val="19"/>
        </w:rPr>
        <w:t xml:space="preserve"> </w:t>
      </w:r>
      <w:r w:rsidRPr="00474B61">
        <w:rPr>
          <w:rFonts w:ascii="Calibri" w:eastAsia="Calibri" w:hAnsi="Calibri" w:cs="Calibri"/>
          <w:w w:val="95"/>
        </w:rPr>
        <w:t>e</w:t>
      </w:r>
      <w:r w:rsidRPr="00474B61">
        <w:rPr>
          <w:rFonts w:ascii="Calibri" w:eastAsia="Calibri" w:hAnsi="Calibri" w:cs="Calibri"/>
          <w:spacing w:val="17"/>
        </w:rPr>
        <w:t xml:space="preserve"> </w:t>
      </w:r>
      <w:r w:rsidRPr="00474B61">
        <w:rPr>
          <w:rFonts w:ascii="Calibri" w:eastAsia="Calibri" w:hAnsi="Calibri" w:cs="Calibri"/>
          <w:w w:val="95"/>
        </w:rPr>
        <w:t>per</w:t>
      </w:r>
      <w:r w:rsidRPr="00474B61">
        <w:rPr>
          <w:rFonts w:ascii="Calibri" w:eastAsia="Calibri" w:hAnsi="Calibri" w:cs="Calibri"/>
          <w:spacing w:val="19"/>
        </w:rPr>
        <w:t xml:space="preserve"> </w:t>
      </w:r>
      <w:r w:rsidRPr="00474B61">
        <w:rPr>
          <w:rFonts w:ascii="Calibri" w:eastAsia="Calibri" w:hAnsi="Calibri" w:cs="Calibri"/>
          <w:w w:val="95"/>
        </w:rPr>
        <w:t>quanto</w:t>
      </w:r>
      <w:r w:rsidRPr="00474B61">
        <w:rPr>
          <w:rFonts w:ascii="Calibri" w:eastAsia="Calibri" w:hAnsi="Calibri" w:cs="Calibri"/>
          <w:spacing w:val="19"/>
        </w:rPr>
        <w:t xml:space="preserve"> </w:t>
      </w:r>
      <w:r w:rsidRPr="00474B61">
        <w:rPr>
          <w:rFonts w:ascii="Calibri" w:eastAsia="Calibri" w:hAnsi="Calibri" w:cs="Calibri"/>
          <w:w w:val="95"/>
        </w:rPr>
        <w:t>possibile,</w:t>
      </w:r>
      <w:r w:rsidRPr="00474B61">
        <w:rPr>
          <w:rFonts w:ascii="Calibri" w:eastAsia="Calibri" w:hAnsi="Calibri" w:cs="Calibri"/>
          <w:spacing w:val="19"/>
        </w:rPr>
        <w:t xml:space="preserve"> </w:t>
      </w:r>
      <w:r w:rsidRPr="00474B61">
        <w:rPr>
          <w:rFonts w:ascii="Calibri" w:eastAsia="Calibri" w:hAnsi="Calibri" w:cs="Calibri"/>
          <w:w w:val="95"/>
        </w:rPr>
        <w:t>preventivamente</w:t>
      </w:r>
      <w:r w:rsidRPr="00474B61">
        <w:rPr>
          <w:rFonts w:ascii="Calibri" w:eastAsia="Calibri" w:hAnsi="Calibri" w:cs="Calibri"/>
          <w:spacing w:val="17"/>
        </w:rPr>
        <w:t xml:space="preserve"> </w:t>
      </w:r>
      <w:r w:rsidRPr="00474B61">
        <w:rPr>
          <w:rFonts w:ascii="Calibri" w:eastAsia="Calibri" w:hAnsi="Calibri" w:cs="Calibri"/>
          <w:w w:val="95"/>
        </w:rPr>
        <w:t>concordati,</w:t>
      </w:r>
      <w:r w:rsidRPr="00474B61">
        <w:rPr>
          <w:rFonts w:ascii="Calibri" w:eastAsia="Calibri" w:hAnsi="Calibri" w:cs="Calibri"/>
          <w:spacing w:val="19"/>
        </w:rPr>
        <w:t xml:space="preserve"> </w:t>
      </w:r>
      <w:r w:rsidRPr="00474B61">
        <w:rPr>
          <w:rFonts w:ascii="Calibri" w:eastAsia="Calibri" w:hAnsi="Calibri" w:cs="Calibri"/>
          <w:w w:val="95"/>
        </w:rPr>
        <w:t>al</w:t>
      </w:r>
      <w:r w:rsidRPr="00474B61">
        <w:rPr>
          <w:rFonts w:ascii="Calibri" w:eastAsia="Calibri" w:hAnsi="Calibri" w:cs="Calibri"/>
          <w:spacing w:val="23"/>
        </w:rPr>
        <w:t xml:space="preserve"> </w:t>
      </w:r>
      <w:r w:rsidRPr="00474B61">
        <w:rPr>
          <w:rFonts w:ascii="Calibri" w:eastAsia="Calibri" w:hAnsi="Calibri" w:cs="Calibri"/>
          <w:w w:val="95"/>
        </w:rPr>
        <w:t>fine</w:t>
      </w:r>
      <w:r w:rsidRPr="00474B61">
        <w:rPr>
          <w:rFonts w:ascii="Calibri" w:eastAsia="Calibri" w:hAnsi="Calibri" w:cs="Calibri"/>
          <w:spacing w:val="19"/>
        </w:rPr>
        <w:t xml:space="preserve"> </w:t>
      </w:r>
      <w:r w:rsidRPr="00474B61">
        <w:rPr>
          <w:rFonts w:ascii="Calibri" w:eastAsia="Calibri" w:hAnsi="Calibri" w:cs="Calibri"/>
          <w:w w:val="95"/>
        </w:rPr>
        <w:t>di</w:t>
      </w:r>
      <w:r w:rsidRPr="00474B61">
        <w:rPr>
          <w:rFonts w:ascii="Calibri" w:eastAsia="Calibri" w:hAnsi="Calibri" w:cs="Calibri"/>
          <w:spacing w:val="23"/>
        </w:rPr>
        <w:t xml:space="preserve"> </w:t>
      </w:r>
      <w:r w:rsidRPr="00474B61">
        <w:rPr>
          <w:rFonts w:ascii="Calibri" w:eastAsia="Calibri" w:hAnsi="Calibri" w:cs="Calibri"/>
          <w:w w:val="95"/>
        </w:rPr>
        <w:t>ottimizzarne</w:t>
      </w:r>
      <w:r w:rsidRPr="00474B61">
        <w:rPr>
          <w:rFonts w:ascii="Calibri" w:eastAsia="Calibri" w:hAnsi="Calibri" w:cs="Calibri"/>
          <w:spacing w:val="25"/>
        </w:rPr>
        <w:t xml:space="preserve"> </w:t>
      </w:r>
      <w:r w:rsidRPr="00474B61">
        <w:rPr>
          <w:rFonts w:ascii="Calibri" w:eastAsia="Calibri" w:hAnsi="Calibri" w:cs="Calibri"/>
          <w:w w:val="95"/>
        </w:rPr>
        <w:t>la</w:t>
      </w:r>
      <w:r w:rsidRPr="00474B61">
        <w:rPr>
          <w:rFonts w:ascii="Calibri" w:eastAsia="Calibri" w:hAnsi="Calibri" w:cs="Calibri"/>
          <w:spacing w:val="19"/>
        </w:rPr>
        <w:t xml:space="preserve"> </w:t>
      </w:r>
      <w:r w:rsidRPr="00474B61">
        <w:rPr>
          <w:rFonts w:ascii="Calibri" w:eastAsia="Calibri" w:hAnsi="Calibri" w:cs="Calibri"/>
          <w:w w:val="95"/>
        </w:rPr>
        <w:t xml:space="preserve">gestione. </w:t>
      </w:r>
    </w:p>
    <w:p w14:paraId="3383A369" w14:textId="32A1E638" w:rsidR="00474B61" w:rsidRPr="00474B61" w:rsidRDefault="00474B61" w:rsidP="00474B61">
      <w:pPr>
        <w:ind w:right="389"/>
        <w:jc w:val="both"/>
        <w:rPr>
          <w:rFonts w:ascii="Calibri" w:eastAsia="Calibri" w:hAnsi="Calibri" w:cs="Calibri"/>
        </w:rPr>
      </w:pPr>
      <w:r w:rsidRPr="00474B61">
        <w:rPr>
          <w:rFonts w:ascii="Calibri" w:eastAsia="Calibri" w:hAnsi="Calibri" w:cs="Calibri"/>
        </w:rPr>
        <w:t>Il contratto di appalto comprende, a carico dell’Appaltatore, nel prezzo offerto senza sovraprezzi aggiuntivi (salvo ove espressamente diversamente specificato):</w:t>
      </w:r>
    </w:p>
    <w:p w14:paraId="6B483C9A" w14:textId="77777777" w:rsidR="003F6E53" w:rsidRPr="003F6E53" w:rsidRDefault="00474B61">
      <w:pPr>
        <w:pStyle w:val="Paragrafoelenco"/>
        <w:numPr>
          <w:ilvl w:val="0"/>
          <w:numId w:val="37"/>
        </w:numPr>
        <w:tabs>
          <w:tab w:val="left" w:pos="833"/>
        </w:tabs>
        <w:spacing w:before="22"/>
        <w:ind w:right="393"/>
        <w:rPr>
          <w:rFonts w:ascii="Symbol" w:eastAsia="Calibri" w:hAnsi="Symbol" w:cs="Calibri"/>
        </w:rPr>
      </w:pPr>
      <w:r w:rsidRPr="003F6E53">
        <w:rPr>
          <w:rFonts w:ascii="Calibri" w:eastAsia="Calibri" w:hAnsi="Calibri" w:cs="Calibri"/>
        </w:rPr>
        <w:t>La</w:t>
      </w:r>
      <w:r w:rsidRPr="003F6E53">
        <w:rPr>
          <w:rFonts w:ascii="Calibri" w:eastAsia="Calibri" w:hAnsi="Calibri" w:cs="Calibri"/>
          <w:spacing w:val="-5"/>
        </w:rPr>
        <w:t xml:space="preserve"> </w:t>
      </w:r>
      <w:r w:rsidRPr="003F6E53">
        <w:rPr>
          <w:rFonts w:ascii="Calibri" w:eastAsia="Calibri" w:hAnsi="Calibri" w:cs="Calibri"/>
        </w:rPr>
        <w:t>preparazione</w:t>
      </w:r>
      <w:r w:rsidRPr="003F6E53">
        <w:rPr>
          <w:rFonts w:ascii="Calibri" w:eastAsia="Calibri" w:hAnsi="Calibri" w:cs="Calibri"/>
          <w:spacing w:val="-5"/>
        </w:rPr>
        <w:t xml:space="preserve"> </w:t>
      </w:r>
      <w:r w:rsidRPr="003F6E53">
        <w:rPr>
          <w:rFonts w:ascii="Calibri" w:eastAsia="Calibri" w:hAnsi="Calibri" w:cs="Calibri"/>
        </w:rPr>
        <w:t>di</w:t>
      </w:r>
      <w:r w:rsidRPr="003F6E53">
        <w:rPr>
          <w:rFonts w:ascii="Calibri" w:eastAsia="Calibri" w:hAnsi="Calibri" w:cs="Calibri"/>
          <w:spacing w:val="-5"/>
        </w:rPr>
        <w:t xml:space="preserve"> </w:t>
      </w:r>
      <w:r w:rsidRPr="003F6E53">
        <w:rPr>
          <w:rFonts w:ascii="Calibri" w:eastAsia="Calibri" w:hAnsi="Calibri" w:cs="Calibri"/>
        </w:rPr>
        <w:t>menù</w:t>
      </w:r>
      <w:r w:rsidRPr="003F6E53">
        <w:rPr>
          <w:rFonts w:ascii="Calibri" w:eastAsia="Calibri" w:hAnsi="Calibri" w:cs="Calibri"/>
          <w:spacing w:val="-4"/>
        </w:rPr>
        <w:t xml:space="preserve"> </w:t>
      </w:r>
      <w:r w:rsidRPr="003F6E53">
        <w:rPr>
          <w:rFonts w:ascii="Calibri" w:eastAsia="Calibri" w:hAnsi="Calibri" w:cs="Calibri"/>
        </w:rPr>
        <w:t>particolari</w:t>
      </w:r>
      <w:r w:rsidRPr="003F6E53">
        <w:rPr>
          <w:rFonts w:ascii="Calibri" w:eastAsia="Calibri" w:hAnsi="Calibri" w:cs="Calibri"/>
          <w:spacing w:val="-5"/>
        </w:rPr>
        <w:t xml:space="preserve"> </w:t>
      </w:r>
      <w:r w:rsidRPr="003F6E53">
        <w:rPr>
          <w:rFonts w:ascii="Calibri" w:eastAsia="Calibri" w:hAnsi="Calibri" w:cs="Calibri"/>
        </w:rPr>
        <w:t>e/o</w:t>
      </w:r>
      <w:r w:rsidRPr="003F6E53">
        <w:rPr>
          <w:rFonts w:ascii="Calibri" w:eastAsia="Calibri" w:hAnsi="Calibri" w:cs="Calibri"/>
          <w:spacing w:val="-5"/>
        </w:rPr>
        <w:t xml:space="preserve"> </w:t>
      </w:r>
      <w:r w:rsidRPr="003F6E53">
        <w:rPr>
          <w:rFonts w:ascii="Calibri" w:eastAsia="Calibri" w:hAnsi="Calibri" w:cs="Calibri"/>
        </w:rPr>
        <w:t>più</w:t>
      </w:r>
      <w:r w:rsidRPr="003F6E53">
        <w:rPr>
          <w:rFonts w:ascii="Calibri" w:eastAsia="Calibri" w:hAnsi="Calibri" w:cs="Calibri"/>
          <w:spacing w:val="-5"/>
        </w:rPr>
        <w:t xml:space="preserve"> </w:t>
      </w:r>
      <w:r w:rsidRPr="003F6E53">
        <w:rPr>
          <w:rFonts w:ascii="Calibri" w:eastAsia="Calibri" w:hAnsi="Calibri" w:cs="Calibri"/>
        </w:rPr>
        <w:t>elaborati,</w:t>
      </w:r>
      <w:r w:rsidRPr="003F6E53">
        <w:rPr>
          <w:rFonts w:ascii="Calibri" w:eastAsia="Calibri" w:hAnsi="Calibri" w:cs="Calibri"/>
          <w:spacing w:val="-5"/>
        </w:rPr>
        <w:t xml:space="preserve"> </w:t>
      </w:r>
      <w:r w:rsidRPr="003F6E53">
        <w:rPr>
          <w:rFonts w:ascii="Calibri" w:eastAsia="Calibri" w:hAnsi="Calibri" w:cs="Calibri"/>
        </w:rPr>
        <w:t>durante</w:t>
      </w:r>
      <w:r w:rsidRPr="003F6E53">
        <w:rPr>
          <w:rFonts w:ascii="Calibri" w:eastAsia="Calibri" w:hAnsi="Calibri" w:cs="Calibri"/>
          <w:spacing w:val="-6"/>
        </w:rPr>
        <w:t xml:space="preserve"> </w:t>
      </w:r>
      <w:r w:rsidRPr="003F6E53">
        <w:rPr>
          <w:rFonts w:ascii="Calibri" w:eastAsia="Calibri" w:hAnsi="Calibri" w:cs="Calibri"/>
        </w:rPr>
        <w:t>le</w:t>
      </w:r>
      <w:r w:rsidRPr="003F6E53">
        <w:rPr>
          <w:rFonts w:ascii="Calibri" w:eastAsia="Calibri" w:hAnsi="Calibri" w:cs="Calibri"/>
          <w:spacing w:val="-6"/>
        </w:rPr>
        <w:t xml:space="preserve"> </w:t>
      </w:r>
      <w:r w:rsidRPr="003F6E53">
        <w:rPr>
          <w:rFonts w:ascii="Calibri" w:eastAsia="Calibri" w:hAnsi="Calibri" w:cs="Calibri"/>
        </w:rPr>
        <w:t>principali</w:t>
      </w:r>
      <w:r w:rsidRPr="003F6E53">
        <w:rPr>
          <w:rFonts w:ascii="Calibri" w:eastAsia="Calibri" w:hAnsi="Calibri" w:cs="Calibri"/>
          <w:spacing w:val="-5"/>
        </w:rPr>
        <w:t xml:space="preserve"> </w:t>
      </w:r>
      <w:r w:rsidRPr="003F6E53">
        <w:rPr>
          <w:rFonts w:ascii="Calibri" w:eastAsia="Calibri" w:hAnsi="Calibri" w:cs="Calibri"/>
        </w:rPr>
        <w:t>festività</w:t>
      </w:r>
      <w:r w:rsidRPr="003F6E53">
        <w:rPr>
          <w:rFonts w:ascii="Calibri" w:eastAsia="Calibri" w:hAnsi="Calibri" w:cs="Calibri"/>
          <w:spacing w:val="-5"/>
        </w:rPr>
        <w:t xml:space="preserve"> </w:t>
      </w:r>
      <w:r w:rsidRPr="003F6E53">
        <w:rPr>
          <w:rFonts w:ascii="Calibri" w:eastAsia="Calibri" w:hAnsi="Calibri" w:cs="Calibri"/>
        </w:rPr>
        <w:t>in</w:t>
      </w:r>
      <w:r w:rsidRPr="003F6E53">
        <w:rPr>
          <w:rFonts w:ascii="Calibri" w:eastAsia="Calibri" w:hAnsi="Calibri" w:cs="Calibri"/>
          <w:spacing w:val="-5"/>
        </w:rPr>
        <w:t xml:space="preserve"> </w:t>
      </w:r>
      <w:r w:rsidRPr="003F6E53">
        <w:rPr>
          <w:rFonts w:ascii="Calibri" w:eastAsia="Calibri" w:hAnsi="Calibri" w:cs="Calibri"/>
        </w:rPr>
        <w:t>corso</w:t>
      </w:r>
      <w:r w:rsidRPr="003F6E53">
        <w:rPr>
          <w:rFonts w:ascii="Calibri" w:eastAsia="Calibri" w:hAnsi="Calibri" w:cs="Calibri"/>
          <w:spacing w:val="-5"/>
        </w:rPr>
        <w:t xml:space="preserve"> </w:t>
      </w:r>
      <w:r w:rsidRPr="003F6E53">
        <w:rPr>
          <w:rFonts w:ascii="Calibri" w:eastAsia="Calibri" w:hAnsi="Calibri" w:cs="Calibri"/>
        </w:rPr>
        <w:t>d’anno</w:t>
      </w:r>
      <w:r w:rsidRPr="003F6E53">
        <w:rPr>
          <w:rFonts w:ascii="Calibri" w:eastAsia="Calibri" w:hAnsi="Calibri" w:cs="Calibri"/>
          <w:spacing w:val="-6"/>
        </w:rPr>
        <w:t xml:space="preserve"> </w:t>
      </w:r>
      <w:r w:rsidRPr="003F6E53">
        <w:rPr>
          <w:rFonts w:ascii="Calibri" w:eastAsia="Calibri" w:hAnsi="Calibri" w:cs="Calibri"/>
        </w:rPr>
        <w:t>per</w:t>
      </w:r>
      <w:r w:rsidRPr="003F6E53">
        <w:rPr>
          <w:rFonts w:ascii="Calibri" w:eastAsia="Calibri" w:hAnsi="Calibri" w:cs="Calibri"/>
          <w:spacing w:val="-5"/>
        </w:rPr>
        <w:t xml:space="preserve"> </w:t>
      </w:r>
      <w:r w:rsidRPr="003F6E53">
        <w:rPr>
          <w:rFonts w:ascii="Calibri" w:eastAsia="Calibri" w:hAnsi="Calibri" w:cs="Calibri"/>
        </w:rPr>
        <w:t>tutti</w:t>
      </w:r>
      <w:r w:rsidRPr="003F6E53">
        <w:rPr>
          <w:rFonts w:ascii="Calibri" w:eastAsia="Calibri" w:hAnsi="Calibri" w:cs="Calibri"/>
          <w:spacing w:val="-6"/>
        </w:rPr>
        <w:t xml:space="preserve"> </w:t>
      </w:r>
      <w:r w:rsidRPr="003F6E53">
        <w:rPr>
          <w:rFonts w:ascii="Calibri" w:eastAsia="Calibri" w:hAnsi="Calibri" w:cs="Calibri"/>
        </w:rPr>
        <w:t>gli utenti. Tali menù dovranno essere preventivamente concordati con l’Ente e dovranno tener conto il più possibile delle tradizioni locali;</w:t>
      </w:r>
    </w:p>
    <w:p w14:paraId="76B7A970" w14:textId="77777777" w:rsidR="003F6E53" w:rsidRPr="003F6E53" w:rsidRDefault="00474B61">
      <w:pPr>
        <w:pStyle w:val="Paragrafoelenco"/>
        <w:numPr>
          <w:ilvl w:val="0"/>
          <w:numId w:val="37"/>
        </w:numPr>
        <w:tabs>
          <w:tab w:val="left" w:pos="833"/>
        </w:tabs>
        <w:spacing w:before="22"/>
        <w:ind w:right="393"/>
        <w:rPr>
          <w:rFonts w:ascii="Symbol" w:eastAsia="Calibri" w:hAnsi="Symbol" w:cs="Calibri"/>
        </w:rPr>
      </w:pPr>
      <w:r w:rsidRPr="003F6E53">
        <w:rPr>
          <w:rFonts w:ascii="Calibri" w:eastAsia="Calibri" w:hAnsi="Calibri" w:cs="Calibri"/>
        </w:rPr>
        <w:t>Acquisto, stoccaggio e conservazione delle materie prime, di semilavorati e di prodotti finiti di ottima qualità per</w:t>
      </w:r>
      <w:r w:rsidRPr="003F6E53">
        <w:rPr>
          <w:rFonts w:ascii="Calibri" w:eastAsia="Calibri" w:hAnsi="Calibri" w:cs="Calibri"/>
          <w:spacing w:val="-5"/>
        </w:rPr>
        <w:t xml:space="preserve"> </w:t>
      </w:r>
      <w:r w:rsidRPr="003F6E53">
        <w:rPr>
          <w:rFonts w:ascii="Calibri" w:eastAsia="Calibri" w:hAnsi="Calibri" w:cs="Calibri"/>
        </w:rPr>
        <w:t>tutte</w:t>
      </w:r>
      <w:r w:rsidRPr="003F6E53">
        <w:rPr>
          <w:rFonts w:ascii="Calibri" w:eastAsia="Calibri" w:hAnsi="Calibri" w:cs="Calibri"/>
          <w:spacing w:val="-6"/>
        </w:rPr>
        <w:t xml:space="preserve"> </w:t>
      </w:r>
      <w:r w:rsidRPr="003F6E53">
        <w:rPr>
          <w:rFonts w:ascii="Calibri" w:eastAsia="Calibri" w:hAnsi="Calibri" w:cs="Calibri"/>
        </w:rPr>
        <w:t>le</w:t>
      </w:r>
      <w:r w:rsidRPr="003F6E53">
        <w:rPr>
          <w:rFonts w:ascii="Calibri" w:eastAsia="Calibri" w:hAnsi="Calibri" w:cs="Calibri"/>
          <w:spacing w:val="-6"/>
        </w:rPr>
        <w:t xml:space="preserve"> </w:t>
      </w:r>
      <w:r w:rsidRPr="003F6E53">
        <w:rPr>
          <w:rFonts w:ascii="Calibri" w:eastAsia="Calibri" w:hAnsi="Calibri" w:cs="Calibri"/>
        </w:rPr>
        <w:t>tipologie</w:t>
      </w:r>
      <w:r w:rsidRPr="003F6E53">
        <w:rPr>
          <w:rFonts w:ascii="Calibri" w:eastAsia="Calibri" w:hAnsi="Calibri" w:cs="Calibri"/>
          <w:spacing w:val="-6"/>
        </w:rPr>
        <w:t xml:space="preserve"> </w:t>
      </w:r>
      <w:r w:rsidRPr="003F6E53">
        <w:rPr>
          <w:rFonts w:ascii="Calibri" w:eastAsia="Calibri" w:hAnsi="Calibri" w:cs="Calibri"/>
        </w:rPr>
        <w:t>di</w:t>
      </w:r>
      <w:r w:rsidRPr="003F6E53">
        <w:rPr>
          <w:rFonts w:ascii="Calibri" w:eastAsia="Calibri" w:hAnsi="Calibri" w:cs="Calibri"/>
          <w:spacing w:val="-5"/>
        </w:rPr>
        <w:t xml:space="preserve"> </w:t>
      </w:r>
      <w:r w:rsidRPr="003F6E53">
        <w:rPr>
          <w:rFonts w:ascii="Calibri" w:eastAsia="Calibri" w:hAnsi="Calibri" w:cs="Calibri"/>
        </w:rPr>
        <w:t>pasti</w:t>
      </w:r>
      <w:r w:rsidRPr="003F6E53">
        <w:rPr>
          <w:rFonts w:ascii="Calibri" w:eastAsia="Calibri" w:hAnsi="Calibri" w:cs="Calibri"/>
          <w:spacing w:val="-7"/>
        </w:rPr>
        <w:t xml:space="preserve"> </w:t>
      </w:r>
      <w:r w:rsidRPr="003F6E53">
        <w:rPr>
          <w:rFonts w:ascii="Calibri" w:eastAsia="Calibri" w:hAnsi="Calibri" w:cs="Calibri"/>
        </w:rPr>
        <w:t>e</w:t>
      </w:r>
      <w:r w:rsidRPr="003F6E53">
        <w:rPr>
          <w:rFonts w:ascii="Calibri" w:eastAsia="Calibri" w:hAnsi="Calibri" w:cs="Calibri"/>
          <w:spacing w:val="-4"/>
        </w:rPr>
        <w:t xml:space="preserve"> </w:t>
      </w:r>
      <w:r w:rsidRPr="003F6E53">
        <w:rPr>
          <w:rFonts w:ascii="Calibri" w:eastAsia="Calibri" w:hAnsi="Calibri" w:cs="Calibri"/>
        </w:rPr>
        <w:t>giornata</w:t>
      </w:r>
      <w:r w:rsidRPr="003F6E53">
        <w:rPr>
          <w:rFonts w:ascii="Calibri" w:eastAsia="Calibri" w:hAnsi="Calibri" w:cs="Calibri"/>
          <w:spacing w:val="-7"/>
        </w:rPr>
        <w:t xml:space="preserve"> </w:t>
      </w:r>
      <w:r w:rsidRPr="003F6E53">
        <w:rPr>
          <w:rFonts w:ascii="Calibri" w:eastAsia="Calibri" w:hAnsi="Calibri" w:cs="Calibri"/>
        </w:rPr>
        <w:t>alimentare</w:t>
      </w:r>
      <w:r w:rsidRPr="003F6E53">
        <w:rPr>
          <w:rFonts w:ascii="Calibri" w:eastAsia="Calibri" w:hAnsi="Calibri" w:cs="Calibri"/>
          <w:i/>
        </w:rPr>
        <w:t>;</w:t>
      </w:r>
      <w:r w:rsidRPr="003F6E53">
        <w:rPr>
          <w:rFonts w:ascii="Calibri" w:eastAsia="Calibri" w:hAnsi="Calibri" w:cs="Calibri"/>
          <w:i/>
          <w:spacing w:val="-4"/>
        </w:rPr>
        <w:t xml:space="preserve"> </w:t>
      </w:r>
      <w:r w:rsidRPr="003F6E53">
        <w:rPr>
          <w:rFonts w:ascii="Calibri" w:eastAsia="Calibri" w:hAnsi="Calibri" w:cs="Calibri"/>
        </w:rPr>
        <w:t>è</w:t>
      </w:r>
      <w:r w:rsidRPr="003F6E53">
        <w:rPr>
          <w:rFonts w:ascii="Calibri" w:eastAsia="Calibri" w:hAnsi="Calibri" w:cs="Calibri"/>
          <w:spacing w:val="-6"/>
        </w:rPr>
        <w:t xml:space="preserve"> </w:t>
      </w:r>
      <w:r w:rsidRPr="003F6E53">
        <w:rPr>
          <w:rFonts w:ascii="Calibri" w:eastAsia="Calibri" w:hAnsi="Calibri" w:cs="Calibri"/>
        </w:rPr>
        <w:t>ammesso</w:t>
      </w:r>
      <w:r w:rsidRPr="003F6E53">
        <w:rPr>
          <w:rFonts w:ascii="Calibri" w:eastAsia="Calibri" w:hAnsi="Calibri" w:cs="Calibri"/>
          <w:spacing w:val="-7"/>
        </w:rPr>
        <w:t xml:space="preserve"> </w:t>
      </w:r>
      <w:r w:rsidRPr="003F6E53">
        <w:rPr>
          <w:rFonts w:ascii="Calibri" w:eastAsia="Calibri" w:hAnsi="Calibri" w:cs="Calibri"/>
        </w:rPr>
        <w:t>l’utilizzo</w:t>
      </w:r>
      <w:r w:rsidRPr="003F6E53">
        <w:rPr>
          <w:rFonts w:ascii="Calibri" w:eastAsia="Calibri" w:hAnsi="Calibri" w:cs="Calibri"/>
          <w:spacing w:val="-4"/>
        </w:rPr>
        <w:t xml:space="preserve"> </w:t>
      </w:r>
      <w:r w:rsidRPr="003F6E53">
        <w:rPr>
          <w:rFonts w:ascii="Calibri" w:eastAsia="Calibri" w:hAnsi="Calibri" w:cs="Calibri"/>
        </w:rPr>
        <w:t>solo</w:t>
      </w:r>
      <w:r w:rsidRPr="003F6E53">
        <w:rPr>
          <w:rFonts w:ascii="Calibri" w:eastAsia="Calibri" w:hAnsi="Calibri" w:cs="Calibri"/>
          <w:spacing w:val="-5"/>
        </w:rPr>
        <w:t xml:space="preserve"> </w:t>
      </w:r>
      <w:r w:rsidRPr="003F6E53">
        <w:rPr>
          <w:rFonts w:ascii="Calibri" w:eastAsia="Calibri" w:hAnsi="Calibri" w:cs="Calibri"/>
        </w:rPr>
        <w:t>dei</w:t>
      </w:r>
      <w:r w:rsidRPr="003F6E53">
        <w:rPr>
          <w:rFonts w:ascii="Calibri" w:eastAsia="Calibri" w:hAnsi="Calibri" w:cs="Calibri"/>
          <w:spacing w:val="-7"/>
        </w:rPr>
        <w:t xml:space="preserve"> </w:t>
      </w:r>
      <w:r w:rsidRPr="003F6E53">
        <w:rPr>
          <w:rFonts w:ascii="Calibri" w:eastAsia="Calibri" w:hAnsi="Calibri" w:cs="Calibri"/>
        </w:rPr>
        <w:t>prodotti</w:t>
      </w:r>
      <w:r w:rsidRPr="003F6E53">
        <w:rPr>
          <w:rFonts w:ascii="Calibri" w:eastAsia="Calibri" w:hAnsi="Calibri" w:cs="Calibri"/>
          <w:spacing w:val="-9"/>
        </w:rPr>
        <w:t xml:space="preserve"> </w:t>
      </w:r>
      <w:r w:rsidRPr="003F6E53">
        <w:rPr>
          <w:rFonts w:ascii="Calibri" w:eastAsia="Calibri" w:hAnsi="Calibri" w:cs="Calibri"/>
        </w:rPr>
        <w:t>elencati</w:t>
      </w:r>
      <w:r w:rsidRPr="003F6E53">
        <w:rPr>
          <w:rFonts w:ascii="Calibri" w:eastAsia="Calibri" w:hAnsi="Calibri" w:cs="Calibri"/>
          <w:spacing w:val="-7"/>
        </w:rPr>
        <w:t xml:space="preserve"> </w:t>
      </w:r>
      <w:r w:rsidRPr="003F6E53">
        <w:rPr>
          <w:rFonts w:ascii="Calibri" w:eastAsia="Calibri" w:hAnsi="Calibri" w:cs="Calibri"/>
        </w:rPr>
        <w:t>nel</w:t>
      </w:r>
      <w:r w:rsidRPr="003F6E53">
        <w:rPr>
          <w:rFonts w:ascii="Calibri" w:eastAsia="Calibri" w:hAnsi="Calibri" w:cs="Calibri"/>
          <w:spacing w:val="-5"/>
        </w:rPr>
        <w:t xml:space="preserve"> </w:t>
      </w:r>
      <w:r w:rsidRPr="003F6E53">
        <w:rPr>
          <w:rFonts w:ascii="Calibri" w:eastAsia="Calibri" w:hAnsi="Calibri" w:cs="Calibri"/>
        </w:rPr>
        <w:t>presente Capitolato</w:t>
      </w:r>
      <w:r w:rsidRPr="003F6E53">
        <w:rPr>
          <w:rFonts w:ascii="Calibri" w:eastAsia="Calibri" w:hAnsi="Calibri" w:cs="Calibri"/>
          <w:spacing w:val="-12"/>
        </w:rPr>
        <w:t xml:space="preserve"> </w:t>
      </w:r>
      <w:r w:rsidRPr="003F6E53">
        <w:rPr>
          <w:rFonts w:ascii="Calibri" w:eastAsia="Calibri" w:hAnsi="Calibri" w:cs="Calibri"/>
        </w:rPr>
        <w:t>e</w:t>
      </w:r>
      <w:r w:rsidRPr="003F6E53">
        <w:rPr>
          <w:rFonts w:ascii="Calibri" w:eastAsia="Calibri" w:hAnsi="Calibri" w:cs="Calibri"/>
          <w:spacing w:val="-11"/>
        </w:rPr>
        <w:t xml:space="preserve"> </w:t>
      </w:r>
      <w:r w:rsidRPr="003F6E53">
        <w:rPr>
          <w:rFonts w:ascii="Calibri" w:eastAsia="Calibri" w:hAnsi="Calibri" w:cs="Calibri"/>
        </w:rPr>
        <w:t>nell’offerta</w:t>
      </w:r>
      <w:r w:rsidRPr="003F6E53">
        <w:rPr>
          <w:rFonts w:ascii="Calibri" w:eastAsia="Calibri" w:hAnsi="Calibri" w:cs="Calibri"/>
          <w:spacing w:val="-11"/>
        </w:rPr>
        <w:t xml:space="preserve"> </w:t>
      </w:r>
      <w:r w:rsidRPr="003F6E53">
        <w:rPr>
          <w:rFonts w:ascii="Calibri" w:eastAsia="Calibri" w:hAnsi="Calibri" w:cs="Calibri"/>
        </w:rPr>
        <w:t>tecnica,</w:t>
      </w:r>
      <w:r w:rsidRPr="003F6E53">
        <w:rPr>
          <w:rFonts w:ascii="Calibri" w:eastAsia="Calibri" w:hAnsi="Calibri" w:cs="Calibri"/>
          <w:spacing w:val="-12"/>
        </w:rPr>
        <w:t xml:space="preserve"> </w:t>
      </w:r>
      <w:r w:rsidRPr="003F6E53">
        <w:rPr>
          <w:rFonts w:ascii="Calibri" w:eastAsia="Calibri" w:hAnsi="Calibri" w:cs="Calibri"/>
        </w:rPr>
        <w:t>salvo</w:t>
      </w:r>
      <w:r w:rsidRPr="003F6E53">
        <w:rPr>
          <w:rFonts w:ascii="Calibri" w:eastAsia="Calibri" w:hAnsi="Calibri" w:cs="Calibri"/>
          <w:spacing w:val="-11"/>
        </w:rPr>
        <w:t xml:space="preserve"> </w:t>
      </w:r>
      <w:r w:rsidRPr="003F6E53">
        <w:rPr>
          <w:rFonts w:ascii="Calibri" w:eastAsia="Calibri" w:hAnsi="Calibri" w:cs="Calibri"/>
        </w:rPr>
        <w:t>diversa</w:t>
      </w:r>
      <w:r w:rsidRPr="003F6E53">
        <w:rPr>
          <w:rFonts w:ascii="Calibri" w:eastAsia="Calibri" w:hAnsi="Calibri" w:cs="Calibri"/>
          <w:spacing w:val="-11"/>
        </w:rPr>
        <w:t xml:space="preserve"> </w:t>
      </w:r>
      <w:r w:rsidRPr="003F6E53">
        <w:rPr>
          <w:rFonts w:ascii="Calibri" w:eastAsia="Calibri" w:hAnsi="Calibri" w:cs="Calibri"/>
        </w:rPr>
        <w:t>autorizzazione</w:t>
      </w:r>
      <w:r w:rsidRPr="003F6E53">
        <w:rPr>
          <w:rFonts w:ascii="Calibri" w:eastAsia="Calibri" w:hAnsi="Calibri" w:cs="Calibri"/>
          <w:spacing w:val="-12"/>
        </w:rPr>
        <w:t xml:space="preserve"> </w:t>
      </w:r>
      <w:r w:rsidRPr="003F6E53">
        <w:rPr>
          <w:rFonts w:ascii="Calibri" w:eastAsia="Calibri" w:hAnsi="Calibri" w:cs="Calibri"/>
        </w:rPr>
        <w:t>dell’Ente.</w:t>
      </w:r>
      <w:r w:rsidRPr="003F6E53">
        <w:rPr>
          <w:rFonts w:ascii="Calibri" w:eastAsia="Calibri" w:hAnsi="Calibri" w:cs="Calibri"/>
          <w:spacing w:val="-11"/>
        </w:rPr>
        <w:t xml:space="preserve"> </w:t>
      </w:r>
    </w:p>
    <w:p w14:paraId="2457BEBB" w14:textId="77777777" w:rsidR="008701D5" w:rsidRPr="008701D5" w:rsidRDefault="00474B61">
      <w:pPr>
        <w:pStyle w:val="Paragrafoelenco"/>
        <w:numPr>
          <w:ilvl w:val="0"/>
          <w:numId w:val="37"/>
        </w:numPr>
        <w:tabs>
          <w:tab w:val="left" w:pos="833"/>
        </w:tabs>
        <w:spacing w:before="22"/>
        <w:ind w:right="393"/>
        <w:rPr>
          <w:rFonts w:ascii="Symbol" w:eastAsia="Calibri" w:hAnsi="Symbol" w:cs="Calibri"/>
        </w:rPr>
      </w:pPr>
      <w:r w:rsidRPr="003F6E53">
        <w:rPr>
          <w:rFonts w:ascii="Calibri" w:eastAsia="Calibri" w:hAnsi="Calibri" w:cs="Calibri"/>
        </w:rPr>
        <w:t>L’Appaltatore</w:t>
      </w:r>
      <w:r w:rsidRPr="003F6E53">
        <w:rPr>
          <w:rFonts w:ascii="Calibri" w:eastAsia="Calibri" w:hAnsi="Calibri" w:cs="Calibri"/>
          <w:spacing w:val="-11"/>
        </w:rPr>
        <w:t xml:space="preserve"> </w:t>
      </w:r>
      <w:r w:rsidRPr="003F6E53">
        <w:rPr>
          <w:rFonts w:ascii="Calibri" w:eastAsia="Calibri" w:hAnsi="Calibri" w:cs="Calibri"/>
        </w:rPr>
        <w:t>è</w:t>
      </w:r>
      <w:r w:rsidRPr="003F6E53">
        <w:rPr>
          <w:rFonts w:ascii="Calibri" w:eastAsia="Calibri" w:hAnsi="Calibri" w:cs="Calibri"/>
          <w:spacing w:val="-9"/>
        </w:rPr>
        <w:t xml:space="preserve"> </w:t>
      </w:r>
      <w:r w:rsidRPr="003F6E53">
        <w:rPr>
          <w:rFonts w:ascii="Calibri" w:eastAsia="Calibri" w:hAnsi="Calibri" w:cs="Calibri"/>
        </w:rPr>
        <w:t>l’unico</w:t>
      </w:r>
      <w:r w:rsidRPr="003F6E53">
        <w:rPr>
          <w:rFonts w:ascii="Calibri" w:eastAsia="Calibri" w:hAnsi="Calibri" w:cs="Calibri"/>
          <w:spacing w:val="-11"/>
        </w:rPr>
        <w:t xml:space="preserve"> </w:t>
      </w:r>
      <w:r w:rsidRPr="003F6E53">
        <w:rPr>
          <w:rFonts w:ascii="Calibri" w:eastAsia="Calibri" w:hAnsi="Calibri" w:cs="Calibri"/>
        </w:rPr>
        <w:t>responsabile</w:t>
      </w:r>
      <w:r w:rsidRPr="003F6E53">
        <w:rPr>
          <w:rFonts w:ascii="Calibri" w:eastAsia="Calibri" w:hAnsi="Calibri" w:cs="Calibri"/>
          <w:spacing w:val="-12"/>
        </w:rPr>
        <w:t xml:space="preserve"> </w:t>
      </w:r>
      <w:r w:rsidRPr="003F6E53">
        <w:rPr>
          <w:rFonts w:ascii="Calibri" w:eastAsia="Calibri" w:hAnsi="Calibri" w:cs="Calibri"/>
        </w:rPr>
        <w:t xml:space="preserve">per la corretta conservazione e stoccaggio (in magazzini, celle frigo, frigoriferi, ecc.) di materie prime, generi </w:t>
      </w:r>
      <w:r w:rsidRPr="003F6E53">
        <w:rPr>
          <w:rFonts w:ascii="Calibri" w:eastAsia="Calibri" w:hAnsi="Calibri" w:cs="Calibri"/>
          <w:w w:val="95"/>
        </w:rPr>
        <w:t>alimentari, prodotti semilavorati e prodotti finiti e quanto altro necessario alla gestione del servizio: ciò significa</w:t>
      </w:r>
      <w:r w:rsidRPr="003F6E53">
        <w:rPr>
          <w:rFonts w:ascii="Calibri" w:eastAsia="Calibri" w:hAnsi="Calibri" w:cs="Calibri"/>
        </w:rPr>
        <w:t xml:space="preserve"> che l’Ente non si assume alcuna responsabilità in merito a quanto sopra indicato, indipendentemente dalla causa che ha provocato l’eventuale danno/evento negativo (anche se, ad esempio, riferibile agli impianti </w:t>
      </w:r>
      <w:r w:rsidRPr="003F6E53">
        <w:rPr>
          <w:rFonts w:ascii="Calibri" w:eastAsia="Calibri" w:hAnsi="Calibri" w:cs="Calibri"/>
          <w:spacing w:val="-2"/>
        </w:rPr>
        <w:t>dell’Ente);</w:t>
      </w:r>
    </w:p>
    <w:p w14:paraId="2423966D" w14:textId="77777777" w:rsidR="008701D5" w:rsidRPr="008701D5" w:rsidRDefault="00474B61">
      <w:pPr>
        <w:pStyle w:val="Paragrafoelenco"/>
        <w:numPr>
          <w:ilvl w:val="0"/>
          <w:numId w:val="37"/>
        </w:numPr>
        <w:tabs>
          <w:tab w:val="left" w:pos="833"/>
        </w:tabs>
        <w:spacing w:before="22"/>
        <w:ind w:right="393"/>
        <w:rPr>
          <w:rFonts w:ascii="Symbol" w:eastAsia="Calibri" w:hAnsi="Symbol" w:cs="Calibri"/>
        </w:rPr>
      </w:pPr>
      <w:r w:rsidRPr="008701D5">
        <w:rPr>
          <w:rFonts w:ascii="Calibri" w:eastAsia="Calibri" w:hAnsi="Calibri" w:cs="Calibri"/>
        </w:rPr>
        <w:t>La</w:t>
      </w:r>
      <w:r w:rsidRPr="008701D5">
        <w:rPr>
          <w:rFonts w:ascii="Calibri" w:eastAsia="Calibri" w:hAnsi="Calibri" w:cs="Calibri"/>
          <w:spacing w:val="-1"/>
        </w:rPr>
        <w:t xml:space="preserve"> </w:t>
      </w:r>
      <w:r w:rsidRPr="008701D5">
        <w:rPr>
          <w:rFonts w:ascii="Calibri" w:eastAsia="Calibri" w:hAnsi="Calibri" w:cs="Calibri"/>
        </w:rPr>
        <w:t>fornitura</w:t>
      </w:r>
      <w:r w:rsidRPr="008701D5">
        <w:rPr>
          <w:rFonts w:ascii="Calibri" w:eastAsia="Calibri" w:hAnsi="Calibri" w:cs="Calibri"/>
          <w:spacing w:val="-1"/>
        </w:rPr>
        <w:t xml:space="preserve"> </w:t>
      </w:r>
      <w:r w:rsidRPr="008701D5">
        <w:rPr>
          <w:rFonts w:ascii="Calibri" w:eastAsia="Calibri" w:hAnsi="Calibri" w:cs="Calibri"/>
        </w:rPr>
        <w:t>e</w:t>
      </w:r>
      <w:r w:rsidRPr="008701D5">
        <w:rPr>
          <w:rFonts w:ascii="Calibri" w:eastAsia="Calibri" w:hAnsi="Calibri" w:cs="Calibri"/>
          <w:spacing w:val="-1"/>
        </w:rPr>
        <w:t xml:space="preserve"> </w:t>
      </w:r>
      <w:r w:rsidRPr="008701D5">
        <w:rPr>
          <w:rFonts w:ascii="Calibri" w:eastAsia="Calibri" w:hAnsi="Calibri" w:cs="Calibri"/>
        </w:rPr>
        <w:t>preparazione</w:t>
      </w:r>
      <w:r w:rsidRPr="008701D5">
        <w:rPr>
          <w:rFonts w:ascii="Calibri" w:eastAsia="Calibri" w:hAnsi="Calibri" w:cs="Calibri"/>
          <w:spacing w:val="-2"/>
        </w:rPr>
        <w:t xml:space="preserve"> </w:t>
      </w:r>
      <w:r w:rsidRPr="008701D5">
        <w:rPr>
          <w:rFonts w:ascii="Calibri" w:eastAsia="Calibri" w:hAnsi="Calibri" w:cs="Calibri"/>
        </w:rPr>
        <w:t>dei</w:t>
      </w:r>
      <w:r w:rsidRPr="008701D5">
        <w:rPr>
          <w:rFonts w:ascii="Calibri" w:eastAsia="Calibri" w:hAnsi="Calibri" w:cs="Calibri"/>
          <w:spacing w:val="-1"/>
        </w:rPr>
        <w:t xml:space="preserve"> </w:t>
      </w:r>
      <w:r w:rsidRPr="008701D5">
        <w:rPr>
          <w:rFonts w:ascii="Calibri" w:eastAsia="Calibri" w:hAnsi="Calibri" w:cs="Calibri"/>
        </w:rPr>
        <w:t>pasti</w:t>
      </w:r>
      <w:r w:rsidRPr="008701D5">
        <w:rPr>
          <w:rFonts w:ascii="Calibri" w:eastAsia="Calibri" w:hAnsi="Calibri" w:cs="Calibri"/>
          <w:spacing w:val="-1"/>
        </w:rPr>
        <w:t xml:space="preserve"> </w:t>
      </w:r>
      <w:r w:rsidRPr="008701D5">
        <w:rPr>
          <w:rFonts w:ascii="Calibri" w:eastAsia="Calibri" w:hAnsi="Calibri" w:cs="Calibri"/>
        </w:rPr>
        <w:t>per</w:t>
      </w:r>
      <w:r w:rsidRPr="008701D5">
        <w:rPr>
          <w:rFonts w:ascii="Calibri" w:eastAsia="Calibri" w:hAnsi="Calibri" w:cs="Calibri"/>
          <w:spacing w:val="-1"/>
        </w:rPr>
        <w:t xml:space="preserve"> </w:t>
      </w:r>
      <w:r w:rsidRPr="008701D5">
        <w:rPr>
          <w:rFonts w:ascii="Calibri" w:eastAsia="Calibri" w:hAnsi="Calibri" w:cs="Calibri"/>
        </w:rPr>
        <w:t>diete</w:t>
      </w:r>
      <w:r w:rsidRPr="008701D5">
        <w:rPr>
          <w:rFonts w:ascii="Calibri" w:eastAsia="Calibri" w:hAnsi="Calibri" w:cs="Calibri"/>
          <w:spacing w:val="-2"/>
        </w:rPr>
        <w:t xml:space="preserve"> </w:t>
      </w:r>
      <w:r w:rsidRPr="008701D5">
        <w:rPr>
          <w:rFonts w:ascii="Calibri" w:eastAsia="Calibri" w:hAnsi="Calibri" w:cs="Calibri"/>
        </w:rPr>
        <w:t>speciali</w:t>
      </w:r>
      <w:r w:rsidRPr="008701D5">
        <w:rPr>
          <w:rFonts w:ascii="Calibri" w:eastAsia="Calibri" w:hAnsi="Calibri" w:cs="Calibri"/>
          <w:spacing w:val="-1"/>
        </w:rPr>
        <w:t xml:space="preserve"> </w:t>
      </w:r>
      <w:r w:rsidRPr="008701D5">
        <w:rPr>
          <w:rFonts w:ascii="Calibri" w:eastAsia="Calibri" w:hAnsi="Calibri" w:cs="Calibri"/>
        </w:rPr>
        <w:t>richiesti,</w:t>
      </w:r>
      <w:r w:rsidRPr="008701D5">
        <w:rPr>
          <w:rFonts w:ascii="Calibri" w:eastAsia="Calibri" w:hAnsi="Calibri" w:cs="Calibri"/>
          <w:spacing w:val="-1"/>
        </w:rPr>
        <w:t xml:space="preserve"> </w:t>
      </w:r>
      <w:r w:rsidRPr="008701D5">
        <w:rPr>
          <w:rFonts w:ascii="Calibri" w:eastAsia="Calibri" w:hAnsi="Calibri" w:cs="Calibri"/>
        </w:rPr>
        <w:t>su indicazione</w:t>
      </w:r>
      <w:r w:rsidRPr="008701D5">
        <w:rPr>
          <w:rFonts w:ascii="Calibri" w:eastAsia="Calibri" w:hAnsi="Calibri" w:cs="Calibri"/>
          <w:spacing w:val="-2"/>
        </w:rPr>
        <w:t xml:space="preserve"> </w:t>
      </w:r>
      <w:r w:rsidRPr="008701D5">
        <w:rPr>
          <w:rFonts w:ascii="Calibri" w:eastAsia="Calibri" w:hAnsi="Calibri" w:cs="Calibri"/>
        </w:rPr>
        <w:t>medica,</w:t>
      </w:r>
      <w:r w:rsidRPr="008701D5">
        <w:rPr>
          <w:rFonts w:ascii="Calibri" w:eastAsia="Calibri" w:hAnsi="Calibri" w:cs="Calibri"/>
          <w:spacing w:val="-1"/>
        </w:rPr>
        <w:t xml:space="preserve"> </w:t>
      </w:r>
      <w:r w:rsidRPr="008701D5">
        <w:rPr>
          <w:rFonts w:ascii="Calibri" w:eastAsia="Calibri" w:hAnsi="Calibri" w:cs="Calibri"/>
        </w:rPr>
        <w:t>per</w:t>
      </w:r>
      <w:r w:rsidRPr="008701D5">
        <w:rPr>
          <w:rFonts w:ascii="Calibri" w:eastAsia="Calibri" w:hAnsi="Calibri" w:cs="Calibri"/>
          <w:spacing w:val="-1"/>
        </w:rPr>
        <w:t xml:space="preserve"> </w:t>
      </w:r>
      <w:r w:rsidRPr="008701D5">
        <w:rPr>
          <w:rFonts w:ascii="Calibri" w:eastAsia="Calibri" w:hAnsi="Calibri" w:cs="Calibri"/>
        </w:rPr>
        <w:t>tutte</w:t>
      </w:r>
      <w:r w:rsidRPr="008701D5">
        <w:rPr>
          <w:rFonts w:ascii="Calibri" w:eastAsia="Calibri" w:hAnsi="Calibri" w:cs="Calibri"/>
          <w:spacing w:val="-2"/>
        </w:rPr>
        <w:t xml:space="preserve"> </w:t>
      </w:r>
      <w:r w:rsidRPr="008701D5">
        <w:rPr>
          <w:rFonts w:ascii="Calibri" w:eastAsia="Calibri" w:hAnsi="Calibri" w:cs="Calibri"/>
        </w:rPr>
        <w:t>le</w:t>
      </w:r>
      <w:r w:rsidRPr="008701D5">
        <w:rPr>
          <w:rFonts w:ascii="Calibri" w:eastAsia="Calibri" w:hAnsi="Calibri" w:cs="Calibri"/>
          <w:spacing w:val="-2"/>
        </w:rPr>
        <w:t xml:space="preserve"> </w:t>
      </w:r>
      <w:r w:rsidRPr="008701D5">
        <w:rPr>
          <w:rFonts w:ascii="Calibri" w:eastAsia="Calibri" w:hAnsi="Calibri" w:cs="Calibri"/>
        </w:rPr>
        <w:t>tipologie</w:t>
      </w:r>
      <w:r w:rsidRPr="008701D5">
        <w:rPr>
          <w:rFonts w:ascii="Calibri" w:eastAsia="Calibri" w:hAnsi="Calibri" w:cs="Calibri"/>
          <w:spacing w:val="-2"/>
        </w:rPr>
        <w:t xml:space="preserve"> </w:t>
      </w:r>
      <w:r w:rsidRPr="008701D5">
        <w:rPr>
          <w:rFonts w:ascii="Calibri" w:eastAsia="Calibri" w:hAnsi="Calibri" w:cs="Calibri"/>
        </w:rPr>
        <w:t xml:space="preserve">di utenti che ne presentano l’esigenza (es: celiachia, i pasti dietetici devono essere preparati in vassoi/contenitori personalizzati con l’indicazione chiara e leggibile del nominativo della persona. </w:t>
      </w:r>
    </w:p>
    <w:p w14:paraId="1F6B93E4" w14:textId="77777777" w:rsidR="008701D5" w:rsidRPr="008701D5" w:rsidRDefault="00474B61">
      <w:pPr>
        <w:pStyle w:val="Paragrafoelenco"/>
        <w:numPr>
          <w:ilvl w:val="0"/>
          <w:numId w:val="37"/>
        </w:numPr>
        <w:tabs>
          <w:tab w:val="left" w:pos="833"/>
        </w:tabs>
        <w:spacing w:before="22"/>
        <w:ind w:right="393"/>
        <w:rPr>
          <w:rFonts w:ascii="Symbol" w:eastAsia="Calibri" w:hAnsi="Symbol" w:cs="Calibri"/>
        </w:rPr>
      </w:pPr>
      <w:r w:rsidRPr="008701D5">
        <w:rPr>
          <w:rFonts w:ascii="Calibri" w:eastAsia="Calibri" w:hAnsi="Calibri" w:cs="Calibri"/>
        </w:rPr>
        <w:t>Sarà</w:t>
      </w:r>
      <w:r w:rsidRPr="008701D5">
        <w:rPr>
          <w:rFonts w:ascii="Calibri" w:eastAsia="Calibri" w:hAnsi="Calibri" w:cs="Calibri"/>
          <w:spacing w:val="-7"/>
        </w:rPr>
        <w:t xml:space="preserve"> </w:t>
      </w:r>
      <w:r w:rsidRPr="008701D5">
        <w:rPr>
          <w:rFonts w:ascii="Calibri" w:eastAsia="Calibri" w:hAnsi="Calibri" w:cs="Calibri"/>
        </w:rPr>
        <w:t>cura</w:t>
      </w:r>
      <w:r w:rsidRPr="008701D5">
        <w:rPr>
          <w:rFonts w:ascii="Calibri" w:eastAsia="Calibri" w:hAnsi="Calibri" w:cs="Calibri"/>
          <w:spacing w:val="-7"/>
        </w:rPr>
        <w:t xml:space="preserve"> </w:t>
      </w:r>
      <w:r w:rsidRPr="008701D5">
        <w:rPr>
          <w:rFonts w:ascii="Calibri" w:eastAsia="Calibri" w:hAnsi="Calibri" w:cs="Calibri"/>
        </w:rPr>
        <w:t>dell’Appaltatore</w:t>
      </w:r>
      <w:r w:rsidRPr="008701D5">
        <w:rPr>
          <w:rFonts w:ascii="Calibri" w:eastAsia="Calibri" w:hAnsi="Calibri" w:cs="Calibri"/>
          <w:spacing w:val="-9"/>
        </w:rPr>
        <w:t xml:space="preserve"> </w:t>
      </w:r>
      <w:r w:rsidRPr="008701D5">
        <w:rPr>
          <w:rFonts w:ascii="Calibri" w:eastAsia="Calibri" w:hAnsi="Calibri" w:cs="Calibri"/>
        </w:rPr>
        <w:t>fornire</w:t>
      </w:r>
      <w:r w:rsidRPr="008701D5">
        <w:rPr>
          <w:rFonts w:ascii="Calibri" w:eastAsia="Calibri" w:hAnsi="Calibri" w:cs="Calibri"/>
          <w:spacing w:val="-9"/>
        </w:rPr>
        <w:t xml:space="preserve"> </w:t>
      </w:r>
      <w:r w:rsidRPr="008701D5">
        <w:rPr>
          <w:rFonts w:ascii="Calibri" w:eastAsia="Calibri" w:hAnsi="Calibri" w:cs="Calibri"/>
        </w:rPr>
        <w:t>al</w:t>
      </w:r>
      <w:r w:rsidRPr="008701D5">
        <w:rPr>
          <w:rFonts w:ascii="Calibri" w:eastAsia="Calibri" w:hAnsi="Calibri" w:cs="Calibri"/>
          <w:spacing w:val="-7"/>
        </w:rPr>
        <w:t xml:space="preserve"> </w:t>
      </w:r>
      <w:r w:rsidRPr="008701D5">
        <w:rPr>
          <w:rFonts w:ascii="Calibri" w:eastAsia="Calibri" w:hAnsi="Calibri" w:cs="Calibri"/>
        </w:rPr>
        <w:t>personale</w:t>
      </w:r>
      <w:r w:rsidRPr="008701D5">
        <w:rPr>
          <w:rFonts w:ascii="Calibri" w:eastAsia="Calibri" w:hAnsi="Calibri" w:cs="Calibri"/>
          <w:spacing w:val="-8"/>
        </w:rPr>
        <w:t xml:space="preserve"> </w:t>
      </w:r>
      <w:r w:rsidRPr="008701D5">
        <w:rPr>
          <w:rFonts w:ascii="Calibri" w:eastAsia="Calibri" w:hAnsi="Calibri" w:cs="Calibri"/>
        </w:rPr>
        <w:t>di</w:t>
      </w:r>
      <w:r w:rsidRPr="008701D5">
        <w:rPr>
          <w:rFonts w:ascii="Calibri" w:eastAsia="Calibri" w:hAnsi="Calibri" w:cs="Calibri"/>
          <w:spacing w:val="-7"/>
        </w:rPr>
        <w:t xml:space="preserve"> </w:t>
      </w:r>
      <w:r w:rsidRPr="008701D5">
        <w:rPr>
          <w:rFonts w:ascii="Calibri" w:eastAsia="Calibri" w:hAnsi="Calibri" w:cs="Calibri"/>
        </w:rPr>
        <w:t>cucina</w:t>
      </w:r>
      <w:r w:rsidRPr="008701D5">
        <w:rPr>
          <w:rFonts w:ascii="Calibri" w:eastAsia="Calibri" w:hAnsi="Calibri" w:cs="Calibri"/>
          <w:spacing w:val="-7"/>
        </w:rPr>
        <w:t xml:space="preserve"> </w:t>
      </w:r>
      <w:r w:rsidRPr="008701D5">
        <w:rPr>
          <w:rFonts w:ascii="Calibri" w:eastAsia="Calibri" w:hAnsi="Calibri" w:cs="Calibri"/>
        </w:rPr>
        <w:t>tutte</w:t>
      </w:r>
      <w:r w:rsidRPr="008701D5">
        <w:rPr>
          <w:rFonts w:ascii="Calibri" w:eastAsia="Calibri" w:hAnsi="Calibri" w:cs="Calibri"/>
          <w:spacing w:val="-10"/>
        </w:rPr>
        <w:t xml:space="preserve"> </w:t>
      </w:r>
      <w:r w:rsidRPr="008701D5">
        <w:rPr>
          <w:rFonts w:ascii="Calibri" w:eastAsia="Calibri" w:hAnsi="Calibri" w:cs="Calibri"/>
        </w:rPr>
        <w:t>le</w:t>
      </w:r>
      <w:r w:rsidRPr="008701D5">
        <w:rPr>
          <w:rFonts w:ascii="Calibri" w:eastAsia="Calibri" w:hAnsi="Calibri" w:cs="Calibri"/>
          <w:spacing w:val="-8"/>
        </w:rPr>
        <w:t xml:space="preserve"> </w:t>
      </w:r>
      <w:r w:rsidRPr="008701D5">
        <w:rPr>
          <w:rFonts w:ascii="Calibri" w:eastAsia="Calibri" w:hAnsi="Calibri" w:cs="Calibri"/>
        </w:rPr>
        <w:t>informazioni</w:t>
      </w:r>
      <w:r w:rsidRPr="008701D5">
        <w:rPr>
          <w:rFonts w:ascii="Calibri" w:eastAsia="Calibri" w:hAnsi="Calibri" w:cs="Calibri"/>
          <w:spacing w:val="-7"/>
        </w:rPr>
        <w:t xml:space="preserve"> </w:t>
      </w:r>
      <w:r w:rsidRPr="008701D5">
        <w:rPr>
          <w:rFonts w:ascii="Calibri" w:eastAsia="Calibri" w:hAnsi="Calibri" w:cs="Calibri"/>
        </w:rPr>
        <w:t>necessarie</w:t>
      </w:r>
      <w:r w:rsidRPr="008701D5">
        <w:rPr>
          <w:rFonts w:ascii="Calibri" w:eastAsia="Calibri" w:hAnsi="Calibri" w:cs="Calibri"/>
          <w:spacing w:val="-8"/>
        </w:rPr>
        <w:t xml:space="preserve"> </w:t>
      </w:r>
      <w:r w:rsidRPr="008701D5">
        <w:rPr>
          <w:rFonts w:ascii="Calibri" w:eastAsia="Calibri" w:hAnsi="Calibri" w:cs="Calibri"/>
        </w:rPr>
        <w:t>sulla</w:t>
      </w:r>
      <w:r w:rsidRPr="008701D5">
        <w:rPr>
          <w:rFonts w:ascii="Calibri" w:eastAsia="Calibri" w:hAnsi="Calibri" w:cs="Calibri"/>
          <w:spacing w:val="-9"/>
        </w:rPr>
        <w:t xml:space="preserve"> </w:t>
      </w:r>
      <w:r w:rsidRPr="008701D5">
        <w:rPr>
          <w:rFonts w:ascii="Calibri" w:eastAsia="Calibri" w:hAnsi="Calibri" w:cs="Calibri"/>
        </w:rPr>
        <w:t>corretta</w:t>
      </w:r>
      <w:r w:rsidRPr="008701D5">
        <w:rPr>
          <w:rFonts w:ascii="Calibri" w:eastAsia="Calibri" w:hAnsi="Calibri" w:cs="Calibri"/>
          <w:spacing w:val="-7"/>
        </w:rPr>
        <w:t xml:space="preserve"> </w:t>
      </w:r>
      <w:r w:rsidRPr="008701D5">
        <w:rPr>
          <w:rFonts w:ascii="Calibri" w:eastAsia="Calibri" w:hAnsi="Calibri" w:cs="Calibri"/>
        </w:rPr>
        <w:t>gestione dei</w:t>
      </w:r>
      <w:r w:rsidRPr="008701D5">
        <w:rPr>
          <w:rFonts w:ascii="Calibri" w:eastAsia="Calibri" w:hAnsi="Calibri" w:cs="Calibri"/>
          <w:spacing w:val="-3"/>
        </w:rPr>
        <w:t xml:space="preserve"> </w:t>
      </w:r>
      <w:r w:rsidRPr="008701D5">
        <w:rPr>
          <w:rFonts w:ascii="Calibri" w:eastAsia="Calibri" w:hAnsi="Calibri" w:cs="Calibri"/>
        </w:rPr>
        <w:t>pasti</w:t>
      </w:r>
      <w:r w:rsidRPr="008701D5">
        <w:rPr>
          <w:rFonts w:ascii="Calibri" w:eastAsia="Calibri" w:hAnsi="Calibri" w:cs="Calibri"/>
          <w:spacing w:val="-3"/>
        </w:rPr>
        <w:t xml:space="preserve"> </w:t>
      </w:r>
      <w:r w:rsidRPr="008701D5">
        <w:rPr>
          <w:rFonts w:ascii="Calibri" w:eastAsia="Calibri" w:hAnsi="Calibri" w:cs="Calibri"/>
        </w:rPr>
        <w:t>dietetici</w:t>
      </w:r>
      <w:r w:rsidRPr="008701D5">
        <w:rPr>
          <w:rFonts w:ascii="Calibri" w:eastAsia="Calibri" w:hAnsi="Calibri" w:cs="Calibri"/>
          <w:spacing w:val="-3"/>
        </w:rPr>
        <w:t xml:space="preserve"> </w:t>
      </w:r>
      <w:r w:rsidRPr="008701D5">
        <w:rPr>
          <w:rFonts w:ascii="Calibri" w:eastAsia="Calibri" w:hAnsi="Calibri" w:cs="Calibri"/>
        </w:rPr>
        <w:t>speciali,</w:t>
      </w:r>
      <w:r w:rsidRPr="008701D5">
        <w:rPr>
          <w:rFonts w:ascii="Calibri" w:eastAsia="Calibri" w:hAnsi="Calibri" w:cs="Calibri"/>
          <w:spacing w:val="-3"/>
        </w:rPr>
        <w:t xml:space="preserve"> </w:t>
      </w:r>
      <w:r w:rsidRPr="008701D5">
        <w:rPr>
          <w:rFonts w:ascii="Calibri" w:eastAsia="Calibri" w:hAnsi="Calibri" w:cs="Calibri"/>
        </w:rPr>
        <w:t>sotto</w:t>
      </w:r>
      <w:r w:rsidRPr="008701D5">
        <w:rPr>
          <w:rFonts w:ascii="Calibri" w:eastAsia="Calibri" w:hAnsi="Calibri" w:cs="Calibri"/>
          <w:spacing w:val="-4"/>
        </w:rPr>
        <w:t xml:space="preserve"> </w:t>
      </w:r>
      <w:r w:rsidRPr="008701D5">
        <w:rPr>
          <w:rFonts w:ascii="Calibri" w:eastAsia="Calibri" w:hAnsi="Calibri" w:cs="Calibri"/>
        </w:rPr>
        <w:t>tutti</w:t>
      </w:r>
      <w:r w:rsidRPr="008701D5">
        <w:rPr>
          <w:rFonts w:ascii="Calibri" w:eastAsia="Calibri" w:hAnsi="Calibri" w:cs="Calibri"/>
          <w:spacing w:val="-3"/>
        </w:rPr>
        <w:t xml:space="preserve"> </w:t>
      </w:r>
      <w:r w:rsidRPr="008701D5">
        <w:rPr>
          <w:rFonts w:ascii="Calibri" w:eastAsia="Calibri" w:hAnsi="Calibri" w:cs="Calibri"/>
        </w:rPr>
        <w:t>i</w:t>
      </w:r>
      <w:r w:rsidRPr="008701D5">
        <w:rPr>
          <w:rFonts w:ascii="Calibri" w:eastAsia="Calibri" w:hAnsi="Calibri" w:cs="Calibri"/>
          <w:spacing w:val="-3"/>
        </w:rPr>
        <w:t xml:space="preserve"> </w:t>
      </w:r>
      <w:r w:rsidRPr="008701D5">
        <w:rPr>
          <w:rFonts w:ascii="Calibri" w:eastAsia="Calibri" w:hAnsi="Calibri" w:cs="Calibri"/>
        </w:rPr>
        <w:t>profili</w:t>
      </w:r>
      <w:r w:rsidR="004612B2" w:rsidRPr="008701D5">
        <w:rPr>
          <w:rFonts w:ascii="Calibri" w:eastAsia="Calibri" w:hAnsi="Calibri" w:cs="Calibri"/>
        </w:rPr>
        <w:t>;</w:t>
      </w:r>
    </w:p>
    <w:p w14:paraId="7AC5C155" w14:textId="77777777" w:rsidR="008701D5" w:rsidRPr="008701D5" w:rsidRDefault="00474B61">
      <w:pPr>
        <w:pStyle w:val="Paragrafoelenco"/>
        <w:numPr>
          <w:ilvl w:val="0"/>
          <w:numId w:val="37"/>
        </w:numPr>
        <w:tabs>
          <w:tab w:val="left" w:pos="833"/>
        </w:tabs>
        <w:spacing w:before="22"/>
        <w:ind w:right="393"/>
        <w:rPr>
          <w:rFonts w:ascii="Symbol" w:eastAsia="Calibri" w:hAnsi="Symbol" w:cs="Calibri"/>
        </w:rPr>
      </w:pPr>
      <w:r w:rsidRPr="008701D5">
        <w:rPr>
          <w:rFonts w:ascii="Calibri" w:eastAsia="Calibri" w:hAnsi="Calibri" w:cs="Calibri"/>
        </w:rPr>
        <w:t xml:space="preserve">Il confezionamento in carrelli termici </w:t>
      </w:r>
      <w:proofErr w:type="spellStart"/>
      <w:r w:rsidRPr="008701D5">
        <w:rPr>
          <w:rFonts w:ascii="Calibri" w:eastAsia="Calibri" w:hAnsi="Calibri" w:cs="Calibri"/>
        </w:rPr>
        <w:t>multiporzione</w:t>
      </w:r>
      <w:proofErr w:type="spellEnd"/>
      <w:r w:rsidRPr="008701D5">
        <w:rPr>
          <w:rFonts w:ascii="Calibri" w:eastAsia="Calibri" w:hAnsi="Calibri" w:cs="Calibri"/>
        </w:rPr>
        <w:t xml:space="preserve"> dei pasti</w:t>
      </w:r>
      <w:r w:rsidRPr="008701D5">
        <w:rPr>
          <w:rFonts w:ascii="Calibri" w:eastAsia="Calibri" w:hAnsi="Calibri" w:cs="Calibri"/>
          <w:spacing w:val="-1"/>
        </w:rPr>
        <w:t xml:space="preserve"> </w:t>
      </w:r>
      <w:r w:rsidRPr="008701D5">
        <w:rPr>
          <w:rFonts w:ascii="Calibri" w:eastAsia="Calibri" w:hAnsi="Calibri" w:cs="Calibri"/>
        </w:rPr>
        <w:t>per il pranzo e</w:t>
      </w:r>
      <w:r w:rsidRPr="008701D5">
        <w:rPr>
          <w:rFonts w:ascii="Calibri" w:eastAsia="Calibri" w:hAnsi="Calibri" w:cs="Calibri"/>
          <w:spacing w:val="-2"/>
        </w:rPr>
        <w:t xml:space="preserve"> </w:t>
      </w:r>
      <w:r w:rsidRPr="008701D5">
        <w:rPr>
          <w:rFonts w:ascii="Calibri" w:eastAsia="Calibri" w:hAnsi="Calibri" w:cs="Calibri"/>
        </w:rPr>
        <w:t>la cena degli ospiti residenti destinati alle sale da pranzo</w:t>
      </w:r>
      <w:r w:rsidR="004612B2" w:rsidRPr="008701D5">
        <w:rPr>
          <w:rFonts w:ascii="Calibri" w:eastAsia="Calibri" w:hAnsi="Calibri" w:cs="Calibri"/>
        </w:rPr>
        <w:t xml:space="preserve"> e nuclei</w:t>
      </w:r>
      <w:r w:rsidRPr="008701D5">
        <w:rPr>
          <w:rFonts w:ascii="Calibri" w:eastAsia="Calibri" w:hAnsi="Calibri" w:cs="Calibri"/>
        </w:rPr>
        <w:t xml:space="preserve"> (la distribuzione e somministrazione sarà effettuata dal personale dell’Ente); dovrà essere organizzato un sistema di verifica quotidiana della temperatura del pasto all’interno dei</w:t>
      </w:r>
      <w:r w:rsidRPr="008701D5">
        <w:rPr>
          <w:rFonts w:ascii="Calibri" w:eastAsia="Calibri" w:hAnsi="Calibri" w:cs="Calibri"/>
          <w:spacing w:val="-3"/>
        </w:rPr>
        <w:t xml:space="preserve"> </w:t>
      </w:r>
      <w:r w:rsidRPr="008701D5">
        <w:rPr>
          <w:rFonts w:ascii="Calibri" w:eastAsia="Calibri" w:hAnsi="Calibri" w:cs="Calibri"/>
        </w:rPr>
        <w:t>diversi</w:t>
      </w:r>
      <w:r w:rsidRPr="008701D5">
        <w:rPr>
          <w:rFonts w:ascii="Calibri" w:eastAsia="Calibri" w:hAnsi="Calibri" w:cs="Calibri"/>
          <w:spacing w:val="-3"/>
        </w:rPr>
        <w:t xml:space="preserve"> </w:t>
      </w:r>
      <w:r w:rsidRPr="008701D5">
        <w:rPr>
          <w:rFonts w:ascii="Calibri" w:eastAsia="Calibri" w:hAnsi="Calibri" w:cs="Calibri"/>
        </w:rPr>
        <w:t>carrelli</w:t>
      </w:r>
      <w:r w:rsidRPr="008701D5">
        <w:rPr>
          <w:rFonts w:ascii="Calibri" w:eastAsia="Calibri" w:hAnsi="Calibri" w:cs="Calibri"/>
          <w:spacing w:val="-3"/>
        </w:rPr>
        <w:t xml:space="preserve"> </w:t>
      </w:r>
      <w:r w:rsidRPr="008701D5">
        <w:rPr>
          <w:rFonts w:ascii="Calibri" w:eastAsia="Calibri" w:hAnsi="Calibri" w:cs="Calibri"/>
        </w:rPr>
        <w:t>al momento</w:t>
      </w:r>
      <w:r w:rsidRPr="008701D5">
        <w:rPr>
          <w:rFonts w:ascii="Calibri" w:eastAsia="Calibri" w:hAnsi="Calibri" w:cs="Calibri"/>
          <w:spacing w:val="-3"/>
        </w:rPr>
        <w:t xml:space="preserve"> </w:t>
      </w:r>
      <w:r w:rsidRPr="008701D5">
        <w:rPr>
          <w:rFonts w:ascii="Calibri" w:eastAsia="Calibri" w:hAnsi="Calibri" w:cs="Calibri"/>
        </w:rPr>
        <w:t>della</w:t>
      </w:r>
      <w:r w:rsidRPr="008701D5">
        <w:rPr>
          <w:rFonts w:ascii="Calibri" w:eastAsia="Calibri" w:hAnsi="Calibri" w:cs="Calibri"/>
          <w:spacing w:val="-3"/>
        </w:rPr>
        <w:t xml:space="preserve"> </w:t>
      </w:r>
      <w:r w:rsidRPr="008701D5">
        <w:rPr>
          <w:rFonts w:ascii="Calibri" w:eastAsia="Calibri" w:hAnsi="Calibri" w:cs="Calibri"/>
        </w:rPr>
        <w:t>consegna all’operatore</w:t>
      </w:r>
      <w:r w:rsidRPr="008701D5">
        <w:rPr>
          <w:rFonts w:ascii="Calibri" w:eastAsia="Calibri" w:hAnsi="Calibri" w:cs="Calibri"/>
          <w:spacing w:val="-3"/>
        </w:rPr>
        <w:t xml:space="preserve"> </w:t>
      </w:r>
      <w:r w:rsidRPr="008701D5">
        <w:rPr>
          <w:rFonts w:ascii="Calibri" w:eastAsia="Calibri" w:hAnsi="Calibri" w:cs="Calibri"/>
        </w:rPr>
        <w:t>adibito</w:t>
      </w:r>
      <w:r w:rsidRPr="008701D5">
        <w:rPr>
          <w:rFonts w:ascii="Calibri" w:eastAsia="Calibri" w:hAnsi="Calibri" w:cs="Calibri"/>
          <w:spacing w:val="-3"/>
        </w:rPr>
        <w:t xml:space="preserve"> </w:t>
      </w:r>
      <w:r w:rsidRPr="008701D5">
        <w:rPr>
          <w:rFonts w:ascii="Calibri" w:eastAsia="Calibri" w:hAnsi="Calibri" w:cs="Calibri"/>
        </w:rPr>
        <w:t>alla</w:t>
      </w:r>
      <w:r w:rsidRPr="008701D5">
        <w:rPr>
          <w:rFonts w:ascii="Calibri" w:eastAsia="Calibri" w:hAnsi="Calibri" w:cs="Calibri"/>
          <w:spacing w:val="-3"/>
        </w:rPr>
        <w:t xml:space="preserve"> </w:t>
      </w:r>
      <w:r w:rsidRPr="008701D5">
        <w:rPr>
          <w:rFonts w:ascii="Calibri" w:eastAsia="Calibri" w:hAnsi="Calibri" w:cs="Calibri"/>
        </w:rPr>
        <w:t>distribuzione:</w:t>
      </w:r>
      <w:r w:rsidRPr="008701D5">
        <w:rPr>
          <w:rFonts w:ascii="Calibri" w:eastAsia="Calibri" w:hAnsi="Calibri" w:cs="Calibri"/>
          <w:spacing w:val="-3"/>
        </w:rPr>
        <w:t xml:space="preserve"> </w:t>
      </w:r>
      <w:r w:rsidRPr="008701D5">
        <w:rPr>
          <w:rFonts w:ascii="Calibri" w:eastAsia="Calibri" w:hAnsi="Calibri" w:cs="Calibri"/>
        </w:rPr>
        <w:t>il</w:t>
      </w:r>
      <w:r w:rsidRPr="008701D5">
        <w:rPr>
          <w:rFonts w:ascii="Calibri" w:eastAsia="Calibri" w:hAnsi="Calibri" w:cs="Calibri"/>
          <w:spacing w:val="-3"/>
        </w:rPr>
        <w:t xml:space="preserve"> </w:t>
      </w:r>
      <w:r w:rsidRPr="008701D5">
        <w:rPr>
          <w:rFonts w:ascii="Calibri" w:eastAsia="Calibri" w:hAnsi="Calibri" w:cs="Calibri"/>
        </w:rPr>
        <w:t>controllo</w:t>
      </w:r>
      <w:r w:rsidRPr="008701D5">
        <w:rPr>
          <w:rFonts w:ascii="Calibri" w:eastAsia="Calibri" w:hAnsi="Calibri" w:cs="Calibri"/>
          <w:spacing w:val="-3"/>
        </w:rPr>
        <w:t xml:space="preserve"> </w:t>
      </w:r>
      <w:r w:rsidRPr="008701D5">
        <w:rPr>
          <w:rFonts w:ascii="Calibri" w:eastAsia="Calibri" w:hAnsi="Calibri" w:cs="Calibri"/>
        </w:rPr>
        <w:t>dovrà</w:t>
      </w:r>
      <w:r w:rsidRPr="008701D5">
        <w:rPr>
          <w:rFonts w:ascii="Calibri" w:eastAsia="Calibri" w:hAnsi="Calibri" w:cs="Calibri"/>
          <w:spacing w:val="-3"/>
        </w:rPr>
        <w:t xml:space="preserve"> </w:t>
      </w:r>
      <w:r w:rsidRPr="008701D5">
        <w:rPr>
          <w:rFonts w:ascii="Calibri" w:eastAsia="Calibri" w:hAnsi="Calibri" w:cs="Calibri"/>
        </w:rPr>
        <w:t>essere documentato da apposito tabulato controfirmato anche dall’operatore dell’Ente, da inviare alla direzione dell’Ente o persona delegata;</w:t>
      </w:r>
    </w:p>
    <w:p w14:paraId="40B3801F" w14:textId="77777777" w:rsidR="008701D5" w:rsidRPr="008701D5" w:rsidRDefault="00474B61">
      <w:pPr>
        <w:pStyle w:val="Paragrafoelenco"/>
        <w:numPr>
          <w:ilvl w:val="0"/>
          <w:numId w:val="37"/>
        </w:numPr>
        <w:tabs>
          <w:tab w:val="left" w:pos="833"/>
        </w:tabs>
        <w:spacing w:before="22"/>
        <w:ind w:right="393"/>
        <w:rPr>
          <w:rFonts w:ascii="Symbol" w:eastAsia="Calibri" w:hAnsi="Symbol" w:cs="Calibri"/>
        </w:rPr>
      </w:pPr>
      <w:r w:rsidRPr="008701D5">
        <w:rPr>
          <w:rFonts w:ascii="Calibri" w:eastAsia="Calibri" w:hAnsi="Calibri" w:cs="Calibri"/>
        </w:rPr>
        <w:t>Il lavaggio e stivaggio di tutto il pentolame, stoviglie, posate, bicchieri, vassoi termici, carrelli termici, carrelli vari, attrezzature e di tutto quanto utilizzato per la effettuazione dei servizi in tutte le sue diverse modalità; l’Appaltatore</w:t>
      </w:r>
      <w:r w:rsidRPr="008701D5">
        <w:rPr>
          <w:rFonts w:ascii="Calibri" w:eastAsia="Calibri" w:hAnsi="Calibri" w:cs="Calibri"/>
          <w:spacing w:val="-6"/>
        </w:rPr>
        <w:t xml:space="preserve"> </w:t>
      </w:r>
      <w:r w:rsidRPr="008701D5">
        <w:rPr>
          <w:rFonts w:ascii="Calibri" w:eastAsia="Calibri" w:hAnsi="Calibri" w:cs="Calibri"/>
        </w:rPr>
        <w:t>deve</w:t>
      </w:r>
      <w:r w:rsidRPr="008701D5">
        <w:rPr>
          <w:rFonts w:ascii="Calibri" w:eastAsia="Calibri" w:hAnsi="Calibri" w:cs="Calibri"/>
          <w:spacing w:val="-6"/>
        </w:rPr>
        <w:t xml:space="preserve"> </w:t>
      </w:r>
      <w:r w:rsidRPr="008701D5">
        <w:rPr>
          <w:rFonts w:ascii="Calibri" w:eastAsia="Calibri" w:hAnsi="Calibri" w:cs="Calibri"/>
        </w:rPr>
        <w:t>lavare</w:t>
      </w:r>
      <w:r w:rsidRPr="008701D5">
        <w:rPr>
          <w:rFonts w:ascii="Calibri" w:eastAsia="Calibri" w:hAnsi="Calibri" w:cs="Calibri"/>
          <w:spacing w:val="-5"/>
        </w:rPr>
        <w:t xml:space="preserve"> </w:t>
      </w:r>
      <w:r w:rsidRPr="008701D5">
        <w:rPr>
          <w:rFonts w:ascii="Calibri" w:eastAsia="Calibri" w:hAnsi="Calibri" w:cs="Calibri"/>
        </w:rPr>
        <w:t>anche</w:t>
      </w:r>
      <w:r w:rsidRPr="008701D5">
        <w:rPr>
          <w:rFonts w:ascii="Calibri" w:eastAsia="Calibri" w:hAnsi="Calibri" w:cs="Calibri"/>
          <w:spacing w:val="-5"/>
        </w:rPr>
        <w:t xml:space="preserve"> </w:t>
      </w:r>
      <w:r w:rsidRPr="008701D5">
        <w:rPr>
          <w:rFonts w:ascii="Calibri" w:eastAsia="Calibri" w:hAnsi="Calibri" w:cs="Calibri"/>
        </w:rPr>
        <w:t>le</w:t>
      </w:r>
      <w:r w:rsidRPr="008701D5">
        <w:rPr>
          <w:rFonts w:ascii="Calibri" w:eastAsia="Calibri" w:hAnsi="Calibri" w:cs="Calibri"/>
          <w:spacing w:val="-5"/>
        </w:rPr>
        <w:t xml:space="preserve"> </w:t>
      </w:r>
      <w:r w:rsidRPr="008701D5">
        <w:rPr>
          <w:rFonts w:ascii="Calibri" w:eastAsia="Calibri" w:hAnsi="Calibri" w:cs="Calibri"/>
        </w:rPr>
        <w:t>stoviglie/posate/bicchieri/</w:t>
      </w:r>
      <w:proofErr w:type="spellStart"/>
      <w:r w:rsidRPr="008701D5">
        <w:rPr>
          <w:rFonts w:ascii="Calibri" w:eastAsia="Calibri" w:hAnsi="Calibri" w:cs="Calibri"/>
        </w:rPr>
        <w:t>ecc</w:t>
      </w:r>
      <w:proofErr w:type="spellEnd"/>
      <w:r w:rsidRPr="008701D5">
        <w:rPr>
          <w:rFonts w:ascii="Calibri" w:eastAsia="Calibri" w:hAnsi="Calibri" w:cs="Calibri"/>
          <w:spacing w:val="-7"/>
        </w:rPr>
        <w:t xml:space="preserve"> </w:t>
      </w:r>
      <w:r w:rsidRPr="008701D5">
        <w:rPr>
          <w:rFonts w:ascii="Calibri" w:eastAsia="Calibri" w:hAnsi="Calibri" w:cs="Calibri"/>
        </w:rPr>
        <w:t>utilizzati</w:t>
      </w:r>
      <w:r w:rsidRPr="008701D5">
        <w:rPr>
          <w:rFonts w:ascii="Calibri" w:eastAsia="Calibri" w:hAnsi="Calibri" w:cs="Calibri"/>
          <w:spacing w:val="-7"/>
        </w:rPr>
        <w:t xml:space="preserve"> </w:t>
      </w:r>
      <w:r w:rsidRPr="008701D5">
        <w:rPr>
          <w:rFonts w:ascii="Calibri" w:eastAsia="Calibri" w:hAnsi="Calibri" w:cs="Calibri"/>
        </w:rPr>
        <w:t>durante</w:t>
      </w:r>
      <w:r w:rsidRPr="008701D5">
        <w:rPr>
          <w:rFonts w:ascii="Calibri" w:eastAsia="Calibri" w:hAnsi="Calibri" w:cs="Calibri"/>
          <w:spacing w:val="-5"/>
        </w:rPr>
        <w:t xml:space="preserve"> </w:t>
      </w:r>
      <w:r w:rsidRPr="008701D5">
        <w:rPr>
          <w:rFonts w:ascii="Calibri" w:eastAsia="Calibri" w:hAnsi="Calibri" w:cs="Calibri"/>
        </w:rPr>
        <w:t>il</w:t>
      </w:r>
      <w:r w:rsidRPr="008701D5">
        <w:rPr>
          <w:rFonts w:ascii="Calibri" w:eastAsia="Calibri" w:hAnsi="Calibri" w:cs="Calibri"/>
          <w:spacing w:val="-5"/>
        </w:rPr>
        <w:t xml:space="preserve"> </w:t>
      </w:r>
      <w:r w:rsidRPr="008701D5">
        <w:rPr>
          <w:rFonts w:ascii="Calibri" w:eastAsia="Calibri" w:hAnsi="Calibri" w:cs="Calibri"/>
        </w:rPr>
        <w:t>giorno</w:t>
      </w:r>
      <w:r w:rsidRPr="008701D5">
        <w:rPr>
          <w:rFonts w:ascii="Calibri" w:eastAsia="Calibri" w:hAnsi="Calibri" w:cs="Calibri"/>
          <w:spacing w:val="-4"/>
        </w:rPr>
        <w:t xml:space="preserve"> </w:t>
      </w:r>
      <w:r w:rsidRPr="008701D5">
        <w:rPr>
          <w:rFonts w:ascii="Calibri" w:eastAsia="Calibri" w:hAnsi="Calibri" w:cs="Calibri"/>
        </w:rPr>
        <w:t>in</w:t>
      </w:r>
      <w:r w:rsidRPr="008701D5">
        <w:rPr>
          <w:rFonts w:ascii="Calibri" w:eastAsia="Calibri" w:hAnsi="Calibri" w:cs="Calibri"/>
          <w:spacing w:val="-4"/>
        </w:rPr>
        <w:t xml:space="preserve"> </w:t>
      </w:r>
      <w:r w:rsidRPr="008701D5">
        <w:rPr>
          <w:rFonts w:ascii="Calibri" w:eastAsia="Calibri" w:hAnsi="Calibri" w:cs="Calibri"/>
        </w:rPr>
        <w:t>tutta</w:t>
      </w:r>
      <w:r w:rsidRPr="008701D5">
        <w:rPr>
          <w:rFonts w:ascii="Calibri" w:eastAsia="Calibri" w:hAnsi="Calibri" w:cs="Calibri"/>
          <w:spacing w:val="-9"/>
        </w:rPr>
        <w:t xml:space="preserve"> </w:t>
      </w:r>
      <w:r w:rsidRPr="008701D5">
        <w:rPr>
          <w:rFonts w:ascii="Calibri" w:eastAsia="Calibri" w:hAnsi="Calibri" w:cs="Calibri"/>
        </w:rPr>
        <w:t>la</w:t>
      </w:r>
      <w:r w:rsidRPr="008701D5">
        <w:rPr>
          <w:rFonts w:ascii="Calibri" w:eastAsia="Calibri" w:hAnsi="Calibri" w:cs="Calibri"/>
          <w:spacing w:val="-5"/>
        </w:rPr>
        <w:t xml:space="preserve"> </w:t>
      </w:r>
      <w:r w:rsidRPr="008701D5">
        <w:rPr>
          <w:rFonts w:ascii="Calibri" w:eastAsia="Calibri" w:hAnsi="Calibri" w:cs="Calibri"/>
        </w:rPr>
        <w:t xml:space="preserve">struttura (es: nelle cucinette di reparto, in animazione, per l’idratazione fatta agli Ospiti). Le stoviglie, bicchieri, piatti, </w:t>
      </w:r>
      <w:proofErr w:type="spellStart"/>
      <w:r w:rsidRPr="008701D5">
        <w:rPr>
          <w:rFonts w:ascii="Calibri" w:eastAsia="Calibri" w:hAnsi="Calibri" w:cs="Calibri"/>
        </w:rPr>
        <w:t>ecc</w:t>
      </w:r>
      <w:proofErr w:type="spellEnd"/>
      <w:r w:rsidRPr="008701D5">
        <w:rPr>
          <w:rFonts w:ascii="Calibri" w:eastAsia="Calibri" w:hAnsi="Calibri" w:cs="Calibri"/>
        </w:rPr>
        <w:t xml:space="preserve"> devono essere stivate in modo che non si sporchino o raccolgano polvere;</w:t>
      </w:r>
    </w:p>
    <w:p w14:paraId="043D0566" w14:textId="77777777" w:rsidR="008701D5" w:rsidRPr="008701D5" w:rsidRDefault="00474B61">
      <w:pPr>
        <w:pStyle w:val="Paragrafoelenco"/>
        <w:numPr>
          <w:ilvl w:val="0"/>
          <w:numId w:val="37"/>
        </w:numPr>
        <w:tabs>
          <w:tab w:val="left" w:pos="833"/>
        </w:tabs>
        <w:spacing w:before="22"/>
        <w:ind w:right="393"/>
        <w:rPr>
          <w:rFonts w:ascii="Symbol" w:eastAsia="Calibri" w:hAnsi="Symbol" w:cs="Calibri"/>
        </w:rPr>
      </w:pPr>
      <w:r w:rsidRPr="008701D5">
        <w:rPr>
          <w:rFonts w:ascii="Calibri" w:eastAsia="Calibri" w:hAnsi="Calibri" w:cs="Calibri"/>
        </w:rPr>
        <w:t xml:space="preserve">L’acquisto e lo stoccaggio dei prodotti per la pulizia ed il lavaggio (detersivi, detergenti, scope, attrezzature, macchinari, </w:t>
      </w:r>
      <w:proofErr w:type="spellStart"/>
      <w:r w:rsidRPr="008701D5">
        <w:rPr>
          <w:rFonts w:ascii="Calibri" w:eastAsia="Calibri" w:hAnsi="Calibri" w:cs="Calibri"/>
        </w:rPr>
        <w:t>ecc</w:t>
      </w:r>
      <w:proofErr w:type="spellEnd"/>
      <w:r w:rsidRPr="008701D5">
        <w:rPr>
          <w:rFonts w:ascii="Calibri" w:eastAsia="Calibri" w:hAnsi="Calibri" w:cs="Calibri"/>
        </w:rPr>
        <w:t>);</w:t>
      </w:r>
      <w:r w:rsidRPr="008701D5">
        <w:rPr>
          <w:rFonts w:ascii="Calibri" w:eastAsia="Calibri" w:hAnsi="Calibri" w:cs="Calibri"/>
          <w:spacing w:val="40"/>
        </w:rPr>
        <w:t xml:space="preserve"> </w:t>
      </w:r>
      <w:r w:rsidRPr="008701D5">
        <w:rPr>
          <w:rFonts w:ascii="Calibri" w:eastAsia="Calibri" w:hAnsi="Calibri" w:cs="Calibri"/>
        </w:rPr>
        <w:t xml:space="preserve">i prodotti dovranno essere di qualità e non dovranno comportare danni o usura alle </w:t>
      </w:r>
      <w:r w:rsidRPr="008701D5">
        <w:rPr>
          <w:rFonts w:ascii="Calibri" w:eastAsia="Calibri" w:hAnsi="Calibri" w:cs="Calibri"/>
        </w:rPr>
        <w:lastRenderedPageBreak/>
        <w:t>attrezzature, locali e arredi; i prodotti dovranno essere ecologici secondo quanto stabilito dalla normativa</w:t>
      </w:r>
      <w:r w:rsidR="008701D5">
        <w:rPr>
          <w:rFonts w:ascii="Calibri" w:eastAsia="Calibri" w:hAnsi="Calibri" w:cs="Calibri"/>
        </w:rPr>
        <w:t>;</w:t>
      </w:r>
    </w:p>
    <w:p w14:paraId="1A65975E" w14:textId="77777777" w:rsidR="008701D5" w:rsidRPr="008701D5" w:rsidRDefault="00474B61">
      <w:pPr>
        <w:pStyle w:val="Paragrafoelenco"/>
        <w:numPr>
          <w:ilvl w:val="0"/>
          <w:numId w:val="37"/>
        </w:numPr>
        <w:tabs>
          <w:tab w:val="left" w:pos="833"/>
        </w:tabs>
        <w:spacing w:before="22"/>
        <w:ind w:right="393"/>
        <w:rPr>
          <w:rFonts w:ascii="Symbol" w:eastAsia="Calibri" w:hAnsi="Symbol" w:cs="Calibri"/>
        </w:rPr>
      </w:pPr>
      <w:r w:rsidRPr="008701D5">
        <w:rPr>
          <w:rFonts w:ascii="Calibri" w:eastAsia="Calibri" w:hAnsi="Calibri" w:cs="Calibri"/>
        </w:rPr>
        <w:t>La fornitura di tutti i materiali di consumo occorrenti per il servizio di cucina, come ad esempio: panni carta, strofinacci, sacchi immondizie, copricapo, grembiuli e cuffie, e quant’altro fosse necessario per la cucina, gli spogliatoi e i relativi servizi igienici;</w:t>
      </w:r>
    </w:p>
    <w:p w14:paraId="77900246" w14:textId="77777777" w:rsidR="008701D5" w:rsidRPr="008701D5" w:rsidRDefault="00891FC9">
      <w:pPr>
        <w:pStyle w:val="Paragrafoelenco"/>
        <w:numPr>
          <w:ilvl w:val="0"/>
          <w:numId w:val="37"/>
        </w:numPr>
        <w:tabs>
          <w:tab w:val="left" w:pos="833"/>
        </w:tabs>
        <w:spacing w:before="22"/>
        <w:ind w:right="393"/>
        <w:rPr>
          <w:rFonts w:ascii="Symbol" w:eastAsia="Calibri" w:hAnsi="Symbol" w:cs="Calibri"/>
        </w:rPr>
      </w:pPr>
      <w:r w:rsidRPr="008701D5">
        <w:rPr>
          <w:rFonts w:ascii="Calibri" w:eastAsia="Calibri" w:hAnsi="Calibri" w:cs="Calibri"/>
        </w:rPr>
        <w:t>I</w:t>
      </w:r>
      <w:r w:rsidR="00474B61" w:rsidRPr="008701D5">
        <w:rPr>
          <w:rFonts w:ascii="Calibri" w:eastAsia="Calibri" w:hAnsi="Calibri" w:cs="Calibri"/>
        </w:rPr>
        <w:t xml:space="preserve">l trasporto dei rifiuti di cucina e lavaggio (residui alimentari, scatolame, contenitori vuoti, oli esausti, </w:t>
      </w:r>
      <w:proofErr w:type="spellStart"/>
      <w:r w:rsidR="00474B61" w:rsidRPr="008701D5">
        <w:rPr>
          <w:rFonts w:ascii="Calibri" w:eastAsia="Calibri" w:hAnsi="Calibri" w:cs="Calibri"/>
        </w:rPr>
        <w:t>ecc</w:t>
      </w:r>
      <w:proofErr w:type="spellEnd"/>
      <w:r w:rsidR="00474B61" w:rsidRPr="008701D5">
        <w:rPr>
          <w:rFonts w:ascii="Calibri" w:eastAsia="Calibri" w:hAnsi="Calibri" w:cs="Calibri"/>
        </w:rPr>
        <w:t>) al punto di raccolta indicato dall'Ente o a specifico centro di raccolta esterno. I rifiuti dovranno essere separati secondo</w:t>
      </w:r>
      <w:r w:rsidR="00474B61" w:rsidRPr="008701D5">
        <w:rPr>
          <w:rFonts w:ascii="Calibri" w:eastAsia="Calibri" w:hAnsi="Calibri" w:cs="Calibri"/>
          <w:spacing w:val="-7"/>
        </w:rPr>
        <w:t xml:space="preserve"> </w:t>
      </w:r>
      <w:r w:rsidR="00474B61" w:rsidRPr="008701D5">
        <w:rPr>
          <w:rFonts w:ascii="Calibri" w:eastAsia="Calibri" w:hAnsi="Calibri" w:cs="Calibri"/>
        </w:rPr>
        <w:t>le</w:t>
      </w:r>
      <w:r w:rsidR="00474B61" w:rsidRPr="008701D5">
        <w:rPr>
          <w:rFonts w:ascii="Calibri" w:eastAsia="Calibri" w:hAnsi="Calibri" w:cs="Calibri"/>
          <w:spacing w:val="-7"/>
        </w:rPr>
        <w:t xml:space="preserve"> </w:t>
      </w:r>
      <w:r w:rsidR="00474B61" w:rsidRPr="008701D5">
        <w:rPr>
          <w:rFonts w:ascii="Calibri" w:eastAsia="Calibri" w:hAnsi="Calibri" w:cs="Calibri"/>
        </w:rPr>
        <w:t>indicazioni</w:t>
      </w:r>
      <w:r w:rsidR="00474B61" w:rsidRPr="008701D5">
        <w:rPr>
          <w:rFonts w:ascii="Calibri" w:eastAsia="Calibri" w:hAnsi="Calibri" w:cs="Calibri"/>
          <w:spacing w:val="-9"/>
        </w:rPr>
        <w:t xml:space="preserve"> </w:t>
      </w:r>
      <w:r w:rsidR="00474B61" w:rsidRPr="008701D5">
        <w:rPr>
          <w:rFonts w:ascii="Calibri" w:eastAsia="Calibri" w:hAnsi="Calibri" w:cs="Calibri"/>
        </w:rPr>
        <w:t>del</w:t>
      </w:r>
      <w:r w:rsidR="00474B61" w:rsidRPr="008701D5">
        <w:rPr>
          <w:rFonts w:ascii="Calibri" w:eastAsia="Calibri" w:hAnsi="Calibri" w:cs="Calibri"/>
          <w:spacing w:val="-9"/>
        </w:rPr>
        <w:t xml:space="preserve"> </w:t>
      </w:r>
      <w:r w:rsidR="00474B61" w:rsidRPr="008701D5">
        <w:rPr>
          <w:rFonts w:ascii="Calibri" w:eastAsia="Calibri" w:hAnsi="Calibri" w:cs="Calibri"/>
        </w:rPr>
        <w:t>Comune</w:t>
      </w:r>
      <w:r w:rsidR="00474B61" w:rsidRPr="008701D5">
        <w:rPr>
          <w:rFonts w:ascii="Calibri" w:eastAsia="Calibri" w:hAnsi="Calibri" w:cs="Calibri"/>
          <w:spacing w:val="-8"/>
        </w:rPr>
        <w:t xml:space="preserve"> </w:t>
      </w:r>
      <w:r w:rsidR="00474B61" w:rsidRPr="008701D5">
        <w:rPr>
          <w:rFonts w:ascii="Calibri" w:eastAsia="Calibri" w:hAnsi="Calibri" w:cs="Calibri"/>
        </w:rPr>
        <w:t>e</w:t>
      </w:r>
      <w:r w:rsidR="00474B61" w:rsidRPr="008701D5">
        <w:rPr>
          <w:rFonts w:ascii="Calibri" w:eastAsia="Calibri" w:hAnsi="Calibri" w:cs="Calibri"/>
          <w:spacing w:val="-8"/>
        </w:rPr>
        <w:t xml:space="preserve"> </w:t>
      </w:r>
      <w:r w:rsidR="00474B61" w:rsidRPr="008701D5">
        <w:rPr>
          <w:rFonts w:ascii="Calibri" w:eastAsia="Calibri" w:hAnsi="Calibri" w:cs="Calibri"/>
        </w:rPr>
        <w:t>smaltiti</w:t>
      </w:r>
      <w:r w:rsidR="00474B61" w:rsidRPr="008701D5">
        <w:rPr>
          <w:rFonts w:ascii="Calibri" w:eastAsia="Calibri" w:hAnsi="Calibri" w:cs="Calibri"/>
          <w:spacing w:val="-9"/>
        </w:rPr>
        <w:t xml:space="preserve"> </w:t>
      </w:r>
      <w:r w:rsidR="00474B61" w:rsidRPr="008701D5">
        <w:rPr>
          <w:rFonts w:ascii="Calibri" w:eastAsia="Calibri" w:hAnsi="Calibri" w:cs="Calibri"/>
        </w:rPr>
        <w:t>secondo</w:t>
      </w:r>
      <w:r w:rsidR="00474B61" w:rsidRPr="008701D5">
        <w:rPr>
          <w:rFonts w:ascii="Calibri" w:eastAsia="Calibri" w:hAnsi="Calibri" w:cs="Calibri"/>
          <w:spacing w:val="-7"/>
        </w:rPr>
        <w:t xml:space="preserve"> </w:t>
      </w:r>
      <w:r w:rsidR="00474B61" w:rsidRPr="008701D5">
        <w:rPr>
          <w:rFonts w:ascii="Calibri" w:eastAsia="Calibri" w:hAnsi="Calibri" w:cs="Calibri"/>
        </w:rPr>
        <w:t>la</w:t>
      </w:r>
      <w:r w:rsidR="00474B61" w:rsidRPr="008701D5">
        <w:rPr>
          <w:rFonts w:ascii="Calibri" w:eastAsia="Calibri" w:hAnsi="Calibri" w:cs="Calibri"/>
          <w:spacing w:val="-9"/>
        </w:rPr>
        <w:t xml:space="preserve"> </w:t>
      </w:r>
      <w:r w:rsidR="00474B61" w:rsidRPr="008701D5">
        <w:rPr>
          <w:rFonts w:ascii="Calibri" w:eastAsia="Calibri" w:hAnsi="Calibri" w:cs="Calibri"/>
        </w:rPr>
        <w:t>normativa</w:t>
      </w:r>
      <w:r w:rsidR="00474B61" w:rsidRPr="008701D5">
        <w:rPr>
          <w:rFonts w:ascii="Calibri" w:eastAsia="Calibri" w:hAnsi="Calibri" w:cs="Calibri"/>
          <w:spacing w:val="-9"/>
        </w:rPr>
        <w:t xml:space="preserve"> </w:t>
      </w:r>
      <w:r w:rsidR="00474B61" w:rsidRPr="008701D5">
        <w:rPr>
          <w:rFonts w:ascii="Calibri" w:eastAsia="Calibri" w:hAnsi="Calibri" w:cs="Calibri"/>
        </w:rPr>
        <w:t>ambientale</w:t>
      </w:r>
      <w:r w:rsidR="00474B61" w:rsidRPr="008701D5">
        <w:rPr>
          <w:rFonts w:ascii="Calibri" w:eastAsia="Calibri" w:hAnsi="Calibri" w:cs="Calibri"/>
          <w:spacing w:val="-7"/>
        </w:rPr>
        <w:t xml:space="preserve"> </w:t>
      </w:r>
      <w:r w:rsidR="00474B61" w:rsidRPr="008701D5">
        <w:rPr>
          <w:rFonts w:ascii="Calibri" w:eastAsia="Calibri" w:hAnsi="Calibri" w:cs="Calibri"/>
        </w:rPr>
        <w:t>in</w:t>
      </w:r>
      <w:r w:rsidR="00474B61" w:rsidRPr="008701D5">
        <w:rPr>
          <w:rFonts w:ascii="Calibri" w:eastAsia="Calibri" w:hAnsi="Calibri" w:cs="Calibri"/>
          <w:spacing w:val="-7"/>
        </w:rPr>
        <w:t xml:space="preserve"> </w:t>
      </w:r>
      <w:r w:rsidR="00474B61" w:rsidRPr="008701D5">
        <w:rPr>
          <w:rFonts w:ascii="Calibri" w:eastAsia="Calibri" w:hAnsi="Calibri" w:cs="Calibri"/>
        </w:rPr>
        <w:t>vigore,</w:t>
      </w:r>
      <w:r w:rsidR="00474B61" w:rsidRPr="008701D5">
        <w:rPr>
          <w:rFonts w:ascii="Calibri" w:eastAsia="Calibri" w:hAnsi="Calibri" w:cs="Calibri"/>
          <w:spacing w:val="-7"/>
        </w:rPr>
        <w:t xml:space="preserve"> </w:t>
      </w:r>
      <w:r w:rsidR="00474B61" w:rsidRPr="008701D5">
        <w:rPr>
          <w:rFonts w:ascii="Calibri" w:eastAsia="Calibri" w:hAnsi="Calibri" w:cs="Calibri"/>
        </w:rPr>
        <w:t>inclusi</w:t>
      </w:r>
      <w:r w:rsidR="00474B61" w:rsidRPr="008701D5">
        <w:rPr>
          <w:rFonts w:ascii="Calibri" w:eastAsia="Calibri" w:hAnsi="Calibri" w:cs="Calibri"/>
          <w:spacing w:val="-7"/>
        </w:rPr>
        <w:t xml:space="preserve"> </w:t>
      </w:r>
      <w:r w:rsidR="00474B61" w:rsidRPr="008701D5">
        <w:rPr>
          <w:rFonts w:ascii="Calibri" w:eastAsia="Calibri" w:hAnsi="Calibri" w:cs="Calibri"/>
        </w:rPr>
        <w:t>eventuali</w:t>
      </w:r>
      <w:r w:rsidR="00474B61" w:rsidRPr="008701D5">
        <w:rPr>
          <w:rFonts w:ascii="Calibri" w:eastAsia="Calibri" w:hAnsi="Calibri" w:cs="Calibri"/>
          <w:spacing w:val="-7"/>
        </w:rPr>
        <w:t xml:space="preserve"> </w:t>
      </w:r>
      <w:r w:rsidR="00474B61" w:rsidRPr="008701D5">
        <w:rPr>
          <w:rFonts w:ascii="Calibri" w:eastAsia="Calibri" w:hAnsi="Calibri" w:cs="Calibri"/>
        </w:rPr>
        <w:t xml:space="preserve">rifiuti pericolosi. L’Appaltatore dovrà smaltire anche i residui alimentari e i rifiuti provenienti dalle attività di alimentazione svolte all’esterno della cucina (es: ai piani degli Ospiti, </w:t>
      </w:r>
      <w:proofErr w:type="spellStart"/>
      <w:r w:rsidR="00474B61" w:rsidRPr="008701D5">
        <w:rPr>
          <w:rFonts w:ascii="Calibri" w:eastAsia="Calibri" w:hAnsi="Calibri" w:cs="Calibri"/>
        </w:rPr>
        <w:t>ecc</w:t>
      </w:r>
      <w:proofErr w:type="spellEnd"/>
      <w:r w:rsidR="00474B61" w:rsidRPr="008701D5">
        <w:rPr>
          <w:rFonts w:ascii="Calibri" w:eastAsia="Calibri" w:hAnsi="Calibri" w:cs="Calibri"/>
        </w:rPr>
        <w:t>);</w:t>
      </w:r>
    </w:p>
    <w:p w14:paraId="590CF9D7" w14:textId="77777777" w:rsidR="008701D5" w:rsidRPr="008701D5" w:rsidRDefault="00474B61">
      <w:pPr>
        <w:pStyle w:val="Paragrafoelenco"/>
        <w:numPr>
          <w:ilvl w:val="0"/>
          <w:numId w:val="37"/>
        </w:numPr>
        <w:tabs>
          <w:tab w:val="left" w:pos="833"/>
        </w:tabs>
        <w:spacing w:before="22"/>
        <w:ind w:right="393"/>
        <w:rPr>
          <w:rFonts w:ascii="Symbol" w:eastAsia="Calibri" w:hAnsi="Symbol" w:cs="Calibri"/>
        </w:rPr>
      </w:pPr>
      <w:r w:rsidRPr="008701D5">
        <w:rPr>
          <w:rFonts w:ascii="Calibri" w:eastAsia="Calibri" w:hAnsi="Calibri" w:cs="Calibri"/>
        </w:rPr>
        <w:t>Gli</w:t>
      </w:r>
      <w:r w:rsidRPr="008701D5">
        <w:rPr>
          <w:rFonts w:ascii="Calibri" w:eastAsia="Calibri" w:hAnsi="Calibri" w:cs="Calibri"/>
          <w:spacing w:val="-1"/>
        </w:rPr>
        <w:t xml:space="preserve"> </w:t>
      </w:r>
      <w:r w:rsidRPr="008701D5">
        <w:rPr>
          <w:rFonts w:ascii="Calibri" w:eastAsia="Calibri" w:hAnsi="Calibri" w:cs="Calibri"/>
        </w:rPr>
        <w:t>adempimenti</w:t>
      </w:r>
      <w:r w:rsidRPr="008701D5">
        <w:rPr>
          <w:rFonts w:ascii="Calibri" w:eastAsia="Calibri" w:hAnsi="Calibri" w:cs="Calibri"/>
          <w:spacing w:val="-1"/>
        </w:rPr>
        <w:t xml:space="preserve"> </w:t>
      </w:r>
      <w:r w:rsidRPr="008701D5">
        <w:rPr>
          <w:rFonts w:ascii="Calibri" w:eastAsia="Calibri" w:hAnsi="Calibri" w:cs="Calibri"/>
        </w:rPr>
        <w:t>e</w:t>
      </w:r>
      <w:r w:rsidRPr="008701D5">
        <w:rPr>
          <w:rFonts w:ascii="Calibri" w:eastAsia="Calibri" w:hAnsi="Calibri" w:cs="Calibri"/>
          <w:spacing w:val="-1"/>
        </w:rPr>
        <w:t xml:space="preserve"> </w:t>
      </w:r>
      <w:r w:rsidRPr="008701D5">
        <w:rPr>
          <w:rFonts w:ascii="Calibri" w:eastAsia="Calibri" w:hAnsi="Calibri" w:cs="Calibri"/>
        </w:rPr>
        <w:t>i</w:t>
      </w:r>
      <w:r w:rsidRPr="008701D5">
        <w:rPr>
          <w:rFonts w:ascii="Calibri" w:eastAsia="Calibri" w:hAnsi="Calibri" w:cs="Calibri"/>
          <w:spacing w:val="-1"/>
        </w:rPr>
        <w:t xml:space="preserve"> </w:t>
      </w:r>
      <w:r w:rsidRPr="008701D5">
        <w:rPr>
          <w:rFonts w:ascii="Calibri" w:eastAsia="Calibri" w:hAnsi="Calibri" w:cs="Calibri"/>
        </w:rPr>
        <w:t>costi</w:t>
      </w:r>
      <w:r w:rsidRPr="008701D5">
        <w:rPr>
          <w:rFonts w:ascii="Calibri" w:eastAsia="Calibri" w:hAnsi="Calibri" w:cs="Calibri"/>
          <w:spacing w:val="-1"/>
        </w:rPr>
        <w:t xml:space="preserve"> </w:t>
      </w:r>
      <w:r w:rsidRPr="008701D5">
        <w:rPr>
          <w:rFonts w:ascii="Calibri" w:eastAsia="Calibri" w:hAnsi="Calibri" w:cs="Calibri"/>
        </w:rPr>
        <w:t>relativi</w:t>
      </w:r>
      <w:r w:rsidRPr="008701D5">
        <w:rPr>
          <w:rFonts w:ascii="Calibri" w:eastAsia="Calibri" w:hAnsi="Calibri" w:cs="Calibri"/>
          <w:spacing w:val="-1"/>
        </w:rPr>
        <w:t xml:space="preserve"> </w:t>
      </w:r>
      <w:r w:rsidRPr="008701D5">
        <w:rPr>
          <w:rFonts w:ascii="Calibri" w:eastAsia="Calibri" w:hAnsi="Calibri" w:cs="Calibri"/>
        </w:rPr>
        <w:t xml:space="preserve">allo </w:t>
      </w:r>
      <w:r w:rsidRPr="008701D5">
        <w:rPr>
          <w:rFonts w:ascii="Calibri" w:eastAsia="Calibri" w:hAnsi="Calibri" w:cs="Calibri"/>
          <w:b/>
        </w:rPr>
        <w:t>smaltimento</w:t>
      </w:r>
      <w:r w:rsidRPr="008701D5">
        <w:rPr>
          <w:rFonts w:ascii="Calibri" w:eastAsia="Calibri" w:hAnsi="Calibri" w:cs="Calibri"/>
          <w:b/>
          <w:spacing w:val="-1"/>
        </w:rPr>
        <w:t xml:space="preserve"> </w:t>
      </w:r>
      <w:r w:rsidRPr="008701D5">
        <w:rPr>
          <w:rFonts w:ascii="Calibri" w:eastAsia="Calibri" w:hAnsi="Calibri" w:cs="Calibri"/>
          <w:b/>
        </w:rPr>
        <w:t>dei</w:t>
      </w:r>
      <w:r w:rsidRPr="008701D5">
        <w:rPr>
          <w:rFonts w:ascii="Calibri" w:eastAsia="Calibri" w:hAnsi="Calibri" w:cs="Calibri"/>
          <w:b/>
          <w:spacing w:val="-2"/>
        </w:rPr>
        <w:t xml:space="preserve"> </w:t>
      </w:r>
      <w:r w:rsidRPr="008701D5">
        <w:rPr>
          <w:rFonts w:ascii="Calibri" w:eastAsia="Calibri" w:hAnsi="Calibri" w:cs="Calibri"/>
          <w:b/>
        </w:rPr>
        <w:t>rifiuti</w:t>
      </w:r>
      <w:r w:rsidRPr="008701D5">
        <w:rPr>
          <w:rFonts w:ascii="Calibri" w:eastAsia="Calibri" w:hAnsi="Calibri" w:cs="Calibri"/>
          <w:b/>
          <w:spacing w:val="-2"/>
        </w:rPr>
        <w:t xml:space="preserve"> </w:t>
      </w:r>
      <w:r w:rsidRPr="008701D5">
        <w:rPr>
          <w:rFonts w:ascii="Calibri" w:eastAsia="Calibri" w:hAnsi="Calibri" w:cs="Calibri"/>
          <w:b/>
        </w:rPr>
        <w:t>speciali</w:t>
      </w:r>
      <w:r w:rsidRPr="008701D5">
        <w:rPr>
          <w:rFonts w:ascii="Calibri" w:eastAsia="Calibri" w:hAnsi="Calibri" w:cs="Calibri"/>
          <w:b/>
          <w:spacing w:val="-2"/>
        </w:rPr>
        <w:t xml:space="preserve"> </w:t>
      </w:r>
      <w:r w:rsidRPr="008701D5">
        <w:rPr>
          <w:rFonts w:ascii="Calibri" w:eastAsia="Calibri" w:hAnsi="Calibri" w:cs="Calibri"/>
        </w:rPr>
        <w:t>prodotti</w:t>
      </w:r>
      <w:r w:rsidRPr="008701D5">
        <w:rPr>
          <w:rFonts w:ascii="Calibri" w:eastAsia="Calibri" w:hAnsi="Calibri" w:cs="Calibri"/>
          <w:spacing w:val="-1"/>
        </w:rPr>
        <w:t xml:space="preserve"> </w:t>
      </w:r>
      <w:r w:rsidRPr="008701D5">
        <w:rPr>
          <w:rFonts w:ascii="Calibri" w:eastAsia="Calibri" w:hAnsi="Calibri" w:cs="Calibri"/>
        </w:rPr>
        <w:t>nell’attività</w:t>
      </w:r>
      <w:r w:rsidRPr="008701D5">
        <w:rPr>
          <w:rFonts w:ascii="Calibri" w:eastAsia="Calibri" w:hAnsi="Calibri" w:cs="Calibri"/>
          <w:spacing w:val="-5"/>
        </w:rPr>
        <w:t xml:space="preserve"> </w:t>
      </w:r>
      <w:r w:rsidRPr="008701D5">
        <w:rPr>
          <w:rFonts w:ascii="Calibri" w:eastAsia="Calibri" w:hAnsi="Calibri" w:cs="Calibri"/>
        </w:rPr>
        <w:t>oggetto</w:t>
      </w:r>
      <w:r w:rsidRPr="008701D5">
        <w:rPr>
          <w:rFonts w:ascii="Calibri" w:eastAsia="Calibri" w:hAnsi="Calibri" w:cs="Calibri"/>
          <w:spacing w:val="-1"/>
        </w:rPr>
        <w:t xml:space="preserve"> </w:t>
      </w:r>
      <w:r w:rsidRPr="008701D5">
        <w:rPr>
          <w:rFonts w:ascii="Calibri" w:eastAsia="Calibri" w:hAnsi="Calibri" w:cs="Calibri"/>
        </w:rPr>
        <w:t>dell’appalto (es. olio vegetale esausto) nel pieno rispetto delle normative vigenti, sono a totale carico dell’Appaltatore. Viceversa, il costo</w:t>
      </w:r>
      <w:r w:rsidRPr="008701D5">
        <w:rPr>
          <w:rFonts w:ascii="Calibri" w:eastAsia="Calibri" w:hAnsi="Calibri" w:cs="Calibri"/>
          <w:spacing w:val="-2"/>
        </w:rPr>
        <w:t xml:space="preserve"> </w:t>
      </w:r>
      <w:r w:rsidRPr="008701D5">
        <w:rPr>
          <w:rFonts w:ascii="Calibri" w:eastAsia="Calibri" w:hAnsi="Calibri" w:cs="Calibri"/>
        </w:rPr>
        <w:t>del</w:t>
      </w:r>
      <w:r w:rsidRPr="008701D5">
        <w:rPr>
          <w:rFonts w:ascii="Calibri" w:eastAsia="Calibri" w:hAnsi="Calibri" w:cs="Calibri"/>
          <w:spacing w:val="-2"/>
        </w:rPr>
        <w:t xml:space="preserve"> </w:t>
      </w:r>
      <w:r w:rsidRPr="008701D5">
        <w:rPr>
          <w:rFonts w:ascii="Calibri" w:eastAsia="Calibri" w:hAnsi="Calibri" w:cs="Calibri"/>
        </w:rPr>
        <w:t>servizio per</w:t>
      </w:r>
      <w:r w:rsidRPr="008701D5">
        <w:rPr>
          <w:rFonts w:ascii="Calibri" w:eastAsia="Calibri" w:hAnsi="Calibri" w:cs="Calibri"/>
          <w:spacing w:val="-2"/>
        </w:rPr>
        <w:t xml:space="preserve"> </w:t>
      </w:r>
      <w:r w:rsidRPr="008701D5">
        <w:rPr>
          <w:rFonts w:ascii="Calibri" w:eastAsia="Calibri" w:hAnsi="Calibri" w:cs="Calibri"/>
        </w:rPr>
        <w:t>i</w:t>
      </w:r>
      <w:r w:rsidRPr="008701D5">
        <w:rPr>
          <w:rFonts w:ascii="Calibri" w:eastAsia="Calibri" w:hAnsi="Calibri" w:cs="Calibri"/>
          <w:spacing w:val="-2"/>
        </w:rPr>
        <w:t xml:space="preserve"> </w:t>
      </w:r>
      <w:r w:rsidRPr="008701D5">
        <w:rPr>
          <w:rFonts w:ascii="Calibri" w:eastAsia="Calibri" w:hAnsi="Calibri" w:cs="Calibri"/>
        </w:rPr>
        <w:t>rifiuti</w:t>
      </w:r>
      <w:r w:rsidRPr="008701D5">
        <w:rPr>
          <w:rFonts w:ascii="Calibri" w:eastAsia="Calibri" w:hAnsi="Calibri" w:cs="Calibri"/>
          <w:spacing w:val="-2"/>
        </w:rPr>
        <w:t xml:space="preserve"> </w:t>
      </w:r>
      <w:r w:rsidRPr="008701D5">
        <w:rPr>
          <w:rFonts w:ascii="Calibri" w:eastAsia="Calibri" w:hAnsi="Calibri" w:cs="Calibri"/>
        </w:rPr>
        <w:t>urbani e</w:t>
      </w:r>
      <w:r w:rsidRPr="008701D5">
        <w:rPr>
          <w:rFonts w:ascii="Calibri" w:eastAsia="Calibri" w:hAnsi="Calibri" w:cs="Calibri"/>
          <w:spacing w:val="-3"/>
        </w:rPr>
        <w:t xml:space="preserve"> </w:t>
      </w:r>
      <w:r w:rsidRPr="008701D5">
        <w:rPr>
          <w:rFonts w:ascii="Calibri" w:eastAsia="Calibri" w:hAnsi="Calibri" w:cs="Calibri"/>
        </w:rPr>
        <w:t>assimilabili</w:t>
      </w:r>
      <w:r w:rsidRPr="008701D5">
        <w:rPr>
          <w:rFonts w:ascii="Calibri" w:eastAsia="Calibri" w:hAnsi="Calibri" w:cs="Calibri"/>
          <w:spacing w:val="-2"/>
        </w:rPr>
        <w:t xml:space="preserve"> </w:t>
      </w:r>
      <w:r w:rsidRPr="008701D5">
        <w:rPr>
          <w:rFonts w:ascii="Calibri" w:eastAsia="Calibri" w:hAnsi="Calibri" w:cs="Calibri"/>
        </w:rPr>
        <w:t>è</w:t>
      </w:r>
      <w:r w:rsidRPr="008701D5">
        <w:rPr>
          <w:rFonts w:ascii="Calibri" w:eastAsia="Calibri" w:hAnsi="Calibri" w:cs="Calibri"/>
          <w:spacing w:val="-2"/>
        </w:rPr>
        <w:t xml:space="preserve"> </w:t>
      </w:r>
      <w:r w:rsidRPr="008701D5">
        <w:rPr>
          <w:rFonts w:ascii="Calibri" w:eastAsia="Calibri" w:hAnsi="Calibri" w:cs="Calibri"/>
        </w:rPr>
        <w:t>a carico</w:t>
      </w:r>
      <w:r w:rsidRPr="008701D5">
        <w:rPr>
          <w:rFonts w:ascii="Calibri" w:eastAsia="Calibri" w:hAnsi="Calibri" w:cs="Calibri"/>
          <w:spacing w:val="-2"/>
        </w:rPr>
        <w:t xml:space="preserve"> </w:t>
      </w:r>
      <w:r w:rsidRPr="008701D5">
        <w:rPr>
          <w:rFonts w:ascii="Calibri" w:eastAsia="Calibri" w:hAnsi="Calibri" w:cs="Calibri"/>
        </w:rPr>
        <w:t>dall’Ente (nei</w:t>
      </w:r>
      <w:r w:rsidRPr="008701D5">
        <w:rPr>
          <w:rFonts w:ascii="Calibri" w:eastAsia="Calibri" w:hAnsi="Calibri" w:cs="Calibri"/>
          <w:spacing w:val="-2"/>
        </w:rPr>
        <w:t xml:space="preserve"> </w:t>
      </w:r>
      <w:r w:rsidRPr="008701D5">
        <w:rPr>
          <w:rFonts w:ascii="Calibri" w:eastAsia="Calibri" w:hAnsi="Calibri" w:cs="Calibri"/>
        </w:rPr>
        <w:t>limiti</w:t>
      </w:r>
      <w:r w:rsidRPr="008701D5">
        <w:rPr>
          <w:rFonts w:ascii="Calibri" w:eastAsia="Calibri" w:hAnsi="Calibri" w:cs="Calibri"/>
          <w:spacing w:val="-2"/>
        </w:rPr>
        <w:t xml:space="preserve"> </w:t>
      </w:r>
      <w:r w:rsidRPr="008701D5">
        <w:rPr>
          <w:rFonts w:ascii="Calibri" w:eastAsia="Calibri" w:hAnsi="Calibri" w:cs="Calibri"/>
        </w:rPr>
        <w:t>del</w:t>
      </w:r>
      <w:r w:rsidRPr="008701D5">
        <w:rPr>
          <w:rFonts w:ascii="Calibri" w:eastAsia="Calibri" w:hAnsi="Calibri" w:cs="Calibri"/>
          <w:spacing w:val="-2"/>
        </w:rPr>
        <w:t xml:space="preserve"> </w:t>
      </w:r>
      <w:r w:rsidRPr="008701D5">
        <w:rPr>
          <w:rFonts w:ascii="Calibri" w:eastAsia="Calibri" w:hAnsi="Calibri" w:cs="Calibri"/>
        </w:rPr>
        <w:t>servizio fornito dal Comune di appartenenza);</w:t>
      </w:r>
    </w:p>
    <w:p w14:paraId="42BF0915" w14:textId="77777777" w:rsidR="008701D5" w:rsidRPr="008701D5" w:rsidRDefault="00474B61">
      <w:pPr>
        <w:pStyle w:val="Paragrafoelenco"/>
        <w:numPr>
          <w:ilvl w:val="0"/>
          <w:numId w:val="37"/>
        </w:numPr>
        <w:tabs>
          <w:tab w:val="left" w:pos="833"/>
        </w:tabs>
        <w:spacing w:before="22"/>
        <w:ind w:right="393"/>
        <w:rPr>
          <w:rFonts w:ascii="Symbol" w:eastAsia="Calibri" w:hAnsi="Symbol" w:cs="Calibri"/>
        </w:rPr>
      </w:pPr>
      <w:r w:rsidRPr="008701D5">
        <w:rPr>
          <w:rFonts w:ascii="Calibri" w:eastAsia="Calibri" w:hAnsi="Calibri" w:cs="Calibri"/>
        </w:rPr>
        <w:t>La fornitura degli ausili e strumenti di analisi per l’effettuazione dei controlli a campione, svolti dall’Ente, in merito</w:t>
      </w:r>
      <w:r w:rsidRPr="008701D5">
        <w:rPr>
          <w:rFonts w:ascii="Calibri" w:eastAsia="Calibri" w:hAnsi="Calibri" w:cs="Calibri"/>
          <w:spacing w:val="-3"/>
        </w:rPr>
        <w:t xml:space="preserve"> </w:t>
      </w:r>
      <w:r w:rsidRPr="008701D5">
        <w:rPr>
          <w:rFonts w:ascii="Calibri" w:eastAsia="Calibri" w:hAnsi="Calibri" w:cs="Calibri"/>
        </w:rPr>
        <w:t>alla</w:t>
      </w:r>
      <w:r w:rsidRPr="008701D5">
        <w:rPr>
          <w:rFonts w:ascii="Calibri" w:eastAsia="Calibri" w:hAnsi="Calibri" w:cs="Calibri"/>
          <w:spacing w:val="-2"/>
        </w:rPr>
        <w:t xml:space="preserve"> </w:t>
      </w:r>
      <w:r w:rsidRPr="008701D5">
        <w:rPr>
          <w:rFonts w:ascii="Calibri" w:eastAsia="Calibri" w:hAnsi="Calibri" w:cs="Calibri"/>
        </w:rPr>
        <w:t>verifica</w:t>
      </w:r>
      <w:r w:rsidRPr="008701D5">
        <w:rPr>
          <w:rFonts w:ascii="Calibri" w:eastAsia="Calibri" w:hAnsi="Calibri" w:cs="Calibri"/>
          <w:spacing w:val="-3"/>
        </w:rPr>
        <w:t xml:space="preserve"> </w:t>
      </w:r>
      <w:r w:rsidRPr="008701D5">
        <w:rPr>
          <w:rFonts w:ascii="Calibri" w:eastAsia="Calibri" w:hAnsi="Calibri" w:cs="Calibri"/>
        </w:rPr>
        <w:t>della</w:t>
      </w:r>
      <w:r w:rsidRPr="008701D5">
        <w:rPr>
          <w:rFonts w:ascii="Calibri" w:eastAsia="Calibri" w:hAnsi="Calibri" w:cs="Calibri"/>
          <w:spacing w:val="-3"/>
        </w:rPr>
        <w:t xml:space="preserve"> </w:t>
      </w:r>
      <w:r w:rsidRPr="008701D5">
        <w:rPr>
          <w:rFonts w:ascii="Calibri" w:eastAsia="Calibri" w:hAnsi="Calibri" w:cs="Calibri"/>
        </w:rPr>
        <w:t>carica</w:t>
      </w:r>
      <w:r w:rsidRPr="008701D5">
        <w:rPr>
          <w:rFonts w:ascii="Calibri" w:eastAsia="Calibri" w:hAnsi="Calibri" w:cs="Calibri"/>
          <w:spacing w:val="-2"/>
        </w:rPr>
        <w:t xml:space="preserve"> </w:t>
      </w:r>
      <w:r w:rsidRPr="008701D5">
        <w:rPr>
          <w:rFonts w:ascii="Calibri" w:eastAsia="Calibri" w:hAnsi="Calibri" w:cs="Calibri"/>
        </w:rPr>
        <w:t>batterica</w:t>
      </w:r>
      <w:r w:rsidRPr="008701D5">
        <w:rPr>
          <w:rFonts w:ascii="Calibri" w:eastAsia="Calibri" w:hAnsi="Calibri" w:cs="Calibri"/>
          <w:spacing w:val="-3"/>
        </w:rPr>
        <w:t xml:space="preserve"> </w:t>
      </w:r>
      <w:r w:rsidRPr="008701D5">
        <w:rPr>
          <w:rFonts w:ascii="Calibri" w:eastAsia="Calibri" w:hAnsi="Calibri" w:cs="Calibri"/>
        </w:rPr>
        <w:t>e</w:t>
      </w:r>
      <w:r w:rsidRPr="008701D5">
        <w:rPr>
          <w:rFonts w:ascii="Calibri" w:eastAsia="Calibri" w:hAnsi="Calibri" w:cs="Calibri"/>
          <w:spacing w:val="-3"/>
        </w:rPr>
        <w:t xml:space="preserve"> </w:t>
      </w:r>
      <w:r w:rsidRPr="008701D5">
        <w:rPr>
          <w:rFonts w:ascii="Calibri" w:eastAsia="Calibri" w:hAnsi="Calibri" w:cs="Calibri"/>
        </w:rPr>
        <w:t>batteriologica</w:t>
      </w:r>
      <w:r w:rsidRPr="008701D5">
        <w:rPr>
          <w:rFonts w:ascii="Calibri" w:eastAsia="Calibri" w:hAnsi="Calibri" w:cs="Calibri"/>
          <w:spacing w:val="-3"/>
        </w:rPr>
        <w:t xml:space="preserve"> </w:t>
      </w:r>
      <w:r w:rsidRPr="008701D5">
        <w:rPr>
          <w:rFonts w:ascii="Calibri" w:eastAsia="Calibri" w:hAnsi="Calibri" w:cs="Calibri"/>
        </w:rPr>
        <w:t>delle</w:t>
      </w:r>
      <w:r w:rsidRPr="008701D5">
        <w:rPr>
          <w:rFonts w:ascii="Calibri" w:eastAsia="Calibri" w:hAnsi="Calibri" w:cs="Calibri"/>
          <w:spacing w:val="-3"/>
        </w:rPr>
        <w:t xml:space="preserve"> </w:t>
      </w:r>
      <w:r w:rsidRPr="008701D5">
        <w:rPr>
          <w:rFonts w:ascii="Calibri" w:eastAsia="Calibri" w:hAnsi="Calibri" w:cs="Calibri"/>
        </w:rPr>
        <w:t>attrezzature</w:t>
      </w:r>
      <w:r w:rsidRPr="008701D5">
        <w:rPr>
          <w:rFonts w:ascii="Calibri" w:eastAsia="Calibri" w:hAnsi="Calibri" w:cs="Calibri"/>
          <w:spacing w:val="-3"/>
        </w:rPr>
        <w:t xml:space="preserve"> </w:t>
      </w:r>
      <w:r w:rsidRPr="008701D5">
        <w:rPr>
          <w:rFonts w:ascii="Calibri" w:eastAsia="Calibri" w:hAnsi="Calibri" w:cs="Calibri"/>
        </w:rPr>
        <w:t>e</w:t>
      </w:r>
      <w:r w:rsidRPr="008701D5">
        <w:rPr>
          <w:rFonts w:ascii="Calibri" w:eastAsia="Calibri" w:hAnsi="Calibri" w:cs="Calibri"/>
          <w:spacing w:val="-3"/>
        </w:rPr>
        <w:t xml:space="preserve"> </w:t>
      </w:r>
      <w:r w:rsidRPr="008701D5">
        <w:rPr>
          <w:rFonts w:ascii="Calibri" w:eastAsia="Calibri" w:hAnsi="Calibri" w:cs="Calibri"/>
        </w:rPr>
        <w:t>arredi</w:t>
      </w:r>
      <w:r w:rsidRPr="008701D5">
        <w:rPr>
          <w:rFonts w:ascii="Calibri" w:eastAsia="Calibri" w:hAnsi="Calibri" w:cs="Calibri"/>
          <w:spacing w:val="-3"/>
        </w:rPr>
        <w:t xml:space="preserve"> </w:t>
      </w:r>
      <w:r w:rsidRPr="008701D5">
        <w:rPr>
          <w:rFonts w:ascii="Calibri" w:eastAsia="Calibri" w:hAnsi="Calibri" w:cs="Calibri"/>
        </w:rPr>
        <w:t>di</w:t>
      </w:r>
      <w:r w:rsidRPr="008701D5">
        <w:rPr>
          <w:rFonts w:ascii="Calibri" w:eastAsia="Calibri" w:hAnsi="Calibri" w:cs="Calibri"/>
          <w:spacing w:val="-3"/>
        </w:rPr>
        <w:t xml:space="preserve"> </w:t>
      </w:r>
      <w:r w:rsidRPr="008701D5">
        <w:rPr>
          <w:rFonts w:ascii="Calibri" w:eastAsia="Calibri" w:hAnsi="Calibri" w:cs="Calibri"/>
        </w:rPr>
        <w:t>cucina,</w:t>
      </w:r>
      <w:r w:rsidRPr="008701D5">
        <w:rPr>
          <w:rFonts w:ascii="Calibri" w:eastAsia="Calibri" w:hAnsi="Calibri" w:cs="Calibri"/>
          <w:spacing w:val="-1"/>
        </w:rPr>
        <w:t xml:space="preserve"> </w:t>
      </w:r>
      <w:r w:rsidRPr="008701D5">
        <w:rPr>
          <w:rFonts w:ascii="Calibri" w:eastAsia="Calibri" w:hAnsi="Calibri" w:cs="Calibri"/>
        </w:rPr>
        <w:t xml:space="preserve">dell’attrezzatura dedicata alla distribuzione dei pasti, nonché per la verifica mensile della temperatura dei pasti all’interno dei </w:t>
      </w:r>
      <w:r w:rsidRPr="008701D5">
        <w:rPr>
          <w:rFonts w:ascii="Calibri" w:eastAsia="Calibri" w:hAnsi="Calibri" w:cs="Calibri"/>
          <w:spacing w:val="-2"/>
        </w:rPr>
        <w:t>carrelli;</w:t>
      </w:r>
    </w:p>
    <w:p w14:paraId="30FCBB15" w14:textId="77777777" w:rsidR="008701D5" w:rsidRPr="008701D5" w:rsidRDefault="00474B61">
      <w:pPr>
        <w:pStyle w:val="Paragrafoelenco"/>
        <w:numPr>
          <w:ilvl w:val="0"/>
          <w:numId w:val="37"/>
        </w:numPr>
        <w:tabs>
          <w:tab w:val="left" w:pos="833"/>
        </w:tabs>
        <w:spacing w:before="22"/>
        <w:ind w:right="393"/>
        <w:rPr>
          <w:rFonts w:ascii="Symbol" w:eastAsia="Calibri" w:hAnsi="Symbol" w:cs="Calibri"/>
        </w:rPr>
      </w:pPr>
      <w:r w:rsidRPr="008701D5">
        <w:rPr>
          <w:rFonts w:ascii="Calibri" w:eastAsia="Calibri" w:hAnsi="Calibri" w:cs="Calibri"/>
        </w:rPr>
        <w:t>L’effettuazione di tutte le altre operazioni necessarie per una gestione ottimale del servizio ristorazione, rispettando le vigenti norme e prescrizioni in materia igienico-sanitaria;</w:t>
      </w:r>
    </w:p>
    <w:p w14:paraId="320E78F1" w14:textId="77777777" w:rsidR="008701D5" w:rsidRPr="008701D5" w:rsidRDefault="00474B61">
      <w:pPr>
        <w:pStyle w:val="Paragrafoelenco"/>
        <w:numPr>
          <w:ilvl w:val="0"/>
          <w:numId w:val="37"/>
        </w:numPr>
        <w:tabs>
          <w:tab w:val="left" w:pos="833"/>
        </w:tabs>
        <w:spacing w:before="22"/>
        <w:ind w:right="393"/>
        <w:rPr>
          <w:rFonts w:ascii="Symbol" w:eastAsia="Calibri" w:hAnsi="Symbol" w:cs="Calibri"/>
        </w:rPr>
      </w:pPr>
      <w:r w:rsidRPr="008701D5">
        <w:rPr>
          <w:rFonts w:ascii="Calibri" w:eastAsia="Calibri" w:hAnsi="Calibri" w:cs="Calibri"/>
        </w:rPr>
        <w:t>La massima disponibilità ed attenzione alla richiesta estemporanea ed urgente per esigenze generali o dietetiche dell’ospite, segnalate dal personale sanitario al personale di cucina. Deve altresì essere disponibile a presenziare ad incontri con il personale dell’Ente e/o con gli ospiti residenti, finalizzate al monitoraggio dell’andamento del servizio e alla rilevazione di eventuali necessità di miglioramento;</w:t>
      </w:r>
    </w:p>
    <w:p w14:paraId="28CAE76D" w14:textId="62619362" w:rsidR="008701D5" w:rsidRPr="00890CC6" w:rsidRDefault="00474B61">
      <w:pPr>
        <w:pStyle w:val="Paragrafoelenco"/>
        <w:numPr>
          <w:ilvl w:val="0"/>
          <w:numId w:val="37"/>
        </w:numPr>
        <w:tabs>
          <w:tab w:val="left" w:pos="833"/>
        </w:tabs>
        <w:spacing w:before="22"/>
        <w:ind w:right="393"/>
        <w:rPr>
          <w:rFonts w:ascii="Symbol" w:eastAsia="Calibri" w:hAnsi="Symbol" w:cs="Calibri"/>
        </w:rPr>
      </w:pPr>
      <w:r w:rsidRPr="008701D5">
        <w:rPr>
          <w:rFonts w:ascii="Calibri" w:eastAsia="Calibri" w:hAnsi="Calibri" w:cs="Calibri"/>
        </w:rPr>
        <w:t>Le</w:t>
      </w:r>
      <w:r w:rsidRPr="008701D5">
        <w:rPr>
          <w:rFonts w:ascii="Calibri" w:eastAsia="Calibri" w:hAnsi="Calibri" w:cs="Calibri"/>
          <w:spacing w:val="-7"/>
        </w:rPr>
        <w:t xml:space="preserve"> </w:t>
      </w:r>
      <w:r w:rsidRPr="008701D5">
        <w:rPr>
          <w:rFonts w:ascii="Calibri" w:eastAsia="Calibri" w:hAnsi="Calibri" w:cs="Calibri"/>
        </w:rPr>
        <w:t>misure</w:t>
      </w:r>
      <w:r w:rsidRPr="008701D5">
        <w:rPr>
          <w:rFonts w:ascii="Calibri" w:eastAsia="Calibri" w:hAnsi="Calibri" w:cs="Calibri"/>
          <w:spacing w:val="-5"/>
        </w:rPr>
        <w:t xml:space="preserve"> </w:t>
      </w:r>
      <w:r w:rsidRPr="008701D5">
        <w:rPr>
          <w:rFonts w:ascii="Calibri" w:eastAsia="Calibri" w:hAnsi="Calibri" w:cs="Calibri"/>
        </w:rPr>
        <w:t>di</w:t>
      </w:r>
      <w:r w:rsidRPr="008701D5">
        <w:rPr>
          <w:rFonts w:ascii="Calibri" w:eastAsia="Calibri" w:hAnsi="Calibri" w:cs="Calibri"/>
          <w:spacing w:val="-5"/>
        </w:rPr>
        <w:t xml:space="preserve"> </w:t>
      </w:r>
      <w:r w:rsidRPr="008701D5">
        <w:rPr>
          <w:rFonts w:ascii="Calibri" w:eastAsia="Calibri" w:hAnsi="Calibri" w:cs="Calibri"/>
        </w:rPr>
        <w:t>gestione</w:t>
      </w:r>
      <w:r w:rsidRPr="008701D5">
        <w:rPr>
          <w:rFonts w:ascii="Calibri" w:eastAsia="Calibri" w:hAnsi="Calibri" w:cs="Calibri"/>
          <w:spacing w:val="-6"/>
        </w:rPr>
        <w:t xml:space="preserve"> </w:t>
      </w:r>
      <w:r w:rsidRPr="008701D5">
        <w:rPr>
          <w:rFonts w:ascii="Calibri" w:eastAsia="Calibri" w:hAnsi="Calibri" w:cs="Calibri"/>
        </w:rPr>
        <w:t>ambientale</w:t>
      </w:r>
      <w:r w:rsidRPr="008701D5">
        <w:rPr>
          <w:rFonts w:ascii="Calibri" w:eastAsia="Calibri" w:hAnsi="Calibri" w:cs="Calibri"/>
          <w:spacing w:val="-5"/>
        </w:rPr>
        <w:t xml:space="preserve"> </w:t>
      </w:r>
      <w:r w:rsidRPr="008701D5">
        <w:rPr>
          <w:rFonts w:ascii="Calibri" w:eastAsia="Calibri" w:hAnsi="Calibri" w:cs="Calibri"/>
        </w:rPr>
        <w:t>con</w:t>
      </w:r>
      <w:r w:rsidRPr="008701D5">
        <w:rPr>
          <w:rFonts w:ascii="Calibri" w:eastAsia="Calibri" w:hAnsi="Calibri" w:cs="Calibri"/>
          <w:spacing w:val="-5"/>
        </w:rPr>
        <w:t xml:space="preserve"> </w:t>
      </w:r>
      <w:r w:rsidRPr="008701D5">
        <w:rPr>
          <w:rFonts w:ascii="Calibri" w:eastAsia="Calibri" w:hAnsi="Calibri" w:cs="Calibri"/>
        </w:rPr>
        <w:t>particolare</w:t>
      </w:r>
      <w:r w:rsidRPr="008701D5">
        <w:rPr>
          <w:rFonts w:ascii="Calibri" w:eastAsia="Calibri" w:hAnsi="Calibri" w:cs="Calibri"/>
          <w:spacing w:val="-5"/>
        </w:rPr>
        <w:t xml:space="preserve"> </w:t>
      </w:r>
      <w:r w:rsidRPr="008701D5">
        <w:rPr>
          <w:rFonts w:ascii="Calibri" w:eastAsia="Calibri" w:hAnsi="Calibri" w:cs="Calibri"/>
        </w:rPr>
        <w:t>riguardo</w:t>
      </w:r>
      <w:r w:rsidRPr="008701D5">
        <w:rPr>
          <w:rFonts w:ascii="Calibri" w:eastAsia="Calibri" w:hAnsi="Calibri" w:cs="Calibri"/>
          <w:spacing w:val="-4"/>
        </w:rPr>
        <w:t xml:space="preserve"> </w:t>
      </w:r>
      <w:r w:rsidRPr="008701D5">
        <w:rPr>
          <w:rFonts w:ascii="Calibri" w:eastAsia="Calibri" w:hAnsi="Calibri" w:cs="Calibri"/>
        </w:rPr>
        <w:t>alla</w:t>
      </w:r>
      <w:r w:rsidRPr="008701D5">
        <w:rPr>
          <w:rFonts w:ascii="Calibri" w:eastAsia="Calibri" w:hAnsi="Calibri" w:cs="Calibri"/>
          <w:spacing w:val="-5"/>
        </w:rPr>
        <w:t xml:space="preserve"> </w:t>
      </w:r>
      <w:r w:rsidRPr="008701D5">
        <w:rPr>
          <w:rFonts w:ascii="Calibri" w:eastAsia="Calibri" w:hAnsi="Calibri" w:cs="Calibri"/>
        </w:rPr>
        <w:t>redistribuzione</w:t>
      </w:r>
      <w:r w:rsidRPr="008701D5">
        <w:rPr>
          <w:rFonts w:ascii="Calibri" w:eastAsia="Calibri" w:hAnsi="Calibri" w:cs="Calibri"/>
          <w:spacing w:val="-5"/>
        </w:rPr>
        <w:t xml:space="preserve"> </w:t>
      </w:r>
      <w:r w:rsidRPr="008701D5">
        <w:rPr>
          <w:rFonts w:ascii="Calibri" w:eastAsia="Calibri" w:hAnsi="Calibri" w:cs="Calibri"/>
        </w:rPr>
        <w:t>anche</w:t>
      </w:r>
      <w:r w:rsidRPr="008701D5">
        <w:rPr>
          <w:rFonts w:ascii="Calibri" w:eastAsia="Calibri" w:hAnsi="Calibri" w:cs="Calibri"/>
          <w:spacing w:val="-6"/>
        </w:rPr>
        <w:t xml:space="preserve"> </w:t>
      </w:r>
      <w:r w:rsidRPr="008701D5">
        <w:rPr>
          <w:rFonts w:ascii="Calibri" w:eastAsia="Calibri" w:hAnsi="Calibri" w:cs="Calibri"/>
        </w:rPr>
        <w:t>ai</w:t>
      </w:r>
      <w:r w:rsidRPr="008701D5">
        <w:rPr>
          <w:rFonts w:ascii="Calibri" w:eastAsia="Calibri" w:hAnsi="Calibri" w:cs="Calibri"/>
          <w:spacing w:val="-5"/>
        </w:rPr>
        <w:t xml:space="preserve"> </w:t>
      </w:r>
      <w:r w:rsidRPr="008701D5">
        <w:rPr>
          <w:rFonts w:ascii="Calibri" w:eastAsia="Calibri" w:hAnsi="Calibri" w:cs="Calibri"/>
        </w:rPr>
        <w:t>fini</w:t>
      </w:r>
      <w:r w:rsidRPr="008701D5">
        <w:rPr>
          <w:rFonts w:ascii="Calibri" w:eastAsia="Calibri" w:hAnsi="Calibri" w:cs="Calibri"/>
          <w:spacing w:val="-5"/>
        </w:rPr>
        <w:t xml:space="preserve"> </w:t>
      </w:r>
      <w:r w:rsidRPr="008701D5">
        <w:rPr>
          <w:rFonts w:ascii="Calibri" w:eastAsia="Calibri" w:hAnsi="Calibri" w:cs="Calibri"/>
        </w:rPr>
        <w:t>sociali</w:t>
      </w:r>
      <w:r w:rsidRPr="008701D5">
        <w:rPr>
          <w:rFonts w:ascii="Calibri" w:eastAsia="Calibri" w:hAnsi="Calibri" w:cs="Calibri"/>
          <w:spacing w:val="-5"/>
        </w:rPr>
        <w:t xml:space="preserve"> </w:t>
      </w:r>
      <w:r w:rsidRPr="008701D5">
        <w:rPr>
          <w:rFonts w:ascii="Calibri" w:eastAsia="Calibri" w:hAnsi="Calibri" w:cs="Calibri"/>
        </w:rPr>
        <w:t>dei</w:t>
      </w:r>
      <w:r w:rsidRPr="008701D5">
        <w:rPr>
          <w:rFonts w:ascii="Calibri" w:eastAsia="Calibri" w:hAnsi="Calibri" w:cs="Calibri"/>
          <w:spacing w:val="-5"/>
        </w:rPr>
        <w:t xml:space="preserve"> </w:t>
      </w:r>
      <w:r w:rsidRPr="008701D5">
        <w:rPr>
          <w:rFonts w:ascii="Calibri" w:eastAsia="Calibri" w:hAnsi="Calibri" w:cs="Calibri"/>
        </w:rPr>
        <w:t>pasti</w:t>
      </w:r>
      <w:r w:rsidRPr="008701D5">
        <w:rPr>
          <w:rFonts w:ascii="Calibri" w:eastAsia="Calibri" w:hAnsi="Calibri" w:cs="Calibri"/>
          <w:spacing w:val="-5"/>
        </w:rPr>
        <w:t xml:space="preserve"> </w:t>
      </w:r>
      <w:r w:rsidRPr="008701D5">
        <w:rPr>
          <w:rFonts w:ascii="Calibri" w:eastAsia="Calibri" w:hAnsi="Calibri" w:cs="Calibri"/>
        </w:rPr>
        <w:t xml:space="preserve">non </w:t>
      </w:r>
      <w:r w:rsidRPr="008701D5">
        <w:rPr>
          <w:rFonts w:ascii="Calibri" w:eastAsia="Calibri" w:hAnsi="Calibri" w:cs="Calibri"/>
          <w:spacing w:val="-2"/>
        </w:rPr>
        <w:t>consumati.</w:t>
      </w:r>
    </w:p>
    <w:p w14:paraId="14D9E330" w14:textId="4E00499B" w:rsidR="00F43475" w:rsidRPr="00CC3C0A" w:rsidRDefault="00F43475" w:rsidP="00CC3C0A">
      <w:pPr>
        <w:pStyle w:val="Titolo2"/>
        <w:tabs>
          <w:tab w:val="left" w:pos="1813"/>
        </w:tabs>
        <w:spacing w:before="93"/>
        <w:ind w:left="0"/>
      </w:pPr>
      <w:bookmarkStart w:id="52" w:name="_Toc123738980"/>
      <w:r>
        <w:t>Articolo</w:t>
      </w:r>
      <w:r>
        <w:rPr>
          <w:spacing w:val="-12"/>
        </w:rPr>
        <w:t xml:space="preserve"> </w:t>
      </w:r>
      <w:r>
        <w:rPr>
          <w:spacing w:val="-5"/>
        </w:rPr>
        <w:t>6.</w:t>
      </w:r>
      <w:r w:rsidR="00CC3C0A">
        <w:tab/>
      </w:r>
      <w:r>
        <w:t>APPROVVIGIONAMENTO</w:t>
      </w:r>
      <w:r>
        <w:rPr>
          <w:spacing w:val="-12"/>
        </w:rPr>
        <w:t xml:space="preserve"> </w:t>
      </w:r>
      <w:r>
        <w:t>DELLE</w:t>
      </w:r>
      <w:r>
        <w:rPr>
          <w:spacing w:val="-11"/>
        </w:rPr>
        <w:t xml:space="preserve"> </w:t>
      </w:r>
      <w:r>
        <w:t>DERRATE</w:t>
      </w:r>
      <w:r>
        <w:rPr>
          <w:spacing w:val="-9"/>
        </w:rPr>
        <w:t xml:space="preserve"> </w:t>
      </w:r>
      <w:r>
        <w:rPr>
          <w:spacing w:val="-2"/>
        </w:rPr>
        <w:t>ALIMENTARI</w:t>
      </w:r>
      <w:bookmarkEnd w:id="52"/>
    </w:p>
    <w:p w14:paraId="14CAB5C4" w14:textId="0EF65F9D" w:rsidR="0008710D" w:rsidRPr="0008710D" w:rsidRDefault="00F43475" w:rsidP="0008710D">
      <w:pPr>
        <w:pStyle w:val="Corpotesto"/>
        <w:spacing w:before="1"/>
        <w:ind w:left="0" w:right="-30"/>
        <w:jc w:val="both"/>
        <w:rPr>
          <w:rFonts w:ascii="Calibri" w:eastAsia="Calibri" w:hAnsi="Calibri" w:cs="Calibri"/>
        </w:rPr>
      </w:pPr>
      <w:r w:rsidRPr="0008710D">
        <w:rPr>
          <w:rFonts w:ascii="Calibri" w:hAnsi="Calibri" w:cs="Calibri"/>
          <w:sz w:val="22"/>
          <w:szCs w:val="22"/>
        </w:rPr>
        <w:t xml:space="preserve">Le materie prime impiegate per la preparazione dei cibi e i prodotti destinati ai pazienti devono essere di prima qualità o prima scelta e devono possedere le caratteristiche </w:t>
      </w:r>
      <w:r w:rsidR="0008710D" w:rsidRPr="0008710D">
        <w:rPr>
          <w:rFonts w:ascii="Calibri" w:eastAsia="Calibri" w:hAnsi="Calibri" w:cs="Calibri"/>
          <w:sz w:val="22"/>
          <w:szCs w:val="22"/>
        </w:rPr>
        <w:t>elaborate dalle “Linee di indirizzo per la ristorazione nelle strutture residenziali extraospedaliere”, di cui al Piano Regionale Prevenzione -PRP 2020-2025, approvate con DGRV 161 del 22.02.2022</w:t>
      </w:r>
      <w:r w:rsidR="0008710D" w:rsidRPr="0008710D">
        <w:rPr>
          <w:rFonts w:ascii="Calibri" w:eastAsia="Calibri" w:hAnsi="Calibri" w:cs="Calibri"/>
        </w:rPr>
        <w:t>.</w:t>
      </w:r>
    </w:p>
    <w:p w14:paraId="7CE37D93" w14:textId="77777777" w:rsidR="00F43475" w:rsidRPr="0008710D" w:rsidRDefault="00F43475" w:rsidP="0008710D">
      <w:pPr>
        <w:tabs>
          <w:tab w:val="left" w:pos="1106"/>
        </w:tabs>
        <w:spacing w:line="259" w:lineRule="auto"/>
        <w:ind w:right="-30"/>
        <w:jc w:val="both"/>
        <w:rPr>
          <w:rFonts w:asciiTheme="minorHAnsi" w:hAnsiTheme="minorHAnsi" w:cstheme="minorHAnsi"/>
        </w:rPr>
      </w:pPr>
      <w:r w:rsidRPr="0008710D">
        <w:rPr>
          <w:rFonts w:asciiTheme="minorHAnsi" w:hAnsiTheme="minorHAnsi" w:cstheme="minorHAnsi"/>
        </w:rPr>
        <w:t>La qualità delle materie prime, intendendo qualità igienica, nutrizionale, organolettica e</w:t>
      </w:r>
      <w:r w:rsidRPr="0008710D">
        <w:rPr>
          <w:rFonts w:asciiTheme="minorHAnsi" w:hAnsiTheme="minorHAnsi" w:cstheme="minorHAnsi"/>
          <w:spacing w:val="40"/>
        </w:rPr>
        <w:t xml:space="preserve"> </w:t>
      </w:r>
      <w:r w:rsidRPr="0008710D">
        <w:rPr>
          <w:rFonts w:asciiTheme="minorHAnsi" w:hAnsiTheme="minorHAnsi" w:cstheme="minorHAnsi"/>
        </w:rPr>
        <w:t>merceologica, rappresenta l’elemento iniziale ed essenziale per garantire la salubrità dei pasti forniti. Le caratteristiche merceologiche dovranno essere conformi alle disposizioni di legge e prive di organismi geneticamente modificati (OGM). Tutti i prodotti impiegati devono essere freschi salvo limitati prodotti congelati o surgelati espressamente previsti negli allegati al presente capitolato.</w:t>
      </w:r>
    </w:p>
    <w:p w14:paraId="6E100497" w14:textId="77777777" w:rsidR="00F43475" w:rsidRPr="0008710D" w:rsidRDefault="00F43475" w:rsidP="0008710D">
      <w:pPr>
        <w:tabs>
          <w:tab w:val="left" w:pos="1106"/>
        </w:tabs>
        <w:spacing w:line="259" w:lineRule="auto"/>
        <w:ind w:right="-30"/>
        <w:jc w:val="both"/>
        <w:rPr>
          <w:rFonts w:asciiTheme="minorHAnsi" w:hAnsiTheme="minorHAnsi" w:cstheme="minorHAnsi"/>
        </w:rPr>
      </w:pPr>
      <w:r w:rsidRPr="0008710D">
        <w:rPr>
          <w:rFonts w:asciiTheme="minorHAnsi" w:hAnsiTheme="minorHAnsi" w:cstheme="minorHAnsi"/>
        </w:rPr>
        <w:t>Ogni prodotto deve essere conforme alle normative vigenti e possedere caratteristiche qualitative, igienico</w:t>
      </w:r>
      <w:r w:rsidRPr="0008710D">
        <w:rPr>
          <w:rFonts w:asciiTheme="minorHAnsi" w:hAnsiTheme="minorHAnsi" w:cstheme="minorHAnsi"/>
          <w:spacing w:val="-2"/>
        </w:rPr>
        <w:t xml:space="preserve"> </w:t>
      </w:r>
      <w:r w:rsidRPr="0008710D">
        <w:rPr>
          <w:rFonts w:asciiTheme="minorHAnsi" w:hAnsiTheme="minorHAnsi" w:cstheme="minorHAnsi"/>
        </w:rPr>
        <w:t>sanitarie e merceologiche</w:t>
      </w:r>
      <w:r w:rsidRPr="0008710D">
        <w:rPr>
          <w:rFonts w:asciiTheme="minorHAnsi" w:hAnsiTheme="minorHAnsi" w:cstheme="minorHAnsi"/>
          <w:spacing w:val="-2"/>
        </w:rPr>
        <w:t xml:space="preserve"> </w:t>
      </w:r>
      <w:r w:rsidRPr="0008710D">
        <w:rPr>
          <w:rFonts w:asciiTheme="minorHAnsi" w:hAnsiTheme="minorHAnsi" w:cstheme="minorHAnsi"/>
        </w:rPr>
        <w:t>di cui alle norme</w:t>
      </w:r>
      <w:r w:rsidRPr="0008710D">
        <w:rPr>
          <w:rFonts w:asciiTheme="minorHAnsi" w:hAnsiTheme="minorHAnsi" w:cstheme="minorHAnsi"/>
          <w:spacing w:val="-2"/>
        </w:rPr>
        <w:t xml:space="preserve"> </w:t>
      </w:r>
      <w:r w:rsidRPr="0008710D">
        <w:rPr>
          <w:rFonts w:asciiTheme="minorHAnsi" w:hAnsiTheme="minorHAnsi" w:cstheme="minorHAnsi"/>
        </w:rPr>
        <w:t>legislative nazionali e comunitarie. Gli imballaggi devono essere integri, senza alterazioni manifeste. Le confezioni dei prodotti consegnati devono essere integre, chiuse all’origine, senza segni di manomissione, fori o perdita di sottovuoto. I prodotti consegnati devono essere privi di corpi estranei, muffe, sudiciume, parassiti, difetti merceologici, odori, sapori, consistenza o colorazioni anomale.</w:t>
      </w:r>
    </w:p>
    <w:p w14:paraId="36112E1F" w14:textId="5DC1451F" w:rsidR="0008710D" w:rsidRDefault="00F43475" w:rsidP="0008710D">
      <w:pPr>
        <w:tabs>
          <w:tab w:val="left" w:pos="1106"/>
        </w:tabs>
        <w:spacing w:line="256" w:lineRule="auto"/>
        <w:ind w:right="-30"/>
        <w:jc w:val="both"/>
        <w:rPr>
          <w:rFonts w:asciiTheme="minorHAnsi" w:hAnsiTheme="minorHAnsi" w:cstheme="minorHAnsi"/>
          <w:spacing w:val="-2"/>
        </w:rPr>
      </w:pPr>
      <w:r w:rsidRPr="0008710D">
        <w:rPr>
          <w:rFonts w:asciiTheme="minorHAnsi" w:hAnsiTheme="minorHAnsi" w:cstheme="minorHAnsi"/>
        </w:rPr>
        <w:t xml:space="preserve">L’etichettatura dei prodotti deve essere conforme alla normativa vigente per ciascuna classe </w:t>
      </w:r>
      <w:r w:rsidRPr="0008710D">
        <w:rPr>
          <w:rFonts w:asciiTheme="minorHAnsi" w:hAnsiTheme="minorHAnsi" w:cstheme="minorHAnsi"/>
          <w:spacing w:val="-2"/>
        </w:rPr>
        <w:t>merceologica.</w:t>
      </w:r>
    </w:p>
    <w:p w14:paraId="5A8596B1" w14:textId="77777777" w:rsidR="0008710D" w:rsidRPr="0008710D" w:rsidRDefault="0008710D" w:rsidP="0008710D">
      <w:pPr>
        <w:tabs>
          <w:tab w:val="left" w:pos="1106"/>
        </w:tabs>
        <w:spacing w:line="256" w:lineRule="auto"/>
        <w:ind w:right="-30"/>
        <w:jc w:val="both"/>
        <w:rPr>
          <w:rFonts w:asciiTheme="minorHAnsi" w:hAnsiTheme="minorHAnsi" w:cstheme="minorHAnsi"/>
        </w:rPr>
      </w:pPr>
    </w:p>
    <w:p w14:paraId="2D85F9DB" w14:textId="59BA5820" w:rsidR="00F43475" w:rsidRPr="00B9628E" w:rsidRDefault="00F43475" w:rsidP="00B9628E">
      <w:pPr>
        <w:pStyle w:val="Titolo2"/>
        <w:tabs>
          <w:tab w:val="left" w:pos="1813"/>
        </w:tabs>
        <w:ind w:left="0"/>
      </w:pPr>
      <w:bookmarkStart w:id="53" w:name="_Toc123738981"/>
      <w:r>
        <w:t>Articolo</w:t>
      </w:r>
      <w:r>
        <w:rPr>
          <w:spacing w:val="-12"/>
        </w:rPr>
        <w:t xml:space="preserve"> </w:t>
      </w:r>
      <w:r w:rsidR="0008710D">
        <w:rPr>
          <w:spacing w:val="-5"/>
        </w:rPr>
        <w:t>7</w:t>
      </w:r>
      <w:r>
        <w:rPr>
          <w:spacing w:val="-5"/>
        </w:rPr>
        <w:t>.</w:t>
      </w:r>
      <w:r w:rsidR="0008710D">
        <w:t xml:space="preserve"> </w:t>
      </w:r>
      <w:r w:rsidR="00CC3C0A">
        <w:tab/>
      </w:r>
      <w:r>
        <w:t>QUALIFICAZIONE</w:t>
      </w:r>
      <w:r>
        <w:rPr>
          <w:spacing w:val="-8"/>
        </w:rPr>
        <w:t xml:space="preserve"> </w:t>
      </w:r>
      <w:r>
        <w:t>DEI</w:t>
      </w:r>
      <w:r>
        <w:rPr>
          <w:spacing w:val="-7"/>
        </w:rPr>
        <w:t xml:space="preserve"> </w:t>
      </w:r>
      <w:r>
        <w:t>SUB-FORNITORI</w:t>
      </w:r>
      <w:r>
        <w:rPr>
          <w:spacing w:val="-8"/>
        </w:rPr>
        <w:t xml:space="preserve"> </w:t>
      </w:r>
      <w:r>
        <w:t>DI</w:t>
      </w:r>
      <w:r>
        <w:rPr>
          <w:spacing w:val="-9"/>
        </w:rPr>
        <w:t xml:space="preserve"> </w:t>
      </w:r>
      <w:r>
        <w:t>PRODOTTI</w:t>
      </w:r>
      <w:r>
        <w:rPr>
          <w:spacing w:val="-7"/>
        </w:rPr>
        <w:t xml:space="preserve"> </w:t>
      </w:r>
      <w:r>
        <w:rPr>
          <w:spacing w:val="-2"/>
        </w:rPr>
        <w:t>ALIMENTARI</w:t>
      </w:r>
      <w:bookmarkEnd w:id="53"/>
    </w:p>
    <w:p w14:paraId="07CF2473" w14:textId="02C076C7" w:rsidR="00F43475" w:rsidRPr="0008710D" w:rsidRDefault="00F43475" w:rsidP="0008710D">
      <w:pPr>
        <w:tabs>
          <w:tab w:val="left" w:pos="1106"/>
        </w:tabs>
        <w:spacing w:before="1" w:line="259" w:lineRule="auto"/>
        <w:ind w:right="-30"/>
        <w:jc w:val="both"/>
        <w:rPr>
          <w:rFonts w:asciiTheme="minorHAnsi" w:hAnsiTheme="minorHAnsi" w:cstheme="minorHAnsi"/>
        </w:rPr>
      </w:pPr>
      <w:r w:rsidRPr="0008710D">
        <w:rPr>
          <w:rFonts w:asciiTheme="minorHAnsi" w:hAnsiTheme="minorHAnsi" w:cstheme="minorHAnsi"/>
        </w:rPr>
        <w:t xml:space="preserve">’Appaltatore deve fornire all’IRAS l’elenco di tutti i propri sub-fornitori di derrate alimentari e gli eventuali marchi che intende utilizzare ed è tenuto ad informare puntualmente l’IRAS di ogni eventuale variazione del nominativo del </w:t>
      </w:r>
      <w:r w:rsidRPr="0008710D">
        <w:rPr>
          <w:rFonts w:asciiTheme="minorHAnsi" w:hAnsiTheme="minorHAnsi" w:cstheme="minorHAnsi"/>
        </w:rPr>
        <w:lastRenderedPageBreak/>
        <w:t>proprio sub-fornitore e/o marchio ad esso riferito.</w:t>
      </w:r>
    </w:p>
    <w:p w14:paraId="30B5F3BF" w14:textId="77777777" w:rsidR="00F43475" w:rsidRPr="0008710D" w:rsidRDefault="00F43475" w:rsidP="0008710D">
      <w:pPr>
        <w:tabs>
          <w:tab w:val="left" w:pos="1106"/>
        </w:tabs>
        <w:spacing w:line="259" w:lineRule="auto"/>
        <w:ind w:right="-30"/>
        <w:jc w:val="both"/>
        <w:rPr>
          <w:rFonts w:asciiTheme="minorHAnsi" w:hAnsiTheme="minorHAnsi" w:cstheme="minorHAnsi"/>
        </w:rPr>
      </w:pPr>
      <w:r w:rsidRPr="0008710D">
        <w:rPr>
          <w:rFonts w:asciiTheme="minorHAnsi" w:hAnsiTheme="minorHAnsi" w:cstheme="minorHAnsi"/>
        </w:rPr>
        <w:t>L’Appaltatore deve inoltre fornire all’IRAS l’elenco dei propri sub-fornitori di prodotti alimentari, intesi come singole aziende agricole e/o imprese all’ingrosso e/o consorzi di produttori operanti in laboratori/piattaforme registrati ai sensi del Reg. CE 852/04 oppure riconosciuti ai sensi del Reg. CE 853/04, oltreché certificati secondo la norma ISO 9001 o ISO 22000 o IFS e/o altre norme riconducibili alla certificazione HACCP e della rintracciabilità di filiera.</w:t>
      </w:r>
    </w:p>
    <w:p w14:paraId="0C2439E7" w14:textId="7CC8305A" w:rsidR="00F43475" w:rsidRPr="0008710D" w:rsidRDefault="00F43475" w:rsidP="0008710D">
      <w:pPr>
        <w:tabs>
          <w:tab w:val="left" w:pos="1106"/>
        </w:tabs>
        <w:spacing w:line="259" w:lineRule="auto"/>
        <w:ind w:right="-30"/>
        <w:jc w:val="both"/>
        <w:rPr>
          <w:rFonts w:asciiTheme="minorHAnsi" w:hAnsiTheme="minorHAnsi" w:cstheme="minorHAnsi"/>
        </w:rPr>
      </w:pPr>
      <w:r w:rsidRPr="0008710D">
        <w:rPr>
          <w:rFonts w:asciiTheme="minorHAnsi" w:hAnsiTheme="minorHAnsi" w:cstheme="minorHAnsi"/>
        </w:rPr>
        <w:t>L’Appaltatore</w:t>
      </w:r>
      <w:r w:rsidRPr="0008710D">
        <w:rPr>
          <w:rFonts w:asciiTheme="minorHAnsi" w:hAnsiTheme="minorHAnsi" w:cstheme="minorHAnsi"/>
          <w:spacing w:val="-3"/>
        </w:rPr>
        <w:t xml:space="preserve"> </w:t>
      </w:r>
      <w:r w:rsidRPr="0008710D">
        <w:rPr>
          <w:rFonts w:asciiTheme="minorHAnsi" w:hAnsiTheme="minorHAnsi" w:cstheme="minorHAnsi"/>
        </w:rPr>
        <w:t>deve</w:t>
      </w:r>
      <w:r w:rsidRPr="0008710D">
        <w:rPr>
          <w:rFonts w:asciiTheme="minorHAnsi" w:hAnsiTheme="minorHAnsi" w:cstheme="minorHAnsi"/>
          <w:spacing w:val="-3"/>
        </w:rPr>
        <w:t xml:space="preserve"> </w:t>
      </w:r>
      <w:r w:rsidRPr="0008710D">
        <w:rPr>
          <w:rFonts w:asciiTheme="minorHAnsi" w:hAnsiTheme="minorHAnsi" w:cstheme="minorHAnsi"/>
        </w:rPr>
        <w:t>rendere disponibile,</w:t>
      </w:r>
      <w:r w:rsidRPr="0008710D">
        <w:rPr>
          <w:rFonts w:asciiTheme="minorHAnsi" w:hAnsiTheme="minorHAnsi" w:cstheme="minorHAnsi"/>
          <w:spacing w:val="-3"/>
        </w:rPr>
        <w:t xml:space="preserve"> </w:t>
      </w:r>
      <w:r w:rsidRPr="0008710D">
        <w:rPr>
          <w:rFonts w:asciiTheme="minorHAnsi" w:hAnsiTheme="minorHAnsi" w:cstheme="minorHAnsi"/>
        </w:rPr>
        <w:t>su</w:t>
      </w:r>
      <w:r w:rsidRPr="0008710D">
        <w:rPr>
          <w:rFonts w:asciiTheme="minorHAnsi" w:hAnsiTheme="minorHAnsi" w:cstheme="minorHAnsi"/>
          <w:spacing w:val="-3"/>
        </w:rPr>
        <w:t xml:space="preserve"> </w:t>
      </w:r>
      <w:r w:rsidRPr="0008710D">
        <w:rPr>
          <w:rFonts w:asciiTheme="minorHAnsi" w:hAnsiTheme="minorHAnsi" w:cstheme="minorHAnsi"/>
        </w:rPr>
        <w:t>richiesta</w:t>
      </w:r>
      <w:r w:rsidRPr="0008710D">
        <w:rPr>
          <w:rFonts w:asciiTheme="minorHAnsi" w:hAnsiTheme="minorHAnsi" w:cstheme="minorHAnsi"/>
          <w:spacing w:val="-3"/>
        </w:rPr>
        <w:t xml:space="preserve"> </w:t>
      </w:r>
      <w:r w:rsidRPr="0008710D">
        <w:rPr>
          <w:rFonts w:asciiTheme="minorHAnsi" w:hAnsiTheme="minorHAnsi" w:cstheme="minorHAnsi"/>
        </w:rPr>
        <w:t>dell’IRAS,</w:t>
      </w:r>
      <w:r w:rsidRPr="0008710D">
        <w:rPr>
          <w:rFonts w:asciiTheme="minorHAnsi" w:hAnsiTheme="minorHAnsi" w:cstheme="minorHAnsi"/>
          <w:spacing w:val="-3"/>
        </w:rPr>
        <w:t xml:space="preserve"> </w:t>
      </w:r>
      <w:r w:rsidRPr="0008710D">
        <w:rPr>
          <w:rFonts w:asciiTheme="minorHAnsi" w:hAnsiTheme="minorHAnsi" w:cstheme="minorHAnsi"/>
        </w:rPr>
        <w:t>anche</w:t>
      </w:r>
      <w:r w:rsidRPr="0008710D">
        <w:rPr>
          <w:rFonts w:asciiTheme="minorHAnsi" w:hAnsiTheme="minorHAnsi" w:cstheme="minorHAnsi"/>
          <w:spacing w:val="-3"/>
        </w:rPr>
        <w:t xml:space="preserve"> </w:t>
      </w:r>
      <w:r w:rsidRPr="0008710D">
        <w:rPr>
          <w:rFonts w:asciiTheme="minorHAnsi" w:hAnsiTheme="minorHAnsi" w:cstheme="minorHAnsi"/>
        </w:rPr>
        <w:t>le</w:t>
      </w:r>
      <w:r w:rsidRPr="0008710D">
        <w:rPr>
          <w:rFonts w:asciiTheme="minorHAnsi" w:hAnsiTheme="minorHAnsi" w:cstheme="minorHAnsi"/>
          <w:spacing w:val="-3"/>
        </w:rPr>
        <w:t xml:space="preserve"> </w:t>
      </w:r>
      <w:r w:rsidRPr="0008710D">
        <w:rPr>
          <w:rFonts w:asciiTheme="minorHAnsi" w:hAnsiTheme="minorHAnsi" w:cstheme="minorHAnsi"/>
        </w:rPr>
        <w:t>dichiarazioni</w:t>
      </w:r>
      <w:r w:rsidRPr="0008710D">
        <w:rPr>
          <w:rFonts w:asciiTheme="minorHAnsi" w:hAnsiTheme="minorHAnsi" w:cstheme="minorHAnsi"/>
          <w:spacing w:val="-3"/>
        </w:rPr>
        <w:t xml:space="preserve"> </w:t>
      </w:r>
      <w:r w:rsidRPr="0008710D">
        <w:rPr>
          <w:rFonts w:asciiTheme="minorHAnsi" w:hAnsiTheme="minorHAnsi" w:cstheme="minorHAnsi"/>
        </w:rPr>
        <w:t>di</w:t>
      </w:r>
      <w:r w:rsidRPr="0008710D">
        <w:rPr>
          <w:rFonts w:asciiTheme="minorHAnsi" w:hAnsiTheme="minorHAnsi" w:cstheme="minorHAnsi"/>
          <w:spacing w:val="-3"/>
        </w:rPr>
        <w:t xml:space="preserve"> </w:t>
      </w:r>
      <w:r w:rsidRPr="0008710D">
        <w:rPr>
          <w:rFonts w:asciiTheme="minorHAnsi" w:hAnsiTheme="minorHAnsi" w:cstheme="minorHAnsi"/>
        </w:rPr>
        <w:t xml:space="preserve">adeguamento del processo produttivo alle norme igieniche vigenti da parte dei propri sub-fornitori, con particolare riferimento all’applicazione del Piano di Gestione della Sicurezza Alimentare (Piano HACCP) e del Piano di Gestione della Sicurezza sul Lavoro (DUVRI ai sensi del </w:t>
      </w:r>
      <w:proofErr w:type="spellStart"/>
      <w:r w:rsidRPr="0008710D">
        <w:rPr>
          <w:rFonts w:asciiTheme="minorHAnsi" w:hAnsiTheme="minorHAnsi" w:cstheme="minorHAnsi"/>
        </w:rPr>
        <w:t>D.Lgs.</w:t>
      </w:r>
      <w:proofErr w:type="spellEnd"/>
      <w:r w:rsidRPr="0008710D">
        <w:rPr>
          <w:rFonts w:asciiTheme="minorHAnsi" w:hAnsiTheme="minorHAnsi" w:cstheme="minorHAnsi"/>
        </w:rPr>
        <w:t xml:space="preserve"> 81/08)</w:t>
      </w:r>
    </w:p>
    <w:p w14:paraId="64CDF875" w14:textId="77777777" w:rsidR="00F43475" w:rsidRPr="00B9628E" w:rsidRDefault="00F43475" w:rsidP="00B9628E">
      <w:pPr>
        <w:pStyle w:val="Corpotesto"/>
        <w:spacing w:before="3"/>
        <w:ind w:left="0"/>
        <w:rPr>
          <w:rFonts w:asciiTheme="minorHAnsi" w:hAnsiTheme="minorHAnsi" w:cstheme="minorHAnsi"/>
          <w:sz w:val="22"/>
          <w:szCs w:val="22"/>
        </w:rPr>
      </w:pPr>
    </w:p>
    <w:p w14:paraId="35823383" w14:textId="22E4B37F" w:rsidR="00F43475" w:rsidRPr="00B9628E" w:rsidRDefault="00F43475" w:rsidP="00B9628E">
      <w:pPr>
        <w:pStyle w:val="Titolo2"/>
        <w:tabs>
          <w:tab w:val="left" w:pos="1813"/>
        </w:tabs>
        <w:ind w:left="0"/>
        <w:rPr>
          <w:rFonts w:asciiTheme="minorHAnsi" w:hAnsiTheme="minorHAnsi" w:cstheme="minorHAnsi"/>
          <w:sz w:val="22"/>
          <w:szCs w:val="22"/>
        </w:rPr>
      </w:pPr>
      <w:bookmarkStart w:id="54" w:name="_Toc123738982"/>
      <w:r w:rsidRPr="00B9628E">
        <w:rPr>
          <w:rFonts w:asciiTheme="minorHAnsi" w:hAnsiTheme="minorHAnsi" w:cstheme="minorHAnsi"/>
          <w:sz w:val="22"/>
          <w:szCs w:val="22"/>
        </w:rPr>
        <w:t>Articolo</w:t>
      </w:r>
      <w:r w:rsidRPr="00B9628E">
        <w:rPr>
          <w:rFonts w:asciiTheme="minorHAnsi" w:hAnsiTheme="minorHAnsi" w:cstheme="minorHAnsi"/>
          <w:spacing w:val="-12"/>
          <w:sz w:val="22"/>
          <w:szCs w:val="22"/>
        </w:rPr>
        <w:t xml:space="preserve"> </w:t>
      </w:r>
      <w:r w:rsidR="0008710D" w:rsidRPr="00B9628E">
        <w:rPr>
          <w:rFonts w:asciiTheme="minorHAnsi" w:hAnsiTheme="minorHAnsi" w:cstheme="minorHAnsi"/>
          <w:spacing w:val="-5"/>
          <w:sz w:val="22"/>
          <w:szCs w:val="22"/>
        </w:rPr>
        <w:t>8</w:t>
      </w:r>
      <w:r w:rsidRPr="00B9628E">
        <w:rPr>
          <w:rFonts w:asciiTheme="minorHAnsi" w:hAnsiTheme="minorHAnsi" w:cstheme="minorHAnsi"/>
          <w:spacing w:val="-5"/>
          <w:sz w:val="22"/>
          <w:szCs w:val="22"/>
        </w:rPr>
        <w:t>.</w:t>
      </w:r>
      <w:r w:rsidRPr="00B9628E">
        <w:rPr>
          <w:rFonts w:asciiTheme="minorHAnsi" w:hAnsiTheme="minorHAnsi" w:cstheme="minorHAnsi"/>
          <w:sz w:val="22"/>
          <w:szCs w:val="22"/>
        </w:rPr>
        <w:tab/>
        <w:t>RICEVIMENTO</w:t>
      </w:r>
      <w:r w:rsidRPr="00B9628E">
        <w:rPr>
          <w:rFonts w:asciiTheme="minorHAnsi" w:hAnsiTheme="minorHAnsi" w:cstheme="minorHAnsi"/>
          <w:spacing w:val="-7"/>
          <w:sz w:val="22"/>
          <w:szCs w:val="22"/>
        </w:rPr>
        <w:t xml:space="preserve"> </w:t>
      </w:r>
      <w:r w:rsidRPr="00B9628E">
        <w:rPr>
          <w:rFonts w:asciiTheme="minorHAnsi" w:hAnsiTheme="minorHAnsi" w:cstheme="minorHAnsi"/>
          <w:sz w:val="22"/>
          <w:szCs w:val="22"/>
        </w:rPr>
        <w:t>E</w:t>
      </w:r>
      <w:r w:rsidRPr="00B9628E">
        <w:rPr>
          <w:rFonts w:asciiTheme="minorHAnsi" w:hAnsiTheme="minorHAnsi" w:cstheme="minorHAnsi"/>
          <w:spacing w:val="-9"/>
          <w:sz w:val="22"/>
          <w:szCs w:val="22"/>
        </w:rPr>
        <w:t xml:space="preserve"> </w:t>
      </w:r>
      <w:r w:rsidRPr="00B9628E">
        <w:rPr>
          <w:rFonts w:asciiTheme="minorHAnsi" w:hAnsiTheme="minorHAnsi" w:cstheme="minorHAnsi"/>
          <w:sz w:val="22"/>
          <w:szCs w:val="22"/>
        </w:rPr>
        <w:t>CONSERVAZIONE</w:t>
      </w:r>
      <w:r w:rsidRPr="00B9628E">
        <w:rPr>
          <w:rFonts w:asciiTheme="minorHAnsi" w:hAnsiTheme="minorHAnsi" w:cstheme="minorHAnsi"/>
          <w:spacing w:val="-9"/>
          <w:sz w:val="22"/>
          <w:szCs w:val="22"/>
        </w:rPr>
        <w:t xml:space="preserve"> </w:t>
      </w:r>
      <w:r w:rsidRPr="00B9628E">
        <w:rPr>
          <w:rFonts w:asciiTheme="minorHAnsi" w:hAnsiTheme="minorHAnsi" w:cstheme="minorHAnsi"/>
          <w:sz w:val="22"/>
          <w:szCs w:val="22"/>
        </w:rPr>
        <w:t>DELLE</w:t>
      </w:r>
      <w:r w:rsidRPr="00B9628E">
        <w:rPr>
          <w:rFonts w:asciiTheme="minorHAnsi" w:hAnsiTheme="minorHAnsi" w:cstheme="minorHAnsi"/>
          <w:spacing w:val="-8"/>
          <w:sz w:val="22"/>
          <w:szCs w:val="22"/>
        </w:rPr>
        <w:t xml:space="preserve"> </w:t>
      </w:r>
      <w:r w:rsidRPr="00B9628E">
        <w:rPr>
          <w:rFonts w:asciiTheme="minorHAnsi" w:hAnsiTheme="minorHAnsi" w:cstheme="minorHAnsi"/>
          <w:sz w:val="22"/>
          <w:szCs w:val="22"/>
        </w:rPr>
        <w:t>DERRATE</w:t>
      </w:r>
      <w:r w:rsidRPr="00B9628E">
        <w:rPr>
          <w:rFonts w:asciiTheme="minorHAnsi" w:hAnsiTheme="minorHAnsi" w:cstheme="minorHAnsi"/>
          <w:spacing w:val="-9"/>
          <w:sz w:val="22"/>
          <w:szCs w:val="22"/>
        </w:rPr>
        <w:t xml:space="preserve"> </w:t>
      </w:r>
      <w:r w:rsidRPr="00B9628E">
        <w:rPr>
          <w:rFonts w:asciiTheme="minorHAnsi" w:hAnsiTheme="minorHAnsi" w:cstheme="minorHAnsi"/>
          <w:sz w:val="22"/>
          <w:szCs w:val="22"/>
        </w:rPr>
        <w:t>ED</w:t>
      </w:r>
      <w:r w:rsidRPr="00B9628E">
        <w:rPr>
          <w:rFonts w:asciiTheme="minorHAnsi" w:hAnsiTheme="minorHAnsi" w:cstheme="minorHAnsi"/>
          <w:spacing w:val="-3"/>
          <w:sz w:val="22"/>
          <w:szCs w:val="22"/>
        </w:rPr>
        <w:t xml:space="preserve"> </w:t>
      </w:r>
      <w:r w:rsidRPr="00B9628E">
        <w:rPr>
          <w:rFonts w:asciiTheme="minorHAnsi" w:hAnsiTheme="minorHAnsi" w:cstheme="minorHAnsi"/>
          <w:spacing w:val="-2"/>
          <w:sz w:val="22"/>
          <w:szCs w:val="22"/>
        </w:rPr>
        <w:t>ALIMENTI</w:t>
      </w:r>
      <w:bookmarkEnd w:id="54"/>
    </w:p>
    <w:p w14:paraId="5EFEFDDB" w14:textId="77777777" w:rsidR="00F43475" w:rsidRPr="00B9628E" w:rsidRDefault="00F43475" w:rsidP="00B9628E">
      <w:pPr>
        <w:tabs>
          <w:tab w:val="left" w:pos="1105"/>
          <w:tab w:val="left" w:pos="1106"/>
        </w:tabs>
        <w:jc w:val="both"/>
        <w:rPr>
          <w:rFonts w:asciiTheme="minorHAnsi" w:hAnsiTheme="minorHAnsi" w:cstheme="minorHAnsi"/>
        </w:rPr>
      </w:pPr>
      <w:r w:rsidRPr="00B9628E">
        <w:rPr>
          <w:rFonts w:asciiTheme="minorHAnsi" w:hAnsiTheme="minorHAnsi" w:cstheme="minorHAnsi"/>
        </w:rPr>
        <w:t>Le</w:t>
      </w:r>
      <w:r w:rsidRPr="00B9628E">
        <w:rPr>
          <w:rFonts w:asciiTheme="minorHAnsi" w:hAnsiTheme="minorHAnsi" w:cstheme="minorHAnsi"/>
          <w:spacing w:val="-7"/>
        </w:rPr>
        <w:t xml:space="preserve"> </w:t>
      </w:r>
      <w:r w:rsidRPr="00B9628E">
        <w:rPr>
          <w:rFonts w:asciiTheme="minorHAnsi" w:hAnsiTheme="minorHAnsi" w:cstheme="minorHAnsi"/>
        </w:rPr>
        <w:t>materie</w:t>
      </w:r>
      <w:r w:rsidRPr="00B9628E">
        <w:rPr>
          <w:rFonts w:asciiTheme="minorHAnsi" w:hAnsiTheme="minorHAnsi" w:cstheme="minorHAnsi"/>
          <w:spacing w:val="-6"/>
        </w:rPr>
        <w:t xml:space="preserve"> </w:t>
      </w:r>
      <w:r w:rsidRPr="00B9628E">
        <w:rPr>
          <w:rFonts w:asciiTheme="minorHAnsi" w:hAnsiTheme="minorHAnsi" w:cstheme="minorHAnsi"/>
        </w:rPr>
        <w:t>prime</w:t>
      </w:r>
      <w:r w:rsidRPr="00B9628E">
        <w:rPr>
          <w:rFonts w:asciiTheme="minorHAnsi" w:hAnsiTheme="minorHAnsi" w:cstheme="minorHAnsi"/>
          <w:spacing w:val="-6"/>
        </w:rPr>
        <w:t xml:space="preserve"> </w:t>
      </w:r>
      <w:r w:rsidRPr="00B9628E">
        <w:rPr>
          <w:rFonts w:asciiTheme="minorHAnsi" w:hAnsiTheme="minorHAnsi" w:cstheme="minorHAnsi"/>
        </w:rPr>
        <w:t>devono</w:t>
      </w:r>
      <w:r w:rsidRPr="00B9628E">
        <w:rPr>
          <w:rFonts w:asciiTheme="minorHAnsi" w:hAnsiTheme="minorHAnsi" w:cstheme="minorHAnsi"/>
          <w:spacing w:val="-7"/>
        </w:rPr>
        <w:t xml:space="preserve"> </w:t>
      </w:r>
      <w:r w:rsidRPr="00B9628E">
        <w:rPr>
          <w:rFonts w:asciiTheme="minorHAnsi" w:hAnsiTheme="minorHAnsi" w:cstheme="minorHAnsi"/>
        </w:rPr>
        <w:t>essere</w:t>
      </w:r>
      <w:r w:rsidRPr="00B9628E">
        <w:rPr>
          <w:rFonts w:asciiTheme="minorHAnsi" w:hAnsiTheme="minorHAnsi" w:cstheme="minorHAnsi"/>
          <w:spacing w:val="-6"/>
        </w:rPr>
        <w:t xml:space="preserve"> </w:t>
      </w:r>
      <w:r w:rsidRPr="00B9628E">
        <w:rPr>
          <w:rFonts w:asciiTheme="minorHAnsi" w:hAnsiTheme="minorHAnsi" w:cstheme="minorHAnsi"/>
        </w:rPr>
        <w:t>sempre</w:t>
      </w:r>
      <w:r w:rsidRPr="00B9628E">
        <w:rPr>
          <w:rFonts w:asciiTheme="minorHAnsi" w:hAnsiTheme="minorHAnsi" w:cstheme="minorHAnsi"/>
          <w:spacing w:val="-6"/>
        </w:rPr>
        <w:t xml:space="preserve"> </w:t>
      </w:r>
      <w:r w:rsidRPr="00B9628E">
        <w:rPr>
          <w:rFonts w:asciiTheme="minorHAnsi" w:hAnsiTheme="minorHAnsi" w:cstheme="minorHAnsi"/>
        </w:rPr>
        <w:t>fisicamente</w:t>
      </w:r>
      <w:r w:rsidRPr="00B9628E">
        <w:rPr>
          <w:rFonts w:asciiTheme="minorHAnsi" w:hAnsiTheme="minorHAnsi" w:cstheme="minorHAnsi"/>
          <w:spacing w:val="-7"/>
        </w:rPr>
        <w:t xml:space="preserve"> </w:t>
      </w:r>
      <w:r w:rsidRPr="00B9628E">
        <w:rPr>
          <w:rFonts w:asciiTheme="minorHAnsi" w:hAnsiTheme="minorHAnsi" w:cstheme="minorHAnsi"/>
        </w:rPr>
        <w:t>separate</w:t>
      </w:r>
      <w:r w:rsidRPr="00B9628E">
        <w:rPr>
          <w:rFonts w:asciiTheme="minorHAnsi" w:hAnsiTheme="minorHAnsi" w:cstheme="minorHAnsi"/>
          <w:spacing w:val="-6"/>
        </w:rPr>
        <w:t xml:space="preserve"> </w:t>
      </w:r>
      <w:r w:rsidRPr="00B9628E">
        <w:rPr>
          <w:rFonts w:asciiTheme="minorHAnsi" w:hAnsiTheme="minorHAnsi" w:cstheme="minorHAnsi"/>
        </w:rPr>
        <w:t>dagli</w:t>
      </w:r>
      <w:r w:rsidRPr="00B9628E">
        <w:rPr>
          <w:rFonts w:asciiTheme="minorHAnsi" w:hAnsiTheme="minorHAnsi" w:cstheme="minorHAnsi"/>
          <w:spacing w:val="-7"/>
        </w:rPr>
        <w:t xml:space="preserve"> </w:t>
      </w:r>
      <w:r w:rsidRPr="00B9628E">
        <w:rPr>
          <w:rFonts w:asciiTheme="minorHAnsi" w:hAnsiTheme="minorHAnsi" w:cstheme="minorHAnsi"/>
        </w:rPr>
        <w:t>alimenti</w:t>
      </w:r>
      <w:r w:rsidRPr="00B9628E">
        <w:rPr>
          <w:rFonts w:asciiTheme="minorHAnsi" w:hAnsiTheme="minorHAnsi" w:cstheme="minorHAnsi"/>
          <w:spacing w:val="-5"/>
        </w:rPr>
        <w:t xml:space="preserve"> </w:t>
      </w:r>
      <w:r w:rsidRPr="00B9628E">
        <w:rPr>
          <w:rFonts w:asciiTheme="minorHAnsi" w:hAnsiTheme="minorHAnsi" w:cstheme="minorHAnsi"/>
        </w:rPr>
        <w:t>in</w:t>
      </w:r>
      <w:r w:rsidRPr="00B9628E">
        <w:rPr>
          <w:rFonts w:asciiTheme="minorHAnsi" w:hAnsiTheme="minorHAnsi" w:cstheme="minorHAnsi"/>
          <w:spacing w:val="-4"/>
        </w:rPr>
        <w:t xml:space="preserve"> </w:t>
      </w:r>
      <w:r w:rsidRPr="00B9628E">
        <w:rPr>
          <w:rFonts w:asciiTheme="minorHAnsi" w:hAnsiTheme="minorHAnsi" w:cstheme="minorHAnsi"/>
          <w:spacing w:val="-2"/>
        </w:rPr>
        <w:t>preparazione.</w:t>
      </w:r>
    </w:p>
    <w:p w14:paraId="775DAF85" w14:textId="77777777" w:rsidR="00F43475" w:rsidRPr="00B9628E" w:rsidRDefault="00F43475" w:rsidP="00B9628E">
      <w:pPr>
        <w:tabs>
          <w:tab w:val="left" w:pos="1105"/>
          <w:tab w:val="left" w:pos="1106"/>
        </w:tabs>
        <w:spacing w:before="20"/>
        <w:jc w:val="both"/>
        <w:rPr>
          <w:rFonts w:asciiTheme="minorHAnsi" w:hAnsiTheme="minorHAnsi" w:cstheme="minorHAnsi"/>
        </w:rPr>
      </w:pPr>
      <w:r w:rsidRPr="00B9628E">
        <w:rPr>
          <w:rFonts w:asciiTheme="minorHAnsi" w:hAnsiTheme="minorHAnsi" w:cstheme="minorHAnsi"/>
        </w:rPr>
        <w:t>Ogni</w:t>
      </w:r>
      <w:r w:rsidRPr="00B9628E">
        <w:rPr>
          <w:rFonts w:asciiTheme="minorHAnsi" w:hAnsiTheme="minorHAnsi" w:cstheme="minorHAnsi"/>
          <w:spacing w:val="-6"/>
        </w:rPr>
        <w:t xml:space="preserve"> </w:t>
      </w:r>
      <w:r w:rsidRPr="00B9628E">
        <w:rPr>
          <w:rFonts w:asciiTheme="minorHAnsi" w:hAnsiTheme="minorHAnsi" w:cstheme="minorHAnsi"/>
        </w:rPr>
        <w:t>alimento</w:t>
      </w:r>
      <w:r w:rsidRPr="00B9628E">
        <w:rPr>
          <w:rFonts w:asciiTheme="minorHAnsi" w:hAnsiTheme="minorHAnsi" w:cstheme="minorHAnsi"/>
          <w:spacing w:val="-8"/>
        </w:rPr>
        <w:t xml:space="preserve"> </w:t>
      </w:r>
      <w:r w:rsidRPr="00B9628E">
        <w:rPr>
          <w:rFonts w:asciiTheme="minorHAnsi" w:hAnsiTheme="minorHAnsi" w:cstheme="minorHAnsi"/>
        </w:rPr>
        <w:t>deve</w:t>
      </w:r>
      <w:r w:rsidRPr="00B9628E">
        <w:rPr>
          <w:rFonts w:asciiTheme="minorHAnsi" w:hAnsiTheme="minorHAnsi" w:cstheme="minorHAnsi"/>
          <w:spacing w:val="-5"/>
        </w:rPr>
        <w:t xml:space="preserve"> </w:t>
      </w:r>
      <w:r w:rsidRPr="00B9628E">
        <w:rPr>
          <w:rFonts w:asciiTheme="minorHAnsi" w:hAnsiTheme="minorHAnsi" w:cstheme="minorHAnsi"/>
        </w:rPr>
        <w:t>essere</w:t>
      </w:r>
      <w:r w:rsidRPr="00B9628E">
        <w:rPr>
          <w:rFonts w:asciiTheme="minorHAnsi" w:hAnsiTheme="minorHAnsi" w:cstheme="minorHAnsi"/>
          <w:spacing w:val="-6"/>
        </w:rPr>
        <w:t xml:space="preserve"> </w:t>
      </w:r>
      <w:r w:rsidRPr="00B9628E">
        <w:rPr>
          <w:rFonts w:asciiTheme="minorHAnsi" w:hAnsiTheme="minorHAnsi" w:cstheme="minorHAnsi"/>
        </w:rPr>
        <w:t>conservato</w:t>
      </w:r>
      <w:r w:rsidRPr="00B9628E">
        <w:rPr>
          <w:rFonts w:asciiTheme="minorHAnsi" w:hAnsiTheme="minorHAnsi" w:cstheme="minorHAnsi"/>
          <w:spacing w:val="-8"/>
        </w:rPr>
        <w:t xml:space="preserve"> </w:t>
      </w:r>
      <w:r w:rsidRPr="00B9628E">
        <w:rPr>
          <w:rFonts w:asciiTheme="minorHAnsi" w:hAnsiTheme="minorHAnsi" w:cstheme="minorHAnsi"/>
        </w:rPr>
        <w:t>alla</w:t>
      </w:r>
      <w:r w:rsidRPr="00B9628E">
        <w:rPr>
          <w:rFonts w:asciiTheme="minorHAnsi" w:hAnsiTheme="minorHAnsi" w:cstheme="minorHAnsi"/>
          <w:spacing w:val="-7"/>
        </w:rPr>
        <w:t xml:space="preserve"> </w:t>
      </w:r>
      <w:r w:rsidRPr="00B9628E">
        <w:rPr>
          <w:rFonts w:asciiTheme="minorHAnsi" w:hAnsiTheme="minorHAnsi" w:cstheme="minorHAnsi"/>
        </w:rPr>
        <w:t>temperatura</w:t>
      </w:r>
      <w:r w:rsidRPr="00B9628E">
        <w:rPr>
          <w:rFonts w:asciiTheme="minorHAnsi" w:hAnsiTheme="minorHAnsi" w:cstheme="minorHAnsi"/>
          <w:spacing w:val="-8"/>
        </w:rPr>
        <w:t xml:space="preserve"> </w:t>
      </w:r>
      <w:r w:rsidRPr="00B9628E">
        <w:rPr>
          <w:rFonts w:asciiTheme="minorHAnsi" w:hAnsiTheme="minorHAnsi" w:cstheme="minorHAnsi"/>
        </w:rPr>
        <w:t>riportata</w:t>
      </w:r>
      <w:r w:rsidRPr="00B9628E">
        <w:rPr>
          <w:rFonts w:asciiTheme="minorHAnsi" w:hAnsiTheme="minorHAnsi" w:cstheme="minorHAnsi"/>
          <w:spacing w:val="-7"/>
        </w:rPr>
        <w:t xml:space="preserve"> </w:t>
      </w:r>
      <w:r w:rsidRPr="00B9628E">
        <w:rPr>
          <w:rFonts w:asciiTheme="minorHAnsi" w:hAnsiTheme="minorHAnsi" w:cstheme="minorHAnsi"/>
        </w:rPr>
        <w:t>sulle</w:t>
      </w:r>
      <w:r w:rsidRPr="00B9628E">
        <w:rPr>
          <w:rFonts w:asciiTheme="minorHAnsi" w:hAnsiTheme="minorHAnsi" w:cstheme="minorHAnsi"/>
          <w:spacing w:val="-8"/>
        </w:rPr>
        <w:t xml:space="preserve"> </w:t>
      </w:r>
      <w:r w:rsidRPr="00B9628E">
        <w:rPr>
          <w:rFonts w:asciiTheme="minorHAnsi" w:hAnsiTheme="minorHAnsi" w:cstheme="minorHAnsi"/>
          <w:spacing w:val="-2"/>
        </w:rPr>
        <w:t>confezioni.</w:t>
      </w:r>
    </w:p>
    <w:p w14:paraId="60236FE9" w14:textId="77777777" w:rsidR="00F43475" w:rsidRPr="00B9628E" w:rsidRDefault="00F43475" w:rsidP="00B9628E">
      <w:pPr>
        <w:tabs>
          <w:tab w:val="left" w:pos="1105"/>
          <w:tab w:val="left" w:pos="1106"/>
        </w:tabs>
        <w:spacing w:line="256" w:lineRule="auto"/>
        <w:ind w:right="-30"/>
        <w:rPr>
          <w:rFonts w:asciiTheme="minorHAnsi" w:hAnsiTheme="minorHAnsi" w:cstheme="minorHAnsi"/>
        </w:rPr>
      </w:pPr>
      <w:r w:rsidRPr="00B9628E">
        <w:rPr>
          <w:rFonts w:asciiTheme="minorHAnsi" w:hAnsiTheme="minorHAnsi" w:cstheme="minorHAnsi"/>
        </w:rPr>
        <w:t>I</w:t>
      </w:r>
      <w:r w:rsidRPr="00B9628E">
        <w:rPr>
          <w:rFonts w:asciiTheme="minorHAnsi" w:hAnsiTheme="minorHAnsi" w:cstheme="minorHAnsi"/>
          <w:spacing w:val="68"/>
        </w:rPr>
        <w:t xml:space="preserve"> </w:t>
      </w:r>
      <w:r w:rsidRPr="00B9628E">
        <w:rPr>
          <w:rFonts w:asciiTheme="minorHAnsi" w:hAnsiTheme="minorHAnsi" w:cstheme="minorHAnsi"/>
        </w:rPr>
        <w:t>prodotti</w:t>
      </w:r>
      <w:r w:rsidRPr="00B9628E">
        <w:rPr>
          <w:rFonts w:asciiTheme="minorHAnsi" w:hAnsiTheme="minorHAnsi" w:cstheme="minorHAnsi"/>
          <w:spacing w:val="70"/>
        </w:rPr>
        <w:t xml:space="preserve"> </w:t>
      </w:r>
      <w:r w:rsidRPr="00B9628E">
        <w:rPr>
          <w:rFonts w:asciiTheme="minorHAnsi" w:hAnsiTheme="minorHAnsi" w:cstheme="minorHAnsi"/>
        </w:rPr>
        <w:t>deperibili</w:t>
      </w:r>
      <w:r w:rsidRPr="00B9628E">
        <w:rPr>
          <w:rFonts w:asciiTheme="minorHAnsi" w:hAnsiTheme="minorHAnsi" w:cstheme="minorHAnsi"/>
          <w:spacing w:val="70"/>
        </w:rPr>
        <w:t xml:space="preserve"> </w:t>
      </w:r>
      <w:r w:rsidRPr="00B9628E">
        <w:rPr>
          <w:rFonts w:asciiTheme="minorHAnsi" w:hAnsiTheme="minorHAnsi" w:cstheme="minorHAnsi"/>
        </w:rPr>
        <w:t>devono</w:t>
      </w:r>
      <w:r w:rsidRPr="00B9628E">
        <w:rPr>
          <w:rFonts w:asciiTheme="minorHAnsi" w:hAnsiTheme="minorHAnsi" w:cstheme="minorHAnsi"/>
          <w:spacing w:val="68"/>
        </w:rPr>
        <w:t xml:space="preserve"> </w:t>
      </w:r>
      <w:r w:rsidRPr="00B9628E">
        <w:rPr>
          <w:rFonts w:asciiTheme="minorHAnsi" w:hAnsiTheme="minorHAnsi" w:cstheme="minorHAnsi"/>
        </w:rPr>
        <w:t>essere</w:t>
      </w:r>
      <w:r w:rsidRPr="00B9628E">
        <w:rPr>
          <w:rFonts w:asciiTheme="minorHAnsi" w:hAnsiTheme="minorHAnsi" w:cstheme="minorHAnsi"/>
          <w:spacing w:val="71"/>
        </w:rPr>
        <w:t xml:space="preserve"> </w:t>
      </w:r>
      <w:r w:rsidRPr="00B9628E">
        <w:rPr>
          <w:rFonts w:asciiTheme="minorHAnsi" w:hAnsiTheme="minorHAnsi" w:cstheme="minorHAnsi"/>
        </w:rPr>
        <w:t>trasferiti</w:t>
      </w:r>
      <w:r w:rsidRPr="00B9628E">
        <w:rPr>
          <w:rFonts w:asciiTheme="minorHAnsi" w:hAnsiTheme="minorHAnsi" w:cstheme="minorHAnsi"/>
          <w:spacing w:val="70"/>
        </w:rPr>
        <w:t xml:space="preserve"> </w:t>
      </w:r>
      <w:r w:rsidRPr="00B9628E">
        <w:rPr>
          <w:rFonts w:asciiTheme="minorHAnsi" w:hAnsiTheme="minorHAnsi" w:cstheme="minorHAnsi"/>
        </w:rPr>
        <w:t>in</w:t>
      </w:r>
      <w:r w:rsidRPr="00B9628E">
        <w:rPr>
          <w:rFonts w:asciiTheme="minorHAnsi" w:hAnsiTheme="minorHAnsi" w:cstheme="minorHAnsi"/>
          <w:spacing w:val="68"/>
        </w:rPr>
        <w:t xml:space="preserve"> </w:t>
      </w:r>
      <w:r w:rsidRPr="00B9628E">
        <w:rPr>
          <w:rFonts w:asciiTheme="minorHAnsi" w:hAnsiTheme="minorHAnsi" w:cstheme="minorHAnsi"/>
        </w:rPr>
        <w:t>frigorifero</w:t>
      </w:r>
      <w:r w:rsidRPr="00B9628E">
        <w:rPr>
          <w:rFonts w:asciiTheme="minorHAnsi" w:hAnsiTheme="minorHAnsi" w:cstheme="minorHAnsi"/>
          <w:spacing w:val="68"/>
        </w:rPr>
        <w:t xml:space="preserve"> </w:t>
      </w:r>
      <w:r w:rsidRPr="00B9628E">
        <w:rPr>
          <w:rFonts w:asciiTheme="minorHAnsi" w:hAnsiTheme="minorHAnsi" w:cstheme="minorHAnsi"/>
        </w:rPr>
        <w:t>o</w:t>
      </w:r>
      <w:r w:rsidRPr="00B9628E">
        <w:rPr>
          <w:rFonts w:asciiTheme="minorHAnsi" w:hAnsiTheme="minorHAnsi" w:cstheme="minorHAnsi"/>
          <w:spacing w:val="71"/>
        </w:rPr>
        <w:t xml:space="preserve"> </w:t>
      </w:r>
      <w:r w:rsidRPr="00B9628E">
        <w:rPr>
          <w:rFonts w:asciiTheme="minorHAnsi" w:hAnsiTheme="minorHAnsi" w:cstheme="minorHAnsi"/>
        </w:rPr>
        <w:t>in</w:t>
      </w:r>
      <w:r w:rsidRPr="00B9628E">
        <w:rPr>
          <w:rFonts w:asciiTheme="minorHAnsi" w:hAnsiTheme="minorHAnsi" w:cstheme="minorHAnsi"/>
          <w:spacing w:val="68"/>
        </w:rPr>
        <w:t xml:space="preserve"> </w:t>
      </w:r>
      <w:r w:rsidRPr="00B9628E">
        <w:rPr>
          <w:rFonts w:asciiTheme="minorHAnsi" w:hAnsiTheme="minorHAnsi" w:cstheme="minorHAnsi"/>
        </w:rPr>
        <w:t>cella</w:t>
      </w:r>
      <w:r w:rsidRPr="00B9628E">
        <w:rPr>
          <w:rFonts w:asciiTheme="minorHAnsi" w:hAnsiTheme="minorHAnsi" w:cstheme="minorHAnsi"/>
          <w:spacing w:val="71"/>
        </w:rPr>
        <w:t xml:space="preserve"> </w:t>
      </w:r>
      <w:r w:rsidRPr="00B9628E">
        <w:rPr>
          <w:rFonts w:asciiTheme="minorHAnsi" w:hAnsiTheme="minorHAnsi" w:cstheme="minorHAnsi"/>
        </w:rPr>
        <w:t>immediatamente</w:t>
      </w:r>
      <w:r w:rsidRPr="00B9628E">
        <w:rPr>
          <w:rFonts w:asciiTheme="minorHAnsi" w:hAnsiTheme="minorHAnsi" w:cstheme="minorHAnsi"/>
          <w:spacing w:val="68"/>
        </w:rPr>
        <w:t xml:space="preserve"> </w:t>
      </w:r>
      <w:r w:rsidRPr="00B9628E">
        <w:rPr>
          <w:rFonts w:asciiTheme="minorHAnsi" w:hAnsiTheme="minorHAnsi" w:cstheme="minorHAnsi"/>
        </w:rPr>
        <w:t>dopo</w:t>
      </w:r>
      <w:r w:rsidRPr="00B9628E">
        <w:rPr>
          <w:rFonts w:asciiTheme="minorHAnsi" w:hAnsiTheme="minorHAnsi" w:cstheme="minorHAnsi"/>
          <w:spacing w:val="71"/>
        </w:rPr>
        <w:t xml:space="preserve"> </w:t>
      </w:r>
      <w:r w:rsidRPr="00B9628E">
        <w:rPr>
          <w:rFonts w:asciiTheme="minorHAnsi" w:hAnsiTheme="minorHAnsi" w:cstheme="minorHAnsi"/>
        </w:rPr>
        <w:t xml:space="preserve">la </w:t>
      </w:r>
      <w:r w:rsidRPr="00B9628E">
        <w:rPr>
          <w:rFonts w:asciiTheme="minorHAnsi" w:hAnsiTheme="minorHAnsi" w:cstheme="minorHAnsi"/>
          <w:spacing w:val="-2"/>
        </w:rPr>
        <w:t>consegna.</w:t>
      </w:r>
    </w:p>
    <w:p w14:paraId="08EC3AFF" w14:textId="77777777" w:rsidR="00F43475" w:rsidRPr="00B9628E" w:rsidRDefault="00F43475" w:rsidP="00B9628E">
      <w:pPr>
        <w:tabs>
          <w:tab w:val="left" w:pos="1106"/>
        </w:tabs>
        <w:spacing w:line="256" w:lineRule="auto"/>
        <w:ind w:right="-30"/>
        <w:rPr>
          <w:rFonts w:asciiTheme="minorHAnsi" w:hAnsiTheme="minorHAnsi" w:cstheme="minorHAnsi"/>
        </w:rPr>
      </w:pPr>
      <w:r w:rsidRPr="00B9628E">
        <w:rPr>
          <w:rFonts w:asciiTheme="minorHAnsi" w:hAnsiTheme="minorHAnsi" w:cstheme="minorHAnsi"/>
        </w:rPr>
        <w:t>Gli</w:t>
      </w:r>
      <w:r w:rsidRPr="00B9628E">
        <w:rPr>
          <w:rFonts w:asciiTheme="minorHAnsi" w:hAnsiTheme="minorHAnsi" w:cstheme="minorHAnsi"/>
          <w:spacing w:val="-1"/>
        </w:rPr>
        <w:t xml:space="preserve"> </w:t>
      </w:r>
      <w:r w:rsidRPr="00B9628E">
        <w:rPr>
          <w:rFonts w:asciiTheme="minorHAnsi" w:hAnsiTheme="minorHAnsi" w:cstheme="minorHAnsi"/>
        </w:rPr>
        <w:t>alimenti</w:t>
      </w:r>
      <w:r w:rsidRPr="00B9628E">
        <w:rPr>
          <w:rFonts w:asciiTheme="minorHAnsi" w:hAnsiTheme="minorHAnsi" w:cstheme="minorHAnsi"/>
          <w:spacing w:val="-1"/>
        </w:rPr>
        <w:t xml:space="preserve"> </w:t>
      </w:r>
      <w:r w:rsidRPr="00B9628E">
        <w:rPr>
          <w:rFonts w:asciiTheme="minorHAnsi" w:hAnsiTheme="minorHAnsi" w:cstheme="minorHAnsi"/>
        </w:rPr>
        <w:t>non</w:t>
      </w:r>
      <w:r w:rsidRPr="00B9628E">
        <w:rPr>
          <w:rFonts w:asciiTheme="minorHAnsi" w:hAnsiTheme="minorHAnsi" w:cstheme="minorHAnsi"/>
          <w:spacing w:val="-1"/>
        </w:rPr>
        <w:t xml:space="preserve"> </w:t>
      </w:r>
      <w:r w:rsidRPr="00B9628E">
        <w:rPr>
          <w:rFonts w:asciiTheme="minorHAnsi" w:hAnsiTheme="minorHAnsi" w:cstheme="minorHAnsi"/>
        </w:rPr>
        <w:t>devono essere</w:t>
      </w:r>
      <w:r w:rsidRPr="00B9628E">
        <w:rPr>
          <w:rFonts w:asciiTheme="minorHAnsi" w:hAnsiTheme="minorHAnsi" w:cstheme="minorHAnsi"/>
          <w:spacing w:val="-1"/>
        </w:rPr>
        <w:t xml:space="preserve"> </w:t>
      </w:r>
      <w:r w:rsidRPr="00B9628E">
        <w:rPr>
          <w:rFonts w:asciiTheme="minorHAnsi" w:hAnsiTheme="minorHAnsi" w:cstheme="minorHAnsi"/>
        </w:rPr>
        <w:t>introdotti nelle celle o nei</w:t>
      </w:r>
      <w:r w:rsidRPr="00B9628E">
        <w:rPr>
          <w:rFonts w:asciiTheme="minorHAnsi" w:hAnsiTheme="minorHAnsi" w:cstheme="minorHAnsi"/>
          <w:spacing w:val="-1"/>
        </w:rPr>
        <w:t xml:space="preserve"> </w:t>
      </w:r>
      <w:r w:rsidRPr="00B9628E">
        <w:rPr>
          <w:rFonts w:asciiTheme="minorHAnsi" w:hAnsiTheme="minorHAnsi" w:cstheme="minorHAnsi"/>
        </w:rPr>
        <w:t>frigoriferi</w:t>
      </w:r>
      <w:r w:rsidRPr="00B9628E">
        <w:rPr>
          <w:rFonts w:asciiTheme="minorHAnsi" w:hAnsiTheme="minorHAnsi" w:cstheme="minorHAnsi"/>
          <w:spacing w:val="-1"/>
        </w:rPr>
        <w:t xml:space="preserve"> </w:t>
      </w:r>
      <w:r w:rsidRPr="00B9628E">
        <w:rPr>
          <w:rFonts w:asciiTheme="minorHAnsi" w:hAnsiTheme="minorHAnsi" w:cstheme="minorHAnsi"/>
        </w:rPr>
        <w:t>in</w:t>
      </w:r>
      <w:r w:rsidRPr="00B9628E">
        <w:rPr>
          <w:rFonts w:asciiTheme="minorHAnsi" w:hAnsiTheme="minorHAnsi" w:cstheme="minorHAnsi"/>
          <w:spacing w:val="-1"/>
        </w:rPr>
        <w:t xml:space="preserve"> </w:t>
      </w:r>
      <w:r w:rsidRPr="00B9628E">
        <w:rPr>
          <w:rFonts w:asciiTheme="minorHAnsi" w:hAnsiTheme="minorHAnsi" w:cstheme="minorHAnsi"/>
        </w:rPr>
        <w:t>modo</w:t>
      </w:r>
      <w:r w:rsidRPr="00B9628E">
        <w:rPr>
          <w:rFonts w:asciiTheme="minorHAnsi" w:hAnsiTheme="minorHAnsi" w:cstheme="minorHAnsi"/>
          <w:spacing w:val="-1"/>
        </w:rPr>
        <w:t xml:space="preserve"> </w:t>
      </w:r>
      <w:r w:rsidRPr="00B9628E">
        <w:rPr>
          <w:rFonts w:asciiTheme="minorHAnsi" w:hAnsiTheme="minorHAnsi" w:cstheme="minorHAnsi"/>
        </w:rPr>
        <w:t>promiscuo</w:t>
      </w:r>
      <w:r w:rsidRPr="00B9628E">
        <w:rPr>
          <w:rFonts w:asciiTheme="minorHAnsi" w:hAnsiTheme="minorHAnsi" w:cstheme="minorHAnsi"/>
          <w:spacing w:val="-1"/>
        </w:rPr>
        <w:t xml:space="preserve"> </w:t>
      </w:r>
      <w:r w:rsidRPr="00B9628E">
        <w:rPr>
          <w:rFonts w:asciiTheme="minorHAnsi" w:hAnsiTheme="minorHAnsi" w:cstheme="minorHAnsi"/>
        </w:rPr>
        <w:t>(alimenti</w:t>
      </w:r>
      <w:r w:rsidRPr="00B9628E">
        <w:rPr>
          <w:rFonts w:asciiTheme="minorHAnsi" w:hAnsiTheme="minorHAnsi" w:cstheme="minorHAnsi"/>
          <w:spacing w:val="-1"/>
        </w:rPr>
        <w:t xml:space="preserve"> </w:t>
      </w:r>
      <w:r w:rsidRPr="00B9628E">
        <w:rPr>
          <w:rFonts w:asciiTheme="minorHAnsi" w:hAnsiTheme="minorHAnsi" w:cstheme="minorHAnsi"/>
        </w:rPr>
        <w:t>crudi e alimenti pronti al consumo o semilavorati); in alternativa, è necessario separare adeguatamente tali alimenti tra loro.</w:t>
      </w:r>
    </w:p>
    <w:p w14:paraId="69A00B8C" w14:textId="77777777" w:rsidR="00F43475" w:rsidRPr="00B9628E" w:rsidRDefault="00F43475" w:rsidP="00B9628E">
      <w:pPr>
        <w:tabs>
          <w:tab w:val="left" w:pos="1106"/>
        </w:tabs>
        <w:spacing w:before="6" w:line="256" w:lineRule="auto"/>
        <w:ind w:right="-30"/>
        <w:rPr>
          <w:rFonts w:asciiTheme="minorHAnsi" w:hAnsiTheme="minorHAnsi" w:cstheme="minorHAnsi"/>
        </w:rPr>
      </w:pPr>
      <w:r w:rsidRPr="00B9628E">
        <w:rPr>
          <w:rFonts w:asciiTheme="minorHAnsi" w:hAnsiTheme="minorHAnsi" w:cstheme="minorHAnsi"/>
        </w:rPr>
        <w:t>Le derrate devono essere riposte sugli scaffali evitandone l’accatastamento. Nessun alimento deve essere stoccato direttamente a contatto col pavimento.</w:t>
      </w:r>
    </w:p>
    <w:p w14:paraId="3BE7DB91" w14:textId="77777777" w:rsidR="00F43475" w:rsidRPr="00B9628E" w:rsidRDefault="00F43475" w:rsidP="00B9628E">
      <w:pPr>
        <w:tabs>
          <w:tab w:val="left" w:pos="1106"/>
        </w:tabs>
        <w:spacing w:before="5" w:line="259" w:lineRule="auto"/>
        <w:ind w:right="-30"/>
        <w:rPr>
          <w:rFonts w:asciiTheme="minorHAnsi" w:hAnsiTheme="minorHAnsi" w:cstheme="minorHAnsi"/>
        </w:rPr>
      </w:pPr>
      <w:r w:rsidRPr="00B9628E">
        <w:rPr>
          <w:rFonts w:asciiTheme="minorHAnsi" w:hAnsiTheme="minorHAnsi" w:cstheme="minorHAnsi"/>
        </w:rPr>
        <w:t>La sistemazione dei prodotti a lunga conservazione (pasta, riso, scatolame, ecc..) deve essere effettuata</w:t>
      </w:r>
      <w:r w:rsidRPr="00B9628E">
        <w:rPr>
          <w:rFonts w:asciiTheme="minorHAnsi" w:hAnsiTheme="minorHAnsi" w:cstheme="minorHAnsi"/>
          <w:spacing w:val="-1"/>
        </w:rPr>
        <w:t xml:space="preserve"> </w:t>
      </w:r>
      <w:r w:rsidRPr="00B9628E">
        <w:rPr>
          <w:rFonts w:asciiTheme="minorHAnsi" w:hAnsiTheme="minorHAnsi" w:cstheme="minorHAnsi"/>
        </w:rPr>
        <w:t>dando</w:t>
      </w:r>
      <w:r w:rsidRPr="00B9628E">
        <w:rPr>
          <w:rFonts w:asciiTheme="minorHAnsi" w:hAnsiTheme="minorHAnsi" w:cstheme="minorHAnsi"/>
          <w:spacing w:val="-1"/>
        </w:rPr>
        <w:t xml:space="preserve"> </w:t>
      </w:r>
      <w:r w:rsidRPr="00B9628E">
        <w:rPr>
          <w:rFonts w:asciiTheme="minorHAnsi" w:hAnsiTheme="minorHAnsi" w:cstheme="minorHAnsi"/>
        </w:rPr>
        <w:t>la</w:t>
      </w:r>
      <w:r w:rsidRPr="00B9628E">
        <w:rPr>
          <w:rFonts w:asciiTheme="minorHAnsi" w:hAnsiTheme="minorHAnsi" w:cstheme="minorHAnsi"/>
          <w:spacing w:val="-1"/>
        </w:rPr>
        <w:t xml:space="preserve"> </w:t>
      </w:r>
      <w:r w:rsidRPr="00B9628E">
        <w:rPr>
          <w:rFonts w:asciiTheme="minorHAnsi" w:hAnsiTheme="minorHAnsi" w:cstheme="minorHAnsi"/>
        </w:rPr>
        <w:t>precedenza ai</w:t>
      </w:r>
      <w:r w:rsidRPr="00B9628E">
        <w:rPr>
          <w:rFonts w:asciiTheme="minorHAnsi" w:hAnsiTheme="minorHAnsi" w:cstheme="minorHAnsi"/>
          <w:spacing w:val="-1"/>
        </w:rPr>
        <w:t xml:space="preserve"> </w:t>
      </w:r>
      <w:r w:rsidRPr="00B9628E">
        <w:rPr>
          <w:rFonts w:asciiTheme="minorHAnsi" w:hAnsiTheme="minorHAnsi" w:cstheme="minorHAnsi"/>
        </w:rPr>
        <w:t>prodotti</w:t>
      </w:r>
      <w:r w:rsidRPr="00B9628E">
        <w:rPr>
          <w:rFonts w:asciiTheme="minorHAnsi" w:hAnsiTheme="minorHAnsi" w:cstheme="minorHAnsi"/>
          <w:spacing w:val="-1"/>
        </w:rPr>
        <w:t xml:space="preserve"> </w:t>
      </w:r>
      <w:r w:rsidRPr="00B9628E">
        <w:rPr>
          <w:rFonts w:asciiTheme="minorHAnsi" w:hAnsiTheme="minorHAnsi" w:cstheme="minorHAnsi"/>
        </w:rPr>
        <w:t>che</w:t>
      </w:r>
      <w:r w:rsidRPr="00B9628E">
        <w:rPr>
          <w:rFonts w:asciiTheme="minorHAnsi" w:hAnsiTheme="minorHAnsi" w:cstheme="minorHAnsi"/>
          <w:spacing w:val="-1"/>
        </w:rPr>
        <w:t xml:space="preserve"> </w:t>
      </w:r>
      <w:r w:rsidRPr="00B9628E">
        <w:rPr>
          <w:rFonts w:asciiTheme="minorHAnsi" w:hAnsiTheme="minorHAnsi" w:cstheme="minorHAnsi"/>
        </w:rPr>
        <w:t>presentano</w:t>
      </w:r>
      <w:r w:rsidRPr="00B9628E">
        <w:rPr>
          <w:rFonts w:asciiTheme="minorHAnsi" w:hAnsiTheme="minorHAnsi" w:cstheme="minorHAnsi"/>
          <w:spacing w:val="-1"/>
        </w:rPr>
        <w:t xml:space="preserve"> </w:t>
      </w:r>
      <w:r w:rsidRPr="00B9628E">
        <w:rPr>
          <w:rFonts w:asciiTheme="minorHAnsi" w:hAnsiTheme="minorHAnsi" w:cstheme="minorHAnsi"/>
        </w:rPr>
        <w:t>un</w:t>
      </w:r>
      <w:r w:rsidRPr="00B9628E">
        <w:rPr>
          <w:rFonts w:asciiTheme="minorHAnsi" w:hAnsiTheme="minorHAnsi" w:cstheme="minorHAnsi"/>
          <w:spacing w:val="-1"/>
        </w:rPr>
        <w:t xml:space="preserve"> </w:t>
      </w:r>
      <w:proofErr w:type="spellStart"/>
      <w:r w:rsidRPr="00B9628E">
        <w:rPr>
          <w:rFonts w:asciiTheme="minorHAnsi" w:hAnsiTheme="minorHAnsi" w:cstheme="minorHAnsi"/>
        </w:rPr>
        <w:t>tmc</w:t>
      </w:r>
      <w:proofErr w:type="spellEnd"/>
      <w:r w:rsidRPr="00B9628E">
        <w:rPr>
          <w:rFonts w:asciiTheme="minorHAnsi" w:hAnsiTheme="minorHAnsi" w:cstheme="minorHAnsi"/>
          <w:spacing w:val="-2"/>
        </w:rPr>
        <w:t xml:space="preserve"> </w:t>
      </w:r>
      <w:r w:rsidRPr="00B9628E">
        <w:rPr>
          <w:rFonts w:asciiTheme="minorHAnsi" w:hAnsiTheme="minorHAnsi" w:cstheme="minorHAnsi"/>
        </w:rPr>
        <w:t>(tempo</w:t>
      </w:r>
      <w:r w:rsidRPr="00B9628E">
        <w:rPr>
          <w:rFonts w:asciiTheme="minorHAnsi" w:hAnsiTheme="minorHAnsi" w:cstheme="minorHAnsi"/>
          <w:spacing w:val="-3"/>
        </w:rPr>
        <w:t xml:space="preserve"> </w:t>
      </w:r>
      <w:r w:rsidRPr="00B9628E">
        <w:rPr>
          <w:rFonts w:asciiTheme="minorHAnsi" w:hAnsiTheme="minorHAnsi" w:cstheme="minorHAnsi"/>
        </w:rPr>
        <w:t>minimo</w:t>
      </w:r>
      <w:r w:rsidRPr="00B9628E">
        <w:rPr>
          <w:rFonts w:asciiTheme="minorHAnsi" w:hAnsiTheme="minorHAnsi" w:cstheme="minorHAnsi"/>
          <w:spacing w:val="-3"/>
        </w:rPr>
        <w:t xml:space="preserve"> </w:t>
      </w:r>
      <w:r w:rsidRPr="00B9628E">
        <w:rPr>
          <w:rFonts w:asciiTheme="minorHAnsi" w:hAnsiTheme="minorHAnsi" w:cstheme="minorHAnsi"/>
        </w:rPr>
        <w:t>di</w:t>
      </w:r>
      <w:r w:rsidRPr="00B9628E">
        <w:rPr>
          <w:rFonts w:asciiTheme="minorHAnsi" w:hAnsiTheme="minorHAnsi" w:cstheme="minorHAnsi"/>
          <w:spacing w:val="-1"/>
        </w:rPr>
        <w:t xml:space="preserve"> </w:t>
      </w:r>
      <w:r w:rsidRPr="00B9628E">
        <w:rPr>
          <w:rFonts w:asciiTheme="minorHAnsi" w:hAnsiTheme="minorHAnsi" w:cstheme="minorHAnsi"/>
        </w:rPr>
        <w:t>conservazione) o</w:t>
      </w:r>
      <w:r w:rsidRPr="00B9628E">
        <w:rPr>
          <w:rFonts w:asciiTheme="minorHAnsi" w:hAnsiTheme="minorHAnsi" w:cstheme="minorHAnsi"/>
          <w:spacing w:val="-1"/>
        </w:rPr>
        <w:t xml:space="preserve"> </w:t>
      </w:r>
      <w:r w:rsidRPr="00B9628E">
        <w:rPr>
          <w:rFonts w:asciiTheme="minorHAnsi" w:hAnsiTheme="minorHAnsi" w:cstheme="minorHAnsi"/>
        </w:rPr>
        <w:t>data</w:t>
      </w:r>
      <w:r w:rsidRPr="00B9628E">
        <w:rPr>
          <w:rFonts w:asciiTheme="minorHAnsi" w:hAnsiTheme="minorHAnsi" w:cstheme="minorHAnsi"/>
          <w:spacing w:val="-1"/>
        </w:rPr>
        <w:t xml:space="preserve"> </w:t>
      </w:r>
      <w:r w:rsidRPr="00B9628E">
        <w:rPr>
          <w:rFonts w:asciiTheme="minorHAnsi" w:hAnsiTheme="minorHAnsi" w:cstheme="minorHAnsi"/>
        </w:rPr>
        <w:t>di scadenza</w:t>
      </w:r>
      <w:r w:rsidRPr="00B9628E">
        <w:rPr>
          <w:rFonts w:asciiTheme="minorHAnsi" w:hAnsiTheme="minorHAnsi" w:cstheme="minorHAnsi"/>
          <w:spacing w:val="-2"/>
        </w:rPr>
        <w:t xml:space="preserve"> </w:t>
      </w:r>
      <w:r w:rsidRPr="00B9628E">
        <w:rPr>
          <w:rFonts w:asciiTheme="minorHAnsi" w:hAnsiTheme="minorHAnsi" w:cstheme="minorHAnsi"/>
        </w:rPr>
        <w:t>più vicino</w:t>
      </w:r>
      <w:r w:rsidRPr="00B9628E">
        <w:rPr>
          <w:rFonts w:asciiTheme="minorHAnsi" w:hAnsiTheme="minorHAnsi" w:cstheme="minorHAnsi"/>
          <w:spacing w:val="-2"/>
        </w:rPr>
        <w:t xml:space="preserve"> </w:t>
      </w:r>
      <w:r w:rsidRPr="00B9628E">
        <w:rPr>
          <w:rFonts w:asciiTheme="minorHAnsi" w:hAnsiTheme="minorHAnsi" w:cstheme="minorHAnsi"/>
        </w:rPr>
        <w:t>al</w:t>
      </w:r>
      <w:r w:rsidRPr="00B9628E">
        <w:rPr>
          <w:rFonts w:asciiTheme="minorHAnsi" w:hAnsiTheme="minorHAnsi" w:cstheme="minorHAnsi"/>
          <w:spacing w:val="-2"/>
        </w:rPr>
        <w:t xml:space="preserve"> </w:t>
      </w:r>
      <w:r w:rsidRPr="00B9628E">
        <w:rPr>
          <w:rFonts w:asciiTheme="minorHAnsi" w:hAnsiTheme="minorHAnsi" w:cstheme="minorHAnsi"/>
        </w:rPr>
        <w:t>limite</w:t>
      </w:r>
      <w:r w:rsidRPr="00B9628E">
        <w:rPr>
          <w:rFonts w:asciiTheme="minorHAnsi" w:hAnsiTheme="minorHAnsi" w:cstheme="minorHAnsi"/>
          <w:spacing w:val="-3"/>
        </w:rPr>
        <w:t xml:space="preserve"> </w:t>
      </w:r>
      <w:r w:rsidRPr="00B9628E">
        <w:rPr>
          <w:rFonts w:asciiTheme="minorHAnsi" w:hAnsiTheme="minorHAnsi" w:cstheme="minorHAnsi"/>
        </w:rPr>
        <w:t>di</w:t>
      </w:r>
      <w:r w:rsidRPr="00B9628E">
        <w:rPr>
          <w:rFonts w:asciiTheme="minorHAnsi" w:hAnsiTheme="minorHAnsi" w:cstheme="minorHAnsi"/>
          <w:spacing w:val="-2"/>
        </w:rPr>
        <w:t xml:space="preserve"> </w:t>
      </w:r>
      <w:r w:rsidRPr="00B9628E">
        <w:rPr>
          <w:rFonts w:asciiTheme="minorHAnsi" w:hAnsiTheme="minorHAnsi" w:cstheme="minorHAnsi"/>
        </w:rPr>
        <w:t>utilizzo;</w:t>
      </w:r>
      <w:r w:rsidRPr="00B9628E">
        <w:rPr>
          <w:rFonts w:asciiTheme="minorHAnsi" w:hAnsiTheme="minorHAnsi" w:cstheme="minorHAnsi"/>
          <w:spacing w:val="-2"/>
        </w:rPr>
        <w:t xml:space="preserve"> </w:t>
      </w:r>
      <w:r w:rsidRPr="00B9628E">
        <w:rPr>
          <w:rFonts w:asciiTheme="minorHAnsi" w:hAnsiTheme="minorHAnsi" w:cstheme="minorHAnsi"/>
        </w:rPr>
        <w:t>pertanto,</w:t>
      </w:r>
      <w:r w:rsidRPr="00B9628E">
        <w:rPr>
          <w:rFonts w:asciiTheme="minorHAnsi" w:hAnsiTheme="minorHAnsi" w:cstheme="minorHAnsi"/>
          <w:spacing w:val="-2"/>
        </w:rPr>
        <w:t xml:space="preserve"> </w:t>
      </w:r>
      <w:r w:rsidRPr="00B9628E">
        <w:rPr>
          <w:rFonts w:asciiTheme="minorHAnsi" w:hAnsiTheme="minorHAnsi" w:cstheme="minorHAnsi"/>
        </w:rPr>
        <w:t>le</w:t>
      </w:r>
      <w:r w:rsidRPr="00B9628E">
        <w:rPr>
          <w:rFonts w:asciiTheme="minorHAnsi" w:hAnsiTheme="minorHAnsi" w:cstheme="minorHAnsi"/>
          <w:spacing w:val="-3"/>
        </w:rPr>
        <w:t xml:space="preserve"> </w:t>
      </w:r>
      <w:r w:rsidRPr="00B9628E">
        <w:rPr>
          <w:rFonts w:asciiTheme="minorHAnsi" w:hAnsiTheme="minorHAnsi" w:cstheme="minorHAnsi"/>
        </w:rPr>
        <w:t>scorte</w:t>
      </w:r>
      <w:r w:rsidRPr="00B9628E">
        <w:rPr>
          <w:rFonts w:asciiTheme="minorHAnsi" w:hAnsiTheme="minorHAnsi" w:cstheme="minorHAnsi"/>
          <w:spacing w:val="-3"/>
        </w:rPr>
        <w:t xml:space="preserve"> </w:t>
      </w:r>
      <w:r w:rsidRPr="00B9628E">
        <w:rPr>
          <w:rFonts w:asciiTheme="minorHAnsi" w:hAnsiTheme="minorHAnsi" w:cstheme="minorHAnsi"/>
        </w:rPr>
        <w:t>a</w:t>
      </w:r>
      <w:r w:rsidRPr="00B9628E">
        <w:rPr>
          <w:rFonts w:asciiTheme="minorHAnsi" w:hAnsiTheme="minorHAnsi" w:cstheme="minorHAnsi"/>
          <w:spacing w:val="-2"/>
        </w:rPr>
        <w:t xml:space="preserve"> </w:t>
      </w:r>
      <w:r w:rsidRPr="00B9628E">
        <w:rPr>
          <w:rFonts w:asciiTheme="minorHAnsi" w:hAnsiTheme="minorHAnsi" w:cstheme="minorHAnsi"/>
        </w:rPr>
        <w:t>scadenza</w:t>
      </w:r>
      <w:r w:rsidRPr="00B9628E">
        <w:rPr>
          <w:rFonts w:asciiTheme="minorHAnsi" w:hAnsiTheme="minorHAnsi" w:cstheme="minorHAnsi"/>
          <w:spacing w:val="-2"/>
        </w:rPr>
        <w:t xml:space="preserve"> </w:t>
      </w:r>
      <w:r w:rsidRPr="00B9628E">
        <w:rPr>
          <w:rFonts w:asciiTheme="minorHAnsi" w:hAnsiTheme="minorHAnsi" w:cstheme="minorHAnsi"/>
        </w:rPr>
        <w:t>più</w:t>
      </w:r>
      <w:r w:rsidRPr="00B9628E">
        <w:rPr>
          <w:rFonts w:asciiTheme="minorHAnsi" w:hAnsiTheme="minorHAnsi" w:cstheme="minorHAnsi"/>
          <w:spacing w:val="-2"/>
        </w:rPr>
        <w:t xml:space="preserve"> </w:t>
      </w:r>
      <w:r w:rsidRPr="00B9628E">
        <w:rPr>
          <w:rFonts w:asciiTheme="minorHAnsi" w:hAnsiTheme="minorHAnsi" w:cstheme="minorHAnsi"/>
        </w:rPr>
        <w:t>lontana</w:t>
      </w:r>
      <w:r w:rsidRPr="00B9628E">
        <w:rPr>
          <w:rFonts w:asciiTheme="minorHAnsi" w:hAnsiTheme="minorHAnsi" w:cstheme="minorHAnsi"/>
          <w:spacing w:val="-3"/>
        </w:rPr>
        <w:t xml:space="preserve"> </w:t>
      </w:r>
      <w:r w:rsidRPr="00B9628E">
        <w:rPr>
          <w:rFonts w:asciiTheme="minorHAnsi" w:hAnsiTheme="minorHAnsi" w:cstheme="minorHAnsi"/>
        </w:rPr>
        <w:t>devono</w:t>
      </w:r>
      <w:r w:rsidRPr="00B9628E">
        <w:rPr>
          <w:rFonts w:asciiTheme="minorHAnsi" w:hAnsiTheme="minorHAnsi" w:cstheme="minorHAnsi"/>
          <w:spacing w:val="-2"/>
        </w:rPr>
        <w:t xml:space="preserve"> </w:t>
      </w:r>
      <w:r w:rsidRPr="00B9628E">
        <w:rPr>
          <w:rFonts w:asciiTheme="minorHAnsi" w:hAnsiTheme="minorHAnsi" w:cstheme="minorHAnsi"/>
        </w:rPr>
        <w:t>essere</w:t>
      </w:r>
      <w:r w:rsidRPr="00B9628E">
        <w:rPr>
          <w:rFonts w:asciiTheme="minorHAnsi" w:hAnsiTheme="minorHAnsi" w:cstheme="minorHAnsi"/>
          <w:spacing w:val="-2"/>
        </w:rPr>
        <w:t xml:space="preserve"> </w:t>
      </w:r>
      <w:r w:rsidRPr="00B9628E">
        <w:rPr>
          <w:rFonts w:asciiTheme="minorHAnsi" w:hAnsiTheme="minorHAnsi" w:cstheme="minorHAnsi"/>
        </w:rPr>
        <w:t>posizionate sugli scaffali dietro o sotto quelle a scadenza più prossima (metodo FI.FO - First In, First Out).</w:t>
      </w:r>
    </w:p>
    <w:p w14:paraId="48DF1E1F" w14:textId="77777777" w:rsidR="00F43475" w:rsidRPr="00B9628E" w:rsidRDefault="00F43475" w:rsidP="00B9628E">
      <w:pPr>
        <w:tabs>
          <w:tab w:val="left" w:pos="1106"/>
        </w:tabs>
        <w:spacing w:line="261" w:lineRule="auto"/>
        <w:ind w:right="-30"/>
        <w:rPr>
          <w:rFonts w:asciiTheme="minorHAnsi" w:hAnsiTheme="minorHAnsi" w:cstheme="minorHAnsi"/>
        </w:rPr>
      </w:pPr>
      <w:r w:rsidRPr="00B9628E">
        <w:rPr>
          <w:rFonts w:asciiTheme="minorHAnsi" w:hAnsiTheme="minorHAnsi" w:cstheme="minorHAnsi"/>
        </w:rPr>
        <w:t>Le</w:t>
      </w:r>
      <w:r w:rsidRPr="00B9628E">
        <w:rPr>
          <w:rFonts w:asciiTheme="minorHAnsi" w:hAnsiTheme="minorHAnsi" w:cstheme="minorHAnsi"/>
          <w:spacing w:val="-3"/>
        </w:rPr>
        <w:t xml:space="preserve"> </w:t>
      </w:r>
      <w:r w:rsidRPr="00B9628E">
        <w:rPr>
          <w:rFonts w:asciiTheme="minorHAnsi" w:hAnsiTheme="minorHAnsi" w:cstheme="minorHAnsi"/>
        </w:rPr>
        <w:t>bevande</w:t>
      </w:r>
      <w:r w:rsidRPr="00B9628E">
        <w:rPr>
          <w:rFonts w:asciiTheme="minorHAnsi" w:hAnsiTheme="minorHAnsi" w:cstheme="minorHAnsi"/>
          <w:spacing w:val="-1"/>
        </w:rPr>
        <w:t xml:space="preserve"> </w:t>
      </w:r>
      <w:r w:rsidRPr="00B9628E">
        <w:rPr>
          <w:rFonts w:asciiTheme="minorHAnsi" w:hAnsiTheme="minorHAnsi" w:cstheme="minorHAnsi"/>
        </w:rPr>
        <w:t>in</w:t>
      </w:r>
      <w:r w:rsidRPr="00B9628E">
        <w:rPr>
          <w:rFonts w:asciiTheme="minorHAnsi" w:hAnsiTheme="minorHAnsi" w:cstheme="minorHAnsi"/>
          <w:spacing w:val="-1"/>
        </w:rPr>
        <w:t xml:space="preserve"> </w:t>
      </w:r>
      <w:r w:rsidRPr="00B9628E">
        <w:rPr>
          <w:rFonts w:asciiTheme="minorHAnsi" w:hAnsiTheme="minorHAnsi" w:cstheme="minorHAnsi"/>
        </w:rPr>
        <w:t>bottiglia,</w:t>
      </w:r>
      <w:r w:rsidRPr="00B9628E">
        <w:rPr>
          <w:rFonts w:asciiTheme="minorHAnsi" w:hAnsiTheme="minorHAnsi" w:cstheme="minorHAnsi"/>
          <w:spacing w:val="-3"/>
        </w:rPr>
        <w:t xml:space="preserve"> </w:t>
      </w:r>
      <w:r w:rsidRPr="00B9628E">
        <w:rPr>
          <w:rFonts w:asciiTheme="minorHAnsi" w:hAnsiTheme="minorHAnsi" w:cstheme="minorHAnsi"/>
        </w:rPr>
        <w:t>i</w:t>
      </w:r>
      <w:r w:rsidRPr="00B9628E">
        <w:rPr>
          <w:rFonts w:asciiTheme="minorHAnsi" w:hAnsiTheme="minorHAnsi" w:cstheme="minorHAnsi"/>
          <w:spacing w:val="-1"/>
        </w:rPr>
        <w:t xml:space="preserve"> </w:t>
      </w:r>
      <w:r w:rsidRPr="00B9628E">
        <w:rPr>
          <w:rFonts w:asciiTheme="minorHAnsi" w:hAnsiTheme="minorHAnsi" w:cstheme="minorHAnsi"/>
        </w:rPr>
        <w:t>fusti</w:t>
      </w:r>
      <w:r w:rsidRPr="00B9628E">
        <w:rPr>
          <w:rFonts w:asciiTheme="minorHAnsi" w:hAnsiTheme="minorHAnsi" w:cstheme="minorHAnsi"/>
          <w:spacing w:val="-4"/>
        </w:rPr>
        <w:t xml:space="preserve"> </w:t>
      </w:r>
      <w:r w:rsidRPr="00B9628E">
        <w:rPr>
          <w:rFonts w:asciiTheme="minorHAnsi" w:hAnsiTheme="minorHAnsi" w:cstheme="minorHAnsi"/>
        </w:rPr>
        <w:t>e</w:t>
      </w:r>
      <w:r w:rsidRPr="00B9628E">
        <w:rPr>
          <w:rFonts w:asciiTheme="minorHAnsi" w:hAnsiTheme="minorHAnsi" w:cstheme="minorHAnsi"/>
          <w:spacing w:val="-1"/>
        </w:rPr>
        <w:t xml:space="preserve"> </w:t>
      </w:r>
      <w:r w:rsidRPr="00B9628E">
        <w:rPr>
          <w:rFonts w:asciiTheme="minorHAnsi" w:hAnsiTheme="minorHAnsi" w:cstheme="minorHAnsi"/>
        </w:rPr>
        <w:t>gli</w:t>
      </w:r>
      <w:r w:rsidRPr="00B9628E">
        <w:rPr>
          <w:rFonts w:asciiTheme="minorHAnsi" w:hAnsiTheme="minorHAnsi" w:cstheme="minorHAnsi"/>
          <w:spacing w:val="-4"/>
        </w:rPr>
        <w:t xml:space="preserve"> </w:t>
      </w:r>
      <w:r w:rsidRPr="00B9628E">
        <w:rPr>
          <w:rFonts w:asciiTheme="minorHAnsi" w:hAnsiTheme="minorHAnsi" w:cstheme="minorHAnsi"/>
        </w:rPr>
        <w:t>altri</w:t>
      </w:r>
      <w:r w:rsidRPr="00B9628E">
        <w:rPr>
          <w:rFonts w:asciiTheme="minorHAnsi" w:hAnsiTheme="minorHAnsi" w:cstheme="minorHAnsi"/>
          <w:spacing w:val="-2"/>
        </w:rPr>
        <w:t xml:space="preserve"> </w:t>
      </w:r>
      <w:r w:rsidRPr="00B9628E">
        <w:rPr>
          <w:rFonts w:asciiTheme="minorHAnsi" w:hAnsiTheme="minorHAnsi" w:cstheme="minorHAnsi"/>
        </w:rPr>
        <w:t>contenitori</w:t>
      </w:r>
      <w:r w:rsidRPr="00B9628E">
        <w:rPr>
          <w:rFonts w:asciiTheme="minorHAnsi" w:hAnsiTheme="minorHAnsi" w:cstheme="minorHAnsi"/>
          <w:spacing w:val="-1"/>
        </w:rPr>
        <w:t xml:space="preserve"> </w:t>
      </w:r>
      <w:r w:rsidRPr="00B9628E">
        <w:rPr>
          <w:rFonts w:asciiTheme="minorHAnsi" w:hAnsiTheme="minorHAnsi" w:cstheme="minorHAnsi"/>
        </w:rPr>
        <w:t>devono</w:t>
      </w:r>
      <w:r w:rsidRPr="00B9628E">
        <w:rPr>
          <w:rFonts w:asciiTheme="minorHAnsi" w:hAnsiTheme="minorHAnsi" w:cstheme="minorHAnsi"/>
          <w:spacing w:val="-1"/>
        </w:rPr>
        <w:t xml:space="preserve"> </w:t>
      </w:r>
      <w:r w:rsidRPr="00B9628E">
        <w:rPr>
          <w:rFonts w:asciiTheme="minorHAnsi" w:hAnsiTheme="minorHAnsi" w:cstheme="minorHAnsi"/>
        </w:rPr>
        <w:t>essere</w:t>
      </w:r>
      <w:r w:rsidRPr="00B9628E">
        <w:rPr>
          <w:rFonts w:asciiTheme="minorHAnsi" w:hAnsiTheme="minorHAnsi" w:cstheme="minorHAnsi"/>
          <w:spacing w:val="-3"/>
        </w:rPr>
        <w:t xml:space="preserve"> </w:t>
      </w:r>
      <w:r w:rsidRPr="00B9628E">
        <w:rPr>
          <w:rFonts w:asciiTheme="minorHAnsi" w:hAnsiTheme="minorHAnsi" w:cstheme="minorHAnsi"/>
        </w:rPr>
        <w:t>conservati</w:t>
      </w:r>
      <w:r w:rsidRPr="00B9628E">
        <w:rPr>
          <w:rFonts w:asciiTheme="minorHAnsi" w:hAnsiTheme="minorHAnsi" w:cstheme="minorHAnsi"/>
          <w:spacing w:val="-4"/>
        </w:rPr>
        <w:t xml:space="preserve"> </w:t>
      </w:r>
      <w:r w:rsidRPr="00B9628E">
        <w:rPr>
          <w:rFonts w:asciiTheme="minorHAnsi" w:hAnsiTheme="minorHAnsi" w:cstheme="minorHAnsi"/>
        </w:rPr>
        <w:t>in</w:t>
      </w:r>
      <w:r w:rsidRPr="00B9628E">
        <w:rPr>
          <w:rFonts w:asciiTheme="minorHAnsi" w:hAnsiTheme="minorHAnsi" w:cstheme="minorHAnsi"/>
          <w:spacing w:val="-1"/>
        </w:rPr>
        <w:t xml:space="preserve"> </w:t>
      </w:r>
      <w:r w:rsidRPr="00B9628E">
        <w:rPr>
          <w:rFonts w:asciiTheme="minorHAnsi" w:hAnsiTheme="minorHAnsi" w:cstheme="minorHAnsi"/>
        </w:rPr>
        <w:t>luoghi</w:t>
      </w:r>
      <w:r w:rsidRPr="00B9628E">
        <w:rPr>
          <w:rFonts w:asciiTheme="minorHAnsi" w:hAnsiTheme="minorHAnsi" w:cstheme="minorHAnsi"/>
          <w:spacing w:val="-4"/>
        </w:rPr>
        <w:t xml:space="preserve"> </w:t>
      </w:r>
      <w:r w:rsidRPr="00B9628E">
        <w:rPr>
          <w:rFonts w:asciiTheme="minorHAnsi" w:hAnsiTheme="minorHAnsi" w:cstheme="minorHAnsi"/>
        </w:rPr>
        <w:t>idonei,</w:t>
      </w:r>
      <w:r w:rsidRPr="00B9628E">
        <w:rPr>
          <w:rFonts w:asciiTheme="minorHAnsi" w:hAnsiTheme="minorHAnsi" w:cstheme="minorHAnsi"/>
          <w:spacing w:val="-1"/>
        </w:rPr>
        <w:t xml:space="preserve"> </w:t>
      </w:r>
      <w:r w:rsidRPr="00B9628E">
        <w:rPr>
          <w:rFonts w:asciiTheme="minorHAnsi" w:hAnsiTheme="minorHAnsi" w:cstheme="minorHAnsi"/>
        </w:rPr>
        <w:t>al</w:t>
      </w:r>
      <w:r w:rsidRPr="00B9628E">
        <w:rPr>
          <w:rFonts w:asciiTheme="minorHAnsi" w:hAnsiTheme="minorHAnsi" w:cstheme="minorHAnsi"/>
          <w:spacing w:val="-4"/>
        </w:rPr>
        <w:t xml:space="preserve"> </w:t>
      </w:r>
      <w:r w:rsidRPr="00B9628E">
        <w:rPr>
          <w:rFonts w:asciiTheme="minorHAnsi" w:hAnsiTheme="minorHAnsi" w:cstheme="minorHAnsi"/>
        </w:rPr>
        <w:t>riparo da agenti atmosferici ed evitando l'esposizione alla luce diretta.</w:t>
      </w:r>
    </w:p>
    <w:p w14:paraId="329359F0" w14:textId="77777777" w:rsidR="00F43475" w:rsidRPr="00B9628E" w:rsidRDefault="00F43475" w:rsidP="00B9628E">
      <w:pPr>
        <w:tabs>
          <w:tab w:val="left" w:pos="1106"/>
        </w:tabs>
        <w:spacing w:line="259" w:lineRule="auto"/>
        <w:ind w:right="-30"/>
        <w:rPr>
          <w:rFonts w:asciiTheme="minorHAnsi" w:hAnsiTheme="minorHAnsi" w:cstheme="minorHAnsi"/>
        </w:rPr>
      </w:pPr>
      <w:r w:rsidRPr="00B9628E">
        <w:rPr>
          <w:rFonts w:asciiTheme="minorHAnsi" w:hAnsiTheme="minorHAnsi" w:cstheme="minorHAnsi"/>
        </w:rPr>
        <w:t>I prodotti per pazienti con patologie particolari (ad es., celiaci) devono essere conservati separatamente dagli altri alimenti, in contenitori ermeticamente chiusi ed etichettati, in modo tale da garantirne l’assenza di contaminazione crociata.</w:t>
      </w:r>
    </w:p>
    <w:p w14:paraId="59EE1B63" w14:textId="25157E80" w:rsidR="00F43475" w:rsidRPr="00B9628E" w:rsidRDefault="00F43475" w:rsidP="00B9628E">
      <w:pPr>
        <w:tabs>
          <w:tab w:val="left" w:pos="1106"/>
        </w:tabs>
        <w:spacing w:line="259" w:lineRule="auto"/>
        <w:ind w:right="-30"/>
        <w:rPr>
          <w:rFonts w:asciiTheme="minorHAnsi" w:hAnsiTheme="minorHAnsi" w:cstheme="minorHAnsi"/>
        </w:rPr>
      </w:pPr>
      <w:r w:rsidRPr="00B9628E">
        <w:rPr>
          <w:rFonts w:asciiTheme="minorHAnsi" w:hAnsiTheme="minorHAnsi" w:cstheme="minorHAnsi"/>
        </w:rPr>
        <w:t>I</w:t>
      </w:r>
      <w:r w:rsidRPr="00B9628E">
        <w:rPr>
          <w:rFonts w:asciiTheme="minorHAnsi" w:hAnsiTheme="minorHAnsi" w:cstheme="minorHAnsi"/>
          <w:spacing w:val="-3"/>
        </w:rPr>
        <w:t xml:space="preserve"> </w:t>
      </w:r>
      <w:r w:rsidRPr="00B9628E">
        <w:rPr>
          <w:rFonts w:asciiTheme="minorHAnsi" w:hAnsiTheme="minorHAnsi" w:cstheme="minorHAnsi"/>
        </w:rPr>
        <w:t>prodotti</w:t>
      </w:r>
      <w:r w:rsidRPr="00B9628E">
        <w:rPr>
          <w:rFonts w:asciiTheme="minorHAnsi" w:hAnsiTheme="minorHAnsi" w:cstheme="minorHAnsi"/>
          <w:spacing w:val="-1"/>
        </w:rPr>
        <w:t xml:space="preserve"> </w:t>
      </w:r>
      <w:r w:rsidRPr="00B9628E">
        <w:rPr>
          <w:rFonts w:asciiTheme="minorHAnsi" w:hAnsiTheme="minorHAnsi" w:cstheme="minorHAnsi"/>
        </w:rPr>
        <w:t>non</w:t>
      </w:r>
      <w:r w:rsidRPr="00B9628E">
        <w:rPr>
          <w:rFonts w:asciiTheme="minorHAnsi" w:hAnsiTheme="minorHAnsi" w:cstheme="minorHAnsi"/>
          <w:spacing w:val="-1"/>
        </w:rPr>
        <w:t xml:space="preserve"> </w:t>
      </w:r>
      <w:r w:rsidRPr="00B9628E">
        <w:rPr>
          <w:rFonts w:asciiTheme="minorHAnsi" w:hAnsiTheme="minorHAnsi" w:cstheme="minorHAnsi"/>
        </w:rPr>
        <w:t>conformi</w:t>
      </w:r>
      <w:r w:rsidRPr="00B9628E">
        <w:rPr>
          <w:rFonts w:asciiTheme="minorHAnsi" w:hAnsiTheme="minorHAnsi" w:cstheme="minorHAnsi"/>
          <w:spacing w:val="-4"/>
        </w:rPr>
        <w:t xml:space="preserve"> </w:t>
      </w:r>
      <w:r w:rsidRPr="00B9628E">
        <w:rPr>
          <w:rFonts w:asciiTheme="minorHAnsi" w:hAnsiTheme="minorHAnsi" w:cstheme="minorHAnsi"/>
        </w:rPr>
        <w:t>alle specifiche</w:t>
      </w:r>
      <w:r w:rsidRPr="00B9628E">
        <w:rPr>
          <w:rFonts w:asciiTheme="minorHAnsi" w:hAnsiTheme="minorHAnsi" w:cstheme="minorHAnsi"/>
          <w:spacing w:val="-3"/>
        </w:rPr>
        <w:t xml:space="preserve"> </w:t>
      </w:r>
      <w:r w:rsidRPr="00B9628E">
        <w:rPr>
          <w:rFonts w:asciiTheme="minorHAnsi" w:hAnsiTheme="minorHAnsi" w:cstheme="minorHAnsi"/>
        </w:rPr>
        <w:t>merceologiche</w:t>
      </w:r>
      <w:r w:rsidR="00B9628E">
        <w:rPr>
          <w:rFonts w:asciiTheme="minorHAnsi" w:hAnsiTheme="minorHAnsi" w:cstheme="minorHAnsi"/>
          <w:spacing w:val="-1"/>
        </w:rPr>
        <w:t xml:space="preserve"> previste</w:t>
      </w:r>
      <w:r w:rsidRPr="00B9628E">
        <w:rPr>
          <w:rFonts w:asciiTheme="minorHAnsi" w:hAnsiTheme="minorHAnsi" w:cstheme="minorHAnsi"/>
        </w:rPr>
        <w:t>,</w:t>
      </w:r>
      <w:r w:rsidRPr="00B9628E">
        <w:rPr>
          <w:rFonts w:asciiTheme="minorHAnsi" w:hAnsiTheme="minorHAnsi" w:cstheme="minorHAnsi"/>
          <w:spacing w:val="-1"/>
        </w:rPr>
        <w:t xml:space="preserve"> </w:t>
      </w:r>
      <w:r w:rsidRPr="00B9628E">
        <w:rPr>
          <w:rFonts w:asciiTheme="minorHAnsi" w:hAnsiTheme="minorHAnsi" w:cstheme="minorHAnsi"/>
        </w:rPr>
        <w:t>compresi</w:t>
      </w:r>
      <w:r w:rsidRPr="00B9628E">
        <w:rPr>
          <w:rFonts w:asciiTheme="minorHAnsi" w:hAnsiTheme="minorHAnsi" w:cstheme="minorHAnsi"/>
          <w:spacing w:val="-4"/>
        </w:rPr>
        <w:t xml:space="preserve"> </w:t>
      </w:r>
      <w:r w:rsidRPr="00B9628E">
        <w:rPr>
          <w:rFonts w:asciiTheme="minorHAnsi" w:hAnsiTheme="minorHAnsi" w:cstheme="minorHAnsi"/>
        </w:rPr>
        <w:t>quelli</w:t>
      </w:r>
      <w:r w:rsidRPr="00B9628E">
        <w:rPr>
          <w:rFonts w:asciiTheme="minorHAnsi" w:hAnsiTheme="minorHAnsi" w:cstheme="minorHAnsi"/>
          <w:spacing w:val="-1"/>
        </w:rPr>
        <w:t xml:space="preserve"> </w:t>
      </w:r>
      <w:r w:rsidRPr="00B9628E">
        <w:rPr>
          <w:rFonts w:asciiTheme="minorHAnsi" w:hAnsiTheme="minorHAnsi" w:cstheme="minorHAnsi"/>
        </w:rPr>
        <w:t>per</w:t>
      </w:r>
      <w:r w:rsidRPr="00B9628E">
        <w:rPr>
          <w:rFonts w:asciiTheme="minorHAnsi" w:hAnsiTheme="minorHAnsi" w:cstheme="minorHAnsi"/>
          <w:spacing w:val="-1"/>
        </w:rPr>
        <w:t xml:space="preserve"> </w:t>
      </w:r>
      <w:r w:rsidRPr="00B9628E">
        <w:rPr>
          <w:rFonts w:asciiTheme="minorHAnsi" w:hAnsiTheme="minorHAnsi" w:cstheme="minorHAnsi"/>
        </w:rPr>
        <w:t>i</w:t>
      </w:r>
      <w:r w:rsidRPr="00B9628E">
        <w:rPr>
          <w:rFonts w:asciiTheme="minorHAnsi" w:hAnsiTheme="minorHAnsi" w:cstheme="minorHAnsi"/>
          <w:spacing w:val="-1"/>
        </w:rPr>
        <w:t xml:space="preserve"> </w:t>
      </w:r>
      <w:r w:rsidRPr="00B9628E">
        <w:rPr>
          <w:rFonts w:asciiTheme="minorHAnsi" w:hAnsiTheme="minorHAnsi" w:cstheme="minorHAnsi"/>
        </w:rPr>
        <w:t>quali</w:t>
      </w:r>
      <w:r w:rsidRPr="00B9628E">
        <w:rPr>
          <w:rFonts w:asciiTheme="minorHAnsi" w:hAnsiTheme="minorHAnsi" w:cstheme="minorHAnsi"/>
          <w:spacing w:val="-1"/>
        </w:rPr>
        <w:t xml:space="preserve"> </w:t>
      </w:r>
      <w:r w:rsidRPr="00B9628E">
        <w:rPr>
          <w:rFonts w:asciiTheme="minorHAnsi" w:hAnsiTheme="minorHAnsi" w:cstheme="minorHAnsi"/>
        </w:rPr>
        <w:t xml:space="preserve">è decorso il </w:t>
      </w:r>
      <w:proofErr w:type="spellStart"/>
      <w:r w:rsidRPr="00B9628E">
        <w:rPr>
          <w:rFonts w:asciiTheme="minorHAnsi" w:hAnsiTheme="minorHAnsi" w:cstheme="minorHAnsi"/>
        </w:rPr>
        <w:t>tmc</w:t>
      </w:r>
      <w:proofErr w:type="spellEnd"/>
      <w:r w:rsidRPr="00B9628E">
        <w:rPr>
          <w:rFonts w:asciiTheme="minorHAnsi" w:hAnsiTheme="minorHAnsi" w:cstheme="minorHAnsi"/>
        </w:rPr>
        <w:t xml:space="preserve"> (tempo minimo di conservazione) o superata la data di scadenza, devono essere custoditi in un’area di segregazione, ben separata dalle altre derrate, e sugli stessi deve essere apposto un cartello con la dicitura “prodotto non conforme”, in attesa della resa che dovrà essere effettuata in termini congrui dal rilevamento della non conformità. Trascorso inutilmente il termine per la resa, tali prodotti devono essere obbligatoriamente eliminati secondo le norme vigenti. </w:t>
      </w:r>
    </w:p>
    <w:p w14:paraId="1B0DD6E6" w14:textId="39DA71B3" w:rsidR="00F43475" w:rsidRPr="00B9628E" w:rsidRDefault="00F43475" w:rsidP="00B9628E">
      <w:pPr>
        <w:pStyle w:val="Corpotesto"/>
        <w:spacing w:line="259" w:lineRule="auto"/>
        <w:ind w:left="0" w:right="-30"/>
        <w:jc w:val="both"/>
      </w:pPr>
      <w:r w:rsidRPr="00B9628E">
        <w:rPr>
          <w:rFonts w:asciiTheme="minorHAnsi" w:hAnsiTheme="minorHAnsi" w:cstheme="minorHAnsi"/>
          <w:sz w:val="22"/>
          <w:szCs w:val="22"/>
        </w:rPr>
        <w:t>Tutti</w:t>
      </w:r>
      <w:r w:rsidRPr="00B9628E">
        <w:rPr>
          <w:rFonts w:asciiTheme="minorHAnsi" w:hAnsiTheme="minorHAnsi" w:cstheme="minorHAnsi"/>
          <w:spacing w:val="-1"/>
          <w:sz w:val="22"/>
          <w:szCs w:val="22"/>
        </w:rPr>
        <w:t xml:space="preserve"> </w:t>
      </w:r>
      <w:r w:rsidRPr="00B9628E">
        <w:rPr>
          <w:rFonts w:asciiTheme="minorHAnsi" w:hAnsiTheme="minorHAnsi" w:cstheme="minorHAnsi"/>
          <w:sz w:val="22"/>
          <w:szCs w:val="22"/>
        </w:rPr>
        <w:t>i prodotti aperti devono</w:t>
      </w:r>
      <w:r w:rsidRPr="00B9628E">
        <w:rPr>
          <w:rFonts w:asciiTheme="minorHAnsi" w:hAnsiTheme="minorHAnsi" w:cstheme="minorHAnsi"/>
          <w:spacing w:val="-1"/>
          <w:sz w:val="22"/>
          <w:szCs w:val="22"/>
        </w:rPr>
        <w:t xml:space="preserve"> </w:t>
      </w:r>
      <w:r w:rsidRPr="00B9628E">
        <w:rPr>
          <w:rFonts w:asciiTheme="minorHAnsi" w:hAnsiTheme="minorHAnsi" w:cstheme="minorHAnsi"/>
          <w:sz w:val="22"/>
          <w:szCs w:val="22"/>
        </w:rPr>
        <w:t>essere conservati</w:t>
      </w:r>
      <w:r w:rsidRPr="00B9628E">
        <w:rPr>
          <w:rFonts w:asciiTheme="minorHAnsi" w:hAnsiTheme="minorHAnsi" w:cstheme="minorHAnsi"/>
          <w:spacing w:val="-1"/>
          <w:sz w:val="22"/>
          <w:szCs w:val="22"/>
        </w:rPr>
        <w:t xml:space="preserve"> </w:t>
      </w:r>
      <w:r w:rsidRPr="00B9628E">
        <w:rPr>
          <w:rFonts w:asciiTheme="minorHAnsi" w:hAnsiTheme="minorHAnsi" w:cstheme="minorHAnsi"/>
          <w:sz w:val="22"/>
          <w:szCs w:val="22"/>
        </w:rPr>
        <w:t>secondo le temperature idonee, o in</w:t>
      </w:r>
      <w:r w:rsidRPr="00B9628E">
        <w:rPr>
          <w:rFonts w:asciiTheme="minorHAnsi" w:hAnsiTheme="minorHAnsi" w:cstheme="minorHAnsi"/>
          <w:spacing w:val="-1"/>
          <w:sz w:val="22"/>
          <w:szCs w:val="22"/>
        </w:rPr>
        <w:t xml:space="preserve"> </w:t>
      </w:r>
      <w:r w:rsidRPr="00B9628E">
        <w:rPr>
          <w:rFonts w:asciiTheme="minorHAnsi" w:hAnsiTheme="minorHAnsi" w:cstheme="minorHAnsi"/>
          <w:sz w:val="22"/>
          <w:szCs w:val="22"/>
        </w:rPr>
        <w:t>contenitori adatti al</w:t>
      </w:r>
      <w:r w:rsidRPr="00B9628E">
        <w:rPr>
          <w:rFonts w:asciiTheme="minorHAnsi" w:hAnsiTheme="minorHAnsi" w:cstheme="minorHAnsi"/>
          <w:spacing w:val="-2"/>
          <w:sz w:val="22"/>
          <w:szCs w:val="22"/>
        </w:rPr>
        <w:t xml:space="preserve"> </w:t>
      </w:r>
      <w:r w:rsidRPr="00B9628E">
        <w:rPr>
          <w:rFonts w:asciiTheme="minorHAnsi" w:hAnsiTheme="minorHAnsi" w:cstheme="minorHAnsi"/>
          <w:sz w:val="22"/>
          <w:szCs w:val="22"/>
        </w:rPr>
        <w:t>contatto</w:t>
      </w:r>
      <w:r w:rsidRPr="00B9628E">
        <w:rPr>
          <w:rFonts w:asciiTheme="minorHAnsi" w:hAnsiTheme="minorHAnsi" w:cstheme="minorHAnsi"/>
          <w:spacing w:val="-2"/>
          <w:sz w:val="22"/>
          <w:szCs w:val="22"/>
        </w:rPr>
        <w:t xml:space="preserve"> </w:t>
      </w:r>
      <w:r w:rsidRPr="00B9628E">
        <w:rPr>
          <w:rFonts w:asciiTheme="minorHAnsi" w:hAnsiTheme="minorHAnsi" w:cstheme="minorHAnsi"/>
          <w:sz w:val="22"/>
          <w:szCs w:val="22"/>
        </w:rPr>
        <w:t>con gli</w:t>
      </w:r>
      <w:r w:rsidRPr="00B9628E">
        <w:rPr>
          <w:rFonts w:asciiTheme="minorHAnsi" w:hAnsiTheme="minorHAnsi" w:cstheme="minorHAnsi"/>
          <w:spacing w:val="-2"/>
          <w:sz w:val="22"/>
          <w:szCs w:val="22"/>
        </w:rPr>
        <w:t xml:space="preserve"> </w:t>
      </w:r>
      <w:r w:rsidRPr="00B9628E">
        <w:rPr>
          <w:rFonts w:asciiTheme="minorHAnsi" w:hAnsiTheme="minorHAnsi" w:cstheme="minorHAnsi"/>
          <w:sz w:val="22"/>
          <w:szCs w:val="22"/>
        </w:rPr>
        <w:t>alimenti</w:t>
      </w:r>
      <w:r w:rsidRPr="00B9628E">
        <w:rPr>
          <w:rFonts w:asciiTheme="minorHAnsi" w:hAnsiTheme="minorHAnsi" w:cstheme="minorHAnsi"/>
          <w:spacing w:val="-2"/>
          <w:sz w:val="22"/>
          <w:szCs w:val="22"/>
        </w:rPr>
        <w:t xml:space="preserve"> </w:t>
      </w:r>
      <w:r w:rsidRPr="00B9628E">
        <w:rPr>
          <w:rFonts w:asciiTheme="minorHAnsi" w:hAnsiTheme="minorHAnsi" w:cstheme="minorHAnsi"/>
          <w:sz w:val="22"/>
          <w:szCs w:val="22"/>
        </w:rPr>
        <w:t>ermeticamente</w:t>
      </w:r>
      <w:r w:rsidRPr="00B9628E">
        <w:rPr>
          <w:rFonts w:asciiTheme="minorHAnsi" w:hAnsiTheme="minorHAnsi" w:cstheme="minorHAnsi"/>
          <w:spacing w:val="-2"/>
          <w:sz w:val="22"/>
          <w:szCs w:val="22"/>
        </w:rPr>
        <w:t xml:space="preserve"> </w:t>
      </w:r>
      <w:r w:rsidRPr="00B9628E">
        <w:rPr>
          <w:rFonts w:asciiTheme="minorHAnsi" w:hAnsiTheme="minorHAnsi" w:cstheme="minorHAnsi"/>
          <w:sz w:val="22"/>
          <w:szCs w:val="22"/>
        </w:rPr>
        <w:t>chiusi</w:t>
      </w:r>
      <w:r w:rsidRPr="00B9628E">
        <w:rPr>
          <w:rFonts w:asciiTheme="minorHAnsi" w:hAnsiTheme="minorHAnsi" w:cstheme="minorHAnsi"/>
          <w:spacing w:val="-2"/>
          <w:sz w:val="22"/>
          <w:szCs w:val="22"/>
        </w:rPr>
        <w:t xml:space="preserve"> </w:t>
      </w:r>
      <w:r w:rsidRPr="00B9628E">
        <w:rPr>
          <w:rFonts w:asciiTheme="minorHAnsi" w:hAnsiTheme="minorHAnsi" w:cstheme="minorHAnsi"/>
          <w:sz w:val="22"/>
          <w:szCs w:val="22"/>
        </w:rPr>
        <w:t>con la</w:t>
      </w:r>
      <w:r w:rsidRPr="00B9628E">
        <w:rPr>
          <w:rFonts w:asciiTheme="minorHAnsi" w:hAnsiTheme="minorHAnsi" w:cstheme="minorHAnsi"/>
          <w:spacing w:val="-2"/>
          <w:sz w:val="22"/>
          <w:szCs w:val="22"/>
        </w:rPr>
        <w:t xml:space="preserve"> </w:t>
      </w:r>
      <w:r w:rsidRPr="00B9628E">
        <w:rPr>
          <w:rFonts w:asciiTheme="minorHAnsi" w:hAnsiTheme="minorHAnsi" w:cstheme="minorHAnsi"/>
          <w:sz w:val="22"/>
          <w:szCs w:val="22"/>
        </w:rPr>
        <w:t>rispettiva</w:t>
      </w:r>
      <w:r w:rsidRPr="00B9628E">
        <w:rPr>
          <w:rFonts w:asciiTheme="minorHAnsi" w:hAnsiTheme="minorHAnsi" w:cstheme="minorHAnsi"/>
          <w:spacing w:val="-2"/>
          <w:sz w:val="22"/>
          <w:szCs w:val="22"/>
        </w:rPr>
        <w:t xml:space="preserve"> </w:t>
      </w:r>
      <w:r w:rsidRPr="00B9628E">
        <w:rPr>
          <w:rFonts w:asciiTheme="minorHAnsi" w:hAnsiTheme="minorHAnsi" w:cstheme="minorHAnsi"/>
          <w:sz w:val="22"/>
          <w:szCs w:val="22"/>
        </w:rPr>
        <w:t>etichettatura,</w:t>
      </w:r>
      <w:r w:rsidRPr="00B9628E">
        <w:rPr>
          <w:rFonts w:asciiTheme="minorHAnsi" w:hAnsiTheme="minorHAnsi" w:cstheme="minorHAnsi"/>
          <w:spacing w:val="-2"/>
          <w:sz w:val="22"/>
          <w:szCs w:val="22"/>
        </w:rPr>
        <w:t xml:space="preserve"> </w:t>
      </w:r>
      <w:r w:rsidRPr="00B9628E">
        <w:rPr>
          <w:rFonts w:asciiTheme="minorHAnsi" w:hAnsiTheme="minorHAnsi" w:cstheme="minorHAnsi"/>
          <w:sz w:val="22"/>
          <w:szCs w:val="22"/>
        </w:rPr>
        <w:t>o in</w:t>
      </w:r>
      <w:r w:rsidRPr="00B9628E">
        <w:rPr>
          <w:rFonts w:asciiTheme="minorHAnsi" w:hAnsiTheme="minorHAnsi" w:cstheme="minorHAnsi"/>
          <w:spacing w:val="-2"/>
          <w:sz w:val="22"/>
          <w:szCs w:val="22"/>
        </w:rPr>
        <w:t xml:space="preserve"> </w:t>
      </w:r>
      <w:r w:rsidRPr="00B9628E">
        <w:rPr>
          <w:rFonts w:asciiTheme="minorHAnsi" w:hAnsiTheme="minorHAnsi" w:cstheme="minorHAnsi"/>
          <w:sz w:val="22"/>
          <w:szCs w:val="22"/>
        </w:rPr>
        <w:t>sacchetti</w:t>
      </w:r>
      <w:r w:rsidRPr="00B9628E">
        <w:rPr>
          <w:rFonts w:asciiTheme="minorHAnsi" w:hAnsiTheme="minorHAnsi" w:cstheme="minorHAnsi"/>
          <w:spacing w:val="-2"/>
          <w:sz w:val="22"/>
          <w:szCs w:val="22"/>
        </w:rPr>
        <w:t xml:space="preserve"> </w:t>
      </w:r>
      <w:r w:rsidRPr="00B9628E">
        <w:rPr>
          <w:rFonts w:asciiTheme="minorHAnsi" w:hAnsiTheme="minorHAnsi" w:cstheme="minorHAnsi"/>
          <w:sz w:val="22"/>
          <w:szCs w:val="22"/>
        </w:rPr>
        <w:t>originali</w:t>
      </w:r>
      <w:r w:rsidRPr="00B9628E">
        <w:rPr>
          <w:rFonts w:asciiTheme="minorHAnsi" w:hAnsiTheme="minorHAnsi" w:cstheme="minorHAnsi"/>
          <w:spacing w:val="-2"/>
          <w:sz w:val="22"/>
          <w:szCs w:val="22"/>
        </w:rPr>
        <w:t xml:space="preserve"> </w:t>
      </w:r>
      <w:r w:rsidRPr="00B9628E">
        <w:rPr>
          <w:rFonts w:asciiTheme="minorHAnsi" w:hAnsiTheme="minorHAnsi" w:cstheme="minorHAnsi"/>
          <w:sz w:val="22"/>
          <w:szCs w:val="22"/>
        </w:rPr>
        <w:t>chiusi</w:t>
      </w:r>
      <w:r w:rsidRPr="00B9628E">
        <w:rPr>
          <w:rFonts w:asciiTheme="minorHAnsi" w:hAnsiTheme="minorHAnsi" w:cstheme="minorHAnsi"/>
          <w:spacing w:val="-2"/>
          <w:sz w:val="22"/>
          <w:szCs w:val="22"/>
        </w:rPr>
        <w:t xml:space="preserve"> </w:t>
      </w:r>
      <w:r w:rsidRPr="00B9628E">
        <w:rPr>
          <w:rFonts w:asciiTheme="minorHAnsi" w:hAnsiTheme="minorHAnsi" w:cstheme="minorHAnsi"/>
          <w:sz w:val="22"/>
          <w:szCs w:val="22"/>
        </w:rPr>
        <w:t>e riposti in armadietti chiusi, sempre nel rispetto del principio del “tutto avanti”. In entrambi casi deve essere apposta apposita etichetta, riportante la data di apertura e i dati necessari alla rintracciabilità</w:t>
      </w:r>
      <w:r>
        <w:t>.</w:t>
      </w:r>
    </w:p>
    <w:p w14:paraId="7CF9F4F1" w14:textId="77777777" w:rsidR="00F43475" w:rsidRDefault="00F43475" w:rsidP="00F43475">
      <w:pPr>
        <w:pStyle w:val="Corpotesto"/>
        <w:spacing w:before="1"/>
        <w:ind w:left="0"/>
      </w:pPr>
    </w:p>
    <w:p w14:paraId="2D933A99" w14:textId="43C852E1" w:rsidR="00B9628E" w:rsidRPr="00B9628E" w:rsidRDefault="00B9628E" w:rsidP="00B9628E">
      <w:pPr>
        <w:pStyle w:val="Titolo2"/>
        <w:tabs>
          <w:tab w:val="left" w:pos="1813"/>
          <w:tab w:val="left" w:pos="9214"/>
        </w:tabs>
        <w:ind w:left="0"/>
        <w:rPr>
          <w:rFonts w:asciiTheme="minorHAnsi" w:hAnsiTheme="minorHAnsi" w:cstheme="minorHAnsi"/>
          <w:sz w:val="22"/>
          <w:szCs w:val="22"/>
        </w:rPr>
      </w:pPr>
      <w:bookmarkStart w:id="55" w:name="_Toc123738983"/>
      <w:r w:rsidRPr="00B9628E">
        <w:rPr>
          <w:rFonts w:asciiTheme="minorHAnsi" w:hAnsiTheme="minorHAnsi" w:cstheme="minorHAnsi"/>
          <w:sz w:val="22"/>
          <w:szCs w:val="22"/>
        </w:rPr>
        <w:t>Articolo</w:t>
      </w:r>
      <w:r w:rsidRPr="00B9628E">
        <w:rPr>
          <w:rFonts w:asciiTheme="minorHAnsi" w:hAnsiTheme="minorHAnsi" w:cstheme="minorHAnsi"/>
          <w:spacing w:val="-12"/>
          <w:sz w:val="22"/>
          <w:szCs w:val="22"/>
        </w:rPr>
        <w:t xml:space="preserve"> </w:t>
      </w:r>
      <w:r>
        <w:rPr>
          <w:rFonts w:asciiTheme="minorHAnsi" w:hAnsiTheme="minorHAnsi" w:cstheme="minorHAnsi"/>
          <w:spacing w:val="-5"/>
          <w:sz w:val="22"/>
          <w:szCs w:val="22"/>
        </w:rPr>
        <w:t>9</w:t>
      </w:r>
      <w:r w:rsidRPr="00B9628E">
        <w:rPr>
          <w:rFonts w:asciiTheme="minorHAnsi" w:hAnsiTheme="minorHAnsi" w:cstheme="minorHAnsi"/>
          <w:spacing w:val="-5"/>
          <w:sz w:val="22"/>
          <w:szCs w:val="22"/>
        </w:rPr>
        <w:t>.</w:t>
      </w:r>
      <w:r>
        <w:rPr>
          <w:rFonts w:asciiTheme="minorHAnsi" w:hAnsiTheme="minorHAnsi" w:cstheme="minorHAnsi"/>
          <w:sz w:val="22"/>
          <w:szCs w:val="22"/>
        </w:rPr>
        <w:tab/>
      </w:r>
      <w:r w:rsidRPr="00B9628E">
        <w:rPr>
          <w:rFonts w:asciiTheme="minorHAnsi" w:hAnsiTheme="minorHAnsi" w:cstheme="minorHAnsi"/>
          <w:sz w:val="22"/>
          <w:szCs w:val="22"/>
        </w:rPr>
        <w:t>MANIPOLAZIONE</w:t>
      </w:r>
      <w:r w:rsidRPr="00B9628E">
        <w:rPr>
          <w:rFonts w:asciiTheme="minorHAnsi" w:hAnsiTheme="minorHAnsi" w:cstheme="minorHAnsi"/>
          <w:spacing w:val="-5"/>
          <w:sz w:val="22"/>
          <w:szCs w:val="22"/>
        </w:rPr>
        <w:t xml:space="preserve"> </w:t>
      </w:r>
      <w:r w:rsidRPr="00B9628E">
        <w:rPr>
          <w:rFonts w:asciiTheme="minorHAnsi" w:hAnsiTheme="minorHAnsi" w:cstheme="minorHAnsi"/>
          <w:sz w:val="22"/>
          <w:szCs w:val="22"/>
        </w:rPr>
        <w:t>E</w:t>
      </w:r>
      <w:r w:rsidRPr="00B9628E">
        <w:rPr>
          <w:rFonts w:asciiTheme="minorHAnsi" w:hAnsiTheme="minorHAnsi" w:cstheme="minorHAnsi"/>
          <w:spacing w:val="-8"/>
          <w:sz w:val="22"/>
          <w:szCs w:val="22"/>
        </w:rPr>
        <w:t xml:space="preserve"> </w:t>
      </w:r>
      <w:r w:rsidRPr="00B9628E">
        <w:rPr>
          <w:rFonts w:asciiTheme="minorHAnsi" w:hAnsiTheme="minorHAnsi" w:cstheme="minorHAnsi"/>
          <w:sz w:val="22"/>
          <w:szCs w:val="22"/>
        </w:rPr>
        <w:t>COTTURA</w:t>
      </w:r>
      <w:r w:rsidRPr="00B9628E">
        <w:rPr>
          <w:rFonts w:asciiTheme="minorHAnsi" w:hAnsiTheme="minorHAnsi" w:cstheme="minorHAnsi"/>
          <w:spacing w:val="-10"/>
          <w:sz w:val="22"/>
          <w:szCs w:val="22"/>
        </w:rPr>
        <w:t xml:space="preserve"> </w:t>
      </w:r>
      <w:r w:rsidRPr="00B9628E">
        <w:rPr>
          <w:rFonts w:asciiTheme="minorHAnsi" w:hAnsiTheme="minorHAnsi" w:cstheme="minorHAnsi"/>
          <w:sz w:val="22"/>
          <w:szCs w:val="22"/>
        </w:rPr>
        <w:t>DEGLI</w:t>
      </w:r>
      <w:r w:rsidRPr="00B9628E">
        <w:rPr>
          <w:rFonts w:asciiTheme="minorHAnsi" w:hAnsiTheme="minorHAnsi" w:cstheme="minorHAnsi"/>
          <w:spacing w:val="-2"/>
          <w:sz w:val="22"/>
          <w:szCs w:val="22"/>
        </w:rPr>
        <w:t xml:space="preserve"> ALIMENTI</w:t>
      </w:r>
      <w:bookmarkEnd w:id="55"/>
    </w:p>
    <w:p w14:paraId="03F499BC" w14:textId="77777777" w:rsidR="00B9628E" w:rsidRPr="00B9628E" w:rsidRDefault="00B9628E" w:rsidP="00064C5A">
      <w:pPr>
        <w:tabs>
          <w:tab w:val="left" w:pos="1105"/>
          <w:tab w:val="left" w:pos="1106"/>
          <w:tab w:val="left" w:pos="9214"/>
        </w:tabs>
        <w:spacing w:line="256" w:lineRule="auto"/>
        <w:ind w:right="112"/>
        <w:jc w:val="both"/>
        <w:rPr>
          <w:rFonts w:asciiTheme="minorHAnsi" w:hAnsiTheme="minorHAnsi" w:cstheme="minorHAnsi"/>
        </w:rPr>
      </w:pPr>
      <w:r w:rsidRPr="00B9628E">
        <w:rPr>
          <w:rFonts w:asciiTheme="minorHAnsi" w:hAnsiTheme="minorHAnsi" w:cstheme="minorHAnsi"/>
        </w:rPr>
        <w:t>Tutte</w:t>
      </w:r>
      <w:r w:rsidRPr="00B9628E">
        <w:rPr>
          <w:rFonts w:asciiTheme="minorHAnsi" w:hAnsiTheme="minorHAnsi" w:cstheme="minorHAnsi"/>
          <w:spacing w:val="40"/>
        </w:rPr>
        <w:t xml:space="preserve"> </w:t>
      </w:r>
      <w:r w:rsidRPr="00B9628E">
        <w:rPr>
          <w:rFonts w:asciiTheme="minorHAnsi" w:hAnsiTheme="minorHAnsi" w:cstheme="minorHAnsi"/>
        </w:rPr>
        <w:t>le</w:t>
      </w:r>
      <w:r w:rsidRPr="00B9628E">
        <w:rPr>
          <w:rFonts w:asciiTheme="minorHAnsi" w:hAnsiTheme="minorHAnsi" w:cstheme="minorHAnsi"/>
          <w:spacing w:val="40"/>
        </w:rPr>
        <w:t xml:space="preserve"> </w:t>
      </w:r>
      <w:r w:rsidRPr="00B9628E">
        <w:rPr>
          <w:rFonts w:asciiTheme="minorHAnsi" w:hAnsiTheme="minorHAnsi" w:cstheme="minorHAnsi"/>
        </w:rPr>
        <w:t>operazioni</w:t>
      </w:r>
      <w:r w:rsidRPr="00B9628E">
        <w:rPr>
          <w:rFonts w:asciiTheme="minorHAnsi" w:hAnsiTheme="minorHAnsi" w:cstheme="minorHAnsi"/>
          <w:spacing w:val="40"/>
        </w:rPr>
        <w:t xml:space="preserve"> </w:t>
      </w:r>
      <w:r w:rsidRPr="00B9628E">
        <w:rPr>
          <w:rFonts w:asciiTheme="minorHAnsi" w:hAnsiTheme="minorHAnsi" w:cstheme="minorHAnsi"/>
        </w:rPr>
        <w:t>di</w:t>
      </w:r>
      <w:r w:rsidRPr="00B9628E">
        <w:rPr>
          <w:rFonts w:asciiTheme="minorHAnsi" w:hAnsiTheme="minorHAnsi" w:cstheme="minorHAnsi"/>
          <w:spacing w:val="40"/>
        </w:rPr>
        <w:t xml:space="preserve"> </w:t>
      </w:r>
      <w:r w:rsidRPr="00B9628E">
        <w:rPr>
          <w:rFonts w:asciiTheme="minorHAnsi" w:hAnsiTheme="minorHAnsi" w:cstheme="minorHAnsi"/>
        </w:rPr>
        <w:t>manipolazione</w:t>
      </w:r>
      <w:r w:rsidRPr="00B9628E">
        <w:rPr>
          <w:rFonts w:asciiTheme="minorHAnsi" w:hAnsiTheme="minorHAnsi" w:cstheme="minorHAnsi"/>
          <w:spacing w:val="40"/>
        </w:rPr>
        <w:t xml:space="preserve"> </w:t>
      </w:r>
      <w:r w:rsidRPr="00B9628E">
        <w:rPr>
          <w:rFonts w:asciiTheme="minorHAnsi" w:hAnsiTheme="minorHAnsi" w:cstheme="minorHAnsi"/>
        </w:rPr>
        <w:t>e</w:t>
      </w:r>
      <w:r w:rsidRPr="00B9628E">
        <w:rPr>
          <w:rFonts w:asciiTheme="minorHAnsi" w:hAnsiTheme="minorHAnsi" w:cstheme="minorHAnsi"/>
          <w:spacing w:val="40"/>
        </w:rPr>
        <w:t xml:space="preserve"> </w:t>
      </w:r>
      <w:r w:rsidRPr="00B9628E">
        <w:rPr>
          <w:rFonts w:asciiTheme="minorHAnsi" w:hAnsiTheme="minorHAnsi" w:cstheme="minorHAnsi"/>
        </w:rPr>
        <w:t>cottura</w:t>
      </w:r>
      <w:r w:rsidRPr="00B9628E">
        <w:rPr>
          <w:rFonts w:asciiTheme="minorHAnsi" w:hAnsiTheme="minorHAnsi" w:cstheme="minorHAnsi"/>
          <w:spacing w:val="40"/>
        </w:rPr>
        <w:t xml:space="preserve"> </w:t>
      </w:r>
      <w:r w:rsidRPr="00B9628E">
        <w:rPr>
          <w:rFonts w:asciiTheme="minorHAnsi" w:hAnsiTheme="minorHAnsi" w:cstheme="minorHAnsi"/>
        </w:rPr>
        <w:t>degli</w:t>
      </w:r>
      <w:r w:rsidRPr="00B9628E">
        <w:rPr>
          <w:rFonts w:asciiTheme="minorHAnsi" w:hAnsiTheme="minorHAnsi" w:cstheme="minorHAnsi"/>
          <w:spacing w:val="40"/>
        </w:rPr>
        <w:t xml:space="preserve"> </w:t>
      </w:r>
      <w:r w:rsidRPr="00B9628E">
        <w:rPr>
          <w:rFonts w:asciiTheme="minorHAnsi" w:hAnsiTheme="minorHAnsi" w:cstheme="minorHAnsi"/>
        </w:rPr>
        <w:t>alimenti</w:t>
      </w:r>
      <w:r w:rsidRPr="00B9628E">
        <w:rPr>
          <w:rFonts w:asciiTheme="minorHAnsi" w:hAnsiTheme="minorHAnsi" w:cstheme="minorHAnsi"/>
          <w:spacing w:val="40"/>
        </w:rPr>
        <w:t xml:space="preserve"> </w:t>
      </w:r>
      <w:r w:rsidRPr="00B9628E">
        <w:rPr>
          <w:rFonts w:asciiTheme="minorHAnsi" w:hAnsiTheme="minorHAnsi" w:cstheme="minorHAnsi"/>
        </w:rPr>
        <w:t>devono</w:t>
      </w:r>
      <w:r w:rsidRPr="00B9628E">
        <w:rPr>
          <w:rFonts w:asciiTheme="minorHAnsi" w:hAnsiTheme="minorHAnsi" w:cstheme="minorHAnsi"/>
          <w:spacing w:val="40"/>
        </w:rPr>
        <w:t xml:space="preserve"> </w:t>
      </w:r>
      <w:r w:rsidRPr="00B9628E">
        <w:rPr>
          <w:rFonts w:asciiTheme="minorHAnsi" w:hAnsiTheme="minorHAnsi" w:cstheme="minorHAnsi"/>
        </w:rPr>
        <w:t>essere</w:t>
      </w:r>
      <w:r w:rsidRPr="00B9628E">
        <w:rPr>
          <w:rFonts w:asciiTheme="minorHAnsi" w:hAnsiTheme="minorHAnsi" w:cstheme="minorHAnsi"/>
          <w:spacing w:val="40"/>
        </w:rPr>
        <w:t xml:space="preserve"> </w:t>
      </w:r>
      <w:r w:rsidRPr="00B9628E">
        <w:rPr>
          <w:rFonts w:asciiTheme="minorHAnsi" w:hAnsiTheme="minorHAnsi" w:cstheme="minorHAnsi"/>
        </w:rPr>
        <w:t>mirate</w:t>
      </w:r>
      <w:r w:rsidRPr="00B9628E">
        <w:rPr>
          <w:rFonts w:asciiTheme="minorHAnsi" w:hAnsiTheme="minorHAnsi" w:cstheme="minorHAnsi"/>
          <w:spacing w:val="40"/>
        </w:rPr>
        <w:t xml:space="preserve"> </w:t>
      </w:r>
      <w:r w:rsidRPr="00B9628E">
        <w:rPr>
          <w:rFonts w:asciiTheme="minorHAnsi" w:hAnsiTheme="minorHAnsi" w:cstheme="minorHAnsi"/>
        </w:rPr>
        <w:t>ad</w:t>
      </w:r>
      <w:r w:rsidRPr="00B9628E">
        <w:rPr>
          <w:rFonts w:asciiTheme="minorHAnsi" w:hAnsiTheme="minorHAnsi" w:cstheme="minorHAnsi"/>
          <w:spacing w:val="40"/>
        </w:rPr>
        <w:t xml:space="preserve"> </w:t>
      </w:r>
      <w:r w:rsidRPr="00B9628E">
        <w:rPr>
          <w:rFonts w:asciiTheme="minorHAnsi" w:hAnsiTheme="minorHAnsi" w:cstheme="minorHAnsi"/>
        </w:rPr>
        <w:t>ottenere standard elevati di qualità igienica, nutrizionale e sensoriale.</w:t>
      </w:r>
    </w:p>
    <w:p w14:paraId="59BA6AF5" w14:textId="77777777" w:rsidR="00B9628E" w:rsidRPr="00B9628E" w:rsidRDefault="00B9628E" w:rsidP="00064C5A">
      <w:pPr>
        <w:tabs>
          <w:tab w:val="left" w:pos="1105"/>
          <w:tab w:val="left" w:pos="1106"/>
          <w:tab w:val="left" w:pos="9214"/>
        </w:tabs>
        <w:spacing w:before="5"/>
        <w:ind w:right="112"/>
        <w:jc w:val="both"/>
        <w:rPr>
          <w:rFonts w:asciiTheme="minorHAnsi" w:hAnsiTheme="minorHAnsi" w:cstheme="minorHAnsi"/>
        </w:rPr>
      </w:pPr>
      <w:r w:rsidRPr="00B9628E">
        <w:rPr>
          <w:rFonts w:asciiTheme="minorHAnsi" w:hAnsiTheme="minorHAnsi" w:cstheme="minorHAnsi"/>
        </w:rPr>
        <w:t>Tutte</w:t>
      </w:r>
      <w:r w:rsidRPr="00B9628E">
        <w:rPr>
          <w:rFonts w:asciiTheme="minorHAnsi" w:hAnsiTheme="minorHAnsi" w:cstheme="minorHAnsi"/>
          <w:spacing w:val="-6"/>
        </w:rPr>
        <w:t xml:space="preserve"> </w:t>
      </w:r>
      <w:r w:rsidRPr="00B9628E">
        <w:rPr>
          <w:rFonts w:asciiTheme="minorHAnsi" w:hAnsiTheme="minorHAnsi" w:cstheme="minorHAnsi"/>
        </w:rPr>
        <w:t>le</w:t>
      </w:r>
      <w:r w:rsidRPr="00B9628E">
        <w:rPr>
          <w:rFonts w:asciiTheme="minorHAnsi" w:hAnsiTheme="minorHAnsi" w:cstheme="minorHAnsi"/>
          <w:spacing w:val="-6"/>
        </w:rPr>
        <w:t xml:space="preserve"> </w:t>
      </w:r>
      <w:r w:rsidRPr="00B9628E">
        <w:rPr>
          <w:rFonts w:asciiTheme="minorHAnsi" w:hAnsiTheme="minorHAnsi" w:cstheme="minorHAnsi"/>
        </w:rPr>
        <w:t>attrezzature,</w:t>
      </w:r>
      <w:r w:rsidRPr="00B9628E">
        <w:rPr>
          <w:rFonts w:asciiTheme="minorHAnsi" w:hAnsiTheme="minorHAnsi" w:cstheme="minorHAnsi"/>
          <w:spacing w:val="-4"/>
        </w:rPr>
        <w:t xml:space="preserve"> </w:t>
      </w:r>
      <w:r w:rsidRPr="00B9628E">
        <w:rPr>
          <w:rFonts w:asciiTheme="minorHAnsi" w:hAnsiTheme="minorHAnsi" w:cstheme="minorHAnsi"/>
        </w:rPr>
        <w:t>il</w:t>
      </w:r>
      <w:r w:rsidRPr="00B9628E">
        <w:rPr>
          <w:rFonts w:asciiTheme="minorHAnsi" w:hAnsiTheme="minorHAnsi" w:cstheme="minorHAnsi"/>
          <w:spacing w:val="-4"/>
        </w:rPr>
        <w:t xml:space="preserve"> </w:t>
      </w:r>
      <w:r w:rsidRPr="00B9628E">
        <w:rPr>
          <w:rFonts w:asciiTheme="minorHAnsi" w:hAnsiTheme="minorHAnsi" w:cstheme="minorHAnsi"/>
        </w:rPr>
        <w:t>pentolame</w:t>
      </w:r>
      <w:r w:rsidRPr="00B9628E">
        <w:rPr>
          <w:rFonts w:asciiTheme="minorHAnsi" w:hAnsiTheme="minorHAnsi" w:cstheme="minorHAnsi"/>
          <w:spacing w:val="-5"/>
        </w:rPr>
        <w:t xml:space="preserve"> </w:t>
      </w:r>
      <w:r w:rsidRPr="00B9628E">
        <w:rPr>
          <w:rFonts w:asciiTheme="minorHAnsi" w:hAnsiTheme="minorHAnsi" w:cstheme="minorHAnsi"/>
        </w:rPr>
        <w:t>e</w:t>
      </w:r>
      <w:r w:rsidRPr="00B9628E">
        <w:rPr>
          <w:rFonts w:asciiTheme="minorHAnsi" w:hAnsiTheme="minorHAnsi" w:cstheme="minorHAnsi"/>
          <w:spacing w:val="-6"/>
        </w:rPr>
        <w:t xml:space="preserve"> </w:t>
      </w:r>
      <w:r w:rsidRPr="00B9628E">
        <w:rPr>
          <w:rFonts w:asciiTheme="minorHAnsi" w:hAnsiTheme="minorHAnsi" w:cstheme="minorHAnsi"/>
        </w:rPr>
        <w:t>gli</w:t>
      </w:r>
      <w:r w:rsidRPr="00B9628E">
        <w:rPr>
          <w:rFonts w:asciiTheme="minorHAnsi" w:hAnsiTheme="minorHAnsi" w:cstheme="minorHAnsi"/>
          <w:spacing w:val="-4"/>
        </w:rPr>
        <w:t xml:space="preserve"> </w:t>
      </w:r>
      <w:r w:rsidRPr="00B9628E">
        <w:rPr>
          <w:rFonts w:asciiTheme="minorHAnsi" w:hAnsiTheme="minorHAnsi" w:cstheme="minorHAnsi"/>
        </w:rPr>
        <w:t>utensili</w:t>
      </w:r>
      <w:r w:rsidRPr="00B9628E">
        <w:rPr>
          <w:rFonts w:asciiTheme="minorHAnsi" w:hAnsiTheme="minorHAnsi" w:cstheme="minorHAnsi"/>
          <w:spacing w:val="-7"/>
        </w:rPr>
        <w:t xml:space="preserve"> </w:t>
      </w:r>
      <w:r w:rsidRPr="00B9628E">
        <w:rPr>
          <w:rFonts w:asciiTheme="minorHAnsi" w:hAnsiTheme="minorHAnsi" w:cstheme="minorHAnsi"/>
        </w:rPr>
        <w:t>devono</w:t>
      </w:r>
      <w:r w:rsidRPr="00B9628E">
        <w:rPr>
          <w:rFonts w:asciiTheme="minorHAnsi" w:hAnsiTheme="minorHAnsi" w:cstheme="minorHAnsi"/>
          <w:spacing w:val="-3"/>
        </w:rPr>
        <w:t xml:space="preserve"> </w:t>
      </w:r>
      <w:r w:rsidRPr="00B9628E">
        <w:rPr>
          <w:rFonts w:asciiTheme="minorHAnsi" w:hAnsiTheme="minorHAnsi" w:cstheme="minorHAnsi"/>
        </w:rPr>
        <w:t>essere</w:t>
      </w:r>
      <w:r w:rsidRPr="00B9628E">
        <w:rPr>
          <w:rFonts w:asciiTheme="minorHAnsi" w:hAnsiTheme="minorHAnsi" w:cstheme="minorHAnsi"/>
          <w:spacing w:val="-6"/>
        </w:rPr>
        <w:t xml:space="preserve"> </w:t>
      </w:r>
      <w:r w:rsidRPr="00B9628E">
        <w:rPr>
          <w:rFonts w:asciiTheme="minorHAnsi" w:hAnsiTheme="minorHAnsi" w:cstheme="minorHAnsi"/>
        </w:rPr>
        <w:t>a</w:t>
      </w:r>
      <w:r w:rsidRPr="00B9628E">
        <w:rPr>
          <w:rFonts w:asciiTheme="minorHAnsi" w:hAnsiTheme="minorHAnsi" w:cstheme="minorHAnsi"/>
          <w:spacing w:val="-6"/>
        </w:rPr>
        <w:t xml:space="preserve"> </w:t>
      </w:r>
      <w:r w:rsidRPr="00B9628E">
        <w:rPr>
          <w:rFonts w:asciiTheme="minorHAnsi" w:hAnsiTheme="minorHAnsi" w:cstheme="minorHAnsi"/>
        </w:rPr>
        <w:t>norma</w:t>
      </w:r>
      <w:r w:rsidRPr="00B9628E">
        <w:rPr>
          <w:rFonts w:asciiTheme="minorHAnsi" w:hAnsiTheme="minorHAnsi" w:cstheme="minorHAnsi"/>
          <w:spacing w:val="-6"/>
        </w:rPr>
        <w:t xml:space="preserve"> </w:t>
      </w:r>
      <w:r w:rsidRPr="00B9628E">
        <w:rPr>
          <w:rFonts w:asciiTheme="minorHAnsi" w:hAnsiTheme="minorHAnsi" w:cstheme="minorHAnsi"/>
        </w:rPr>
        <w:t>di</w:t>
      </w:r>
      <w:r w:rsidRPr="00B9628E">
        <w:rPr>
          <w:rFonts w:asciiTheme="minorHAnsi" w:hAnsiTheme="minorHAnsi" w:cstheme="minorHAnsi"/>
          <w:spacing w:val="-4"/>
        </w:rPr>
        <w:t xml:space="preserve"> </w:t>
      </w:r>
      <w:r w:rsidRPr="00B9628E">
        <w:rPr>
          <w:rFonts w:asciiTheme="minorHAnsi" w:hAnsiTheme="minorHAnsi" w:cstheme="minorHAnsi"/>
        </w:rPr>
        <w:t>legge</w:t>
      </w:r>
      <w:r w:rsidRPr="00B9628E">
        <w:rPr>
          <w:rFonts w:asciiTheme="minorHAnsi" w:hAnsiTheme="minorHAnsi" w:cstheme="minorHAnsi"/>
          <w:spacing w:val="-3"/>
        </w:rPr>
        <w:t xml:space="preserve"> </w:t>
      </w:r>
      <w:r w:rsidRPr="00B9628E">
        <w:rPr>
          <w:rFonts w:asciiTheme="minorHAnsi" w:hAnsiTheme="minorHAnsi" w:cstheme="minorHAnsi"/>
        </w:rPr>
        <w:t>e</w:t>
      </w:r>
      <w:r w:rsidRPr="00B9628E">
        <w:rPr>
          <w:rFonts w:asciiTheme="minorHAnsi" w:hAnsiTheme="minorHAnsi" w:cstheme="minorHAnsi"/>
          <w:spacing w:val="-4"/>
        </w:rPr>
        <w:t xml:space="preserve"> </w:t>
      </w:r>
      <w:r w:rsidRPr="00B9628E">
        <w:rPr>
          <w:rFonts w:asciiTheme="minorHAnsi" w:hAnsiTheme="minorHAnsi" w:cstheme="minorHAnsi"/>
        </w:rPr>
        <w:t>marchiate</w:t>
      </w:r>
      <w:r w:rsidRPr="00B9628E">
        <w:rPr>
          <w:rFonts w:asciiTheme="minorHAnsi" w:hAnsiTheme="minorHAnsi" w:cstheme="minorHAnsi"/>
          <w:spacing w:val="-6"/>
        </w:rPr>
        <w:t xml:space="preserve"> </w:t>
      </w:r>
      <w:r w:rsidRPr="00B9628E">
        <w:rPr>
          <w:rFonts w:asciiTheme="minorHAnsi" w:hAnsiTheme="minorHAnsi" w:cstheme="minorHAnsi"/>
          <w:spacing w:val="-5"/>
        </w:rPr>
        <w:t>CE.</w:t>
      </w:r>
    </w:p>
    <w:p w14:paraId="5FA6128B" w14:textId="77777777" w:rsidR="00B9628E" w:rsidRPr="00B9628E" w:rsidRDefault="00B9628E" w:rsidP="00064C5A">
      <w:pPr>
        <w:tabs>
          <w:tab w:val="left" w:pos="1105"/>
          <w:tab w:val="left" w:pos="1106"/>
          <w:tab w:val="left" w:pos="9214"/>
        </w:tabs>
        <w:spacing w:before="17" w:line="261" w:lineRule="auto"/>
        <w:ind w:right="112"/>
        <w:jc w:val="both"/>
        <w:rPr>
          <w:rFonts w:asciiTheme="minorHAnsi" w:hAnsiTheme="minorHAnsi" w:cstheme="minorHAnsi"/>
        </w:rPr>
      </w:pPr>
      <w:r w:rsidRPr="00B9628E">
        <w:rPr>
          <w:rFonts w:asciiTheme="minorHAnsi" w:hAnsiTheme="minorHAnsi" w:cstheme="minorHAnsi"/>
        </w:rPr>
        <w:t>Le</w:t>
      </w:r>
      <w:r w:rsidRPr="00B9628E">
        <w:rPr>
          <w:rFonts w:asciiTheme="minorHAnsi" w:hAnsiTheme="minorHAnsi" w:cstheme="minorHAnsi"/>
          <w:spacing w:val="37"/>
        </w:rPr>
        <w:t xml:space="preserve"> </w:t>
      </w:r>
      <w:r w:rsidRPr="00B9628E">
        <w:rPr>
          <w:rFonts w:asciiTheme="minorHAnsi" w:hAnsiTheme="minorHAnsi" w:cstheme="minorHAnsi"/>
        </w:rPr>
        <w:t>operazioni</w:t>
      </w:r>
      <w:r w:rsidRPr="00B9628E">
        <w:rPr>
          <w:rFonts w:asciiTheme="minorHAnsi" w:hAnsiTheme="minorHAnsi" w:cstheme="minorHAnsi"/>
          <w:spacing w:val="36"/>
        </w:rPr>
        <w:t xml:space="preserve"> </w:t>
      </w:r>
      <w:r w:rsidRPr="00B9628E">
        <w:rPr>
          <w:rFonts w:asciiTheme="minorHAnsi" w:hAnsiTheme="minorHAnsi" w:cstheme="minorHAnsi"/>
        </w:rPr>
        <w:t>che</w:t>
      </w:r>
      <w:r w:rsidRPr="00B9628E">
        <w:rPr>
          <w:rFonts w:asciiTheme="minorHAnsi" w:hAnsiTheme="minorHAnsi" w:cstheme="minorHAnsi"/>
          <w:spacing w:val="39"/>
        </w:rPr>
        <w:t xml:space="preserve"> </w:t>
      </w:r>
      <w:r w:rsidRPr="00B9628E">
        <w:rPr>
          <w:rFonts w:asciiTheme="minorHAnsi" w:hAnsiTheme="minorHAnsi" w:cstheme="minorHAnsi"/>
        </w:rPr>
        <w:t>precedono</w:t>
      </w:r>
      <w:r w:rsidRPr="00B9628E">
        <w:rPr>
          <w:rFonts w:asciiTheme="minorHAnsi" w:hAnsiTheme="minorHAnsi" w:cstheme="minorHAnsi"/>
          <w:spacing w:val="39"/>
        </w:rPr>
        <w:t xml:space="preserve"> </w:t>
      </w:r>
      <w:r w:rsidRPr="00B9628E">
        <w:rPr>
          <w:rFonts w:asciiTheme="minorHAnsi" w:hAnsiTheme="minorHAnsi" w:cstheme="minorHAnsi"/>
        </w:rPr>
        <w:t>la</w:t>
      </w:r>
      <w:r w:rsidRPr="00B9628E">
        <w:rPr>
          <w:rFonts w:asciiTheme="minorHAnsi" w:hAnsiTheme="minorHAnsi" w:cstheme="minorHAnsi"/>
          <w:spacing w:val="39"/>
        </w:rPr>
        <w:t xml:space="preserve"> </w:t>
      </w:r>
      <w:r w:rsidRPr="00B9628E">
        <w:rPr>
          <w:rFonts w:asciiTheme="minorHAnsi" w:hAnsiTheme="minorHAnsi" w:cstheme="minorHAnsi"/>
        </w:rPr>
        <w:t>cottura</w:t>
      </w:r>
      <w:r w:rsidRPr="00B9628E">
        <w:rPr>
          <w:rFonts w:asciiTheme="minorHAnsi" w:hAnsiTheme="minorHAnsi" w:cstheme="minorHAnsi"/>
          <w:spacing w:val="37"/>
        </w:rPr>
        <w:t xml:space="preserve"> </w:t>
      </w:r>
      <w:r w:rsidRPr="00B9628E">
        <w:rPr>
          <w:rFonts w:asciiTheme="minorHAnsi" w:hAnsiTheme="minorHAnsi" w:cstheme="minorHAnsi"/>
        </w:rPr>
        <w:t>devono</w:t>
      </w:r>
      <w:r w:rsidRPr="00B9628E">
        <w:rPr>
          <w:rFonts w:asciiTheme="minorHAnsi" w:hAnsiTheme="minorHAnsi" w:cstheme="minorHAnsi"/>
          <w:spacing w:val="39"/>
        </w:rPr>
        <w:t xml:space="preserve"> </w:t>
      </w:r>
      <w:r w:rsidRPr="00B9628E">
        <w:rPr>
          <w:rFonts w:asciiTheme="minorHAnsi" w:hAnsiTheme="minorHAnsi" w:cstheme="minorHAnsi"/>
        </w:rPr>
        <w:t>essere</w:t>
      </w:r>
      <w:r w:rsidRPr="00B9628E">
        <w:rPr>
          <w:rFonts w:asciiTheme="minorHAnsi" w:hAnsiTheme="minorHAnsi" w:cstheme="minorHAnsi"/>
          <w:spacing w:val="37"/>
        </w:rPr>
        <w:t xml:space="preserve"> </w:t>
      </w:r>
      <w:r w:rsidRPr="00B9628E">
        <w:rPr>
          <w:rFonts w:asciiTheme="minorHAnsi" w:hAnsiTheme="minorHAnsi" w:cstheme="minorHAnsi"/>
        </w:rPr>
        <w:t>eseguite</w:t>
      </w:r>
      <w:r w:rsidRPr="00B9628E">
        <w:rPr>
          <w:rFonts w:asciiTheme="minorHAnsi" w:hAnsiTheme="minorHAnsi" w:cstheme="minorHAnsi"/>
          <w:spacing w:val="37"/>
        </w:rPr>
        <w:t xml:space="preserve"> </w:t>
      </w:r>
      <w:r w:rsidRPr="00B9628E">
        <w:rPr>
          <w:rFonts w:asciiTheme="minorHAnsi" w:hAnsiTheme="minorHAnsi" w:cstheme="minorHAnsi"/>
        </w:rPr>
        <w:t>secondo</w:t>
      </w:r>
      <w:r w:rsidRPr="00B9628E">
        <w:rPr>
          <w:rFonts w:asciiTheme="minorHAnsi" w:hAnsiTheme="minorHAnsi" w:cstheme="minorHAnsi"/>
          <w:spacing w:val="39"/>
        </w:rPr>
        <w:t xml:space="preserve"> </w:t>
      </w:r>
      <w:r w:rsidRPr="00B9628E">
        <w:rPr>
          <w:rFonts w:asciiTheme="minorHAnsi" w:hAnsiTheme="minorHAnsi" w:cstheme="minorHAnsi"/>
        </w:rPr>
        <w:t>le</w:t>
      </w:r>
      <w:r w:rsidRPr="00B9628E">
        <w:rPr>
          <w:rFonts w:asciiTheme="minorHAnsi" w:hAnsiTheme="minorHAnsi" w:cstheme="minorHAnsi"/>
          <w:spacing w:val="39"/>
        </w:rPr>
        <w:t xml:space="preserve"> </w:t>
      </w:r>
      <w:r w:rsidRPr="00B9628E">
        <w:rPr>
          <w:rFonts w:asciiTheme="minorHAnsi" w:hAnsiTheme="minorHAnsi" w:cstheme="minorHAnsi"/>
        </w:rPr>
        <w:t>modalità</w:t>
      </w:r>
      <w:r w:rsidRPr="00B9628E">
        <w:rPr>
          <w:rFonts w:asciiTheme="minorHAnsi" w:hAnsiTheme="minorHAnsi" w:cstheme="minorHAnsi"/>
          <w:spacing w:val="39"/>
        </w:rPr>
        <w:t xml:space="preserve"> </w:t>
      </w:r>
      <w:r w:rsidRPr="00B9628E">
        <w:rPr>
          <w:rFonts w:asciiTheme="minorHAnsi" w:hAnsiTheme="minorHAnsi" w:cstheme="minorHAnsi"/>
        </w:rPr>
        <w:t>di</w:t>
      </w:r>
      <w:r w:rsidRPr="00B9628E">
        <w:rPr>
          <w:rFonts w:asciiTheme="minorHAnsi" w:hAnsiTheme="minorHAnsi" w:cstheme="minorHAnsi"/>
          <w:spacing w:val="39"/>
        </w:rPr>
        <w:t xml:space="preserve"> </w:t>
      </w:r>
      <w:r w:rsidRPr="00B9628E">
        <w:rPr>
          <w:rFonts w:asciiTheme="minorHAnsi" w:hAnsiTheme="minorHAnsi" w:cstheme="minorHAnsi"/>
        </w:rPr>
        <w:t xml:space="preserve">seguito </w:t>
      </w:r>
      <w:r w:rsidRPr="00B9628E">
        <w:rPr>
          <w:rFonts w:asciiTheme="minorHAnsi" w:hAnsiTheme="minorHAnsi" w:cstheme="minorHAnsi"/>
          <w:spacing w:val="-2"/>
        </w:rPr>
        <w:t>descritte:</w:t>
      </w:r>
    </w:p>
    <w:p w14:paraId="01223AA9" w14:textId="77777777" w:rsidR="00B9628E" w:rsidRPr="00B9628E" w:rsidRDefault="00B9628E" w:rsidP="00064C5A">
      <w:pPr>
        <w:pStyle w:val="Corpotesto"/>
        <w:tabs>
          <w:tab w:val="left" w:pos="9214"/>
        </w:tabs>
        <w:spacing w:before="2"/>
        <w:ind w:left="0" w:right="112"/>
        <w:jc w:val="both"/>
        <w:rPr>
          <w:rFonts w:asciiTheme="minorHAnsi" w:hAnsiTheme="minorHAnsi" w:cstheme="minorHAnsi"/>
          <w:sz w:val="22"/>
          <w:szCs w:val="22"/>
        </w:rPr>
      </w:pPr>
    </w:p>
    <w:p w14:paraId="193128E8" w14:textId="77777777" w:rsidR="00B9628E" w:rsidRPr="00B9628E" w:rsidRDefault="00B9628E">
      <w:pPr>
        <w:pStyle w:val="Paragrafoelenco"/>
        <w:numPr>
          <w:ilvl w:val="0"/>
          <w:numId w:val="9"/>
        </w:numPr>
        <w:tabs>
          <w:tab w:val="left" w:pos="1106"/>
          <w:tab w:val="left" w:pos="9214"/>
        </w:tabs>
        <w:ind w:left="1105" w:right="112" w:hanging="349"/>
        <w:rPr>
          <w:rFonts w:asciiTheme="minorHAnsi" w:hAnsiTheme="minorHAnsi" w:cstheme="minorHAnsi"/>
        </w:rPr>
      </w:pPr>
      <w:r w:rsidRPr="00B9628E">
        <w:rPr>
          <w:rFonts w:asciiTheme="minorHAnsi" w:hAnsiTheme="minorHAnsi" w:cstheme="minorHAnsi"/>
        </w:rPr>
        <w:t>la</w:t>
      </w:r>
      <w:r w:rsidRPr="00B9628E">
        <w:rPr>
          <w:rFonts w:asciiTheme="minorHAnsi" w:hAnsiTheme="minorHAnsi" w:cstheme="minorHAnsi"/>
          <w:spacing w:val="-8"/>
        </w:rPr>
        <w:t xml:space="preserve"> </w:t>
      </w:r>
      <w:r w:rsidRPr="00B9628E">
        <w:rPr>
          <w:rFonts w:asciiTheme="minorHAnsi" w:hAnsiTheme="minorHAnsi" w:cstheme="minorHAnsi"/>
        </w:rPr>
        <w:t>carne</w:t>
      </w:r>
      <w:r w:rsidRPr="00B9628E">
        <w:rPr>
          <w:rFonts w:asciiTheme="minorHAnsi" w:hAnsiTheme="minorHAnsi" w:cstheme="minorHAnsi"/>
          <w:spacing w:val="-5"/>
        </w:rPr>
        <w:t xml:space="preserve"> </w:t>
      </w:r>
      <w:r w:rsidRPr="00B9628E">
        <w:rPr>
          <w:rFonts w:asciiTheme="minorHAnsi" w:hAnsiTheme="minorHAnsi" w:cstheme="minorHAnsi"/>
        </w:rPr>
        <w:t>trita</w:t>
      </w:r>
      <w:r w:rsidRPr="00B9628E">
        <w:rPr>
          <w:rFonts w:asciiTheme="minorHAnsi" w:hAnsiTheme="minorHAnsi" w:cstheme="minorHAnsi"/>
          <w:spacing w:val="-7"/>
        </w:rPr>
        <w:t xml:space="preserve"> </w:t>
      </w:r>
      <w:r w:rsidRPr="00B9628E">
        <w:rPr>
          <w:rFonts w:asciiTheme="minorHAnsi" w:hAnsiTheme="minorHAnsi" w:cstheme="minorHAnsi"/>
        </w:rPr>
        <w:t>deve</w:t>
      </w:r>
      <w:r w:rsidRPr="00B9628E">
        <w:rPr>
          <w:rFonts w:asciiTheme="minorHAnsi" w:hAnsiTheme="minorHAnsi" w:cstheme="minorHAnsi"/>
          <w:spacing w:val="-6"/>
        </w:rPr>
        <w:t xml:space="preserve"> </w:t>
      </w:r>
      <w:r w:rsidRPr="00B9628E">
        <w:rPr>
          <w:rFonts w:asciiTheme="minorHAnsi" w:hAnsiTheme="minorHAnsi" w:cstheme="minorHAnsi"/>
        </w:rPr>
        <w:t>essere</w:t>
      </w:r>
      <w:r w:rsidRPr="00B9628E">
        <w:rPr>
          <w:rFonts w:asciiTheme="minorHAnsi" w:hAnsiTheme="minorHAnsi" w:cstheme="minorHAnsi"/>
          <w:spacing w:val="-5"/>
        </w:rPr>
        <w:t xml:space="preserve"> </w:t>
      </w:r>
      <w:r w:rsidRPr="00B9628E">
        <w:rPr>
          <w:rFonts w:asciiTheme="minorHAnsi" w:hAnsiTheme="minorHAnsi" w:cstheme="minorHAnsi"/>
        </w:rPr>
        <w:t>macinata</w:t>
      </w:r>
      <w:r w:rsidRPr="00B9628E">
        <w:rPr>
          <w:rFonts w:asciiTheme="minorHAnsi" w:hAnsiTheme="minorHAnsi" w:cstheme="minorHAnsi"/>
          <w:spacing w:val="-6"/>
        </w:rPr>
        <w:t xml:space="preserve"> </w:t>
      </w:r>
      <w:r w:rsidRPr="00B9628E">
        <w:rPr>
          <w:rFonts w:asciiTheme="minorHAnsi" w:hAnsiTheme="minorHAnsi" w:cstheme="minorHAnsi"/>
        </w:rPr>
        <w:t>immediatamente</w:t>
      </w:r>
      <w:r w:rsidRPr="00B9628E">
        <w:rPr>
          <w:rFonts w:asciiTheme="minorHAnsi" w:hAnsiTheme="minorHAnsi" w:cstheme="minorHAnsi"/>
          <w:spacing w:val="-5"/>
        </w:rPr>
        <w:t xml:space="preserve"> </w:t>
      </w:r>
      <w:r w:rsidRPr="00B9628E">
        <w:rPr>
          <w:rFonts w:asciiTheme="minorHAnsi" w:hAnsiTheme="minorHAnsi" w:cstheme="minorHAnsi"/>
        </w:rPr>
        <w:t>prima</w:t>
      </w:r>
      <w:r w:rsidRPr="00B9628E">
        <w:rPr>
          <w:rFonts w:asciiTheme="minorHAnsi" w:hAnsiTheme="minorHAnsi" w:cstheme="minorHAnsi"/>
          <w:spacing w:val="-8"/>
        </w:rPr>
        <w:t xml:space="preserve"> </w:t>
      </w:r>
      <w:r w:rsidRPr="00B9628E">
        <w:rPr>
          <w:rFonts w:asciiTheme="minorHAnsi" w:hAnsiTheme="minorHAnsi" w:cstheme="minorHAnsi"/>
        </w:rPr>
        <w:t>della</w:t>
      </w:r>
      <w:r w:rsidRPr="00B9628E">
        <w:rPr>
          <w:rFonts w:asciiTheme="minorHAnsi" w:hAnsiTheme="minorHAnsi" w:cstheme="minorHAnsi"/>
          <w:spacing w:val="-7"/>
        </w:rPr>
        <w:t xml:space="preserve"> </w:t>
      </w:r>
      <w:r w:rsidRPr="00B9628E">
        <w:rPr>
          <w:rFonts w:asciiTheme="minorHAnsi" w:hAnsiTheme="minorHAnsi" w:cstheme="minorHAnsi"/>
          <w:spacing w:val="-2"/>
        </w:rPr>
        <w:t>cottura;</w:t>
      </w:r>
    </w:p>
    <w:p w14:paraId="0DFB1903" w14:textId="77777777" w:rsidR="00B9628E" w:rsidRPr="00B9628E" w:rsidRDefault="00B9628E">
      <w:pPr>
        <w:pStyle w:val="Paragrafoelenco"/>
        <w:numPr>
          <w:ilvl w:val="0"/>
          <w:numId w:val="9"/>
        </w:numPr>
        <w:tabs>
          <w:tab w:val="left" w:pos="1106"/>
          <w:tab w:val="left" w:pos="9214"/>
        </w:tabs>
        <w:spacing w:before="19" w:line="256" w:lineRule="auto"/>
        <w:ind w:right="112" w:hanging="360"/>
        <w:rPr>
          <w:rFonts w:asciiTheme="minorHAnsi" w:hAnsiTheme="minorHAnsi" w:cstheme="minorHAnsi"/>
        </w:rPr>
      </w:pPr>
      <w:r w:rsidRPr="00B9628E">
        <w:rPr>
          <w:rFonts w:asciiTheme="minorHAnsi" w:hAnsiTheme="minorHAnsi" w:cstheme="minorHAnsi"/>
        </w:rPr>
        <w:lastRenderedPageBreak/>
        <w:t>il formaggio grattugiato deve essere preparato in giornata se non già approvvigionato preconfezionato. É vietato grattugiare le croste del formaggio o comunque la parte aderente alla crosta fino a 1 cm;</w:t>
      </w:r>
    </w:p>
    <w:p w14:paraId="74FB4710" w14:textId="77777777" w:rsidR="00B9628E" w:rsidRPr="00B9628E" w:rsidRDefault="00B9628E">
      <w:pPr>
        <w:pStyle w:val="Paragrafoelenco"/>
        <w:numPr>
          <w:ilvl w:val="0"/>
          <w:numId w:val="9"/>
        </w:numPr>
        <w:tabs>
          <w:tab w:val="left" w:pos="1106"/>
          <w:tab w:val="left" w:pos="9214"/>
        </w:tabs>
        <w:spacing w:before="1"/>
        <w:ind w:left="1105" w:right="112" w:hanging="349"/>
        <w:rPr>
          <w:rFonts w:asciiTheme="minorHAnsi" w:hAnsiTheme="minorHAnsi" w:cstheme="minorHAnsi"/>
        </w:rPr>
      </w:pPr>
      <w:r w:rsidRPr="00B9628E">
        <w:rPr>
          <w:rFonts w:asciiTheme="minorHAnsi" w:hAnsiTheme="minorHAnsi" w:cstheme="minorHAnsi"/>
        </w:rPr>
        <w:t>il</w:t>
      </w:r>
      <w:r w:rsidRPr="00B9628E">
        <w:rPr>
          <w:rFonts w:asciiTheme="minorHAnsi" w:hAnsiTheme="minorHAnsi" w:cstheme="minorHAnsi"/>
          <w:spacing w:val="-4"/>
        </w:rPr>
        <w:t xml:space="preserve"> </w:t>
      </w:r>
      <w:r w:rsidRPr="00B9628E">
        <w:rPr>
          <w:rFonts w:asciiTheme="minorHAnsi" w:hAnsiTheme="minorHAnsi" w:cstheme="minorHAnsi"/>
        </w:rPr>
        <w:t>lavaggio</w:t>
      </w:r>
      <w:r w:rsidRPr="00B9628E">
        <w:rPr>
          <w:rFonts w:asciiTheme="minorHAnsi" w:hAnsiTheme="minorHAnsi" w:cstheme="minorHAnsi"/>
          <w:spacing w:val="-6"/>
        </w:rPr>
        <w:t xml:space="preserve"> </w:t>
      </w:r>
      <w:r w:rsidRPr="00B9628E">
        <w:rPr>
          <w:rFonts w:asciiTheme="minorHAnsi" w:hAnsiTheme="minorHAnsi" w:cstheme="minorHAnsi"/>
        </w:rPr>
        <w:t>e</w:t>
      </w:r>
      <w:r w:rsidRPr="00B9628E">
        <w:rPr>
          <w:rFonts w:asciiTheme="minorHAnsi" w:hAnsiTheme="minorHAnsi" w:cstheme="minorHAnsi"/>
          <w:spacing w:val="-4"/>
        </w:rPr>
        <w:t xml:space="preserve"> </w:t>
      </w:r>
      <w:r w:rsidRPr="00B9628E">
        <w:rPr>
          <w:rFonts w:asciiTheme="minorHAnsi" w:hAnsiTheme="minorHAnsi" w:cstheme="minorHAnsi"/>
        </w:rPr>
        <w:t>il</w:t>
      </w:r>
      <w:r w:rsidRPr="00B9628E">
        <w:rPr>
          <w:rFonts w:asciiTheme="minorHAnsi" w:hAnsiTheme="minorHAnsi" w:cstheme="minorHAnsi"/>
          <w:spacing w:val="-3"/>
        </w:rPr>
        <w:t xml:space="preserve"> </w:t>
      </w:r>
      <w:r w:rsidRPr="00B9628E">
        <w:rPr>
          <w:rFonts w:asciiTheme="minorHAnsi" w:hAnsiTheme="minorHAnsi" w:cstheme="minorHAnsi"/>
        </w:rPr>
        <w:t>taglio</w:t>
      </w:r>
      <w:r w:rsidRPr="00B9628E">
        <w:rPr>
          <w:rFonts w:asciiTheme="minorHAnsi" w:hAnsiTheme="minorHAnsi" w:cstheme="minorHAnsi"/>
          <w:spacing w:val="-6"/>
        </w:rPr>
        <w:t xml:space="preserve"> </w:t>
      </w:r>
      <w:r w:rsidRPr="00B9628E">
        <w:rPr>
          <w:rFonts w:asciiTheme="minorHAnsi" w:hAnsiTheme="minorHAnsi" w:cstheme="minorHAnsi"/>
        </w:rPr>
        <w:t>delle</w:t>
      </w:r>
      <w:r w:rsidRPr="00B9628E">
        <w:rPr>
          <w:rFonts w:asciiTheme="minorHAnsi" w:hAnsiTheme="minorHAnsi" w:cstheme="minorHAnsi"/>
          <w:spacing w:val="-4"/>
        </w:rPr>
        <w:t xml:space="preserve"> </w:t>
      </w:r>
      <w:r w:rsidRPr="00B9628E">
        <w:rPr>
          <w:rFonts w:asciiTheme="minorHAnsi" w:hAnsiTheme="minorHAnsi" w:cstheme="minorHAnsi"/>
        </w:rPr>
        <w:t>verdure</w:t>
      </w:r>
      <w:r w:rsidRPr="00B9628E">
        <w:rPr>
          <w:rFonts w:asciiTheme="minorHAnsi" w:hAnsiTheme="minorHAnsi" w:cstheme="minorHAnsi"/>
          <w:spacing w:val="-5"/>
        </w:rPr>
        <w:t xml:space="preserve"> </w:t>
      </w:r>
      <w:proofErr w:type="gramStart"/>
      <w:r w:rsidRPr="00B9628E">
        <w:rPr>
          <w:rFonts w:asciiTheme="minorHAnsi" w:hAnsiTheme="minorHAnsi" w:cstheme="minorHAnsi"/>
        </w:rPr>
        <w:t>deve</w:t>
      </w:r>
      <w:r w:rsidRPr="00B9628E">
        <w:rPr>
          <w:rFonts w:asciiTheme="minorHAnsi" w:hAnsiTheme="minorHAnsi" w:cstheme="minorHAnsi"/>
          <w:spacing w:val="-6"/>
        </w:rPr>
        <w:t xml:space="preserve"> </w:t>
      </w:r>
      <w:r w:rsidRPr="00B9628E">
        <w:rPr>
          <w:rFonts w:asciiTheme="minorHAnsi" w:hAnsiTheme="minorHAnsi" w:cstheme="minorHAnsi"/>
        </w:rPr>
        <w:t>essere</w:t>
      </w:r>
      <w:r w:rsidRPr="00B9628E">
        <w:rPr>
          <w:rFonts w:asciiTheme="minorHAnsi" w:hAnsiTheme="minorHAnsi" w:cstheme="minorHAnsi"/>
          <w:spacing w:val="-4"/>
        </w:rPr>
        <w:t xml:space="preserve"> </w:t>
      </w:r>
      <w:r w:rsidRPr="00B9628E">
        <w:rPr>
          <w:rFonts w:asciiTheme="minorHAnsi" w:hAnsiTheme="minorHAnsi" w:cstheme="minorHAnsi"/>
        </w:rPr>
        <w:t>effettuato</w:t>
      </w:r>
      <w:proofErr w:type="gramEnd"/>
      <w:r w:rsidRPr="00B9628E">
        <w:rPr>
          <w:rFonts w:asciiTheme="minorHAnsi" w:hAnsiTheme="minorHAnsi" w:cstheme="minorHAnsi"/>
          <w:spacing w:val="-5"/>
        </w:rPr>
        <w:t xml:space="preserve"> </w:t>
      </w:r>
      <w:r w:rsidRPr="00B9628E">
        <w:rPr>
          <w:rFonts w:asciiTheme="minorHAnsi" w:hAnsiTheme="minorHAnsi" w:cstheme="minorHAnsi"/>
        </w:rPr>
        <w:t>nella</w:t>
      </w:r>
      <w:r w:rsidRPr="00B9628E">
        <w:rPr>
          <w:rFonts w:asciiTheme="minorHAnsi" w:hAnsiTheme="minorHAnsi" w:cstheme="minorHAnsi"/>
          <w:spacing w:val="-6"/>
        </w:rPr>
        <w:t xml:space="preserve"> </w:t>
      </w:r>
      <w:r w:rsidRPr="00B9628E">
        <w:rPr>
          <w:rFonts w:asciiTheme="minorHAnsi" w:hAnsiTheme="minorHAnsi" w:cstheme="minorHAnsi"/>
        </w:rPr>
        <w:t>giornata</w:t>
      </w:r>
      <w:r w:rsidRPr="00B9628E">
        <w:rPr>
          <w:rFonts w:asciiTheme="minorHAnsi" w:hAnsiTheme="minorHAnsi" w:cstheme="minorHAnsi"/>
          <w:spacing w:val="-4"/>
        </w:rPr>
        <w:t xml:space="preserve"> </w:t>
      </w:r>
      <w:r w:rsidRPr="00B9628E">
        <w:rPr>
          <w:rFonts w:asciiTheme="minorHAnsi" w:hAnsiTheme="minorHAnsi" w:cstheme="minorHAnsi"/>
        </w:rPr>
        <w:t>in</w:t>
      </w:r>
      <w:r w:rsidRPr="00B9628E">
        <w:rPr>
          <w:rFonts w:asciiTheme="minorHAnsi" w:hAnsiTheme="minorHAnsi" w:cstheme="minorHAnsi"/>
          <w:spacing w:val="-5"/>
        </w:rPr>
        <w:t xml:space="preserve"> </w:t>
      </w:r>
      <w:r w:rsidRPr="00B9628E">
        <w:rPr>
          <w:rFonts w:asciiTheme="minorHAnsi" w:hAnsiTheme="minorHAnsi" w:cstheme="minorHAnsi"/>
        </w:rPr>
        <w:t>cui</w:t>
      </w:r>
      <w:r w:rsidRPr="00B9628E">
        <w:rPr>
          <w:rFonts w:asciiTheme="minorHAnsi" w:hAnsiTheme="minorHAnsi" w:cstheme="minorHAnsi"/>
          <w:spacing w:val="-4"/>
        </w:rPr>
        <w:t xml:space="preserve"> </w:t>
      </w:r>
      <w:r w:rsidRPr="00B9628E">
        <w:rPr>
          <w:rFonts w:asciiTheme="minorHAnsi" w:hAnsiTheme="minorHAnsi" w:cstheme="minorHAnsi"/>
        </w:rPr>
        <w:t>vengono</w:t>
      </w:r>
      <w:r w:rsidRPr="00B9628E">
        <w:rPr>
          <w:rFonts w:asciiTheme="minorHAnsi" w:hAnsiTheme="minorHAnsi" w:cstheme="minorHAnsi"/>
          <w:spacing w:val="-6"/>
        </w:rPr>
        <w:t xml:space="preserve"> </w:t>
      </w:r>
      <w:r w:rsidRPr="00B9628E">
        <w:rPr>
          <w:rFonts w:asciiTheme="minorHAnsi" w:hAnsiTheme="minorHAnsi" w:cstheme="minorHAnsi"/>
          <w:spacing w:val="-2"/>
        </w:rPr>
        <w:t>consumate,</w:t>
      </w:r>
    </w:p>
    <w:p w14:paraId="66E2377E" w14:textId="77777777" w:rsidR="00B9628E" w:rsidRPr="00B9628E" w:rsidRDefault="00B9628E">
      <w:pPr>
        <w:pStyle w:val="Paragrafoelenco"/>
        <w:numPr>
          <w:ilvl w:val="0"/>
          <w:numId w:val="9"/>
        </w:numPr>
        <w:tabs>
          <w:tab w:val="left" w:pos="1105"/>
          <w:tab w:val="left" w:pos="1106"/>
          <w:tab w:val="left" w:pos="9214"/>
        </w:tabs>
        <w:spacing w:before="17" w:line="254" w:lineRule="auto"/>
        <w:ind w:right="112" w:hanging="361"/>
        <w:rPr>
          <w:rFonts w:asciiTheme="minorHAnsi" w:hAnsiTheme="minorHAnsi" w:cstheme="minorHAnsi"/>
        </w:rPr>
      </w:pPr>
      <w:r w:rsidRPr="00B9628E">
        <w:rPr>
          <w:rFonts w:asciiTheme="minorHAnsi" w:hAnsiTheme="minorHAnsi" w:cstheme="minorHAnsi"/>
        </w:rPr>
        <w:t>la</w:t>
      </w:r>
      <w:r w:rsidRPr="00B9628E">
        <w:rPr>
          <w:rFonts w:asciiTheme="minorHAnsi" w:hAnsiTheme="minorHAnsi" w:cstheme="minorHAnsi"/>
          <w:spacing w:val="63"/>
        </w:rPr>
        <w:t xml:space="preserve"> </w:t>
      </w:r>
      <w:r w:rsidRPr="00B9628E">
        <w:rPr>
          <w:rFonts w:asciiTheme="minorHAnsi" w:hAnsiTheme="minorHAnsi" w:cstheme="minorHAnsi"/>
        </w:rPr>
        <w:t>frutta</w:t>
      </w:r>
      <w:r w:rsidRPr="00B9628E">
        <w:rPr>
          <w:rFonts w:asciiTheme="minorHAnsi" w:hAnsiTheme="minorHAnsi" w:cstheme="minorHAnsi"/>
          <w:spacing w:val="63"/>
        </w:rPr>
        <w:t xml:space="preserve"> </w:t>
      </w:r>
      <w:r w:rsidRPr="00B9628E">
        <w:rPr>
          <w:rFonts w:asciiTheme="minorHAnsi" w:hAnsiTheme="minorHAnsi" w:cstheme="minorHAnsi"/>
        </w:rPr>
        <w:t>e</w:t>
      </w:r>
      <w:r w:rsidRPr="00B9628E">
        <w:rPr>
          <w:rFonts w:asciiTheme="minorHAnsi" w:hAnsiTheme="minorHAnsi" w:cstheme="minorHAnsi"/>
          <w:spacing w:val="66"/>
        </w:rPr>
        <w:t xml:space="preserve"> </w:t>
      </w:r>
      <w:r w:rsidRPr="00B9628E">
        <w:rPr>
          <w:rFonts w:asciiTheme="minorHAnsi" w:hAnsiTheme="minorHAnsi" w:cstheme="minorHAnsi"/>
        </w:rPr>
        <w:t>la</w:t>
      </w:r>
      <w:r w:rsidRPr="00B9628E">
        <w:rPr>
          <w:rFonts w:asciiTheme="minorHAnsi" w:hAnsiTheme="minorHAnsi" w:cstheme="minorHAnsi"/>
          <w:spacing w:val="66"/>
        </w:rPr>
        <w:t xml:space="preserve"> </w:t>
      </w:r>
      <w:r w:rsidRPr="00B9628E">
        <w:rPr>
          <w:rFonts w:asciiTheme="minorHAnsi" w:hAnsiTheme="minorHAnsi" w:cstheme="minorHAnsi"/>
        </w:rPr>
        <w:t>verdura</w:t>
      </w:r>
      <w:r w:rsidRPr="00B9628E">
        <w:rPr>
          <w:rFonts w:asciiTheme="minorHAnsi" w:hAnsiTheme="minorHAnsi" w:cstheme="minorHAnsi"/>
          <w:spacing w:val="63"/>
        </w:rPr>
        <w:t xml:space="preserve"> </w:t>
      </w:r>
      <w:r w:rsidRPr="00B9628E">
        <w:rPr>
          <w:rFonts w:asciiTheme="minorHAnsi" w:hAnsiTheme="minorHAnsi" w:cstheme="minorHAnsi"/>
        </w:rPr>
        <w:t>fresca</w:t>
      </w:r>
      <w:r w:rsidRPr="00B9628E">
        <w:rPr>
          <w:rFonts w:asciiTheme="minorHAnsi" w:hAnsiTheme="minorHAnsi" w:cstheme="minorHAnsi"/>
          <w:spacing w:val="63"/>
        </w:rPr>
        <w:t xml:space="preserve"> </w:t>
      </w:r>
      <w:r w:rsidRPr="00B9628E">
        <w:rPr>
          <w:rFonts w:asciiTheme="minorHAnsi" w:hAnsiTheme="minorHAnsi" w:cstheme="minorHAnsi"/>
        </w:rPr>
        <w:t>devono</w:t>
      </w:r>
      <w:r w:rsidRPr="00B9628E">
        <w:rPr>
          <w:rFonts w:asciiTheme="minorHAnsi" w:hAnsiTheme="minorHAnsi" w:cstheme="minorHAnsi"/>
          <w:spacing w:val="66"/>
        </w:rPr>
        <w:t xml:space="preserve"> </w:t>
      </w:r>
      <w:r w:rsidRPr="00B9628E">
        <w:rPr>
          <w:rFonts w:asciiTheme="minorHAnsi" w:hAnsiTheme="minorHAnsi" w:cstheme="minorHAnsi"/>
        </w:rPr>
        <w:t>essere</w:t>
      </w:r>
      <w:r w:rsidRPr="00B9628E">
        <w:rPr>
          <w:rFonts w:asciiTheme="minorHAnsi" w:hAnsiTheme="minorHAnsi" w:cstheme="minorHAnsi"/>
          <w:spacing w:val="63"/>
        </w:rPr>
        <w:t xml:space="preserve"> </w:t>
      </w:r>
      <w:r w:rsidRPr="00B9628E">
        <w:rPr>
          <w:rFonts w:asciiTheme="minorHAnsi" w:hAnsiTheme="minorHAnsi" w:cstheme="minorHAnsi"/>
        </w:rPr>
        <w:t>lavate,</w:t>
      </w:r>
      <w:r w:rsidRPr="00B9628E">
        <w:rPr>
          <w:rFonts w:asciiTheme="minorHAnsi" w:hAnsiTheme="minorHAnsi" w:cstheme="minorHAnsi"/>
          <w:spacing w:val="64"/>
        </w:rPr>
        <w:t xml:space="preserve"> </w:t>
      </w:r>
      <w:r w:rsidRPr="00B9628E">
        <w:rPr>
          <w:rFonts w:asciiTheme="minorHAnsi" w:hAnsiTheme="minorHAnsi" w:cstheme="minorHAnsi"/>
        </w:rPr>
        <w:t>secondo</w:t>
      </w:r>
      <w:r w:rsidRPr="00B9628E">
        <w:rPr>
          <w:rFonts w:asciiTheme="minorHAnsi" w:hAnsiTheme="minorHAnsi" w:cstheme="minorHAnsi"/>
          <w:spacing w:val="63"/>
        </w:rPr>
        <w:t xml:space="preserve"> </w:t>
      </w:r>
      <w:r w:rsidRPr="00B9628E">
        <w:rPr>
          <w:rFonts w:asciiTheme="minorHAnsi" w:hAnsiTheme="minorHAnsi" w:cstheme="minorHAnsi"/>
        </w:rPr>
        <w:t>quanto</w:t>
      </w:r>
      <w:r w:rsidRPr="00B9628E">
        <w:rPr>
          <w:rFonts w:asciiTheme="minorHAnsi" w:hAnsiTheme="minorHAnsi" w:cstheme="minorHAnsi"/>
          <w:spacing w:val="63"/>
        </w:rPr>
        <w:t xml:space="preserve"> </w:t>
      </w:r>
      <w:r w:rsidRPr="00B9628E">
        <w:rPr>
          <w:rFonts w:asciiTheme="minorHAnsi" w:hAnsiTheme="minorHAnsi" w:cstheme="minorHAnsi"/>
        </w:rPr>
        <w:t>previsto</w:t>
      </w:r>
      <w:r w:rsidRPr="00B9628E">
        <w:rPr>
          <w:rFonts w:asciiTheme="minorHAnsi" w:hAnsiTheme="minorHAnsi" w:cstheme="minorHAnsi"/>
          <w:spacing w:val="63"/>
        </w:rPr>
        <w:t xml:space="preserve"> </w:t>
      </w:r>
      <w:r w:rsidRPr="00B9628E">
        <w:rPr>
          <w:rFonts w:asciiTheme="minorHAnsi" w:hAnsiTheme="minorHAnsi" w:cstheme="minorHAnsi"/>
        </w:rPr>
        <w:t>dal</w:t>
      </w:r>
      <w:r w:rsidRPr="00B9628E">
        <w:rPr>
          <w:rFonts w:asciiTheme="minorHAnsi" w:hAnsiTheme="minorHAnsi" w:cstheme="minorHAnsi"/>
          <w:spacing w:val="63"/>
        </w:rPr>
        <w:t xml:space="preserve"> </w:t>
      </w:r>
      <w:r w:rsidRPr="00B9628E">
        <w:rPr>
          <w:rFonts w:asciiTheme="minorHAnsi" w:hAnsiTheme="minorHAnsi" w:cstheme="minorHAnsi"/>
        </w:rPr>
        <w:t>manuale</w:t>
      </w:r>
      <w:r w:rsidRPr="00B9628E">
        <w:rPr>
          <w:rFonts w:asciiTheme="minorHAnsi" w:hAnsiTheme="minorHAnsi" w:cstheme="minorHAnsi"/>
          <w:spacing w:val="63"/>
        </w:rPr>
        <w:t xml:space="preserve"> </w:t>
      </w:r>
      <w:r w:rsidRPr="00B9628E">
        <w:rPr>
          <w:rFonts w:asciiTheme="minorHAnsi" w:hAnsiTheme="minorHAnsi" w:cstheme="minorHAnsi"/>
        </w:rPr>
        <w:t xml:space="preserve">di </w:t>
      </w:r>
      <w:r w:rsidRPr="00B9628E">
        <w:rPr>
          <w:rFonts w:asciiTheme="minorHAnsi" w:hAnsiTheme="minorHAnsi" w:cstheme="minorHAnsi"/>
          <w:spacing w:val="-2"/>
        </w:rPr>
        <w:t>autocontrollo;</w:t>
      </w:r>
    </w:p>
    <w:p w14:paraId="0F77DCFB" w14:textId="77777777" w:rsidR="00B9628E" w:rsidRPr="00B9628E" w:rsidRDefault="00B9628E">
      <w:pPr>
        <w:pStyle w:val="Paragrafoelenco"/>
        <w:numPr>
          <w:ilvl w:val="0"/>
          <w:numId w:val="9"/>
        </w:numPr>
        <w:tabs>
          <w:tab w:val="left" w:pos="1105"/>
          <w:tab w:val="left" w:pos="1106"/>
          <w:tab w:val="left" w:pos="9214"/>
        </w:tabs>
        <w:spacing w:before="8"/>
        <w:ind w:left="1105" w:right="112" w:hanging="349"/>
        <w:rPr>
          <w:rFonts w:asciiTheme="minorHAnsi" w:hAnsiTheme="minorHAnsi" w:cstheme="minorHAnsi"/>
        </w:rPr>
      </w:pPr>
      <w:r w:rsidRPr="00B9628E">
        <w:rPr>
          <w:rFonts w:asciiTheme="minorHAnsi" w:hAnsiTheme="minorHAnsi" w:cstheme="minorHAnsi"/>
        </w:rPr>
        <w:t>la</w:t>
      </w:r>
      <w:r w:rsidRPr="00B9628E">
        <w:rPr>
          <w:rFonts w:asciiTheme="minorHAnsi" w:hAnsiTheme="minorHAnsi" w:cstheme="minorHAnsi"/>
          <w:spacing w:val="-6"/>
        </w:rPr>
        <w:t xml:space="preserve"> </w:t>
      </w:r>
      <w:r w:rsidRPr="00B9628E">
        <w:rPr>
          <w:rFonts w:asciiTheme="minorHAnsi" w:hAnsiTheme="minorHAnsi" w:cstheme="minorHAnsi"/>
        </w:rPr>
        <w:t>verdura</w:t>
      </w:r>
      <w:r w:rsidRPr="00B9628E">
        <w:rPr>
          <w:rFonts w:asciiTheme="minorHAnsi" w:hAnsiTheme="minorHAnsi" w:cstheme="minorHAnsi"/>
          <w:spacing w:val="-7"/>
        </w:rPr>
        <w:t xml:space="preserve"> </w:t>
      </w:r>
      <w:r w:rsidRPr="00B9628E">
        <w:rPr>
          <w:rFonts w:asciiTheme="minorHAnsi" w:hAnsiTheme="minorHAnsi" w:cstheme="minorHAnsi"/>
        </w:rPr>
        <w:t>deve</w:t>
      </w:r>
      <w:r w:rsidRPr="00B9628E">
        <w:rPr>
          <w:rFonts w:asciiTheme="minorHAnsi" w:hAnsiTheme="minorHAnsi" w:cstheme="minorHAnsi"/>
          <w:spacing w:val="-6"/>
        </w:rPr>
        <w:t xml:space="preserve"> </w:t>
      </w:r>
      <w:r w:rsidRPr="00B9628E">
        <w:rPr>
          <w:rFonts w:asciiTheme="minorHAnsi" w:hAnsiTheme="minorHAnsi" w:cstheme="minorHAnsi"/>
        </w:rPr>
        <w:t>essere</w:t>
      </w:r>
      <w:r w:rsidRPr="00B9628E">
        <w:rPr>
          <w:rFonts w:asciiTheme="minorHAnsi" w:hAnsiTheme="minorHAnsi" w:cstheme="minorHAnsi"/>
          <w:spacing w:val="-7"/>
        </w:rPr>
        <w:t xml:space="preserve"> </w:t>
      </w:r>
      <w:r w:rsidRPr="00B9628E">
        <w:rPr>
          <w:rFonts w:asciiTheme="minorHAnsi" w:hAnsiTheme="minorHAnsi" w:cstheme="minorHAnsi"/>
        </w:rPr>
        <w:t>lavata</w:t>
      </w:r>
      <w:r w:rsidRPr="00B9628E">
        <w:rPr>
          <w:rFonts w:asciiTheme="minorHAnsi" w:hAnsiTheme="minorHAnsi" w:cstheme="minorHAnsi"/>
          <w:spacing w:val="-6"/>
        </w:rPr>
        <w:t xml:space="preserve"> </w:t>
      </w:r>
      <w:r w:rsidRPr="00B9628E">
        <w:rPr>
          <w:rFonts w:asciiTheme="minorHAnsi" w:hAnsiTheme="minorHAnsi" w:cstheme="minorHAnsi"/>
        </w:rPr>
        <w:t>intera</w:t>
      </w:r>
      <w:r w:rsidRPr="00B9628E">
        <w:rPr>
          <w:rFonts w:asciiTheme="minorHAnsi" w:hAnsiTheme="minorHAnsi" w:cstheme="minorHAnsi"/>
          <w:spacing w:val="-5"/>
        </w:rPr>
        <w:t xml:space="preserve"> </w:t>
      </w:r>
      <w:r w:rsidRPr="00B9628E">
        <w:rPr>
          <w:rFonts w:asciiTheme="minorHAnsi" w:hAnsiTheme="minorHAnsi" w:cstheme="minorHAnsi"/>
        </w:rPr>
        <w:t>e</w:t>
      </w:r>
      <w:r w:rsidRPr="00B9628E">
        <w:rPr>
          <w:rFonts w:asciiTheme="minorHAnsi" w:hAnsiTheme="minorHAnsi" w:cstheme="minorHAnsi"/>
          <w:spacing w:val="-8"/>
        </w:rPr>
        <w:t xml:space="preserve"> </w:t>
      </w:r>
      <w:r w:rsidRPr="00B9628E">
        <w:rPr>
          <w:rFonts w:asciiTheme="minorHAnsi" w:hAnsiTheme="minorHAnsi" w:cstheme="minorHAnsi"/>
        </w:rPr>
        <w:t>successivamente</w:t>
      </w:r>
      <w:r w:rsidRPr="00B9628E">
        <w:rPr>
          <w:rFonts w:asciiTheme="minorHAnsi" w:hAnsiTheme="minorHAnsi" w:cstheme="minorHAnsi"/>
          <w:spacing w:val="-7"/>
        </w:rPr>
        <w:t xml:space="preserve"> </w:t>
      </w:r>
      <w:r w:rsidRPr="00B9628E">
        <w:rPr>
          <w:rFonts w:asciiTheme="minorHAnsi" w:hAnsiTheme="minorHAnsi" w:cstheme="minorHAnsi"/>
        </w:rPr>
        <w:t>tagliata</w:t>
      </w:r>
      <w:r w:rsidRPr="00B9628E">
        <w:rPr>
          <w:rFonts w:asciiTheme="minorHAnsi" w:hAnsiTheme="minorHAnsi" w:cstheme="minorHAnsi"/>
          <w:spacing w:val="-6"/>
        </w:rPr>
        <w:t xml:space="preserve"> </w:t>
      </w:r>
      <w:r w:rsidRPr="00B9628E">
        <w:rPr>
          <w:rFonts w:asciiTheme="minorHAnsi" w:hAnsiTheme="minorHAnsi" w:cstheme="minorHAnsi"/>
        </w:rPr>
        <w:t>e/o</w:t>
      </w:r>
      <w:r w:rsidRPr="00B9628E">
        <w:rPr>
          <w:rFonts w:asciiTheme="minorHAnsi" w:hAnsiTheme="minorHAnsi" w:cstheme="minorHAnsi"/>
          <w:spacing w:val="-5"/>
        </w:rPr>
        <w:t xml:space="preserve"> </w:t>
      </w:r>
      <w:r w:rsidRPr="00B9628E">
        <w:rPr>
          <w:rFonts w:asciiTheme="minorHAnsi" w:hAnsiTheme="minorHAnsi" w:cstheme="minorHAnsi"/>
          <w:spacing w:val="-2"/>
        </w:rPr>
        <w:t>cotta;</w:t>
      </w:r>
    </w:p>
    <w:p w14:paraId="0465347F" w14:textId="77777777" w:rsidR="00B9628E" w:rsidRPr="00B9628E" w:rsidRDefault="00B9628E">
      <w:pPr>
        <w:pStyle w:val="Paragrafoelenco"/>
        <w:numPr>
          <w:ilvl w:val="0"/>
          <w:numId w:val="9"/>
        </w:numPr>
        <w:tabs>
          <w:tab w:val="left" w:pos="1105"/>
          <w:tab w:val="left" w:pos="1106"/>
          <w:tab w:val="left" w:pos="9214"/>
        </w:tabs>
        <w:spacing w:before="16"/>
        <w:ind w:left="1105" w:right="112" w:hanging="349"/>
        <w:rPr>
          <w:rFonts w:asciiTheme="minorHAnsi" w:hAnsiTheme="minorHAnsi" w:cstheme="minorHAnsi"/>
        </w:rPr>
      </w:pPr>
      <w:r w:rsidRPr="00B9628E">
        <w:rPr>
          <w:rFonts w:asciiTheme="minorHAnsi" w:hAnsiTheme="minorHAnsi" w:cstheme="minorHAnsi"/>
        </w:rPr>
        <w:t>le</w:t>
      </w:r>
      <w:r w:rsidRPr="00B9628E">
        <w:rPr>
          <w:rFonts w:asciiTheme="minorHAnsi" w:hAnsiTheme="minorHAnsi" w:cstheme="minorHAnsi"/>
          <w:spacing w:val="-6"/>
        </w:rPr>
        <w:t xml:space="preserve"> </w:t>
      </w:r>
      <w:r w:rsidRPr="00B9628E">
        <w:rPr>
          <w:rFonts w:asciiTheme="minorHAnsi" w:hAnsiTheme="minorHAnsi" w:cstheme="minorHAnsi"/>
        </w:rPr>
        <w:t>operazioni</w:t>
      </w:r>
      <w:r w:rsidRPr="00B9628E">
        <w:rPr>
          <w:rFonts w:asciiTheme="minorHAnsi" w:hAnsiTheme="minorHAnsi" w:cstheme="minorHAnsi"/>
          <w:spacing w:val="-7"/>
        </w:rPr>
        <w:t xml:space="preserve"> </w:t>
      </w:r>
      <w:r w:rsidRPr="00B9628E">
        <w:rPr>
          <w:rFonts w:asciiTheme="minorHAnsi" w:hAnsiTheme="minorHAnsi" w:cstheme="minorHAnsi"/>
        </w:rPr>
        <w:t>di</w:t>
      </w:r>
      <w:r w:rsidRPr="00B9628E">
        <w:rPr>
          <w:rFonts w:asciiTheme="minorHAnsi" w:hAnsiTheme="minorHAnsi" w:cstheme="minorHAnsi"/>
          <w:spacing w:val="-7"/>
        </w:rPr>
        <w:t xml:space="preserve"> </w:t>
      </w:r>
      <w:r w:rsidRPr="00B9628E">
        <w:rPr>
          <w:rFonts w:asciiTheme="minorHAnsi" w:hAnsiTheme="minorHAnsi" w:cstheme="minorHAnsi"/>
        </w:rPr>
        <w:t>impanatura</w:t>
      </w:r>
      <w:r w:rsidRPr="00B9628E">
        <w:rPr>
          <w:rFonts w:asciiTheme="minorHAnsi" w:hAnsiTheme="minorHAnsi" w:cstheme="minorHAnsi"/>
          <w:spacing w:val="-4"/>
        </w:rPr>
        <w:t xml:space="preserve"> </w:t>
      </w:r>
      <w:r w:rsidRPr="00B9628E">
        <w:rPr>
          <w:rFonts w:asciiTheme="minorHAnsi" w:hAnsiTheme="minorHAnsi" w:cstheme="minorHAnsi"/>
        </w:rPr>
        <w:t>devono</w:t>
      </w:r>
      <w:r w:rsidRPr="00B9628E">
        <w:rPr>
          <w:rFonts w:asciiTheme="minorHAnsi" w:hAnsiTheme="minorHAnsi" w:cstheme="minorHAnsi"/>
          <w:spacing w:val="-6"/>
        </w:rPr>
        <w:t xml:space="preserve"> </w:t>
      </w:r>
      <w:r w:rsidRPr="00B9628E">
        <w:rPr>
          <w:rFonts w:asciiTheme="minorHAnsi" w:hAnsiTheme="minorHAnsi" w:cstheme="minorHAnsi"/>
        </w:rPr>
        <w:t>essere</w:t>
      </w:r>
      <w:r w:rsidRPr="00B9628E">
        <w:rPr>
          <w:rFonts w:asciiTheme="minorHAnsi" w:hAnsiTheme="minorHAnsi" w:cstheme="minorHAnsi"/>
          <w:spacing w:val="-6"/>
        </w:rPr>
        <w:t xml:space="preserve"> </w:t>
      </w:r>
      <w:r w:rsidRPr="00B9628E">
        <w:rPr>
          <w:rFonts w:asciiTheme="minorHAnsi" w:hAnsiTheme="minorHAnsi" w:cstheme="minorHAnsi"/>
        </w:rPr>
        <w:t>effettuate</w:t>
      </w:r>
      <w:r w:rsidRPr="00B9628E">
        <w:rPr>
          <w:rFonts w:asciiTheme="minorHAnsi" w:hAnsiTheme="minorHAnsi" w:cstheme="minorHAnsi"/>
          <w:spacing w:val="-6"/>
        </w:rPr>
        <w:t xml:space="preserve"> </w:t>
      </w:r>
      <w:r w:rsidRPr="00B9628E">
        <w:rPr>
          <w:rFonts w:asciiTheme="minorHAnsi" w:hAnsiTheme="minorHAnsi" w:cstheme="minorHAnsi"/>
        </w:rPr>
        <w:t>nella</w:t>
      </w:r>
      <w:r w:rsidRPr="00B9628E">
        <w:rPr>
          <w:rFonts w:asciiTheme="minorHAnsi" w:hAnsiTheme="minorHAnsi" w:cstheme="minorHAnsi"/>
          <w:spacing w:val="-6"/>
        </w:rPr>
        <w:t xml:space="preserve"> </w:t>
      </w:r>
      <w:r w:rsidRPr="00B9628E">
        <w:rPr>
          <w:rFonts w:asciiTheme="minorHAnsi" w:hAnsiTheme="minorHAnsi" w:cstheme="minorHAnsi"/>
        </w:rPr>
        <w:t>giornata</w:t>
      </w:r>
      <w:r w:rsidRPr="00B9628E">
        <w:rPr>
          <w:rFonts w:asciiTheme="minorHAnsi" w:hAnsiTheme="minorHAnsi" w:cstheme="minorHAnsi"/>
          <w:spacing w:val="-4"/>
        </w:rPr>
        <w:t xml:space="preserve"> </w:t>
      </w:r>
      <w:r w:rsidRPr="00B9628E">
        <w:rPr>
          <w:rFonts w:asciiTheme="minorHAnsi" w:hAnsiTheme="minorHAnsi" w:cstheme="minorHAnsi"/>
        </w:rPr>
        <w:t>in</w:t>
      </w:r>
      <w:r w:rsidRPr="00B9628E">
        <w:rPr>
          <w:rFonts w:asciiTheme="minorHAnsi" w:hAnsiTheme="minorHAnsi" w:cstheme="minorHAnsi"/>
          <w:spacing w:val="-6"/>
        </w:rPr>
        <w:t xml:space="preserve"> </w:t>
      </w:r>
      <w:r w:rsidRPr="00B9628E">
        <w:rPr>
          <w:rFonts w:asciiTheme="minorHAnsi" w:hAnsiTheme="minorHAnsi" w:cstheme="minorHAnsi"/>
        </w:rPr>
        <w:t>cui</w:t>
      </w:r>
      <w:r w:rsidRPr="00B9628E">
        <w:rPr>
          <w:rFonts w:asciiTheme="minorHAnsi" w:hAnsiTheme="minorHAnsi" w:cstheme="minorHAnsi"/>
          <w:spacing w:val="-5"/>
        </w:rPr>
        <w:t xml:space="preserve"> </w:t>
      </w:r>
      <w:r w:rsidRPr="00B9628E">
        <w:rPr>
          <w:rFonts w:asciiTheme="minorHAnsi" w:hAnsiTheme="minorHAnsi" w:cstheme="minorHAnsi"/>
        </w:rPr>
        <w:t>vengono</w:t>
      </w:r>
      <w:r w:rsidRPr="00B9628E">
        <w:rPr>
          <w:rFonts w:asciiTheme="minorHAnsi" w:hAnsiTheme="minorHAnsi" w:cstheme="minorHAnsi"/>
          <w:spacing w:val="-4"/>
        </w:rPr>
        <w:t xml:space="preserve"> </w:t>
      </w:r>
      <w:r w:rsidRPr="00B9628E">
        <w:rPr>
          <w:rFonts w:asciiTheme="minorHAnsi" w:hAnsiTheme="minorHAnsi" w:cstheme="minorHAnsi"/>
        </w:rPr>
        <w:t>consumati</w:t>
      </w:r>
      <w:r w:rsidRPr="00B9628E">
        <w:rPr>
          <w:rFonts w:asciiTheme="minorHAnsi" w:hAnsiTheme="minorHAnsi" w:cstheme="minorHAnsi"/>
          <w:spacing w:val="-7"/>
        </w:rPr>
        <w:t xml:space="preserve"> </w:t>
      </w:r>
      <w:r w:rsidRPr="00B9628E">
        <w:rPr>
          <w:rFonts w:asciiTheme="minorHAnsi" w:hAnsiTheme="minorHAnsi" w:cstheme="minorHAnsi"/>
        </w:rPr>
        <w:t>i</w:t>
      </w:r>
      <w:r w:rsidRPr="00B9628E">
        <w:rPr>
          <w:rFonts w:asciiTheme="minorHAnsi" w:hAnsiTheme="minorHAnsi" w:cstheme="minorHAnsi"/>
          <w:spacing w:val="-7"/>
        </w:rPr>
        <w:t xml:space="preserve"> </w:t>
      </w:r>
      <w:r w:rsidRPr="00B9628E">
        <w:rPr>
          <w:rFonts w:asciiTheme="minorHAnsi" w:hAnsiTheme="minorHAnsi" w:cstheme="minorHAnsi"/>
          <w:spacing w:val="-2"/>
        </w:rPr>
        <w:t>pasti;</w:t>
      </w:r>
    </w:p>
    <w:p w14:paraId="399B9F2A" w14:textId="77777777" w:rsidR="00B9628E" w:rsidRPr="00B9628E" w:rsidRDefault="00B9628E">
      <w:pPr>
        <w:pStyle w:val="Paragrafoelenco"/>
        <w:numPr>
          <w:ilvl w:val="0"/>
          <w:numId w:val="9"/>
        </w:numPr>
        <w:tabs>
          <w:tab w:val="left" w:pos="1105"/>
          <w:tab w:val="left" w:pos="1106"/>
          <w:tab w:val="left" w:pos="9214"/>
        </w:tabs>
        <w:spacing w:before="17" w:line="254" w:lineRule="auto"/>
        <w:ind w:right="112" w:hanging="361"/>
        <w:rPr>
          <w:rFonts w:asciiTheme="minorHAnsi" w:hAnsiTheme="minorHAnsi" w:cstheme="minorHAnsi"/>
        </w:rPr>
      </w:pPr>
      <w:r w:rsidRPr="00B9628E">
        <w:rPr>
          <w:rFonts w:asciiTheme="minorHAnsi" w:hAnsiTheme="minorHAnsi" w:cstheme="minorHAnsi"/>
        </w:rPr>
        <w:t>le porzioni di carne trasformata, di formaggio e gli affettati in genere devono essere preparate nelle ore immediatamente precedenti la distribuzione;</w:t>
      </w:r>
    </w:p>
    <w:p w14:paraId="2235DC7C" w14:textId="77777777" w:rsidR="00B9628E" w:rsidRPr="00B9628E" w:rsidRDefault="00B9628E">
      <w:pPr>
        <w:pStyle w:val="Paragrafoelenco"/>
        <w:numPr>
          <w:ilvl w:val="0"/>
          <w:numId w:val="9"/>
        </w:numPr>
        <w:tabs>
          <w:tab w:val="left" w:pos="1105"/>
          <w:tab w:val="left" w:pos="1106"/>
          <w:tab w:val="left" w:pos="9214"/>
        </w:tabs>
        <w:spacing w:before="5" w:line="254" w:lineRule="auto"/>
        <w:ind w:right="112" w:hanging="360"/>
        <w:rPr>
          <w:rFonts w:asciiTheme="minorHAnsi" w:hAnsiTheme="minorHAnsi" w:cstheme="minorHAnsi"/>
        </w:rPr>
      </w:pPr>
      <w:r w:rsidRPr="00B9628E">
        <w:rPr>
          <w:rFonts w:asciiTheme="minorHAnsi" w:hAnsiTheme="minorHAnsi" w:cstheme="minorHAnsi"/>
        </w:rPr>
        <w:t>tutti i prodotti congelati/surgelati possono essere sottoposti direttamente a cottura o devono essere sottoposti a scongelamento in celle frigorifere o in frigoriferi a temperatura compresa tra 0°e 4°</w:t>
      </w:r>
      <w:proofErr w:type="gramStart"/>
      <w:r w:rsidRPr="00B9628E">
        <w:rPr>
          <w:rFonts w:asciiTheme="minorHAnsi" w:hAnsiTheme="minorHAnsi" w:cstheme="minorHAnsi"/>
        </w:rPr>
        <w:t>C.</w:t>
      </w:r>
      <w:r w:rsidRPr="00B9628E">
        <w:rPr>
          <w:rFonts w:asciiTheme="minorHAnsi" w:hAnsiTheme="minorHAnsi" w:cstheme="minorHAnsi"/>
          <w:spacing w:val="40"/>
        </w:rPr>
        <w:t xml:space="preserve"> </w:t>
      </w:r>
      <w:r w:rsidRPr="00B9628E">
        <w:rPr>
          <w:rFonts w:asciiTheme="minorHAnsi" w:hAnsiTheme="minorHAnsi" w:cstheme="minorHAnsi"/>
        </w:rPr>
        <w:t>;</w:t>
      </w:r>
      <w:proofErr w:type="gramEnd"/>
    </w:p>
    <w:p w14:paraId="07584CCE" w14:textId="77777777" w:rsidR="00B9628E" w:rsidRPr="00B9628E" w:rsidRDefault="00B9628E">
      <w:pPr>
        <w:pStyle w:val="Paragrafoelenco"/>
        <w:numPr>
          <w:ilvl w:val="0"/>
          <w:numId w:val="9"/>
        </w:numPr>
        <w:tabs>
          <w:tab w:val="left" w:pos="1105"/>
          <w:tab w:val="left" w:pos="1106"/>
          <w:tab w:val="left" w:pos="9214"/>
        </w:tabs>
        <w:spacing w:before="8" w:line="254" w:lineRule="auto"/>
        <w:ind w:right="112" w:hanging="360"/>
        <w:rPr>
          <w:rFonts w:asciiTheme="minorHAnsi" w:hAnsiTheme="minorHAnsi" w:cstheme="minorHAnsi"/>
        </w:rPr>
      </w:pPr>
      <w:r w:rsidRPr="00B9628E">
        <w:rPr>
          <w:rFonts w:asciiTheme="minorHAnsi" w:hAnsiTheme="minorHAnsi" w:cstheme="minorHAnsi"/>
        </w:rPr>
        <w:t>il prodotto in scongelamento deve essere posto in teglie forate per consentire lo sgocciolamento del liquido proveniente dal processo di scongelamento;</w:t>
      </w:r>
    </w:p>
    <w:p w14:paraId="61872073" w14:textId="77777777" w:rsidR="00B9628E" w:rsidRPr="00B9628E" w:rsidRDefault="00B9628E">
      <w:pPr>
        <w:pStyle w:val="Paragrafoelenco"/>
        <w:numPr>
          <w:ilvl w:val="0"/>
          <w:numId w:val="9"/>
        </w:numPr>
        <w:tabs>
          <w:tab w:val="left" w:pos="1105"/>
          <w:tab w:val="left" w:pos="1106"/>
          <w:tab w:val="left" w:pos="9214"/>
        </w:tabs>
        <w:spacing w:before="5"/>
        <w:ind w:left="1105" w:right="112" w:hanging="349"/>
        <w:rPr>
          <w:rFonts w:asciiTheme="minorHAnsi" w:hAnsiTheme="minorHAnsi" w:cstheme="minorHAnsi"/>
        </w:rPr>
      </w:pPr>
      <w:r w:rsidRPr="00B9628E">
        <w:rPr>
          <w:rFonts w:asciiTheme="minorHAnsi" w:hAnsiTheme="minorHAnsi" w:cstheme="minorHAnsi"/>
        </w:rPr>
        <w:t>una</w:t>
      </w:r>
      <w:r w:rsidRPr="00B9628E">
        <w:rPr>
          <w:rFonts w:asciiTheme="minorHAnsi" w:hAnsiTheme="minorHAnsi" w:cstheme="minorHAnsi"/>
          <w:spacing w:val="-4"/>
        </w:rPr>
        <w:t xml:space="preserve"> </w:t>
      </w:r>
      <w:r w:rsidRPr="00B9628E">
        <w:rPr>
          <w:rFonts w:asciiTheme="minorHAnsi" w:hAnsiTheme="minorHAnsi" w:cstheme="minorHAnsi"/>
        </w:rPr>
        <w:t>volta</w:t>
      </w:r>
      <w:r w:rsidRPr="00B9628E">
        <w:rPr>
          <w:rFonts w:asciiTheme="minorHAnsi" w:hAnsiTheme="minorHAnsi" w:cstheme="minorHAnsi"/>
          <w:spacing w:val="-5"/>
        </w:rPr>
        <w:t xml:space="preserve"> </w:t>
      </w:r>
      <w:r w:rsidRPr="00B9628E">
        <w:rPr>
          <w:rFonts w:asciiTheme="minorHAnsi" w:hAnsiTheme="minorHAnsi" w:cstheme="minorHAnsi"/>
        </w:rPr>
        <w:t>scongelato</w:t>
      </w:r>
      <w:r w:rsidRPr="00B9628E">
        <w:rPr>
          <w:rFonts w:asciiTheme="minorHAnsi" w:hAnsiTheme="minorHAnsi" w:cstheme="minorHAnsi"/>
          <w:spacing w:val="-5"/>
        </w:rPr>
        <w:t xml:space="preserve"> </w:t>
      </w:r>
      <w:r w:rsidRPr="00B9628E">
        <w:rPr>
          <w:rFonts w:asciiTheme="minorHAnsi" w:hAnsiTheme="minorHAnsi" w:cstheme="minorHAnsi"/>
        </w:rPr>
        <w:t>un</w:t>
      </w:r>
      <w:r w:rsidRPr="00B9628E">
        <w:rPr>
          <w:rFonts w:asciiTheme="minorHAnsi" w:hAnsiTheme="minorHAnsi" w:cstheme="minorHAnsi"/>
          <w:spacing w:val="-4"/>
        </w:rPr>
        <w:t xml:space="preserve"> </w:t>
      </w:r>
      <w:r w:rsidRPr="00B9628E">
        <w:rPr>
          <w:rFonts w:asciiTheme="minorHAnsi" w:hAnsiTheme="minorHAnsi" w:cstheme="minorHAnsi"/>
        </w:rPr>
        <w:t>prodotto</w:t>
      </w:r>
      <w:r w:rsidRPr="00B9628E">
        <w:rPr>
          <w:rFonts w:asciiTheme="minorHAnsi" w:hAnsiTheme="minorHAnsi" w:cstheme="minorHAnsi"/>
          <w:spacing w:val="-5"/>
        </w:rPr>
        <w:t xml:space="preserve"> </w:t>
      </w:r>
      <w:r w:rsidRPr="00B9628E">
        <w:rPr>
          <w:rFonts w:asciiTheme="minorHAnsi" w:hAnsiTheme="minorHAnsi" w:cstheme="minorHAnsi"/>
        </w:rPr>
        <w:t>non</w:t>
      </w:r>
      <w:r w:rsidRPr="00B9628E">
        <w:rPr>
          <w:rFonts w:asciiTheme="minorHAnsi" w:hAnsiTheme="minorHAnsi" w:cstheme="minorHAnsi"/>
          <w:spacing w:val="-5"/>
        </w:rPr>
        <w:t xml:space="preserve"> </w:t>
      </w:r>
      <w:r w:rsidRPr="00B9628E">
        <w:rPr>
          <w:rFonts w:asciiTheme="minorHAnsi" w:hAnsiTheme="minorHAnsi" w:cstheme="minorHAnsi"/>
        </w:rPr>
        <w:t>può</w:t>
      </w:r>
      <w:r w:rsidRPr="00B9628E">
        <w:rPr>
          <w:rFonts w:asciiTheme="minorHAnsi" w:hAnsiTheme="minorHAnsi" w:cstheme="minorHAnsi"/>
          <w:spacing w:val="-6"/>
        </w:rPr>
        <w:t xml:space="preserve"> </w:t>
      </w:r>
      <w:r w:rsidRPr="00B9628E">
        <w:rPr>
          <w:rFonts w:asciiTheme="minorHAnsi" w:hAnsiTheme="minorHAnsi" w:cstheme="minorHAnsi"/>
        </w:rPr>
        <w:t>mai</w:t>
      </w:r>
      <w:r w:rsidRPr="00B9628E">
        <w:rPr>
          <w:rFonts w:asciiTheme="minorHAnsi" w:hAnsiTheme="minorHAnsi" w:cstheme="minorHAnsi"/>
          <w:spacing w:val="-6"/>
        </w:rPr>
        <w:t xml:space="preserve"> </w:t>
      </w:r>
      <w:r w:rsidRPr="00B9628E">
        <w:rPr>
          <w:rFonts w:asciiTheme="minorHAnsi" w:hAnsiTheme="minorHAnsi" w:cstheme="minorHAnsi"/>
        </w:rPr>
        <w:t>essere</w:t>
      </w:r>
      <w:r w:rsidRPr="00B9628E">
        <w:rPr>
          <w:rFonts w:asciiTheme="minorHAnsi" w:hAnsiTheme="minorHAnsi" w:cstheme="minorHAnsi"/>
          <w:spacing w:val="-3"/>
        </w:rPr>
        <w:t xml:space="preserve"> </w:t>
      </w:r>
      <w:r w:rsidRPr="00B9628E">
        <w:rPr>
          <w:rFonts w:asciiTheme="minorHAnsi" w:hAnsiTheme="minorHAnsi" w:cstheme="minorHAnsi"/>
          <w:spacing w:val="-2"/>
        </w:rPr>
        <w:t>ricongelato;</w:t>
      </w:r>
    </w:p>
    <w:p w14:paraId="22F673EA" w14:textId="77777777" w:rsidR="00B9628E" w:rsidRPr="00B9628E" w:rsidRDefault="00B9628E">
      <w:pPr>
        <w:pStyle w:val="Paragrafoelenco"/>
        <w:numPr>
          <w:ilvl w:val="0"/>
          <w:numId w:val="9"/>
        </w:numPr>
        <w:tabs>
          <w:tab w:val="left" w:pos="1106"/>
          <w:tab w:val="left" w:pos="9214"/>
        </w:tabs>
        <w:spacing w:before="91" w:line="254" w:lineRule="auto"/>
        <w:ind w:right="112" w:hanging="360"/>
        <w:rPr>
          <w:rFonts w:asciiTheme="minorHAnsi" w:hAnsiTheme="minorHAnsi" w:cstheme="minorHAnsi"/>
        </w:rPr>
      </w:pPr>
      <w:r w:rsidRPr="00B9628E">
        <w:rPr>
          <w:rFonts w:asciiTheme="minorHAnsi" w:hAnsiTheme="minorHAnsi" w:cstheme="minorHAnsi"/>
        </w:rPr>
        <w:t>i prodotti per pazienti con patologie particolari (ad es., celiaci) devono essere trattati separatamente dagli altri, in modo tale da garantirne l’assenza di contaminazione crociata.</w:t>
      </w:r>
    </w:p>
    <w:p w14:paraId="6B2FA63E" w14:textId="77777777" w:rsidR="00B9628E" w:rsidRDefault="00B9628E" w:rsidP="00064C5A">
      <w:pPr>
        <w:tabs>
          <w:tab w:val="left" w:pos="1106"/>
          <w:tab w:val="left" w:pos="9214"/>
        </w:tabs>
        <w:spacing w:line="261" w:lineRule="auto"/>
        <w:ind w:right="112"/>
        <w:jc w:val="both"/>
        <w:rPr>
          <w:rFonts w:asciiTheme="minorHAnsi" w:hAnsiTheme="minorHAnsi" w:cstheme="minorHAnsi"/>
        </w:rPr>
      </w:pPr>
    </w:p>
    <w:p w14:paraId="4B17AABF" w14:textId="52503C8C" w:rsidR="00B9628E" w:rsidRPr="00B9628E" w:rsidRDefault="00B9628E" w:rsidP="00064C5A">
      <w:pPr>
        <w:tabs>
          <w:tab w:val="left" w:pos="1106"/>
          <w:tab w:val="left" w:pos="9214"/>
        </w:tabs>
        <w:spacing w:line="261" w:lineRule="auto"/>
        <w:ind w:right="112"/>
        <w:jc w:val="both"/>
        <w:rPr>
          <w:rFonts w:asciiTheme="minorHAnsi" w:hAnsiTheme="minorHAnsi" w:cstheme="minorHAnsi"/>
        </w:rPr>
      </w:pPr>
      <w:proofErr w:type="gramStart"/>
      <w:r w:rsidRPr="00B9628E">
        <w:rPr>
          <w:rFonts w:asciiTheme="minorHAnsi" w:hAnsiTheme="minorHAnsi" w:cstheme="minorHAnsi"/>
        </w:rPr>
        <w:t>E’</w:t>
      </w:r>
      <w:proofErr w:type="gramEnd"/>
      <w:r w:rsidRPr="00B9628E">
        <w:rPr>
          <w:rFonts w:asciiTheme="minorHAnsi" w:hAnsiTheme="minorHAnsi" w:cstheme="minorHAnsi"/>
        </w:rPr>
        <w:t xml:space="preserve"> vietata ogni forma di riciclo e qualsiasi utilizzo di preparazioni già esposte in linea di distribuzione</w:t>
      </w:r>
      <w:r w:rsidRPr="00B9628E">
        <w:rPr>
          <w:rFonts w:asciiTheme="minorHAnsi" w:hAnsiTheme="minorHAnsi" w:cstheme="minorHAnsi"/>
          <w:spacing w:val="40"/>
        </w:rPr>
        <w:t xml:space="preserve"> </w:t>
      </w:r>
      <w:r w:rsidRPr="00B9628E">
        <w:rPr>
          <w:rFonts w:asciiTheme="minorHAnsi" w:hAnsiTheme="minorHAnsi" w:cstheme="minorHAnsi"/>
        </w:rPr>
        <w:t>o conservate nei contenitori per il trasporto, ad esclusione dei prodotti confezionati.</w:t>
      </w:r>
    </w:p>
    <w:p w14:paraId="65FE3B60" w14:textId="77777777" w:rsidR="00B9628E" w:rsidRPr="00B9628E" w:rsidRDefault="00B9628E" w:rsidP="00064C5A">
      <w:pPr>
        <w:tabs>
          <w:tab w:val="left" w:pos="1106"/>
          <w:tab w:val="left" w:pos="9214"/>
        </w:tabs>
        <w:spacing w:line="259" w:lineRule="auto"/>
        <w:ind w:right="112"/>
        <w:jc w:val="both"/>
        <w:rPr>
          <w:rFonts w:asciiTheme="minorHAnsi" w:hAnsiTheme="minorHAnsi" w:cstheme="minorHAnsi"/>
        </w:rPr>
      </w:pPr>
      <w:r w:rsidRPr="00B9628E">
        <w:rPr>
          <w:rFonts w:asciiTheme="minorHAnsi" w:hAnsiTheme="minorHAnsi" w:cstheme="minorHAnsi"/>
        </w:rPr>
        <w:t>Sono vietati ripetuti raffreddamenti e riscaldamenti di prodotti cotti. Tutte le pietanze calde devono essere riposte nei mantenitori di temperatura e mantenere la temperatura fino alla distribuzione. Tutte le pietanze fredde devono essere riposte nei frigoriferi fino al momento della distribuzione.</w:t>
      </w:r>
    </w:p>
    <w:p w14:paraId="6538B17B" w14:textId="77777777" w:rsidR="00B9628E" w:rsidRPr="00B9628E" w:rsidRDefault="00B9628E" w:rsidP="00B9628E">
      <w:pPr>
        <w:pStyle w:val="Corpotesto"/>
        <w:tabs>
          <w:tab w:val="left" w:pos="9214"/>
        </w:tabs>
        <w:ind w:left="0"/>
        <w:rPr>
          <w:rFonts w:asciiTheme="minorHAnsi" w:hAnsiTheme="minorHAnsi" w:cstheme="minorHAnsi"/>
          <w:sz w:val="22"/>
          <w:szCs w:val="22"/>
        </w:rPr>
      </w:pPr>
    </w:p>
    <w:p w14:paraId="01D05425" w14:textId="695CADA3" w:rsidR="00B9628E" w:rsidRPr="00064C5A" w:rsidRDefault="00B9628E" w:rsidP="00064C5A">
      <w:pPr>
        <w:pStyle w:val="Titolo2"/>
        <w:tabs>
          <w:tab w:val="left" w:pos="1813"/>
          <w:tab w:val="left" w:pos="9214"/>
        </w:tabs>
        <w:ind w:left="0"/>
        <w:rPr>
          <w:rFonts w:asciiTheme="minorHAnsi" w:hAnsiTheme="minorHAnsi" w:cstheme="minorHAnsi"/>
          <w:sz w:val="22"/>
          <w:szCs w:val="22"/>
        </w:rPr>
      </w:pPr>
      <w:bookmarkStart w:id="56" w:name="_Hlk123558068"/>
      <w:bookmarkStart w:id="57" w:name="_Toc123738984"/>
      <w:r w:rsidRPr="00B9628E">
        <w:rPr>
          <w:rFonts w:asciiTheme="minorHAnsi" w:hAnsiTheme="minorHAnsi" w:cstheme="minorHAnsi"/>
          <w:sz w:val="22"/>
          <w:szCs w:val="22"/>
        </w:rPr>
        <w:t>Articolo</w:t>
      </w:r>
      <w:r w:rsidRPr="00B9628E">
        <w:rPr>
          <w:rFonts w:asciiTheme="minorHAnsi" w:hAnsiTheme="minorHAnsi" w:cstheme="minorHAnsi"/>
          <w:spacing w:val="-12"/>
          <w:sz w:val="22"/>
          <w:szCs w:val="22"/>
        </w:rPr>
        <w:t xml:space="preserve"> </w:t>
      </w:r>
      <w:r w:rsidR="00064C5A">
        <w:rPr>
          <w:rFonts w:asciiTheme="minorHAnsi" w:hAnsiTheme="minorHAnsi" w:cstheme="minorHAnsi"/>
          <w:spacing w:val="-5"/>
          <w:sz w:val="22"/>
          <w:szCs w:val="22"/>
        </w:rPr>
        <w:t>10</w:t>
      </w:r>
      <w:r w:rsidRPr="00B9628E">
        <w:rPr>
          <w:rFonts w:asciiTheme="minorHAnsi" w:hAnsiTheme="minorHAnsi" w:cstheme="minorHAnsi"/>
          <w:spacing w:val="-5"/>
          <w:sz w:val="22"/>
          <w:szCs w:val="22"/>
        </w:rPr>
        <w:t>.</w:t>
      </w:r>
      <w:r w:rsidRPr="00B9628E">
        <w:rPr>
          <w:rFonts w:asciiTheme="minorHAnsi" w:hAnsiTheme="minorHAnsi" w:cstheme="minorHAnsi"/>
          <w:sz w:val="22"/>
          <w:szCs w:val="22"/>
        </w:rPr>
        <w:tab/>
        <w:t>CONSERVAZIONE</w:t>
      </w:r>
      <w:r w:rsidRPr="00B9628E">
        <w:rPr>
          <w:rFonts w:asciiTheme="minorHAnsi" w:hAnsiTheme="minorHAnsi" w:cstheme="minorHAnsi"/>
          <w:spacing w:val="-10"/>
          <w:sz w:val="22"/>
          <w:szCs w:val="22"/>
        </w:rPr>
        <w:t xml:space="preserve"> </w:t>
      </w:r>
      <w:r w:rsidRPr="00B9628E">
        <w:rPr>
          <w:rFonts w:asciiTheme="minorHAnsi" w:hAnsiTheme="minorHAnsi" w:cstheme="minorHAnsi"/>
          <w:sz w:val="22"/>
          <w:szCs w:val="22"/>
        </w:rPr>
        <w:t>DEI</w:t>
      </w:r>
      <w:r w:rsidRPr="00B9628E">
        <w:rPr>
          <w:rFonts w:asciiTheme="minorHAnsi" w:hAnsiTheme="minorHAnsi" w:cstheme="minorHAnsi"/>
          <w:spacing w:val="-7"/>
          <w:sz w:val="22"/>
          <w:szCs w:val="22"/>
        </w:rPr>
        <w:t xml:space="preserve"> </w:t>
      </w:r>
      <w:r w:rsidRPr="00B9628E">
        <w:rPr>
          <w:rFonts w:asciiTheme="minorHAnsi" w:hAnsiTheme="minorHAnsi" w:cstheme="minorHAnsi"/>
          <w:sz w:val="22"/>
          <w:szCs w:val="22"/>
        </w:rPr>
        <w:t>PASTI</w:t>
      </w:r>
      <w:r w:rsidRPr="00B9628E">
        <w:rPr>
          <w:rFonts w:asciiTheme="minorHAnsi" w:hAnsiTheme="minorHAnsi" w:cstheme="minorHAnsi"/>
          <w:spacing w:val="-9"/>
          <w:sz w:val="22"/>
          <w:szCs w:val="22"/>
        </w:rPr>
        <w:t xml:space="preserve"> </w:t>
      </w:r>
      <w:r w:rsidRPr="00B9628E">
        <w:rPr>
          <w:rFonts w:asciiTheme="minorHAnsi" w:hAnsiTheme="minorHAnsi" w:cstheme="minorHAnsi"/>
          <w:spacing w:val="-2"/>
          <w:sz w:val="22"/>
          <w:szCs w:val="22"/>
        </w:rPr>
        <w:t>CAMPIONI</w:t>
      </w:r>
      <w:bookmarkEnd w:id="56"/>
      <w:bookmarkEnd w:id="57"/>
    </w:p>
    <w:p w14:paraId="3038ADCA" w14:textId="5CF1550C" w:rsidR="00B9628E" w:rsidRPr="00064C5A" w:rsidRDefault="00B9628E" w:rsidP="00064C5A">
      <w:pPr>
        <w:tabs>
          <w:tab w:val="left" w:pos="1106"/>
          <w:tab w:val="left" w:pos="9214"/>
        </w:tabs>
        <w:spacing w:line="259" w:lineRule="auto"/>
        <w:ind w:right="-30"/>
        <w:jc w:val="both"/>
        <w:rPr>
          <w:rFonts w:asciiTheme="minorHAnsi" w:hAnsiTheme="minorHAnsi" w:cstheme="minorHAnsi"/>
        </w:rPr>
      </w:pPr>
      <w:r w:rsidRPr="00064C5A">
        <w:rPr>
          <w:rFonts w:asciiTheme="minorHAnsi" w:hAnsiTheme="minorHAnsi" w:cstheme="minorHAnsi"/>
        </w:rPr>
        <w:t>L’Appaltatore, al fine di individuare più celermente le cause di eventuali tossinfezioni o infezioni</w:t>
      </w:r>
      <w:r w:rsidR="00064C5A">
        <w:rPr>
          <w:rFonts w:asciiTheme="minorHAnsi" w:hAnsiTheme="minorHAnsi" w:cstheme="minorHAnsi"/>
        </w:rPr>
        <w:t xml:space="preserve"> </w:t>
      </w:r>
      <w:r w:rsidRPr="00064C5A">
        <w:rPr>
          <w:rFonts w:asciiTheme="minorHAnsi" w:hAnsiTheme="minorHAnsi" w:cstheme="minorHAnsi"/>
        </w:rPr>
        <w:t>alimentari, deve prelevare almeno g. 150 di ciascuna preparazione gastronomica e riporla singolarmente in sacchetti sterili sui quali deve essere indicato il contenuto o un codice identificativo, il luogo, la data e l’ora del</w:t>
      </w:r>
      <w:r w:rsidRPr="00064C5A">
        <w:rPr>
          <w:rFonts w:asciiTheme="minorHAnsi" w:hAnsiTheme="minorHAnsi" w:cstheme="minorHAnsi"/>
          <w:spacing w:val="-6"/>
        </w:rPr>
        <w:t xml:space="preserve"> </w:t>
      </w:r>
      <w:r w:rsidRPr="00064C5A">
        <w:rPr>
          <w:rFonts w:asciiTheme="minorHAnsi" w:hAnsiTheme="minorHAnsi" w:cstheme="minorHAnsi"/>
        </w:rPr>
        <w:t>prelievo.</w:t>
      </w:r>
      <w:r w:rsidRPr="00064C5A">
        <w:rPr>
          <w:rFonts w:asciiTheme="minorHAnsi" w:hAnsiTheme="minorHAnsi" w:cstheme="minorHAnsi"/>
          <w:spacing w:val="76"/>
        </w:rPr>
        <w:t xml:space="preserve"> </w:t>
      </w:r>
      <w:r w:rsidRPr="00064C5A">
        <w:rPr>
          <w:rFonts w:asciiTheme="minorHAnsi" w:hAnsiTheme="minorHAnsi" w:cstheme="minorHAnsi"/>
        </w:rPr>
        <w:t>I campioni così confezionati, devono essere conservati in frigorifero a temperatura di 0°</w:t>
      </w:r>
      <w:r w:rsidRPr="00064C5A">
        <w:rPr>
          <w:rFonts w:asciiTheme="minorHAnsi" w:hAnsiTheme="minorHAnsi" w:cstheme="minorHAnsi"/>
          <w:spacing w:val="-14"/>
        </w:rPr>
        <w:t xml:space="preserve"> </w:t>
      </w:r>
      <w:r w:rsidRPr="00064C5A">
        <w:rPr>
          <w:rFonts w:asciiTheme="minorHAnsi" w:hAnsiTheme="minorHAnsi" w:cstheme="minorHAnsi"/>
        </w:rPr>
        <w:t>per le 72 ore successive.</w:t>
      </w:r>
    </w:p>
    <w:p w14:paraId="096FE785" w14:textId="77777777" w:rsidR="00B9628E" w:rsidRPr="00064C5A" w:rsidRDefault="00B9628E" w:rsidP="00064C5A">
      <w:pPr>
        <w:tabs>
          <w:tab w:val="left" w:pos="1106"/>
          <w:tab w:val="left" w:pos="9214"/>
        </w:tabs>
        <w:spacing w:line="256" w:lineRule="auto"/>
        <w:ind w:right="3"/>
        <w:jc w:val="both"/>
        <w:rPr>
          <w:rFonts w:asciiTheme="minorHAnsi" w:hAnsiTheme="minorHAnsi" w:cstheme="minorHAnsi"/>
        </w:rPr>
      </w:pPr>
      <w:r w:rsidRPr="00064C5A">
        <w:rPr>
          <w:rFonts w:asciiTheme="minorHAnsi" w:hAnsiTheme="minorHAnsi" w:cstheme="minorHAnsi"/>
        </w:rPr>
        <w:t>Detti campioni sono da ritenersi a disposizione dell’IRAS e aggiuntivi ad eventuali altri “pasto test” richiesti dalle norme sanitarie vigenti.</w:t>
      </w:r>
    </w:p>
    <w:p w14:paraId="25118839" w14:textId="77777777" w:rsidR="00B9628E" w:rsidRPr="00064C5A" w:rsidRDefault="00B9628E" w:rsidP="00064C5A">
      <w:pPr>
        <w:tabs>
          <w:tab w:val="left" w:pos="1106"/>
          <w:tab w:val="left" w:pos="9214"/>
        </w:tabs>
        <w:spacing w:before="4" w:line="259" w:lineRule="auto"/>
        <w:ind w:right="3"/>
        <w:jc w:val="both"/>
        <w:rPr>
          <w:rFonts w:asciiTheme="minorHAnsi" w:hAnsiTheme="minorHAnsi" w:cstheme="minorHAnsi"/>
        </w:rPr>
      </w:pPr>
      <w:r w:rsidRPr="00064C5A">
        <w:rPr>
          <w:rFonts w:asciiTheme="minorHAnsi" w:hAnsiTheme="minorHAnsi" w:cstheme="minorHAnsi"/>
        </w:rPr>
        <w:t>Ad analisi avvenute, l’IRAS provvederà a comunicare all’Appaltatore i risultati degli accertamenti e a consegnare, eventualmente, copia del referto ove risulti una violazione di quanto prescritto dal presente Capitolato speciale e dalla normativa vigente in materia igienico-sanitaria. L’Appaltatore deve far pervenire, entro 15 giorni dalla comunicazione degli accertamenti, le eventuali controdeduzioni a rilievi mossi dall’IRAS. Valutate le controdeduzioni presentate dall’Appaltatore, l’IRAS provvederà ad assumere tutti i provvedimenti ritenuti opportuni, ferme restando che le spese delle analisi sono e restano a carico dell’Appaltatore.</w:t>
      </w:r>
    </w:p>
    <w:p w14:paraId="2CA3C14F" w14:textId="77777777" w:rsidR="00B9628E" w:rsidRPr="00064C5A" w:rsidRDefault="00B9628E" w:rsidP="00064C5A">
      <w:pPr>
        <w:tabs>
          <w:tab w:val="left" w:pos="1106"/>
          <w:tab w:val="left" w:pos="9214"/>
        </w:tabs>
        <w:spacing w:line="259" w:lineRule="auto"/>
        <w:ind w:right="3"/>
        <w:jc w:val="both"/>
        <w:rPr>
          <w:rFonts w:asciiTheme="minorHAnsi" w:hAnsiTheme="minorHAnsi" w:cstheme="minorHAnsi"/>
        </w:rPr>
      </w:pPr>
      <w:r w:rsidRPr="00064C5A">
        <w:rPr>
          <w:rFonts w:asciiTheme="minorHAnsi" w:hAnsiTheme="minorHAnsi" w:cstheme="minorHAnsi"/>
        </w:rPr>
        <w:t>L’Appaltatore è unico responsabile di ogni caso di intossicazione alimentare o malessere riconducibile ai pasti erogati</w:t>
      </w:r>
      <w:r w:rsidRPr="00064C5A">
        <w:rPr>
          <w:rFonts w:asciiTheme="minorHAnsi" w:hAnsiTheme="minorHAnsi" w:cstheme="minorHAnsi"/>
          <w:spacing w:val="-2"/>
        </w:rPr>
        <w:t xml:space="preserve"> </w:t>
      </w:r>
      <w:r w:rsidRPr="00064C5A">
        <w:rPr>
          <w:rFonts w:asciiTheme="minorHAnsi" w:hAnsiTheme="minorHAnsi" w:cstheme="minorHAnsi"/>
        </w:rPr>
        <w:t>(fatto</w:t>
      </w:r>
      <w:r w:rsidRPr="00064C5A">
        <w:rPr>
          <w:rFonts w:asciiTheme="minorHAnsi" w:hAnsiTheme="minorHAnsi" w:cstheme="minorHAnsi"/>
          <w:spacing w:val="-2"/>
        </w:rPr>
        <w:t xml:space="preserve"> </w:t>
      </w:r>
      <w:r w:rsidRPr="00064C5A">
        <w:rPr>
          <w:rFonts w:asciiTheme="minorHAnsi" w:hAnsiTheme="minorHAnsi" w:cstheme="minorHAnsi"/>
        </w:rPr>
        <w:t>salvo</w:t>
      </w:r>
      <w:r w:rsidRPr="00064C5A">
        <w:rPr>
          <w:rFonts w:asciiTheme="minorHAnsi" w:hAnsiTheme="minorHAnsi" w:cstheme="minorHAnsi"/>
          <w:spacing w:val="-2"/>
        </w:rPr>
        <w:t xml:space="preserve"> </w:t>
      </w:r>
      <w:r w:rsidRPr="00064C5A">
        <w:rPr>
          <w:rFonts w:asciiTheme="minorHAnsi" w:hAnsiTheme="minorHAnsi" w:cstheme="minorHAnsi"/>
        </w:rPr>
        <w:t>unicamente</w:t>
      </w:r>
      <w:r w:rsidRPr="00064C5A">
        <w:rPr>
          <w:rFonts w:asciiTheme="minorHAnsi" w:hAnsiTheme="minorHAnsi" w:cstheme="minorHAnsi"/>
          <w:spacing w:val="-2"/>
        </w:rPr>
        <w:t xml:space="preserve"> </w:t>
      </w:r>
      <w:r w:rsidRPr="00064C5A">
        <w:rPr>
          <w:rFonts w:asciiTheme="minorHAnsi" w:hAnsiTheme="minorHAnsi" w:cstheme="minorHAnsi"/>
        </w:rPr>
        <w:t>il caso</w:t>
      </w:r>
      <w:r w:rsidRPr="00064C5A">
        <w:rPr>
          <w:rFonts w:asciiTheme="minorHAnsi" w:hAnsiTheme="minorHAnsi" w:cstheme="minorHAnsi"/>
          <w:spacing w:val="-2"/>
        </w:rPr>
        <w:t xml:space="preserve"> </w:t>
      </w:r>
      <w:r w:rsidRPr="00064C5A">
        <w:rPr>
          <w:rFonts w:asciiTheme="minorHAnsi" w:hAnsiTheme="minorHAnsi" w:cstheme="minorHAnsi"/>
        </w:rPr>
        <w:t>in</w:t>
      </w:r>
      <w:r w:rsidRPr="00064C5A">
        <w:rPr>
          <w:rFonts w:asciiTheme="minorHAnsi" w:hAnsiTheme="minorHAnsi" w:cstheme="minorHAnsi"/>
          <w:spacing w:val="-2"/>
        </w:rPr>
        <w:t xml:space="preserve"> </w:t>
      </w:r>
      <w:r w:rsidRPr="00064C5A">
        <w:rPr>
          <w:rFonts w:asciiTheme="minorHAnsi" w:hAnsiTheme="minorHAnsi" w:cstheme="minorHAnsi"/>
        </w:rPr>
        <w:t>cui</w:t>
      </w:r>
      <w:r w:rsidRPr="00064C5A">
        <w:rPr>
          <w:rFonts w:asciiTheme="minorHAnsi" w:hAnsiTheme="minorHAnsi" w:cstheme="minorHAnsi"/>
          <w:spacing w:val="-2"/>
        </w:rPr>
        <w:t xml:space="preserve"> </w:t>
      </w:r>
      <w:r w:rsidRPr="00064C5A">
        <w:rPr>
          <w:rFonts w:asciiTheme="minorHAnsi" w:hAnsiTheme="minorHAnsi" w:cstheme="minorHAnsi"/>
        </w:rPr>
        <w:t>sia</w:t>
      </w:r>
      <w:r w:rsidRPr="00064C5A">
        <w:rPr>
          <w:rFonts w:asciiTheme="minorHAnsi" w:hAnsiTheme="minorHAnsi" w:cstheme="minorHAnsi"/>
          <w:spacing w:val="-2"/>
        </w:rPr>
        <w:t xml:space="preserve"> </w:t>
      </w:r>
      <w:r w:rsidRPr="00064C5A">
        <w:rPr>
          <w:rFonts w:asciiTheme="minorHAnsi" w:hAnsiTheme="minorHAnsi" w:cstheme="minorHAnsi"/>
        </w:rPr>
        <w:t>provato in</w:t>
      </w:r>
      <w:r w:rsidRPr="00064C5A">
        <w:rPr>
          <w:rFonts w:asciiTheme="minorHAnsi" w:hAnsiTheme="minorHAnsi" w:cstheme="minorHAnsi"/>
          <w:spacing w:val="-2"/>
        </w:rPr>
        <w:t xml:space="preserve"> </w:t>
      </w:r>
      <w:r w:rsidRPr="00064C5A">
        <w:rPr>
          <w:rFonts w:asciiTheme="minorHAnsi" w:hAnsiTheme="minorHAnsi" w:cstheme="minorHAnsi"/>
        </w:rPr>
        <w:t>modo</w:t>
      </w:r>
      <w:r w:rsidRPr="00064C5A">
        <w:rPr>
          <w:rFonts w:asciiTheme="minorHAnsi" w:hAnsiTheme="minorHAnsi" w:cstheme="minorHAnsi"/>
          <w:spacing w:val="-2"/>
        </w:rPr>
        <w:t xml:space="preserve"> </w:t>
      </w:r>
      <w:r w:rsidRPr="00064C5A">
        <w:rPr>
          <w:rFonts w:asciiTheme="minorHAnsi" w:hAnsiTheme="minorHAnsi" w:cstheme="minorHAnsi"/>
        </w:rPr>
        <w:t>certo ed incontestabile che le cause dell’intossicazione o malessere sono esclusivamente riferibili all’ultima fase di distribuzione del vassoio al letto del paziente eseguita dall’IRAS). L’Appaltatore si obbliga a tenere indenne e conseguentemente a manlevare l’IRAS da ogni richiesta di risarcimento danni connessa ai pasti consumati.</w:t>
      </w:r>
    </w:p>
    <w:p w14:paraId="5694ACDA" w14:textId="7AA24226" w:rsidR="00F96E21" w:rsidRDefault="00F96E21" w:rsidP="00F96E21">
      <w:pPr>
        <w:tabs>
          <w:tab w:val="left" w:pos="540"/>
        </w:tabs>
        <w:spacing w:before="17" w:line="261" w:lineRule="auto"/>
        <w:ind w:right="-30"/>
        <w:jc w:val="both"/>
        <w:rPr>
          <w:i/>
          <w:iCs/>
          <w:sz w:val="20"/>
        </w:rPr>
      </w:pPr>
    </w:p>
    <w:p w14:paraId="508E1BBA" w14:textId="27FA1B53" w:rsidR="007C02FE" w:rsidRPr="007C4F22" w:rsidRDefault="007C02FE" w:rsidP="00890CC6">
      <w:pPr>
        <w:pStyle w:val="Titolo1"/>
        <w:ind w:left="0"/>
        <w:rPr>
          <w:rFonts w:asciiTheme="minorHAnsi" w:hAnsiTheme="minorHAnsi" w:cstheme="minorHAnsi"/>
          <w:sz w:val="22"/>
          <w:szCs w:val="22"/>
        </w:rPr>
      </w:pPr>
      <w:bookmarkStart w:id="58" w:name="_Toc123738985"/>
      <w:r w:rsidRPr="007C4F22">
        <w:rPr>
          <w:rFonts w:asciiTheme="minorHAnsi" w:hAnsiTheme="minorHAnsi" w:cstheme="minorHAnsi"/>
          <w:sz w:val="22"/>
          <w:szCs w:val="22"/>
        </w:rPr>
        <w:t>A</w:t>
      </w:r>
      <w:r w:rsidR="0095341C" w:rsidRPr="007C4F22">
        <w:rPr>
          <w:rFonts w:asciiTheme="minorHAnsi" w:hAnsiTheme="minorHAnsi" w:cstheme="minorHAnsi"/>
          <w:sz w:val="22"/>
          <w:szCs w:val="22"/>
        </w:rPr>
        <w:t>rticolo 11</w:t>
      </w:r>
      <w:r w:rsidRPr="007C4F22">
        <w:rPr>
          <w:rFonts w:asciiTheme="minorHAnsi" w:hAnsiTheme="minorHAnsi" w:cstheme="minorHAnsi"/>
          <w:sz w:val="22"/>
          <w:szCs w:val="22"/>
        </w:rPr>
        <w:t>.</w:t>
      </w:r>
      <w:r w:rsidRPr="007C4F22">
        <w:rPr>
          <w:rFonts w:asciiTheme="minorHAnsi" w:hAnsiTheme="minorHAnsi" w:cstheme="minorHAnsi"/>
          <w:spacing w:val="-6"/>
          <w:sz w:val="22"/>
          <w:szCs w:val="22"/>
        </w:rPr>
        <w:t xml:space="preserve"> </w:t>
      </w:r>
      <w:r w:rsidR="00890CC6">
        <w:rPr>
          <w:rFonts w:asciiTheme="minorHAnsi" w:hAnsiTheme="minorHAnsi" w:cstheme="minorHAnsi"/>
          <w:spacing w:val="-6"/>
          <w:sz w:val="22"/>
          <w:szCs w:val="22"/>
        </w:rPr>
        <w:tab/>
        <w:t xml:space="preserve">        </w:t>
      </w:r>
      <w:r w:rsidRPr="007C4F22">
        <w:rPr>
          <w:rFonts w:asciiTheme="minorHAnsi" w:hAnsiTheme="minorHAnsi" w:cstheme="minorHAnsi"/>
          <w:sz w:val="22"/>
          <w:szCs w:val="22"/>
        </w:rPr>
        <w:t>O</w:t>
      </w:r>
      <w:r w:rsidR="0095341C" w:rsidRPr="007C4F22">
        <w:rPr>
          <w:rFonts w:asciiTheme="minorHAnsi" w:hAnsiTheme="minorHAnsi" w:cstheme="minorHAnsi"/>
          <w:sz w:val="22"/>
          <w:szCs w:val="22"/>
        </w:rPr>
        <w:t>RGANIZZAZIONE E SISTEMA DI PRENOTAZIONE INFORMATIZZATO SULLA BASE DI MENU’</w:t>
      </w:r>
      <w:bookmarkEnd w:id="58"/>
    </w:p>
    <w:p w14:paraId="76CA83C3" w14:textId="77777777" w:rsidR="007C02FE" w:rsidRPr="007C02FE" w:rsidRDefault="007C02FE" w:rsidP="0095341C">
      <w:pPr>
        <w:ind w:left="112" w:right="-30"/>
        <w:jc w:val="both"/>
        <w:rPr>
          <w:rFonts w:ascii="Calibri" w:eastAsia="Calibri" w:hAnsi="Calibri" w:cs="Calibri"/>
        </w:rPr>
      </w:pPr>
      <w:r w:rsidRPr="007C02FE">
        <w:rPr>
          <w:rFonts w:ascii="Calibri" w:eastAsia="Calibri" w:hAnsi="Calibri" w:cs="Calibri"/>
        </w:rPr>
        <w:t xml:space="preserve">L’Appaltatore dovrà fornire un sistema informativo, con caratteristiche definite in progetto tecnico presentato in </w:t>
      </w:r>
      <w:r w:rsidRPr="007C02FE">
        <w:rPr>
          <w:rFonts w:ascii="Calibri" w:eastAsia="Calibri" w:hAnsi="Calibri" w:cs="Calibri"/>
        </w:rPr>
        <w:lastRenderedPageBreak/>
        <w:t>sede di offerta, per effettuare le prenotazioni dai vari nuclei ed i controlli di risultato e garantire l’attività di reporting. Il sistema dovrà consentire anche la prenotazione e la rendicontazione dei pasti del personale e delle altre fattispecie di fornitura previste dal presente Capitolato.</w:t>
      </w:r>
    </w:p>
    <w:p w14:paraId="522DBDD5" w14:textId="77777777" w:rsidR="007C02FE" w:rsidRPr="007C02FE" w:rsidRDefault="007C02FE" w:rsidP="0095341C">
      <w:pPr>
        <w:ind w:left="112" w:right="-30"/>
        <w:jc w:val="both"/>
        <w:rPr>
          <w:rFonts w:ascii="Calibri" w:eastAsia="Calibri" w:hAnsi="Calibri" w:cs="Calibri"/>
        </w:rPr>
      </w:pPr>
      <w:r w:rsidRPr="007C02FE">
        <w:rPr>
          <w:rFonts w:ascii="Calibri" w:eastAsia="Calibri" w:hAnsi="Calibri" w:cs="Calibri"/>
        </w:rPr>
        <w:t>Rimane a esclusivo carico dell’Appaltatore ogni costo relativo alla fornitura, installazione, formazione del personale, sostituzione ed integrazione del sistema per il mantenimento della sua funzionalità al massimo livello di efficienza.</w:t>
      </w:r>
    </w:p>
    <w:p w14:paraId="3FD88718" w14:textId="77777777" w:rsidR="007C02FE" w:rsidRPr="007C02FE" w:rsidRDefault="007C02FE" w:rsidP="0095341C">
      <w:pPr>
        <w:spacing w:before="1"/>
        <w:ind w:left="112" w:right="-30"/>
        <w:jc w:val="both"/>
        <w:rPr>
          <w:rFonts w:ascii="Calibri" w:eastAsia="Calibri" w:hAnsi="Calibri" w:cs="Calibri"/>
        </w:rPr>
      </w:pPr>
      <w:r w:rsidRPr="007C02FE">
        <w:rPr>
          <w:rFonts w:ascii="Calibri" w:eastAsia="Calibri" w:hAnsi="Calibri" w:cs="Calibri"/>
        </w:rPr>
        <w:t>Entro un mese dall’attivazione del servizio, l’Appaltatore dovrà garantire la piena funzionalità del sistema proposto (installazione e formazione del personale addetto alla prenotazione ed ai relativi controlli di risultato).</w:t>
      </w:r>
    </w:p>
    <w:p w14:paraId="70C38114" w14:textId="77777777" w:rsidR="007C02FE" w:rsidRPr="007C02FE" w:rsidRDefault="007C02FE" w:rsidP="0095341C">
      <w:pPr>
        <w:ind w:left="112" w:right="-30"/>
        <w:jc w:val="both"/>
        <w:rPr>
          <w:rFonts w:ascii="Calibri" w:eastAsia="Calibri" w:hAnsi="Calibri" w:cs="Calibri"/>
        </w:rPr>
      </w:pPr>
      <w:r w:rsidRPr="007C02FE">
        <w:rPr>
          <w:rFonts w:ascii="Calibri" w:eastAsia="Calibri" w:hAnsi="Calibri" w:cs="Calibri"/>
        </w:rPr>
        <w:t xml:space="preserve">Il progetto tecnico deve individuare altresì un sistema per la prenotazione. La fase che riguarda la contabilità delle prestazioni erogate (giornate alimentari ospiti residenti, </w:t>
      </w:r>
      <w:proofErr w:type="spellStart"/>
      <w:proofErr w:type="gramStart"/>
      <w:r w:rsidRPr="007C02FE">
        <w:rPr>
          <w:rFonts w:ascii="Calibri" w:eastAsia="Calibri" w:hAnsi="Calibri" w:cs="Calibri"/>
        </w:rPr>
        <w:t>ecc</w:t>
      </w:r>
      <w:proofErr w:type="spellEnd"/>
      <w:r w:rsidRPr="007C02FE">
        <w:rPr>
          <w:rFonts w:ascii="Calibri" w:eastAsia="Calibri" w:hAnsi="Calibri" w:cs="Calibri"/>
        </w:rPr>
        <w:t>….</w:t>
      </w:r>
      <w:proofErr w:type="gramEnd"/>
      <w:r w:rsidRPr="007C02FE">
        <w:rPr>
          <w:rFonts w:ascii="Calibri" w:eastAsia="Calibri" w:hAnsi="Calibri" w:cs="Calibri"/>
        </w:rPr>
        <w:t>.) deve essere programmata in modo tale da consentire agli incaricati di effettuare un agevole, continuo ed efficace controllo contabile.</w:t>
      </w:r>
    </w:p>
    <w:p w14:paraId="173BC28C" w14:textId="77777777" w:rsidR="007C02FE" w:rsidRPr="007C02FE" w:rsidRDefault="007C02FE" w:rsidP="0095341C">
      <w:pPr>
        <w:ind w:left="112" w:right="-30"/>
        <w:jc w:val="both"/>
        <w:rPr>
          <w:rFonts w:ascii="Calibri" w:eastAsia="Calibri" w:hAnsi="Calibri" w:cs="Calibri"/>
        </w:rPr>
      </w:pPr>
      <w:r w:rsidRPr="007C02FE">
        <w:rPr>
          <w:rFonts w:ascii="Calibri" w:eastAsia="Calibri" w:hAnsi="Calibri" w:cs="Calibri"/>
        </w:rPr>
        <w:t>La prenotazione della composizione dei pasti verrà effettuata pertanto dal personale dell'Ente; quindi l’Appaltatore, dovrà prevedere:</w:t>
      </w:r>
    </w:p>
    <w:p w14:paraId="6AA32616" w14:textId="77777777" w:rsidR="007C02FE" w:rsidRPr="007C02FE" w:rsidRDefault="007C02FE">
      <w:pPr>
        <w:numPr>
          <w:ilvl w:val="0"/>
          <w:numId w:val="36"/>
        </w:numPr>
        <w:tabs>
          <w:tab w:val="left" w:pos="250"/>
        </w:tabs>
        <w:spacing w:line="255" w:lineRule="exact"/>
        <w:ind w:left="249" w:right="-30" w:hanging="138"/>
        <w:jc w:val="both"/>
        <w:rPr>
          <w:rFonts w:ascii="Calibri" w:eastAsia="Calibri" w:hAnsi="Calibri" w:cs="Calibri"/>
        </w:rPr>
      </w:pPr>
      <w:r w:rsidRPr="007C02FE">
        <w:rPr>
          <w:rFonts w:ascii="Calibri" w:eastAsia="Calibri" w:hAnsi="Calibri" w:cs="Calibri"/>
        </w:rPr>
        <w:t>alla</w:t>
      </w:r>
      <w:r w:rsidRPr="007C02FE">
        <w:rPr>
          <w:rFonts w:ascii="Calibri" w:eastAsia="Calibri" w:hAnsi="Calibri" w:cs="Calibri"/>
          <w:spacing w:val="-3"/>
        </w:rPr>
        <w:t xml:space="preserve"> </w:t>
      </w:r>
      <w:r w:rsidRPr="007C02FE">
        <w:rPr>
          <w:rFonts w:ascii="Calibri" w:eastAsia="Calibri" w:hAnsi="Calibri" w:cs="Calibri"/>
        </w:rPr>
        <w:t>fornitura</w:t>
      </w:r>
      <w:r w:rsidRPr="007C02FE">
        <w:rPr>
          <w:rFonts w:ascii="Calibri" w:eastAsia="Calibri" w:hAnsi="Calibri" w:cs="Calibri"/>
          <w:spacing w:val="-5"/>
        </w:rPr>
        <w:t xml:space="preserve"> </w:t>
      </w:r>
      <w:r w:rsidRPr="007C02FE">
        <w:rPr>
          <w:rFonts w:ascii="Calibri" w:eastAsia="Calibri" w:hAnsi="Calibri" w:cs="Calibri"/>
        </w:rPr>
        <w:t>del</w:t>
      </w:r>
      <w:r w:rsidRPr="007C02FE">
        <w:rPr>
          <w:rFonts w:ascii="Calibri" w:eastAsia="Calibri" w:hAnsi="Calibri" w:cs="Calibri"/>
          <w:spacing w:val="-5"/>
        </w:rPr>
        <w:t xml:space="preserve"> </w:t>
      </w:r>
      <w:r w:rsidRPr="007C02FE">
        <w:rPr>
          <w:rFonts w:ascii="Calibri" w:eastAsia="Calibri" w:hAnsi="Calibri" w:cs="Calibri"/>
        </w:rPr>
        <w:t>sistema</w:t>
      </w:r>
      <w:r w:rsidRPr="007C02FE">
        <w:rPr>
          <w:rFonts w:ascii="Calibri" w:eastAsia="Calibri" w:hAnsi="Calibri" w:cs="Calibri"/>
          <w:spacing w:val="-5"/>
        </w:rPr>
        <w:t xml:space="preserve"> </w:t>
      </w:r>
      <w:r w:rsidRPr="007C02FE">
        <w:rPr>
          <w:rFonts w:ascii="Calibri" w:eastAsia="Calibri" w:hAnsi="Calibri" w:cs="Calibri"/>
        </w:rPr>
        <w:t>di</w:t>
      </w:r>
      <w:r w:rsidRPr="007C02FE">
        <w:rPr>
          <w:rFonts w:ascii="Calibri" w:eastAsia="Calibri" w:hAnsi="Calibri" w:cs="Calibri"/>
          <w:spacing w:val="-7"/>
        </w:rPr>
        <w:t xml:space="preserve"> </w:t>
      </w:r>
      <w:r w:rsidRPr="007C02FE">
        <w:rPr>
          <w:rFonts w:ascii="Calibri" w:eastAsia="Calibri" w:hAnsi="Calibri" w:cs="Calibri"/>
        </w:rPr>
        <w:t>prenotazione</w:t>
      </w:r>
      <w:r w:rsidRPr="007C02FE">
        <w:rPr>
          <w:rFonts w:ascii="Calibri" w:eastAsia="Calibri" w:hAnsi="Calibri" w:cs="Calibri"/>
          <w:spacing w:val="-6"/>
        </w:rPr>
        <w:t xml:space="preserve"> </w:t>
      </w:r>
      <w:r w:rsidRPr="007C02FE">
        <w:rPr>
          <w:rFonts w:ascii="Calibri" w:eastAsia="Calibri" w:hAnsi="Calibri" w:cs="Calibri"/>
        </w:rPr>
        <w:t>di</w:t>
      </w:r>
      <w:r w:rsidRPr="007C02FE">
        <w:rPr>
          <w:rFonts w:ascii="Calibri" w:eastAsia="Calibri" w:hAnsi="Calibri" w:cs="Calibri"/>
          <w:spacing w:val="-3"/>
        </w:rPr>
        <w:t xml:space="preserve"> </w:t>
      </w:r>
      <w:r w:rsidRPr="007C02FE">
        <w:rPr>
          <w:rFonts w:ascii="Calibri" w:eastAsia="Calibri" w:hAnsi="Calibri" w:cs="Calibri"/>
        </w:rPr>
        <w:t>colazioni,</w:t>
      </w:r>
      <w:r w:rsidRPr="007C02FE">
        <w:rPr>
          <w:rFonts w:ascii="Calibri" w:eastAsia="Calibri" w:hAnsi="Calibri" w:cs="Calibri"/>
          <w:spacing w:val="-4"/>
        </w:rPr>
        <w:t xml:space="preserve"> </w:t>
      </w:r>
      <w:r w:rsidRPr="007C02FE">
        <w:rPr>
          <w:rFonts w:ascii="Calibri" w:eastAsia="Calibri" w:hAnsi="Calibri" w:cs="Calibri"/>
        </w:rPr>
        <w:t>idratazione,</w:t>
      </w:r>
      <w:r w:rsidRPr="007C02FE">
        <w:rPr>
          <w:rFonts w:ascii="Calibri" w:eastAsia="Calibri" w:hAnsi="Calibri" w:cs="Calibri"/>
          <w:spacing w:val="-4"/>
        </w:rPr>
        <w:t xml:space="preserve"> </w:t>
      </w:r>
      <w:r w:rsidRPr="007C02FE">
        <w:rPr>
          <w:rFonts w:ascii="Calibri" w:eastAsia="Calibri" w:hAnsi="Calibri" w:cs="Calibri"/>
        </w:rPr>
        <w:t>pranzi,</w:t>
      </w:r>
      <w:r w:rsidRPr="007C02FE">
        <w:rPr>
          <w:rFonts w:ascii="Calibri" w:eastAsia="Calibri" w:hAnsi="Calibri" w:cs="Calibri"/>
          <w:spacing w:val="-3"/>
        </w:rPr>
        <w:t xml:space="preserve"> </w:t>
      </w:r>
      <w:r w:rsidRPr="007C02FE">
        <w:rPr>
          <w:rFonts w:ascii="Calibri" w:eastAsia="Calibri" w:hAnsi="Calibri" w:cs="Calibri"/>
        </w:rPr>
        <w:t>merende</w:t>
      </w:r>
      <w:r w:rsidRPr="007C02FE">
        <w:rPr>
          <w:rFonts w:ascii="Calibri" w:eastAsia="Calibri" w:hAnsi="Calibri" w:cs="Calibri"/>
          <w:spacing w:val="-5"/>
        </w:rPr>
        <w:t xml:space="preserve"> </w:t>
      </w:r>
      <w:r w:rsidRPr="007C02FE">
        <w:rPr>
          <w:rFonts w:ascii="Calibri" w:eastAsia="Calibri" w:hAnsi="Calibri" w:cs="Calibri"/>
        </w:rPr>
        <w:t>e</w:t>
      </w:r>
      <w:r w:rsidRPr="007C02FE">
        <w:rPr>
          <w:rFonts w:ascii="Calibri" w:eastAsia="Calibri" w:hAnsi="Calibri" w:cs="Calibri"/>
          <w:spacing w:val="-5"/>
        </w:rPr>
        <w:t xml:space="preserve"> </w:t>
      </w:r>
      <w:r w:rsidRPr="007C02FE">
        <w:rPr>
          <w:rFonts w:ascii="Calibri" w:eastAsia="Calibri" w:hAnsi="Calibri" w:cs="Calibri"/>
        </w:rPr>
        <w:t>cene</w:t>
      </w:r>
      <w:r w:rsidRPr="007C02FE">
        <w:rPr>
          <w:rFonts w:ascii="Calibri" w:eastAsia="Calibri" w:hAnsi="Calibri" w:cs="Calibri"/>
          <w:spacing w:val="-6"/>
        </w:rPr>
        <w:t xml:space="preserve"> </w:t>
      </w:r>
      <w:r w:rsidRPr="007C02FE">
        <w:rPr>
          <w:rFonts w:ascii="Calibri" w:eastAsia="Calibri" w:hAnsi="Calibri" w:cs="Calibri"/>
        </w:rPr>
        <w:t>ed</w:t>
      </w:r>
      <w:r w:rsidRPr="007C02FE">
        <w:rPr>
          <w:rFonts w:ascii="Calibri" w:eastAsia="Calibri" w:hAnsi="Calibri" w:cs="Calibri"/>
          <w:spacing w:val="-5"/>
        </w:rPr>
        <w:t xml:space="preserve"> </w:t>
      </w:r>
      <w:r w:rsidRPr="007C02FE">
        <w:rPr>
          <w:rFonts w:ascii="Calibri" w:eastAsia="Calibri" w:hAnsi="Calibri" w:cs="Calibri"/>
        </w:rPr>
        <w:t>alimenti</w:t>
      </w:r>
      <w:r w:rsidRPr="007C02FE">
        <w:rPr>
          <w:rFonts w:ascii="Calibri" w:eastAsia="Calibri" w:hAnsi="Calibri" w:cs="Calibri"/>
          <w:spacing w:val="-3"/>
        </w:rPr>
        <w:t xml:space="preserve"> </w:t>
      </w:r>
      <w:r w:rsidRPr="007C02FE">
        <w:rPr>
          <w:rFonts w:ascii="Calibri" w:eastAsia="Calibri" w:hAnsi="Calibri" w:cs="Calibri"/>
        </w:rPr>
        <w:t>fuori</w:t>
      </w:r>
      <w:r w:rsidRPr="007C02FE">
        <w:rPr>
          <w:rFonts w:ascii="Calibri" w:eastAsia="Calibri" w:hAnsi="Calibri" w:cs="Calibri"/>
          <w:spacing w:val="-5"/>
        </w:rPr>
        <w:t xml:space="preserve"> </w:t>
      </w:r>
      <w:r w:rsidRPr="007C02FE">
        <w:rPr>
          <w:rFonts w:ascii="Calibri" w:eastAsia="Calibri" w:hAnsi="Calibri" w:cs="Calibri"/>
          <w:spacing w:val="-2"/>
        </w:rPr>
        <w:t>pasto;</w:t>
      </w:r>
    </w:p>
    <w:p w14:paraId="0FF900CC" w14:textId="77777777" w:rsidR="007C02FE" w:rsidRPr="007C02FE" w:rsidRDefault="007C02FE">
      <w:pPr>
        <w:numPr>
          <w:ilvl w:val="0"/>
          <w:numId w:val="36"/>
        </w:numPr>
        <w:tabs>
          <w:tab w:val="left" w:pos="250"/>
        </w:tabs>
        <w:spacing w:line="254" w:lineRule="exact"/>
        <w:ind w:left="249" w:right="-30" w:hanging="138"/>
        <w:jc w:val="both"/>
        <w:rPr>
          <w:rFonts w:ascii="Calibri" w:eastAsia="Calibri" w:hAnsi="Calibri" w:cs="Calibri"/>
        </w:rPr>
      </w:pPr>
      <w:r w:rsidRPr="007C02FE">
        <w:rPr>
          <w:rFonts w:ascii="Calibri" w:eastAsia="Calibri" w:hAnsi="Calibri" w:cs="Calibri"/>
        </w:rPr>
        <w:t>all’elaborazione</w:t>
      </w:r>
      <w:r w:rsidRPr="007C02FE">
        <w:rPr>
          <w:rFonts w:ascii="Calibri" w:eastAsia="Calibri" w:hAnsi="Calibri" w:cs="Calibri"/>
          <w:spacing w:val="-6"/>
        </w:rPr>
        <w:t xml:space="preserve"> </w:t>
      </w:r>
      <w:r w:rsidRPr="007C02FE">
        <w:rPr>
          <w:rFonts w:ascii="Calibri" w:eastAsia="Calibri" w:hAnsi="Calibri" w:cs="Calibri"/>
        </w:rPr>
        <w:t>e</w:t>
      </w:r>
      <w:r w:rsidRPr="007C02FE">
        <w:rPr>
          <w:rFonts w:ascii="Calibri" w:eastAsia="Calibri" w:hAnsi="Calibri" w:cs="Calibri"/>
          <w:spacing w:val="-4"/>
        </w:rPr>
        <w:t xml:space="preserve"> </w:t>
      </w:r>
      <w:r w:rsidRPr="007C02FE">
        <w:rPr>
          <w:rFonts w:ascii="Calibri" w:eastAsia="Calibri" w:hAnsi="Calibri" w:cs="Calibri"/>
        </w:rPr>
        <w:t>sintesi</w:t>
      </w:r>
      <w:r w:rsidRPr="007C02FE">
        <w:rPr>
          <w:rFonts w:ascii="Calibri" w:eastAsia="Calibri" w:hAnsi="Calibri" w:cs="Calibri"/>
          <w:spacing w:val="-5"/>
        </w:rPr>
        <w:t xml:space="preserve"> </w:t>
      </w:r>
      <w:r w:rsidRPr="007C02FE">
        <w:rPr>
          <w:rFonts w:ascii="Calibri" w:eastAsia="Calibri" w:hAnsi="Calibri" w:cs="Calibri"/>
        </w:rPr>
        <w:t>dei dati</w:t>
      </w:r>
      <w:r w:rsidRPr="007C02FE">
        <w:rPr>
          <w:rFonts w:ascii="Calibri" w:eastAsia="Calibri" w:hAnsi="Calibri" w:cs="Calibri"/>
          <w:spacing w:val="-5"/>
        </w:rPr>
        <w:t xml:space="preserve"> </w:t>
      </w:r>
      <w:r w:rsidRPr="007C02FE">
        <w:rPr>
          <w:rFonts w:ascii="Calibri" w:eastAsia="Calibri" w:hAnsi="Calibri" w:cs="Calibri"/>
        </w:rPr>
        <w:t>inerenti</w:t>
      </w:r>
      <w:r w:rsidRPr="007C02FE">
        <w:rPr>
          <w:rFonts w:ascii="Calibri" w:eastAsia="Calibri" w:hAnsi="Calibri" w:cs="Calibri"/>
          <w:spacing w:val="-4"/>
        </w:rPr>
        <w:t xml:space="preserve"> </w:t>
      </w:r>
      <w:proofErr w:type="gramStart"/>
      <w:r w:rsidRPr="007C02FE">
        <w:rPr>
          <w:rFonts w:ascii="Calibri" w:eastAsia="Calibri" w:hAnsi="Calibri" w:cs="Calibri"/>
        </w:rPr>
        <w:t>la</w:t>
      </w:r>
      <w:proofErr w:type="gramEnd"/>
      <w:r w:rsidRPr="007C02FE">
        <w:rPr>
          <w:rFonts w:ascii="Calibri" w:eastAsia="Calibri" w:hAnsi="Calibri" w:cs="Calibri"/>
          <w:spacing w:val="-4"/>
        </w:rPr>
        <w:t xml:space="preserve"> </w:t>
      </w:r>
      <w:r w:rsidRPr="007C02FE">
        <w:rPr>
          <w:rFonts w:ascii="Calibri" w:eastAsia="Calibri" w:hAnsi="Calibri" w:cs="Calibri"/>
          <w:spacing w:val="-2"/>
        </w:rPr>
        <w:t>prenotazione;</w:t>
      </w:r>
    </w:p>
    <w:p w14:paraId="5EA04DAD" w14:textId="77777777" w:rsidR="007C02FE" w:rsidRPr="007C02FE" w:rsidRDefault="007C02FE">
      <w:pPr>
        <w:numPr>
          <w:ilvl w:val="0"/>
          <w:numId w:val="36"/>
        </w:numPr>
        <w:tabs>
          <w:tab w:val="left" w:pos="254"/>
        </w:tabs>
        <w:ind w:right="-30" w:firstLine="0"/>
        <w:jc w:val="both"/>
        <w:rPr>
          <w:rFonts w:ascii="Calibri" w:eastAsia="Calibri" w:hAnsi="Calibri" w:cs="Calibri"/>
        </w:rPr>
      </w:pPr>
      <w:r w:rsidRPr="007C02FE">
        <w:rPr>
          <w:rFonts w:ascii="Calibri" w:eastAsia="Calibri" w:hAnsi="Calibri" w:cs="Calibri"/>
        </w:rPr>
        <w:t>alla fornitura dei menù giornalieri, con modalità e strumenti adeguati agli ospiti residenti e al personale e disponibili nei nuclei e nelle sale da pranzo.</w:t>
      </w:r>
    </w:p>
    <w:p w14:paraId="46D0CF32" w14:textId="77777777" w:rsidR="007C02FE" w:rsidRPr="007C02FE" w:rsidRDefault="007C02FE" w:rsidP="0095341C">
      <w:pPr>
        <w:ind w:left="112" w:right="-30"/>
        <w:jc w:val="both"/>
        <w:rPr>
          <w:rFonts w:ascii="Calibri" w:eastAsia="Calibri" w:hAnsi="Calibri" w:cs="Calibri"/>
        </w:rPr>
      </w:pPr>
      <w:r w:rsidRPr="007C02FE">
        <w:rPr>
          <w:rFonts w:ascii="Calibri" w:eastAsia="Calibri" w:hAnsi="Calibri" w:cs="Calibri"/>
        </w:rPr>
        <w:t>Nella piattaforma, ogni piatto/pietanza dovrà essere accompagnato dalla grammatura prevista per ogni porzione, e</w:t>
      </w:r>
      <w:r w:rsidRPr="007C02FE">
        <w:rPr>
          <w:rFonts w:ascii="Calibri" w:eastAsia="Calibri" w:hAnsi="Calibri" w:cs="Calibri"/>
          <w:spacing w:val="80"/>
        </w:rPr>
        <w:t xml:space="preserve"> </w:t>
      </w:r>
      <w:r w:rsidRPr="007C02FE">
        <w:rPr>
          <w:rFonts w:ascii="Calibri" w:eastAsia="Calibri" w:hAnsi="Calibri" w:cs="Calibri"/>
        </w:rPr>
        <w:t>dalla grammatura complessiva di ciascuna pietanza ordinata.</w:t>
      </w:r>
    </w:p>
    <w:p w14:paraId="3DD0AC89" w14:textId="178260EF" w:rsidR="007C02FE" w:rsidRPr="0095341C" w:rsidRDefault="007C02FE" w:rsidP="0095341C">
      <w:pPr>
        <w:tabs>
          <w:tab w:val="left" w:pos="540"/>
        </w:tabs>
        <w:spacing w:before="17" w:line="261" w:lineRule="auto"/>
        <w:ind w:right="-30"/>
        <w:jc w:val="both"/>
        <w:rPr>
          <w:i/>
          <w:iCs/>
        </w:rPr>
      </w:pPr>
    </w:p>
    <w:p w14:paraId="27D9DFFF" w14:textId="10813090" w:rsidR="00AF4267" w:rsidRPr="00FB4CCA" w:rsidRDefault="00AF4267" w:rsidP="00890CC6">
      <w:pPr>
        <w:pStyle w:val="Titolo2"/>
        <w:ind w:left="0"/>
        <w:rPr>
          <w:rFonts w:asciiTheme="minorHAnsi" w:hAnsiTheme="minorHAnsi" w:cstheme="minorHAnsi"/>
          <w:sz w:val="22"/>
          <w:szCs w:val="22"/>
        </w:rPr>
      </w:pPr>
      <w:bookmarkStart w:id="59" w:name="_Toc123738986"/>
      <w:r w:rsidRPr="00FB4CCA">
        <w:rPr>
          <w:rFonts w:asciiTheme="minorHAnsi" w:hAnsiTheme="minorHAnsi" w:cstheme="minorHAnsi"/>
          <w:sz w:val="22"/>
          <w:szCs w:val="22"/>
        </w:rPr>
        <w:t>A</w:t>
      </w:r>
      <w:r w:rsidR="00FB4CCA" w:rsidRPr="00FB4CCA">
        <w:rPr>
          <w:rFonts w:asciiTheme="minorHAnsi" w:hAnsiTheme="minorHAnsi" w:cstheme="minorHAnsi"/>
          <w:sz w:val="22"/>
          <w:szCs w:val="22"/>
        </w:rPr>
        <w:t>rticolo</w:t>
      </w:r>
      <w:r w:rsidRPr="00FB4CCA">
        <w:rPr>
          <w:rFonts w:asciiTheme="minorHAnsi" w:hAnsiTheme="minorHAnsi" w:cstheme="minorHAnsi"/>
          <w:spacing w:val="-5"/>
          <w:sz w:val="22"/>
          <w:szCs w:val="22"/>
        </w:rPr>
        <w:t xml:space="preserve"> </w:t>
      </w:r>
      <w:r w:rsidR="00CE32DD" w:rsidRPr="00FB4CCA">
        <w:rPr>
          <w:rFonts w:asciiTheme="minorHAnsi" w:hAnsiTheme="minorHAnsi" w:cstheme="minorHAnsi"/>
          <w:sz w:val="22"/>
          <w:szCs w:val="22"/>
        </w:rPr>
        <w:t>12</w:t>
      </w:r>
      <w:r w:rsidRPr="00FB4CCA">
        <w:rPr>
          <w:rFonts w:asciiTheme="minorHAnsi" w:hAnsiTheme="minorHAnsi" w:cstheme="minorHAnsi"/>
          <w:sz w:val="22"/>
          <w:szCs w:val="22"/>
        </w:rPr>
        <w:t>.</w:t>
      </w:r>
      <w:r w:rsidRPr="00FB4CCA">
        <w:rPr>
          <w:rFonts w:asciiTheme="minorHAnsi" w:hAnsiTheme="minorHAnsi" w:cstheme="minorHAnsi"/>
          <w:spacing w:val="-4"/>
          <w:sz w:val="22"/>
          <w:szCs w:val="22"/>
        </w:rPr>
        <w:t xml:space="preserve"> </w:t>
      </w:r>
      <w:r w:rsidRPr="00FB4CCA">
        <w:rPr>
          <w:rFonts w:asciiTheme="minorHAnsi" w:hAnsiTheme="minorHAnsi" w:cstheme="minorHAnsi"/>
          <w:sz w:val="22"/>
          <w:szCs w:val="22"/>
        </w:rPr>
        <w:t>P</w:t>
      </w:r>
      <w:r w:rsidR="00FB4CCA" w:rsidRPr="00FB4CCA">
        <w:rPr>
          <w:rFonts w:asciiTheme="minorHAnsi" w:hAnsiTheme="minorHAnsi" w:cstheme="minorHAnsi"/>
          <w:sz w:val="22"/>
          <w:szCs w:val="22"/>
        </w:rPr>
        <w:t>RENOTAZIONE DEI PASTI E ORARI</w:t>
      </w:r>
      <w:bookmarkEnd w:id="59"/>
    </w:p>
    <w:p w14:paraId="6C72FEB8" w14:textId="1B67A4CE" w:rsidR="00AF4267" w:rsidRPr="00AF4267" w:rsidRDefault="00AF4267" w:rsidP="00AF4267">
      <w:pPr>
        <w:ind w:left="112" w:right="-30"/>
        <w:jc w:val="both"/>
        <w:rPr>
          <w:rFonts w:ascii="Calibri" w:eastAsia="Calibri" w:hAnsi="Calibri" w:cs="Calibri"/>
        </w:rPr>
      </w:pPr>
      <w:r w:rsidRPr="00AF4267">
        <w:rPr>
          <w:rFonts w:ascii="Calibri" w:eastAsia="Calibri" w:hAnsi="Calibri" w:cs="Calibri"/>
        </w:rPr>
        <w:t xml:space="preserve">Le ordinazioni dei pasti verranno predisposte, per ciascun nucleo del Centro Servizi, dal personale dell’Ente attraverso l’apposita procedura informatica messa a disposizione dall’Appaltatore affinché siano rese disponibili al referente dell’Appaltatore “Responsabile del centro cottura” nel Centro </w:t>
      </w:r>
      <w:proofErr w:type="gramStart"/>
      <w:r w:rsidRPr="00AF4267">
        <w:rPr>
          <w:rFonts w:ascii="Calibri" w:eastAsia="Calibri" w:hAnsi="Calibri" w:cs="Calibri"/>
        </w:rPr>
        <w:t>Servizi .</w:t>
      </w:r>
      <w:proofErr w:type="gramEnd"/>
    </w:p>
    <w:p w14:paraId="09655607" w14:textId="77777777" w:rsidR="00AF4267" w:rsidRPr="00AF4267" w:rsidRDefault="00AF4267" w:rsidP="00AF4267">
      <w:pPr>
        <w:spacing w:before="23"/>
        <w:ind w:left="112" w:right="-30"/>
        <w:jc w:val="both"/>
        <w:rPr>
          <w:rFonts w:ascii="Calibri" w:eastAsia="Calibri" w:hAnsi="Calibri" w:cs="Calibri"/>
        </w:rPr>
      </w:pPr>
      <w:r w:rsidRPr="00AF4267">
        <w:rPr>
          <w:rFonts w:ascii="Calibri" w:eastAsia="Calibri" w:hAnsi="Calibri" w:cs="Calibri"/>
        </w:rPr>
        <w:t>La prenotazione dei menù verrà effettuata al massimo entro la settimana precedente la fornitura in un giorno da concordare</w:t>
      </w:r>
      <w:r w:rsidRPr="00AF4267">
        <w:rPr>
          <w:rFonts w:ascii="Calibri" w:eastAsia="Calibri" w:hAnsi="Calibri" w:cs="Calibri"/>
          <w:spacing w:val="-12"/>
        </w:rPr>
        <w:t xml:space="preserve"> </w:t>
      </w:r>
      <w:r w:rsidRPr="00AF4267">
        <w:rPr>
          <w:rFonts w:ascii="Calibri" w:eastAsia="Calibri" w:hAnsi="Calibri" w:cs="Calibri"/>
        </w:rPr>
        <w:t>tra</w:t>
      </w:r>
      <w:r w:rsidRPr="00AF4267">
        <w:rPr>
          <w:rFonts w:ascii="Calibri" w:eastAsia="Calibri" w:hAnsi="Calibri" w:cs="Calibri"/>
          <w:spacing w:val="-11"/>
        </w:rPr>
        <w:t xml:space="preserve"> </w:t>
      </w:r>
      <w:r w:rsidRPr="00AF4267">
        <w:rPr>
          <w:rFonts w:ascii="Calibri" w:eastAsia="Calibri" w:hAnsi="Calibri" w:cs="Calibri"/>
        </w:rPr>
        <w:t>le</w:t>
      </w:r>
      <w:r w:rsidRPr="00AF4267">
        <w:rPr>
          <w:rFonts w:ascii="Calibri" w:eastAsia="Calibri" w:hAnsi="Calibri" w:cs="Calibri"/>
          <w:spacing w:val="-11"/>
        </w:rPr>
        <w:t xml:space="preserve"> </w:t>
      </w:r>
      <w:r w:rsidRPr="00AF4267">
        <w:rPr>
          <w:rFonts w:ascii="Calibri" w:eastAsia="Calibri" w:hAnsi="Calibri" w:cs="Calibri"/>
        </w:rPr>
        <w:t>parti,</w:t>
      </w:r>
      <w:r w:rsidRPr="00AF4267">
        <w:rPr>
          <w:rFonts w:ascii="Calibri" w:eastAsia="Calibri" w:hAnsi="Calibri" w:cs="Calibri"/>
          <w:spacing w:val="-12"/>
        </w:rPr>
        <w:t xml:space="preserve"> </w:t>
      </w:r>
      <w:r w:rsidRPr="00AF4267">
        <w:rPr>
          <w:rFonts w:ascii="Calibri" w:eastAsia="Calibri" w:hAnsi="Calibri" w:cs="Calibri"/>
        </w:rPr>
        <w:t>salvo</w:t>
      </w:r>
      <w:r w:rsidRPr="00AF4267">
        <w:rPr>
          <w:rFonts w:ascii="Calibri" w:eastAsia="Calibri" w:hAnsi="Calibri" w:cs="Calibri"/>
          <w:spacing w:val="-11"/>
        </w:rPr>
        <w:t xml:space="preserve"> </w:t>
      </w:r>
      <w:r w:rsidRPr="00AF4267">
        <w:rPr>
          <w:rFonts w:ascii="Calibri" w:eastAsia="Calibri" w:hAnsi="Calibri" w:cs="Calibri"/>
        </w:rPr>
        <w:t>ordinazione</w:t>
      </w:r>
      <w:r w:rsidRPr="00AF4267">
        <w:rPr>
          <w:rFonts w:ascii="Calibri" w:eastAsia="Calibri" w:hAnsi="Calibri" w:cs="Calibri"/>
          <w:spacing w:val="-11"/>
        </w:rPr>
        <w:t xml:space="preserve"> </w:t>
      </w:r>
      <w:r w:rsidRPr="00AF4267">
        <w:rPr>
          <w:rFonts w:ascii="Calibri" w:eastAsia="Calibri" w:hAnsi="Calibri" w:cs="Calibri"/>
        </w:rPr>
        <w:t>alla</w:t>
      </w:r>
      <w:r w:rsidRPr="00AF4267">
        <w:rPr>
          <w:rFonts w:ascii="Calibri" w:eastAsia="Calibri" w:hAnsi="Calibri" w:cs="Calibri"/>
          <w:spacing w:val="-11"/>
        </w:rPr>
        <w:t xml:space="preserve"> </w:t>
      </w:r>
      <w:r w:rsidRPr="00AF4267">
        <w:rPr>
          <w:rFonts w:ascii="Calibri" w:eastAsia="Calibri" w:hAnsi="Calibri" w:cs="Calibri"/>
        </w:rPr>
        <w:t>carta</w:t>
      </w:r>
      <w:r w:rsidRPr="00AF4267">
        <w:rPr>
          <w:rFonts w:ascii="Calibri" w:eastAsia="Calibri" w:hAnsi="Calibri" w:cs="Calibri"/>
          <w:spacing w:val="-11"/>
        </w:rPr>
        <w:t xml:space="preserve"> </w:t>
      </w:r>
      <w:r w:rsidRPr="00AF4267">
        <w:rPr>
          <w:rFonts w:ascii="Calibri" w:eastAsia="Calibri" w:hAnsi="Calibri" w:cs="Calibri"/>
        </w:rPr>
        <w:t>per</w:t>
      </w:r>
      <w:r w:rsidRPr="00AF4267">
        <w:rPr>
          <w:rFonts w:ascii="Calibri" w:eastAsia="Calibri" w:hAnsi="Calibri" w:cs="Calibri"/>
          <w:spacing w:val="-11"/>
        </w:rPr>
        <w:t xml:space="preserve"> </w:t>
      </w:r>
      <w:r w:rsidRPr="00AF4267">
        <w:rPr>
          <w:rFonts w:ascii="Calibri" w:eastAsia="Calibri" w:hAnsi="Calibri" w:cs="Calibri"/>
        </w:rPr>
        <w:t>ospiti</w:t>
      </w:r>
      <w:r w:rsidRPr="00AF4267">
        <w:rPr>
          <w:rFonts w:ascii="Calibri" w:eastAsia="Calibri" w:hAnsi="Calibri" w:cs="Calibri"/>
          <w:spacing w:val="-12"/>
        </w:rPr>
        <w:t xml:space="preserve"> </w:t>
      </w:r>
      <w:r w:rsidRPr="00AF4267">
        <w:rPr>
          <w:rFonts w:ascii="Calibri" w:eastAsia="Calibri" w:hAnsi="Calibri" w:cs="Calibri"/>
        </w:rPr>
        <w:t>autonomi</w:t>
      </w:r>
      <w:r w:rsidRPr="00AF4267">
        <w:rPr>
          <w:rFonts w:ascii="Calibri" w:eastAsia="Calibri" w:hAnsi="Calibri" w:cs="Calibri"/>
          <w:spacing w:val="-11"/>
        </w:rPr>
        <w:t xml:space="preserve"> </w:t>
      </w:r>
      <w:r w:rsidRPr="00AF4267">
        <w:rPr>
          <w:rFonts w:ascii="Calibri" w:eastAsia="Calibri" w:hAnsi="Calibri" w:cs="Calibri"/>
        </w:rPr>
        <w:t>che</w:t>
      </w:r>
      <w:r w:rsidRPr="00AF4267">
        <w:rPr>
          <w:rFonts w:ascii="Calibri" w:eastAsia="Calibri" w:hAnsi="Calibri" w:cs="Calibri"/>
          <w:spacing w:val="-10"/>
        </w:rPr>
        <w:t xml:space="preserve"> </w:t>
      </w:r>
      <w:r w:rsidRPr="00AF4267">
        <w:rPr>
          <w:rFonts w:ascii="Calibri" w:eastAsia="Calibri" w:hAnsi="Calibri" w:cs="Calibri"/>
        </w:rPr>
        <w:t>verrà</w:t>
      </w:r>
      <w:r w:rsidRPr="00AF4267">
        <w:rPr>
          <w:rFonts w:ascii="Calibri" w:eastAsia="Calibri" w:hAnsi="Calibri" w:cs="Calibri"/>
          <w:spacing w:val="-12"/>
        </w:rPr>
        <w:t xml:space="preserve"> </w:t>
      </w:r>
      <w:r w:rsidRPr="00AF4267">
        <w:rPr>
          <w:rFonts w:ascii="Calibri" w:eastAsia="Calibri" w:hAnsi="Calibri" w:cs="Calibri"/>
        </w:rPr>
        <w:t>effettuata</w:t>
      </w:r>
      <w:r w:rsidRPr="00AF4267">
        <w:rPr>
          <w:rFonts w:ascii="Calibri" w:eastAsia="Calibri" w:hAnsi="Calibri" w:cs="Calibri"/>
          <w:spacing w:val="-9"/>
        </w:rPr>
        <w:t xml:space="preserve"> </w:t>
      </w:r>
      <w:r w:rsidRPr="00AF4267">
        <w:rPr>
          <w:rFonts w:ascii="Calibri" w:eastAsia="Calibri" w:hAnsi="Calibri" w:cs="Calibri"/>
        </w:rPr>
        <w:t>entro</w:t>
      </w:r>
      <w:r w:rsidRPr="00AF4267">
        <w:rPr>
          <w:rFonts w:ascii="Calibri" w:eastAsia="Calibri" w:hAnsi="Calibri" w:cs="Calibri"/>
          <w:spacing w:val="-10"/>
        </w:rPr>
        <w:t xml:space="preserve"> </w:t>
      </w:r>
      <w:r w:rsidRPr="00AF4267">
        <w:rPr>
          <w:rFonts w:ascii="Calibri" w:eastAsia="Calibri" w:hAnsi="Calibri" w:cs="Calibri"/>
        </w:rPr>
        <w:t>le</w:t>
      </w:r>
      <w:r w:rsidRPr="00AF4267">
        <w:rPr>
          <w:rFonts w:ascii="Calibri" w:eastAsia="Calibri" w:hAnsi="Calibri" w:cs="Calibri"/>
          <w:spacing w:val="-12"/>
        </w:rPr>
        <w:t xml:space="preserve"> </w:t>
      </w:r>
      <w:r w:rsidRPr="00AF4267">
        <w:rPr>
          <w:rFonts w:ascii="Calibri" w:eastAsia="Calibri" w:hAnsi="Calibri" w:cs="Calibri"/>
        </w:rPr>
        <w:t>ore</w:t>
      </w:r>
      <w:r w:rsidRPr="00AF4267">
        <w:rPr>
          <w:rFonts w:ascii="Calibri" w:eastAsia="Calibri" w:hAnsi="Calibri" w:cs="Calibri"/>
          <w:spacing w:val="-11"/>
        </w:rPr>
        <w:t xml:space="preserve"> </w:t>
      </w:r>
      <w:r w:rsidRPr="00AF4267">
        <w:rPr>
          <w:rFonts w:ascii="Calibri" w:eastAsia="Calibri" w:hAnsi="Calibri" w:cs="Calibri"/>
        </w:rPr>
        <w:t>10:00</w:t>
      </w:r>
      <w:r w:rsidRPr="00AF4267">
        <w:rPr>
          <w:rFonts w:ascii="Calibri" w:eastAsia="Calibri" w:hAnsi="Calibri" w:cs="Calibri"/>
          <w:spacing w:val="-11"/>
        </w:rPr>
        <w:t xml:space="preserve"> </w:t>
      </w:r>
      <w:r w:rsidRPr="00AF4267">
        <w:rPr>
          <w:rFonts w:ascii="Calibri" w:eastAsia="Calibri" w:hAnsi="Calibri" w:cs="Calibri"/>
        </w:rPr>
        <w:t>del</w:t>
      </w:r>
      <w:r w:rsidRPr="00AF4267">
        <w:rPr>
          <w:rFonts w:ascii="Calibri" w:eastAsia="Calibri" w:hAnsi="Calibri" w:cs="Calibri"/>
          <w:spacing w:val="-11"/>
        </w:rPr>
        <w:t xml:space="preserve"> </w:t>
      </w:r>
      <w:r w:rsidRPr="00AF4267">
        <w:rPr>
          <w:rFonts w:ascii="Calibri" w:eastAsia="Calibri" w:hAnsi="Calibri" w:cs="Calibri"/>
        </w:rPr>
        <w:t>giorno antecedente la consegna.</w:t>
      </w:r>
    </w:p>
    <w:p w14:paraId="0FA204B1" w14:textId="47C39E63" w:rsidR="00AF4267" w:rsidRPr="00AF4267" w:rsidRDefault="00AF4267" w:rsidP="00AF4267">
      <w:pPr>
        <w:ind w:left="112" w:right="-30"/>
        <w:jc w:val="both"/>
        <w:rPr>
          <w:rFonts w:ascii="Calibri" w:eastAsia="Calibri" w:hAnsi="Calibri" w:cs="Calibri"/>
        </w:rPr>
      </w:pPr>
      <w:r w:rsidRPr="00AF4267">
        <w:rPr>
          <w:rFonts w:ascii="Calibri" w:eastAsia="Calibri" w:hAnsi="Calibri" w:cs="Calibri"/>
        </w:rPr>
        <w:t>Le ordinazioni costituiscono per l’Appaltatore prova per la corretta fatturazione. La scelta fra i menù è</w:t>
      </w:r>
      <w:r w:rsidRPr="00AF4267">
        <w:rPr>
          <w:rFonts w:ascii="Calibri" w:eastAsia="Calibri" w:hAnsi="Calibri" w:cs="Calibri"/>
          <w:spacing w:val="-1"/>
        </w:rPr>
        <w:t xml:space="preserve"> </w:t>
      </w:r>
      <w:r w:rsidRPr="00AF4267">
        <w:rPr>
          <w:rFonts w:ascii="Calibri" w:eastAsia="Calibri" w:hAnsi="Calibri" w:cs="Calibri"/>
        </w:rPr>
        <w:t>effettuabile per singola</w:t>
      </w:r>
      <w:r w:rsidRPr="00AF4267">
        <w:rPr>
          <w:rFonts w:ascii="Calibri" w:eastAsia="Calibri" w:hAnsi="Calibri" w:cs="Calibri"/>
          <w:spacing w:val="-1"/>
        </w:rPr>
        <w:t xml:space="preserve"> </w:t>
      </w:r>
      <w:r w:rsidRPr="00AF4267">
        <w:rPr>
          <w:rFonts w:ascii="Calibri" w:eastAsia="Calibri" w:hAnsi="Calibri" w:cs="Calibri"/>
        </w:rPr>
        <w:t>pietanza.</w:t>
      </w:r>
      <w:r w:rsidRPr="00AF4267">
        <w:rPr>
          <w:rFonts w:ascii="Calibri" w:eastAsia="Calibri" w:hAnsi="Calibri" w:cs="Calibri"/>
          <w:spacing w:val="-2"/>
        </w:rPr>
        <w:t xml:space="preserve"> </w:t>
      </w:r>
      <w:r w:rsidRPr="00AF4267">
        <w:rPr>
          <w:rFonts w:ascii="Calibri" w:eastAsia="Calibri" w:hAnsi="Calibri" w:cs="Calibri"/>
        </w:rPr>
        <w:t>Gli</w:t>
      </w:r>
      <w:r w:rsidRPr="00AF4267">
        <w:rPr>
          <w:rFonts w:ascii="Calibri" w:eastAsia="Calibri" w:hAnsi="Calibri" w:cs="Calibri"/>
          <w:spacing w:val="-2"/>
        </w:rPr>
        <w:t xml:space="preserve"> </w:t>
      </w:r>
      <w:r w:rsidRPr="00AF4267">
        <w:rPr>
          <w:rFonts w:ascii="Calibri" w:eastAsia="Calibri" w:hAnsi="Calibri" w:cs="Calibri"/>
        </w:rPr>
        <w:t>ospiti,</w:t>
      </w:r>
      <w:r w:rsidRPr="00AF4267">
        <w:rPr>
          <w:rFonts w:ascii="Calibri" w:eastAsia="Calibri" w:hAnsi="Calibri" w:cs="Calibri"/>
          <w:spacing w:val="-2"/>
        </w:rPr>
        <w:t xml:space="preserve"> </w:t>
      </w:r>
      <w:r w:rsidRPr="00AF4267">
        <w:rPr>
          <w:rFonts w:ascii="Calibri" w:eastAsia="Calibri" w:hAnsi="Calibri" w:cs="Calibri"/>
        </w:rPr>
        <w:t>compatibilmente</w:t>
      </w:r>
      <w:r w:rsidRPr="00AF4267">
        <w:rPr>
          <w:rFonts w:ascii="Calibri" w:eastAsia="Calibri" w:hAnsi="Calibri" w:cs="Calibri"/>
          <w:spacing w:val="-3"/>
        </w:rPr>
        <w:t xml:space="preserve"> </w:t>
      </w:r>
      <w:r w:rsidRPr="00AF4267">
        <w:rPr>
          <w:rFonts w:ascii="Calibri" w:eastAsia="Calibri" w:hAnsi="Calibri" w:cs="Calibri"/>
        </w:rPr>
        <w:t>con il loro stato</w:t>
      </w:r>
      <w:r w:rsidRPr="00AF4267">
        <w:rPr>
          <w:rFonts w:ascii="Calibri" w:eastAsia="Calibri" w:hAnsi="Calibri" w:cs="Calibri"/>
          <w:spacing w:val="-2"/>
        </w:rPr>
        <w:t xml:space="preserve"> </w:t>
      </w:r>
      <w:r w:rsidRPr="00AF4267">
        <w:rPr>
          <w:rFonts w:ascii="Calibri" w:eastAsia="Calibri" w:hAnsi="Calibri" w:cs="Calibri"/>
        </w:rPr>
        <w:t>di</w:t>
      </w:r>
      <w:r w:rsidRPr="00AF4267">
        <w:rPr>
          <w:rFonts w:ascii="Calibri" w:eastAsia="Calibri" w:hAnsi="Calibri" w:cs="Calibri"/>
          <w:spacing w:val="-2"/>
        </w:rPr>
        <w:t xml:space="preserve"> </w:t>
      </w:r>
      <w:r w:rsidRPr="00AF4267">
        <w:rPr>
          <w:rFonts w:ascii="Calibri" w:eastAsia="Calibri" w:hAnsi="Calibri" w:cs="Calibri"/>
        </w:rPr>
        <w:t>salute,</w:t>
      </w:r>
      <w:r w:rsidRPr="00AF4267">
        <w:rPr>
          <w:rFonts w:ascii="Calibri" w:eastAsia="Calibri" w:hAnsi="Calibri" w:cs="Calibri"/>
          <w:spacing w:val="-2"/>
        </w:rPr>
        <w:t xml:space="preserve"> </w:t>
      </w:r>
      <w:r w:rsidRPr="00AF4267">
        <w:rPr>
          <w:rFonts w:ascii="Calibri" w:eastAsia="Calibri" w:hAnsi="Calibri" w:cs="Calibri"/>
        </w:rPr>
        <w:t>possono</w:t>
      </w:r>
      <w:r w:rsidRPr="00AF4267">
        <w:rPr>
          <w:rFonts w:ascii="Calibri" w:eastAsia="Calibri" w:hAnsi="Calibri" w:cs="Calibri"/>
          <w:spacing w:val="-2"/>
        </w:rPr>
        <w:t xml:space="preserve"> </w:t>
      </w:r>
      <w:r w:rsidRPr="00AF4267">
        <w:rPr>
          <w:rFonts w:ascii="Calibri" w:eastAsia="Calibri" w:hAnsi="Calibri" w:cs="Calibri"/>
        </w:rPr>
        <w:t>variare</w:t>
      </w:r>
      <w:r w:rsidRPr="00AF4267">
        <w:rPr>
          <w:rFonts w:ascii="Calibri" w:eastAsia="Calibri" w:hAnsi="Calibri" w:cs="Calibri"/>
          <w:spacing w:val="-2"/>
        </w:rPr>
        <w:t xml:space="preserve"> </w:t>
      </w:r>
      <w:r w:rsidRPr="00AF4267">
        <w:rPr>
          <w:rFonts w:ascii="Calibri" w:eastAsia="Calibri" w:hAnsi="Calibri" w:cs="Calibri"/>
        </w:rPr>
        <w:t>le scelte</w:t>
      </w:r>
      <w:r w:rsidRPr="00AF4267">
        <w:rPr>
          <w:rFonts w:ascii="Calibri" w:eastAsia="Calibri" w:hAnsi="Calibri" w:cs="Calibri"/>
          <w:spacing w:val="-3"/>
        </w:rPr>
        <w:t xml:space="preserve"> </w:t>
      </w:r>
      <w:r w:rsidRPr="00AF4267">
        <w:rPr>
          <w:rFonts w:ascii="Calibri" w:eastAsia="Calibri" w:hAnsi="Calibri" w:cs="Calibri"/>
        </w:rPr>
        <w:t>alimentari</w:t>
      </w:r>
      <w:r w:rsidRPr="00AF4267">
        <w:rPr>
          <w:rFonts w:ascii="Calibri" w:eastAsia="Calibri" w:hAnsi="Calibri" w:cs="Calibri"/>
          <w:spacing w:val="-3"/>
        </w:rPr>
        <w:t xml:space="preserve"> </w:t>
      </w:r>
      <w:r w:rsidRPr="00AF4267">
        <w:rPr>
          <w:rFonts w:ascii="Calibri" w:eastAsia="Calibri" w:hAnsi="Calibri" w:cs="Calibri"/>
        </w:rPr>
        <w:t>e scegliere i piatti compresi nei menù. Anche le diete verranno indicate nella prenotazione. L’Appaltatore è tenuto a rispettare le prenotazioni richieste. La procedura informatizzata deve garantire la conservazione e l’archiviazione de</w:t>
      </w:r>
      <w:r>
        <w:rPr>
          <w:rFonts w:ascii="Calibri" w:eastAsia="Calibri" w:hAnsi="Calibri" w:cs="Calibri"/>
        </w:rPr>
        <w:t xml:space="preserve">i </w:t>
      </w:r>
      <w:r w:rsidRPr="00AF4267">
        <w:rPr>
          <w:rFonts w:ascii="Calibri" w:eastAsia="Calibri" w:hAnsi="Calibri" w:cs="Calibri"/>
        </w:rPr>
        <w:t>dati per eventuali controlli. L’Appaltatore</w:t>
      </w:r>
      <w:r w:rsidRPr="00AF4267">
        <w:rPr>
          <w:rFonts w:ascii="Calibri" w:eastAsia="Calibri" w:hAnsi="Calibri" w:cs="Calibri"/>
          <w:spacing w:val="-1"/>
        </w:rPr>
        <w:t xml:space="preserve"> </w:t>
      </w:r>
      <w:r w:rsidRPr="00AF4267">
        <w:rPr>
          <w:rFonts w:ascii="Calibri" w:eastAsia="Calibri" w:hAnsi="Calibri" w:cs="Calibri"/>
        </w:rPr>
        <w:t>ha ampia facoltà di organizzare il servizio secondo i propri criteri lavorativi, salvo che questi</w:t>
      </w:r>
      <w:r w:rsidRPr="00AF4267">
        <w:rPr>
          <w:rFonts w:ascii="Calibri" w:eastAsia="Calibri" w:hAnsi="Calibri" w:cs="Calibri"/>
          <w:spacing w:val="-3"/>
        </w:rPr>
        <w:t xml:space="preserve"> </w:t>
      </w:r>
      <w:r w:rsidRPr="00AF4267">
        <w:rPr>
          <w:rFonts w:ascii="Calibri" w:eastAsia="Calibri" w:hAnsi="Calibri" w:cs="Calibri"/>
        </w:rPr>
        <w:t>non</w:t>
      </w:r>
      <w:r w:rsidRPr="00AF4267">
        <w:rPr>
          <w:rFonts w:ascii="Calibri" w:eastAsia="Calibri" w:hAnsi="Calibri" w:cs="Calibri"/>
          <w:spacing w:val="-3"/>
        </w:rPr>
        <w:t xml:space="preserve"> </w:t>
      </w:r>
      <w:r w:rsidRPr="00AF4267">
        <w:rPr>
          <w:rFonts w:ascii="Calibri" w:eastAsia="Calibri" w:hAnsi="Calibri" w:cs="Calibri"/>
        </w:rPr>
        <w:t>contrastino</w:t>
      </w:r>
      <w:r w:rsidRPr="00AF4267">
        <w:rPr>
          <w:rFonts w:ascii="Calibri" w:eastAsia="Calibri" w:hAnsi="Calibri" w:cs="Calibri"/>
          <w:spacing w:val="-3"/>
        </w:rPr>
        <w:t xml:space="preserve"> </w:t>
      </w:r>
      <w:r w:rsidRPr="00AF4267">
        <w:rPr>
          <w:rFonts w:ascii="Calibri" w:eastAsia="Calibri" w:hAnsi="Calibri" w:cs="Calibri"/>
        </w:rPr>
        <w:t>con l'organizzazione</w:t>
      </w:r>
      <w:r w:rsidRPr="00AF4267">
        <w:rPr>
          <w:rFonts w:ascii="Calibri" w:eastAsia="Calibri" w:hAnsi="Calibri" w:cs="Calibri"/>
          <w:spacing w:val="-3"/>
        </w:rPr>
        <w:t xml:space="preserve"> </w:t>
      </w:r>
      <w:r w:rsidRPr="00AF4267">
        <w:rPr>
          <w:rFonts w:ascii="Calibri" w:eastAsia="Calibri" w:hAnsi="Calibri" w:cs="Calibri"/>
        </w:rPr>
        <w:t>interna dell'Ente</w:t>
      </w:r>
      <w:r w:rsidRPr="00AF4267">
        <w:rPr>
          <w:rFonts w:ascii="Calibri" w:eastAsia="Calibri" w:hAnsi="Calibri" w:cs="Calibri"/>
          <w:spacing w:val="-4"/>
        </w:rPr>
        <w:t xml:space="preserve"> </w:t>
      </w:r>
      <w:r w:rsidRPr="00AF4267">
        <w:rPr>
          <w:rFonts w:ascii="Calibri" w:eastAsia="Calibri" w:hAnsi="Calibri" w:cs="Calibri"/>
        </w:rPr>
        <w:t>e</w:t>
      </w:r>
      <w:r w:rsidRPr="00AF4267">
        <w:rPr>
          <w:rFonts w:ascii="Calibri" w:eastAsia="Calibri" w:hAnsi="Calibri" w:cs="Calibri"/>
          <w:spacing w:val="-3"/>
        </w:rPr>
        <w:t xml:space="preserve"> </w:t>
      </w:r>
      <w:r w:rsidRPr="00AF4267">
        <w:rPr>
          <w:rFonts w:ascii="Calibri" w:eastAsia="Calibri" w:hAnsi="Calibri" w:cs="Calibri"/>
        </w:rPr>
        <w:t>in ogni</w:t>
      </w:r>
      <w:r w:rsidRPr="00AF4267">
        <w:rPr>
          <w:rFonts w:ascii="Calibri" w:eastAsia="Calibri" w:hAnsi="Calibri" w:cs="Calibri"/>
          <w:spacing w:val="-3"/>
        </w:rPr>
        <w:t xml:space="preserve"> </w:t>
      </w:r>
      <w:r w:rsidRPr="00AF4267">
        <w:rPr>
          <w:rFonts w:ascii="Calibri" w:eastAsia="Calibri" w:hAnsi="Calibri" w:cs="Calibri"/>
        </w:rPr>
        <w:t>modo nel</w:t>
      </w:r>
      <w:r w:rsidRPr="00AF4267">
        <w:rPr>
          <w:rFonts w:ascii="Calibri" w:eastAsia="Calibri" w:hAnsi="Calibri" w:cs="Calibri"/>
          <w:spacing w:val="-3"/>
        </w:rPr>
        <w:t xml:space="preserve"> </w:t>
      </w:r>
      <w:r w:rsidRPr="00AF4267">
        <w:rPr>
          <w:rFonts w:ascii="Calibri" w:eastAsia="Calibri" w:hAnsi="Calibri" w:cs="Calibri"/>
        </w:rPr>
        <w:t>rispetto</w:t>
      </w:r>
      <w:r w:rsidRPr="00AF4267">
        <w:rPr>
          <w:rFonts w:ascii="Calibri" w:eastAsia="Calibri" w:hAnsi="Calibri" w:cs="Calibri"/>
          <w:spacing w:val="-3"/>
        </w:rPr>
        <w:t xml:space="preserve"> </w:t>
      </w:r>
      <w:r w:rsidRPr="00AF4267">
        <w:rPr>
          <w:rFonts w:ascii="Calibri" w:eastAsia="Calibri" w:hAnsi="Calibri" w:cs="Calibri"/>
        </w:rPr>
        <w:t>delle</w:t>
      </w:r>
      <w:r w:rsidRPr="00AF4267">
        <w:rPr>
          <w:rFonts w:ascii="Calibri" w:eastAsia="Calibri" w:hAnsi="Calibri" w:cs="Calibri"/>
          <w:spacing w:val="-3"/>
        </w:rPr>
        <w:t xml:space="preserve"> </w:t>
      </w:r>
      <w:r w:rsidRPr="00AF4267">
        <w:rPr>
          <w:rFonts w:ascii="Calibri" w:eastAsia="Calibri" w:hAnsi="Calibri" w:cs="Calibri"/>
        </w:rPr>
        <w:t>esigenze alimentari</w:t>
      </w:r>
      <w:r w:rsidRPr="00AF4267">
        <w:rPr>
          <w:rFonts w:ascii="Calibri" w:eastAsia="Calibri" w:hAnsi="Calibri" w:cs="Calibri"/>
          <w:spacing w:val="-4"/>
        </w:rPr>
        <w:t xml:space="preserve"> </w:t>
      </w:r>
      <w:r w:rsidRPr="00AF4267">
        <w:rPr>
          <w:rFonts w:ascii="Calibri" w:eastAsia="Calibri" w:hAnsi="Calibri" w:cs="Calibri"/>
        </w:rPr>
        <w:t>degli utenti.</w:t>
      </w:r>
      <w:r w:rsidRPr="00AF4267">
        <w:rPr>
          <w:rFonts w:ascii="Calibri" w:eastAsia="Calibri" w:hAnsi="Calibri" w:cs="Calibri"/>
          <w:spacing w:val="40"/>
        </w:rPr>
        <w:t xml:space="preserve"> </w:t>
      </w:r>
      <w:r w:rsidRPr="00AF4267">
        <w:rPr>
          <w:rFonts w:ascii="Calibri" w:eastAsia="Calibri" w:hAnsi="Calibri" w:cs="Calibri"/>
        </w:rPr>
        <w:t>Qualsiasi variazione al numero dei pasti per gli ospiti sarà effettuata dal personale dell’Ente e verrà effettuata, tramite la medesima piattaforma, entro le ore 10:00 del giorno stesso.</w:t>
      </w:r>
    </w:p>
    <w:p w14:paraId="6BF78D9C" w14:textId="582F9F0D" w:rsidR="00FB4CCA" w:rsidRDefault="00AF4267" w:rsidP="00AF4267">
      <w:pPr>
        <w:ind w:left="112" w:right="-30"/>
        <w:jc w:val="both"/>
        <w:rPr>
          <w:rFonts w:ascii="Calibri" w:eastAsia="Calibri" w:hAnsi="Calibri" w:cs="Calibri"/>
        </w:rPr>
      </w:pPr>
      <w:r w:rsidRPr="00AF4267">
        <w:rPr>
          <w:rFonts w:ascii="Calibri" w:eastAsia="Calibri" w:hAnsi="Calibri" w:cs="Calibri"/>
        </w:rPr>
        <w:t xml:space="preserve">Gli orari </w:t>
      </w:r>
      <w:r w:rsidR="00FB4CCA">
        <w:rPr>
          <w:rFonts w:ascii="Calibri" w:eastAsia="Calibri" w:hAnsi="Calibri" w:cs="Calibri"/>
        </w:rPr>
        <w:t xml:space="preserve">per la distribuzione </w:t>
      </w:r>
      <w:r w:rsidRPr="00AF4267">
        <w:rPr>
          <w:rFonts w:ascii="Calibri" w:eastAsia="Calibri" w:hAnsi="Calibri" w:cs="Calibri"/>
        </w:rPr>
        <w:t>dei pasti e merende ai vari nuclei</w:t>
      </w:r>
      <w:r w:rsidR="00FB4CCA">
        <w:rPr>
          <w:rFonts w:ascii="Calibri" w:eastAsia="Calibri" w:hAnsi="Calibri" w:cs="Calibri"/>
        </w:rPr>
        <w:t xml:space="preserve"> sono indicativamente i seguenti:</w:t>
      </w:r>
    </w:p>
    <w:p w14:paraId="72AE09DE" w14:textId="09D72702" w:rsidR="00FB4CCA" w:rsidRDefault="00FB4CCA">
      <w:pPr>
        <w:pStyle w:val="Paragrafoelenco"/>
        <w:numPr>
          <w:ilvl w:val="0"/>
          <w:numId w:val="38"/>
        </w:numPr>
        <w:ind w:right="-30"/>
        <w:rPr>
          <w:rFonts w:ascii="Calibri" w:eastAsia="Calibri" w:hAnsi="Calibri" w:cs="Calibri"/>
        </w:rPr>
      </w:pPr>
      <w:r>
        <w:rPr>
          <w:rFonts w:ascii="Calibri" w:eastAsia="Calibri" w:hAnsi="Calibri" w:cs="Calibri"/>
        </w:rPr>
        <w:t xml:space="preserve">Colazione </w:t>
      </w:r>
      <w:proofErr w:type="gramStart"/>
      <w:r>
        <w:rPr>
          <w:rFonts w:ascii="Calibri" w:eastAsia="Calibri" w:hAnsi="Calibri" w:cs="Calibri"/>
        </w:rPr>
        <w:t>7:ç</w:t>
      </w:r>
      <w:proofErr w:type="gramEnd"/>
      <w:r>
        <w:rPr>
          <w:rFonts w:ascii="Calibri" w:eastAsia="Calibri" w:hAnsi="Calibri" w:cs="Calibri"/>
        </w:rPr>
        <w:t>30-8:00</w:t>
      </w:r>
    </w:p>
    <w:p w14:paraId="77AAD683" w14:textId="1C984731" w:rsidR="00FB4CCA" w:rsidRDefault="00FB4CCA">
      <w:pPr>
        <w:pStyle w:val="Paragrafoelenco"/>
        <w:numPr>
          <w:ilvl w:val="0"/>
          <w:numId w:val="38"/>
        </w:numPr>
        <w:ind w:right="-30"/>
        <w:rPr>
          <w:rFonts w:ascii="Calibri" w:eastAsia="Calibri" w:hAnsi="Calibri" w:cs="Calibri"/>
        </w:rPr>
      </w:pPr>
      <w:r>
        <w:rPr>
          <w:rFonts w:ascii="Calibri" w:eastAsia="Calibri" w:hAnsi="Calibri" w:cs="Calibri"/>
        </w:rPr>
        <w:t>Pranzo 12:00-12:15</w:t>
      </w:r>
    </w:p>
    <w:p w14:paraId="4DF14A94" w14:textId="18EFEEC8" w:rsidR="00FB4CCA" w:rsidRDefault="00FB4CCA">
      <w:pPr>
        <w:pStyle w:val="Paragrafoelenco"/>
        <w:numPr>
          <w:ilvl w:val="0"/>
          <w:numId w:val="38"/>
        </w:numPr>
        <w:ind w:right="-30"/>
        <w:rPr>
          <w:rFonts w:ascii="Calibri" w:eastAsia="Calibri" w:hAnsi="Calibri" w:cs="Calibri"/>
        </w:rPr>
      </w:pPr>
      <w:r>
        <w:rPr>
          <w:rFonts w:ascii="Calibri" w:eastAsia="Calibri" w:hAnsi="Calibri" w:cs="Calibri"/>
        </w:rPr>
        <w:t>Merenda 15:30</w:t>
      </w:r>
    </w:p>
    <w:p w14:paraId="47A8292D" w14:textId="2B0EE0BF" w:rsidR="00FB4CCA" w:rsidRDefault="00FB4CCA">
      <w:pPr>
        <w:pStyle w:val="Paragrafoelenco"/>
        <w:numPr>
          <w:ilvl w:val="0"/>
          <w:numId w:val="38"/>
        </w:numPr>
        <w:ind w:right="-30"/>
        <w:rPr>
          <w:rFonts w:ascii="Calibri" w:eastAsia="Calibri" w:hAnsi="Calibri" w:cs="Calibri"/>
        </w:rPr>
      </w:pPr>
      <w:r>
        <w:rPr>
          <w:rFonts w:ascii="Calibri" w:eastAsia="Calibri" w:hAnsi="Calibri" w:cs="Calibri"/>
        </w:rPr>
        <w:t>Cena 18:00-18:10</w:t>
      </w:r>
    </w:p>
    <w:p w14:paraId="4E59BA89" w14:textId="4A529B00" w:rsidR="00F96E21" w:rsidRDefault="00FB4CCA" w:rsidP="00F96E21">
      <w:pPr>
        <w:tabs>
          <w:tab w:val="left" w:pos="540"/>
        </w:tabs>
        <w:spacing w:before="17" w:line="261" w:lineRule="auto"/>
        <w:ind w:right="-30"/>
        <w:jc w:val="both"/>
        <w:rPr>
          <w:rFonts w:asciiTheme="minorHAnsi" w:hAnsiTheme="minorHAnsi" w:cstheme="minorHAnsi"/>
        </w:rPr>
      </w:pPr>
      <w:r w:rsidRPr="00FB4CCA">
        <w:rPr>
          <w:rFonts w:asciiTheme="minorHAnsi" w:hAnsiTheme="minorHAnsi" w:cstheme="minorHAnsi"/>
        </w:rPr>
        <w:t>Eventuali</w:t>
      </w:r>
      <w:r w:rsidRPr="00FB4CCA">
        <w:rPr>
          <w:rFonts w:asciiTheme="minorHAnsi" w:hAnsiTheme="minorHAnsi" w:cstheme="minorHAnsi"/>
          <w:spacing w:val="-13"/>
        </w:rPr>
        <w:t xml:space="preserve"> </w:t>
      </w:r>
      <w:r w:rsidRPr="00FB4CCA">
        <w:rPr>
          <w:rFonts w:asciiTheme="minorHAnsi" w:hAnsiTheme="minorHAnsi" w:cstheme="minorHAnsi"/>
        </w:rPr>
        <w:t>variazioni</w:t>
      </w:r>
      <w:r w:rsidRPr="00FB4CCA">
        <w:rPr>
          <w:rFonts w:asciiTheme="minorHAnsi" w:hAnsiTheme="minorHAnsi" w:cstheme="minorHAnsi"/>
          <w:spacing w:val="-13"/>
        </w:rPr>
        <w:t xml:space="preserve"> </w:t>
      </w:r>
      <w:r w:rsidRPr="00FB4CCA">
        <w:rPr>
          <w:rFonts w:asciiTheme="minorHAnsi" w:hAnsiTheme="minorHAnsi" w:cstheme="minorHAnsi"/>
        </w:rPr>
        <w:t>entro</w:t>
      </w:r>
      <w:r w:rsidRPr="00FB4CCA">
        <w:rPr>
          <w:rFonts w:asciiTheme="minorHAnsi" w:hAnsiTheme="minorHAnsi" w:cstheme="minorHAnsi"/>
          <w:spacing w:val="-13"/>
        </w:rPr>
        <w:t xml:space="preserve"> </w:t>
      </w:r>
      <w:r w:rsidRPr="00FB4CCA">
        <w:rPr>
          <w:rFonts w:asciiTheme="minorHAnsi" w:hAnsiTheme="minorHAnsi" w:cstheme="minorHAnsi"/>
        </w:rPr>
        <w:t>una</w:t>
      </w:r>
      <w:r w:rsidRPr="00FB4CCA">
        <w:rPr>
          <w:rFonts w:asciiTheme="minorHAnsi" w:hAnsiTheme="minorHAnsi" w:cstheme="minorHAnsi"/>
          <w:spacing w:val="-12"/>
        </w:rPr>
        <w:t xml:space="preserve"> </w:t>
      </w:r>
      <w:r w:rsidRPr="00FB4CCA">
        <w:rPr>
          <w:rFonts w:asciiTheme="minorHAnsi" w:hAnsiTheme="minorHAnsi" w:cstheme="minorHAnsi"/>
        </w:rPr>
        <w:t>fascia</w:t>
      </w:r>
      <w:r w:rsidRPr="00FB4CCA">
        <w:rPr>
          <w:rFonts w:asciiTheme="minorHAnsi" w:hAnsiTheme="minorHAnsi" w:cstheme="minorHAnsi"/>
          <w:spacing w:val="-13"/>
        </w:rPr>
        <w:t xml:space="preserve"> </w:t>
      </w:r>
      <w:r w:rsidRPr="00FB4CCA">
        <w:rPr>
          <w:rFonts w:asciiTheme="minorHAnsi" w:hAnsiTheme="minorHAnsi" w:cstheme="minorHAnsi"/>
        </w:rPr>
        <w:t>di</w:t>
      </w:r>
      <w:r w:rsidRPr="00FB4CCA">
        <w:rPr>
          <w:rFonts w:asciiTheme="minorHAnsi" w:hAnsiTheme="minorHAnsi" w:cstheme="minorHAnsi"/>
          <w:spacing w:val="-13"/>
        </w:rPr>
        <w:t xml:space="preserve"> </w:t>
      </w:r>
      <w:r w:rsidRPr="00FB4CCA">
        <w:rPr>
          <w:rFonts w:asciiTheme="minorHAnsi" w:hAnsiTheme="minorHAnsi" w:cstheme="minorHAnsi"/>
        </w:rPr>
        <w:t>mezz’ora</w:t>
      </w:r>
      <w:r w:rsidRPr="00FB4CCA">
        <w:rPr>
          <w:rFonts w:asciiTheme="minorHAnsi" w:hAnsiTheme="minorHAnsi" w:cstheme="minorHAnsi"/>
          <w:spacing w:val="-13"/>
        </w:rPr>
        <w:t xml:space="preserve"> </w:t>
      </w:r>
      <w:r w:rsidRPr="00FB4CCA">
        <w:rPr>
          <w:rFonts w:asciiTheme="minorHAnsi" w:hAnsiTheme="minorHAnsi" w:cstheme="minorHAnsi"/>
        </w:rPr>
        <w:t>in</w:t>
      </w:r>
      <w:r w:rsidRPr="00FB4CCA">
        <w:rPr>
          <w:rFonts w:asciiTheme="minorHAnsi" w:hAnsiTheme="minorHAnsi" w:cstheme="minorHAnsi"/>
          <w:spacing w:val="-11"/>
        </w:rPr>
        <w:t xml:space="preserve"> </w:t>
      </w:r>
      <w:r w:rsidRPr="00FB4CCA">
        <w:rPr>
          <w:rFonts w:asciiTheme="minorHAnsi" w:hAnsiTheme="minorHAnsi" w:cstheme="minorHAnsi"/>
        </w:rPr>
        <w:t>più</w:t>
      </w:r>
      <w:r w:rsidRPr="00FB4CCA">
        <w:rPr>
          <w:rFonts w:asciiTheme="minorHAnsi" w:hAnsiTheme="minorHAnsi" w:cstheme="minorHAnsi"/>
          <w:spacing w:val="-11"/>
        </w:rPr>
        <w:t xml:space="preserve"> </w:t>
      </w:r>
      <w:r w:rsidRPr="00FB4CCA">
        <w:rPr>
          <w:rFonts w:asciiTheme="minorHAnsi" w:hAnsiTheme="minorHAnsi" w:cstheme="minorHAnsi"/>
        </w:rPr>
        <w:t>o</w:t>
      </w:r>
      <w:r w:rsidRPr="00FB4CCA">
        <w:rPr>
          <w:rFonts w:asciiTheme="minorHAnsi" w:hAnsiTheme="minorHAnsi" w:cstheme="minorHAnsi"/>
          <w:spacing w:val="-13"/>
        </w:rPr>
        <w:t xml:space="preserve"> </w:t>
      </w:r>
      <w:r w:rsidRPr="00FB4CCA">
        <w:rPr>
          <w:rFonts w:asciiTheme="minorHAnsi" w:hAnsiTheme="minorHAnsi" w:cstheme="minorHAnsi"/>
        </w:rPr>
        <w:t>in</w:t>
      </w:r>
      <w:r w:rsidRPr="00FB4CCA">
        <w:rPr>
          <w:rFonts w:asciiTheme="minorHAnsi" w:hAnsiTheme="minorHAnsi" w:cstheme="minorHAnsi"/>
          <w:spacing w:val="-13"/>
        </w:rPr>
        <w:t xml:space="preserve"> </w:t>
      </w:r>
      <w:r w:rsidRPr="00FB4CCA">
        <w:rPr>
          <w:rFonts w:asciiTheme="minorHAnsi" w:hAnsiTheme="minorHAnsi" w:cstheme="minorHAnsi"/>
        </w:rPr>
        <w:t>meno</w:t>
      </w:r>
      <w:r w:rsidRPr="00FB4CCA">
        <w:rPr>
          <w:rFonts w:asciiTheme="minorHAnsi" w:hAnsiTheme="minorHAnsi" w:cstheme="minorHAnsi"/>
          <w:spacing w:val="-13"/>
        </w:rPr>
        <w:t xml:space="preserve"> </w:t>
      </w:r>
      <w:r w:rsidRPr="00FB4CCA">
        <w:rPr>
          <w:rFonts w:asciiTheme="minorHAnsi" w:hAnsiTheme="minorHAnsi" w:cstheme="minorHAnsi"/>
        </w:rPr>
        <w:t>saranno</w:t>
      </w:r>
      <w:r w:rsidRPr="00FB4CCA">
        <w:rPr>
          <w:rFonts w:asciiTheme="minorHAnsi" w:hAnsiTheme="minorHAnsi" w:cstheme="minorHAnsi"/>
          <w:spacing w:val="-10"/>
        </w:rPr>
        <w:t xml:space="preserve"> </w:t>
      </w:r>
      <w:r w:rsidRPr="00FB4CCA">
        <w:rPr>
          <w:rFonts w:asciiTheme="minorHAnsi" w:hAnsiTheme="minorHAnsi" w:cstheme="minorHAnsi"/>
        </w:rPr>
        <w:t>comunicate</w:t>
      </w:r>
      <w:r w:rsidRPr="00FB4CCA">
        <w:rPr>
          <w:rFonts w:asciiTheme="minorHAnsi" w:hAnsiTheme="minorHAnsi" w:cstheme="minorHAnsi"/>
          <w:spacing w:val="-9"/>
        </w:rPr>
        <w:t xml:space="preserve"> </w:t>
      </w:r>
      <w:r w:rsidRPr="00FB4CCA">
        <w:rPr>
          <w:rFonts w:asciiTheme="minorHAnsi" w:hAnsiTheme="minorHAnsi" w:cstheme="minorHAnsi"/>
        </w:rPr>
        <w:t>all’Appaltatore</w:t>
      </w:r>
      <w:r w:rsidRPr="00FB4CCA">
        <w:rPr>
          <w:rFonts w:asciiTheme="minorHAnsi" w:hAnsiTheme="minorHAnsi" w:cstheme="minorHAnsi"/>
          <w:spacing w:val="-13"/>
        </w:rPr>
        <w:t xml:space="preserve"> </w:t>
      </w:r>
      <w:r w:rsidRPr="00FB4CCA">
        <w:rPr>
          <w:rFonts w:asciiTheme="minorHAnsi" w:hAnsiTheme="minorHAnsi" w:cstheme="minorHAnsi"/>
        </w:rPr>
        <w:t>con</w:t>
      </w:r>
      <w:r w:rsidRPr="00FB4CCA">
        <w:rPr>
          <w:rFonts w:asciiTheme="minorHAnsi" w:hAnsiTheme="minorHAnsi" w:cstheme="minorHAnsi"/>
          <w:spacing w:val="-11"/>
        </w:rPr>
        <w:t xml:space="preserve"> </w:t>
      </w:r>
      <w:r w:rsidRPr="00FB4CCA">
        <w:rPr>
          <w:rFonts w:asciiTheme="minorHAnsi" w:hAnsiTheme="minorHAnsi" w:cstheme="minorHAnsi"/>
        </w:rPr>
        <w:t>congruo anticipo per consentire l’opportuna organizzazione. Il menù settimanale sarà esposto a cura dell’Ente nelle bacheche di Reparto</w:t>
      </w:r>
      <w:r>
        <w:rPr>
          <w:rFonts w:asciiTheme="minorHAnsi" w:hAnsiTheme="minorHAnsi" w:cstheme="minorHAnsi"/>
        </w:rPr>
        <w:t>.</w:t>
      </w:r>
    </w:p>
    <w:p w14:paraId="5E111ECC" w14:textId="51D7631B" w:rsidR="00FB4CCA" w:rsidRDefault="00FB4CCA" w:rsidP="00F96E21">
      <w:pPr>
        <w:tabs>
          <w:tab w:val="left" w:pos="540"/>
        </w:tabs>
        <w:spacing w:before="17" w:line="261" w:lineRule="auto"/>
        <w:ind w:right="-30"/>
        <w:jc w:val="both"/>
        <w:rPr>
          <w:rFonts w:asciiTheme="minorHAnsi" w:hAnsiTheme="minorHAnsi" w:cstheme="minorHAnsi"/>
        </w:rPr>
      </w:pPr>
    </w:p>
    <w:p w14:paraId="4F01EB55" w14:textId="61F11405" w:rsidR="00FB4CCA" w:rsidRPr="00A079B7" w:rsidRDefault="00FB4CCA" w:rsidP="00A079B7">
      <w:pPr>
        <w:pStyle w:val="Titolo2"/>
        <w:ind w:left="0"/>
        <w:jc w:val="both"/>
        <w:rPr>
          <w:rFonts w:asciiTheme="minorHAnsi" w:hAnsiTheme="minorHAnsi" w:cstheme="minorHAnsi"/>
          <w:sz w:val="22"/>
          <w:szCs w:val="22"/>
        </w:rPr>
      </w:pPr>
      <w:bookmarkStart w:id="60" w:name="_Toc123738987"/>
      <w:r w:rsidRPr="00A079B7">
        <w:rPr>
          <w:rFonts w:asciiTheme="minorHAnsi" w:hAnsiTheme="minorHAnsi" w:cstheme="minorHAnsi"/>
          <w:sz w:val="22"/>
          <w:szCs w:val="22"/>
        </w:rPr>
        <w:t xml:space="preserve">Articolo 13. </w:t>
      </w:r>
      <w:r w:rsidR="00C530A8">
        <w:rPr>
          <w:rFonts w:asciiTheme="minorHAnsi" w:hAnsiTheme="minorHAnsi" w:cstheme="minorHAnsi"/>
          <w:sz w:val="22"/>
          <w:szCs w:val="22"/>
        </w:rPr>
        <w:tab/>
      </w:r>
      <w:r w:rsidRPr="00A079B7">
        <w:rPr>
          <w:rFonts w:asciiTheme="minorHAnsi" w:hAnsiTheme="minorHAnsi" w:cstheme="minorHAnsi"/>
          <w:sz w:val="22"/>
          <w:szCs w:val="22"/>
        </w:rPr>
        <w:t>LA GIORNATA ALIMENTARE</w:t>
      </w:r>
      <w:bookmarkEnd w:id="60"/>
    </w:p>
    <w:p w14:paraId="3F71308B" w14:textId="733105B5" w:rsidR="00FB4CCA" w:rsidRPr="00A079B7" w:rsidRDefault="00FB4CCA" w:rsidP="00A079B7">
      <w:pPr>
        <w:spacing w:before="1"/>
        <w:ind w:right="391"/>
        <w:jc w:val="both"/>
        <w:rPr>
          <w:rFonts w:asciiTheme="minorHAnsi" w:eastAsia="Calibri" w:hAnsiTheme="minorHAnsi" w:cstheme="minorHAnsi"/>
        </w:rPr>
      </w:pPr>
      <w:r w:rsidRPr="00FB4CCA">
        <w:rPr>
          <w:rFonts w:asciiTheme="minorHAnsi" w:eastAsia="Calibri" w:hAnsiTheme="minorHAnsi" w:cstheme="minorHAnsi"/>
        </w:rPr>
        <w:t>La</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giornata</w:t>
      </w:r>
      <w:r w:rsidRPr="00FB4CCA">
        <w:rPr>
          <w:rFonts w:asciiTheme="minorHAnsi" w:eastAsia="Calibri" w:hAnsiTheme="minorHAnsi" w:cstheme="minorHAnsi"/>
          <w:spacing w:val="-9"/>
        </w:rPr>
        <w:t xml:space="preserve"> </w:t>
      </w:r>
      <w:r w:rsidRPr="00FB4CCA">
        <w:rPr>
          <w:rFonts w:asciiTheme="minorHAnsi" w:eastAsia="Calibri" w:hAnsiTheme="minorHAnsi" w:cstheme="minorHAnsi"/>
        </w:rPr>
        <w:t>alimentare</w:t>
      </w:r>
      <w:r w:rsidRPr="00FB4CCA">
        <w:rPr>
          <w:rFonts w:asciiTheme="minorHAnsi" w:eastAsia="Calibri" w:hAnsiTheme="minorHAnsi" w:cstheme="minorHAnsi"/>
          <w:spacing w:val="-9"/>
        </w:rPr>
        <w:t xml:space="preserve"> </w:t>
      </w:r>
      <w:r w:rsidRPr="00FB4CCA">
        <w:rPr>
          <w:rFonts w:asciiTheme="minorHAnsi" w:eastAsia="Calibri" w:hAnsiTheme="minorHAnsi" w:cstheme="minorHAnsi"/>
        </w:rPr>
        <w:t>per</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gli</w:t>
      </w:r>
      <w:r w:rsidRPr="00FB4CCA">
        <w:rPr>
          <w:rFonts w:asciiTheme="minorHAnsi" w:eastAsia="Calibri" w:hAnsiTheme="minorHAnsi" w:cstheme="minorHAnsi"/>
          <w:spacing w:val="-11"/>
        </w:rPr>
        <w:t xml:space="preserve"> </w:t>
      </w:r>
      <w:r w:rsidRPr="00FB4CCA">
        <w:rPr>
          <w:rFonts w:asciiTheme="minorHAnsi" w:eastAsia="Calibri" w:hAnsiTheme="minorHAnsi" w:cstheme="minorHAnsi"/>
        </w:rPr>
        <w:t>ospiti</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residenti,</w:t>
      </w:r>
      <w:r w:rsidRPr="00FB4CCA">
        <w:rPr>
          <w:rFonts w:asciiTheme="minorHAnsi" w:eastAsia="Calibri" w:hAnsiTheme="minorHAnsi" w:cstheme="minorHAnsi"/>
          <w:spacing w:val="-9"/>
        </w:rPr>
        <w:t xml:space="preserve"> </w:t>
      </w:r>
      <w:r w:rsidRPr="00FB4CCA">
        <w:rPr>
          <w:rFonts w:asciiTheme="minorHAnsi" w:eastAsia="Calibri" w:hAnsiTheme="minorHAnsi" w:cstheme="minorHAnsi"/>
        </w:rPr>
        <w:t>sia</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essa</w:t>
      </w:r>
      <w:r w:rsidRPr="00FB4CCA">
        <w:rPr>
          <w:rFonts w:asciiTheme="minorHAnsi" w:eastAsia="Calibri" w:hAnsiTheme="minorHAnsi" w:cstheme="minorHAnsi"/>
          <w:spacing w:val="-9"/>
        </w:rPr>
        <w:t xml:space="preserve"> </w:t>
      </w:r>
      <w:r w:rsidRPr="00FB4CCA">
        <w:rPr>
          <w:rFonts w:asciiTheme="minorHAnsi" w:eastAsia="Calibri" w:hAnsiTheme="minorHAnsi" w:cstheme="minorHAnsi"/>
        </w:rPr>
        <w:t>ordinaria</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o</w:t>
      </w:r>
      <w:r w:rsidRPr="00FB4CCA">
        <w:rPr>
          <w:rFonts w:asciiTheme="minorHAnsi" w:eastAsia="Calibri" w:hAnsiTheme="minorHAnsi" w:cstheme="minorHAnsi"/>
          <w:spacing w:val="-9"/>
        </w:rPr>
        <w:t xml:space="preserve"> </w:t>
      </w:r>
      <w:r w:rsidRPr="00FB4CCA">
        <w:rPr>
          <w:rFonts w:asciiTheme="minorHAnsi" w:eastAsia="Calibri" w:hAnsiTheme="minorHAnsi" w:cstheme="minorHAnsi"/>
        </w:rPr>
        <w:t>per</w:t>
      </w:r>
      <w:r w:rsidRPr="00FB4CCA">
        <w:rPr>
          <w:rFonts w:asciiTheme="minorHAnsi" w:eastAsia="Calibri" w:hAnsiTheme="minorHAnsi" w:cstheme="minorHAnsi"/>
          <w:spacing w:val="-9"/>
        </w:rPr>
        <w:t xml:space="preserve"> </w:t>
      </w:r>
      <w:r w:rsidRPr="00FB4CCA">
        <w:rPr>
          <w:rFonts w:asciiTheme="minorHAnsi" w:eastAsia="Calibri" w:hAnsiTheme="minorHAnsi" w:cstheme="minorHAnsi"/>
        </w:rPr>
        <w:t>persone</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con</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grave</w:t>
      </w:r>
      <w:r w:rsidRPr="00FB4CCA">
        <w:rPr>
          <w:rFonts w:asciiTheme="minorHAnsi" w:eastAsia="Calibri" w:hAnsiTheme="minorHAnsi" w:cstheme="minorHAnsi"/>
          <w:spacing w:val="-10"/>
        </w:rPr>
        <w:t xml:space="preserve"> </w:t>
      </w:r>
      <w:r w:rsidRPr="00FB4CCA">
        <w:rPr>
          <w:rFonts w:asciiTheme="minorHAnsi" w:eastAsia="Calibri" w:hAnsiTheme="minorHAnsi" w:cstheme="minorHAnsi"/>
        </w:rPr>
        <w:t>disfagia,</w:t>
      </w:r>
      <w:r w:rsidRPr="00FB4CCA">
        <w:rPr>
          <w:rFonts w:asciiTheme="minorHAnsi" w:eastAsia="Calibri" w:hAnsiTheme="minorHAnsi" w:cstheme="minorHAnsi"/>
          <w:spacing w:val="-9"/>
        </w:rPr>
        <w:t xml:space="preserve"> </w:t>
      </w:r>
      <w:r w:rsidRPr="00FB4CCA">
        <w:rPr>
          <w:rFonts w:asciiTheme="minorHAnsi" w:eastAsia="Calibri" w:hAnsiTheme="minorHAnsi" w:cstheme="minorHAnsi"/>
        </w:rPr>
        <w:t>si</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articola</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in</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colazione, merenda</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e</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idratazione</w:t>
      </w:r>
      <w:r w:rsidRPr="00FB4CCA">
        <w:rPr>
          <w:rFonts w:asciiTheme="minorHAnsi" w:eastAsia="Calibri" w:hAnsiTheme="minorHAnsi" w:cstheme="minorHAnsi"/>
          <w:spacing w:val="-8"/>
        </w:rPr>
        <w:t xml:space="preserve"> </w:t>
      </w:r>
      <w:r w:rsidRPr="00FB4CCA">
        <w:rPr>
          <w:rFonts w:asciiTheme="minorHAnsi" w:eastAsia="Calibri" w:hAnsiTheme="minorHAnsi" w:cstheme="minorHAnsi"/>
        </w:rPr>
        <w:t>di</w:t>
      </w:r>
      <w:r w:rsidRPr="00FB4CCA">
        <w:rPr>
          <w:rFonts w:asciiTheme="minorHAnsi" w:eastAsia="Calibri" w:hAnsiTheme="minorHAnsi" w:cstheme="minorHAnsi"/>
          <w:spacing w:val="-11"/>
        </w:rPr>
        <w:t xml:space="preserve"> </w:t>
      </w:r>
      <w:r w:rsidRPr="00FB4CCA">
        <w:rPr>
          <w:rFonts w:asciiTheme="minorHAnsi" w:eastAsia="Calibri" w:hAnsiTheme="minorHAnsi" w:cstheme="minorHAnsi"/>
        </w:rPr>
        <w:t>metà</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mattina,</w:t>
      </w:r>
      <w:r w:rsidRPr="00FB4CCA">
        <w:rPr>
          <w:rFonts w:asciiTheme="minorHAnsi" w:eastAsia="Calibri" w:hAnsiTheme="minorHAnsi" w:cstheme="minorHAnsi"/>
          <w:spacing w:val="-11"/>
        </w:rPr>
        <w:t xml:space="preserve"> </w:t>
      </w:r>
      <w:r w:rsidRPr="00FB4CCA">
        <w:rPr>
          <w:rFonts w:asciiTheme="minorHAnsi" w:eastAsia="Calibri" w:hAnsiTheme="minorHAnsi" w:cstheme="minorHAnsi"/>
        </w:rPr>
        <w:t>pranzo,</w:t>
      </w:r>
      <w:r w:rsidRPr="00FB4CCA">
        <w:rPr>
          <w:rFonts w:asciiTheme="minorHAnsi" w:eastAsia="Calibri" w:hAnsiTheme="minorHAnsi" w:cstheme="minorHAnsi"/>
          <w:spacing w:val="-11"/>
        </w:rPr>
        <w:t xml:space="preserve"> </w:t>
      </w:r>
      <w:r w:rsidRPr="00FB4CCA">
        <w:rPr>
          <w:rFonts w:asciiTheme="minorHAnsi" w:eastAsia="Calibri" w:hAnsiTheme="minorHAnsi" w:cstheme="minorHAnsi"/>
        </w:rPr>
        <w:t>merenda</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e</w:t>
      </w:r>
      <w:r w:rsidRPr="00FB4CCA">
        <w:rPr>
          <w:rFonts w:asciiTheme="minorHAnsi" w:eastAsia="Calibri" w:hAnsiTheme="minorHAnsi" w:cstheme="minorHAnsi"/>
          <w:spacing w:val="-10"/>
        </w:rPr>
        <w:t xml:space="preserve"> </w:t>
      </w:r>
      <w:r w:rsidRPr="00FB4CCA">
        <w:rPr>
          <w:rFonts w:asciiTheme="minorHAnsi" w:eastAsia="Calibri" w:hAnsiTheme="minorHAnsi" w:cstheme="minorHAnsi"/>
        </w:rPr>
        <w:t>idratazione</w:t>
      </w:r>
      <w:r w:rsidRPr="00FB4CCA">
        <w:rPr>
          <w:rFonts w:asciiTheme="minorHAnsi" w:eastAsia="Calibri" w:hAnsiTheme="minorHAnsi" w:cstheme="minorHAnsi"/>
          <w:spacing w:val="-8"/>
        </w:rPr>
        <w:t xml:space="preserve"> </w:t>
      </w:r>
      <w:r w:rsidRPr="00FB4CCA">
        <w:rPr>
          <w:rFonts w:asciiTheme="minorHAnsi" w:eastAsia="Calibri" w:hAnsiTheme="minorHAnsi" w:cstheme="minorHAnsi"/>
        </w:rPr>
        <w:t>di</w:t>
      </w:r>
      <w:r w:rsidRPr="00FB4CCA">
        <w:rPr>
          <w:rFonts w:asciiTheme="minorHAnsi" w:eastAsia="Calibri" w:hAnsiTheme="minorHAnsi" w:cstheme="minorHAnsi"/>
          <w:spacing w:val="-9"/>
        </w:rPr>
        <w:t xml:space="preserve"> </w:t>
      </w:r>
      <w:r w:rsidRPr="00FB4CCA">
        <w:rPr>
          <w:rFonts w:asciiTheme="minorHAnsi" w:eastAsia="Calibri" w:hAnsiTheme="minorHAnsi" w:cstheme="minorHAnsi"/>
        </w:rPr>
        <w:t>metà</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pomeriggio,</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cena</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ed</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lastRenderedPageBreak/>
        <w:t>eventuale</w:t>
      </w:r>
      <w:r w:rsidRPr="00FB4CCA">
        <w:rPr>
          <w:rFonts w:asciiTheme="minorHAnsi" w:eastAsia="Calibri" w:hAnsiTheme="minorHAnsi" w:cstheme="minorHAnsi"/>
          <w:spacing w:val="-12"/>
        </w:rPr>
        <w:t xml:space="preserve"> </w:t>
      </w:r>
      <w:r w:rsidRPr="00FB4CCA">
        <w:rPr>
          <w:rFonts w:asciiTheme="minorHAnsi" w:eastAsia="Calibri" w:hAnsiTheme="minorHAnsi" w:cstheme="minorHAnsi"/>
        </w:rPr>
        <w:t>bevanda calda serale.</w:t>
      </w:r>
    </w:p>
    <w:p w14:paraId="77E5817A" w14:textId="3EB140A1" w:rsidR="00FB4CCA" w:rsidRPr="00A079B7" w:rsidRDefault="00FB4CCA" w:rsidP="00A079B7">
      <w:pPr>
        <w:spacing w:before="1"/>
        <w:ind w:right="391"/>
        <w:jc w:val="both"/>
        <w:rPr>
          <w:rFonts w:asciiTheme="minorHAnsi" w:eastAsia="Calibri" w:hAnsiTheme="minorHAnsi" w:cstheme="minorHAnsi"/>
        </w:rPr>
      </w:pPr>
      <w:r w:rsidRPr="00FB4CCA">
        <w:rPr>
          <w:rFonts w:asciiTheme="minorHAnsi" w:eastAsia="Calibri" w:hAnsiTheme="minorHAnsi" w:cstheme="minorHAnsi"/>
        </w:rPr>
        <w:t>La</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giornata</w:t>
      </w:r>
      <w:r w:rsidRPr="00FB4CCA">
        <w:rPr>
          <w:rFonts w:asciiTheme="minorHAnsi" w:eastAsia="Calibri" w:hAnsiTheme="minorHAnsi" w:cstheme="minorHAnsi"/>
          <w:spacing w:val="-9"/>
        </w:rPr>
        <w:t xml:space="preserve"> </w:t>
      </w:r>
      <w:r w:rsidRPr="00FB4CCA">
        <w:rPr>
          <w:rFonts w:asciiTheme="minorHAnsi" w:eastAsia="Calibri" w:hAnsiTheme="minorHAnsi" w:cstheme="minorHAnsi"/>
        </w:rPr>
        <w:t>alimentare</w:t>
      </w:r>
      <w:r w:rsidRPr="00FB4CCA">
        <w:rPr>
          <w:rFonts w:asciiTheme="minorHAnsi" w:eastAsia="Calibri" w:hAnsiTheme="minorHAnsi" w:cstheme="minorHAnsi"/>
          <w:spacing w:val="-9"/>
        </w:rPr>
        <w:t xml:space="preserve"> </w:t>
      </w:r>
      <w:r w:rsidRPr="00FB4CCA">
        <w:rPr>
          <w:rFonts w:asciiTheme="minorHAnsi" w:eastAsia="Calibri" w:hAnsiTheme="minorHAnsi" w:cstheme="minorHAnsi"/>
        </w:rPr>
        <w:t>per</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gli</w:t>
      </w:r>
      <w:r w:rsidRPr="00FB4CCA">
        <w:rPr>
          <w:rFonts w:asciiTheme="minorHAnsi" w:eastAsia="Calibri" w:hAnsiTheme="minorHAnsi" w:cstheme="minorHAnsi"/>
          <w:spacing w:val="-11"/>
        </w:rPr>
        <w:t xml:space="preserve"> </w:t>
      </w:r>
      <w:r w:rsidRPr="00FB4CCA">
        <w:rPr>
          <w:rFonts w:asciiTheme="minorHAnsi" w:eastAsia="Calibri" w:hAnsiTheme="minorHAnsi" w:cstheme="minorHAnsi"/>
        </w:rPr>
        <w:t>ospiti</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residenti,</w:t>
      </w:r>
      <w:r w:rsidRPr="00FB4CCA">
        <w:rPr>
          <w:rFonts w:asciiTheme="minorHAnsi" w:eastAsia="Calibri" w:hAnsiTheme="minorHAnsi" w:cstheme="minorHAnsi"/>
          <w:spacing w:val="-9"/>
        </w:rPr>
        <w:t xml:space="preserve"> </w:t>
      </w:r>
      <w:r w:rsidRPr="00FB4CCA">
        <w:rPr>
          <w:rFonts w:asciiTheme="minorHAnsi" w:eastAsia="Calibri" w:hAnsiTheme="minorHAnsi" w:cstheme="minorHAnsi"/>
        </w:rPr>
        <w:t>sia</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essa</w:t>
      </w:r>
      <w:r w:rsidRPr="00FB4CCA">
        <w:rPr>
          <w:rFonts w:asciiTheme="minorHAnsi" w:eastAsia="Calibri" w:hAnsiTheme="minorHAnsi" w:cstheme="minorHAnsi"/>
          <w:spacing w:val="-9"/>
        </w:rPr>
        <w:t xml:space="preserve"> </w:t>
      </w:r>
      <w:r w:rsidRPr="00FB4CCA">
        <w:rPr>
          <w:rFonts w:asciiTheme="minorHAnsi" w:eastAsia="Calibri" w:hAnsiTheme="minorHAnsi" w:cstheme="minorHAnsi"/>
        </w:rPr>
        <w:t>ordinaria</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o</w:t>
      </w:r>
      <w:r w:rsidRPr="00FB4CCA">
        <w:rPr>
          <w:rFonts w:asciiTheme="minorHAnsi" w:eastAsia="Calibri" w:hAnsiTheme="minorHAnsi" w:cstheme="minorHAnsi"/>
          <w:spacing w:val="-9"/>
        </w:rPr>
        <w:t xml:space="preserve"> </w:t>
      </w:r>
      <w:r w:rsidRPr="00FB4CCA">
        <w:rPr>
          <w:rFonts w:asciiTheme="minorHAnsi" w:eastAsia="Calibri" w:hAnsiTheme="minorHAnsi" w:cstheme="minorHAnsi"/>
        </w:rPr>
        <w:t>per</w:t>
      </w:r>
      <w:r w:rsidRPr="00FB4CCA">
        <w:rPr>
          <w:rFonts w:asciiTheme="minorHAnsi" w:eastAsia="Calibri" w:hAnsiTheme="minorHAnsi" w:cstheme="minorHAnsi"/>
          <w:spacing w:val="-9"/>
        </w:rPr>
        <w:t xml:space="preserve"> </w:t>
      </w:r>
      <w:r w:rsidRPr="00FB4CCA">
        <w:rPr>
          <w:rFonts w:asciiTheme="minorHAnsi" w:eastAsia="Calibri" w:hAnsiTheme="minorHAnsi" w:cstheme="minorHAnsi"/>
        </w:rPr>
        <w:t>persone</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con</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grave</w:t>
      </w:r>
      <w:r w:rsidRPr="00FB4CCA">
        <w:rPr>
          <w:rFonts w:asciiTheme="minorHAnsi" w:eastAsia="Calibri" w:hAnsiTheme="minorHAnsi" w:cstheme="minorHAnsi"/>
          <w:spacing w:val="-10"/>
        </w:rPr>
        <w:t xml:space="preserve"> </w:t>
      </w:r>
      <w:r w:rsidRPr="00FB4CCA">
        <w:rPr>
          <w:rFonts w:asciiTheme="minorHAnsi" w:eastAsia="Calibri" w:hAnsiTheme="minorHAnsi" w:cstheme="minorHAnsi"/>
        </w:rPr>
        <w:t>disfagia,</w:t>
      </w:r>
      <w:r w:rsidRPr="00FB4CCA">
        <w:rPr>
          <w:rFonts w:asciiTheme="minorHAnsi" w:eastAsia="Calibri" w:hAnsiTheme="minorHAnsi" w:cstheme="minorHAnsi"/>
          <w:spacing w:val="-9"/>
        </w:rPr>
        <w:t xml:space="preserve"> </w:t>
      </w:r>
      <w:r w:rsidRPr="00FB4CCA">
        <w:rPr>
          <w:rFonts w:asciiTheme="minorHAnsi" w:eastAsia="Calibri" w:hAnsiTheme="minorHAnsi" w:cstheme="minorHAnsi"/>
        </w:rPr>
        <w:t>si</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articola</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in</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colazione, merenda</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e</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idratazione</w:t>
      </w:r>
      <w:r w:rsidRPr="00FB4CCA">
        <w:rPr>
          <w:rFonts w:asciiTheme="minorHAnsi" w:eastAsia="Calibri" w:hAnsiTheme="minorHAnsi" w:cstheme="minorHAnsi"/>
          <w:spacing w:val="-8"/>
        </w:rPr>
        <w:t xml:space="preserve"> </w:t>
      </w:r>
      <w:r w:rsidRPr="00FB4CCA">
        <w:rPr>
          <w:rFonts w:asciiTheme="minorHAnsi" w:eastAsia="Calibri" w:hAnsiTheme="minorHAnsi" w:cstheme="minorHAnsi"/>
        </w:rPr>
        <w:t>di</w:t>
      </w:r>
      <w:r w:rsidRPr="00FB4CCA">
        <w:rPr>
          <w:rFonts w:asciiTheme="minorHAnsi" w:eastAsia="Calibri" w:hAnsiTheme="minorHAnsi" w:cstheme="minorHAnsi"/>
          <w:spacing w:val="-11"/>
        </w:rPr>
        <w:t xml:space="preserve"> </w:t>
      </w:r>
      <w:r w:rsidRPr="00FB4CCA">
        <w:rPr>
          <w:rFonts w:asciiTheme="minorHAnsi" w:eastAsia="Calibri" w:hAnsiTheme="minorHAnsi" w:cstheme="minorHAnsi"/>
        </w:rPr>
        <w:t>metà</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mattina,</w:t>
      </w:r>
      <w:r w:rsidRPr="00FB4CCA">
        <w:rPr>
          <w:rFonts w:asciiTheme="minorHAnsi" w:eastAsia="Calibri" w:hAnsiTheme="minorHAnsi" w:cstheme="minorHAnsi"/>
          <w:spacing w:val="-11"/>
        </w:rPr>
        <w:t xml:space="preserve"> </w:t>
      </w:r>
      <w:r w:rsidRPr="00FB4CCA">
        <w:rPr>
          <w:rFonts w:asciiTheme="minorHAnsi" w:eastAsia="Calibri" w:hAnsiTheme="minorHAnsi" w:cstheme="minorHAnsi"/>
        </w:rPr>
        <w:t>pranzo,</w:t>
      </w:r>
      <w:r w:rsidRPr="00FB4CCA">
        <w:rPr>
          <w:rFonts w:asciiTheme="minorHAnsi" w:eastAsia="Calibri" w:hAnsiTheme="minorHAnsi" w:cstheme="minorHAnsi"/>
          <w:spacing w:val="-11"/>
        </w:rPr>
        <w:t xml:space="preserve"> </w:t>
      </w:r>
      <w:r w:rsidRPr="00FB4CCA">
        <w:rPr>
          <w:rFonts w:asciiTheme="minorHAnsi" w:eastAsia="Calibri" w:hAnsiTheme="minorHAnsi" w:cstheme="minorHAnsi"/>
        </w:rPr>
        <w:t>merenda</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e</w:t>
      </w:r>
      <w:r w:rsidRPr="00FB4CCA">
        <w:rPr>
          <w:rFonts w:asciiTheme="minorHAnsi" w:eastAsia="Calibri" w:hAnsiTheme="minorHAnsi" w:cstheme="minorHAnsi"/>
          <w:spacing w:val="-10"/>
        </w:rPr>
        <w:t xml:space="preserve"> </w:t>
      </w:r>
      <w:r w:rsidRPr="00FB4CCA">
        <w:rPr>
          <w:rFonts w:asciiTheme="minorHAnsi" w:eastAsia="Calibri" w:hAnsiTheme="minorHAnsi" w:cstheme="minorHAnsi"/>
        </w:rPr>
        <w:t>idratazione</w:t>
      </w:r>
      <w:r w:rsidRPr="00FB4CCA">
        <w:rPr>
          <w:rFonts w:asciiTheme="minorHAnsi" w:eastAsia="Calibri" w:hAnsiTheme="minorHAnsi" w:cstheme="minorHAnsi"/>
          <w:spacing w:val="-8"/>
        </w:rPr>
        <w:t xml:space="preserve"> </w:t>
      </w:r>
      <w:r w:rsidRPr="00FB4CCA">
        <w:rPr>
          <w:rFonts w:asciiTheme="minorHAnsi" w:eastAsia="Calibri" w:hAnsiTheme="minorHAnsi" w:cstheme="minorHAnsi"/>
        </w:rPr>
        <w:t>di</w:t>
      </w:r>
      <w:r w:rsidRPr="00FB4CCA">
        <w:rPr>
          <w:rFonts w:asciiTheme="minorHAnsi" w:eastAsia="Calibri" w:hAnsiTheme="minorHAnsi" w:cstheme="minorHAnsi"/>
          <w:spacing w:val="-9"/>
        </w:rPr>
        <w:t xml:space="preserve"> </w:t>
      </w:r>
      <w:r w:rsidRPr="00FB4CCA">
        <w:rPr>
          <w:rFonts w:asciiTheme="minorHAnsi" w:eastAsia="Calibri" w:hAnsiTheme="minorHAnsi" w:cstheme="minorHAnsi"/>
        </w:rPr>
        <w:t>metà</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pomeriggio,</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cena</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ed</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eventuale</w:t>
      </w:r>
      <w:r w:rsidRPr="00FB4CCA">
        <w:rPr>
          <w:rFonts w:asciiTheme="minorHAnsi" w:eastAsia="Calibri" w:hAnsiTheme="minorHAnsi" w:cstheme="minorHAnsi"/>
          <w:spacing w:val="-12"/>
        </w:rPr>
        <w:t xml:space="preserve"> </w:t>
      </w:r>
      <w:r w:rsidRPr="00FB4CCA">
        <w:rPr>
          <w:rFonts w:asciiTheme="minorHAnsi" w:eastAsia="Calibri" w:hAnsiTheme="minorHAnsi" w:cstheme="minorHAnsi"/>
        </w:rPr>
        <w:t>bevanda calda serale.</w:t>
      </w:r>
    </w:p>
    <w:p w14:paraId="6BEE72D8" w14:textId="77777777" w:rsidR="00FB4CCA" w:rsidRPr="00FB4CCA" w:rsidRDefault="00FB4CCA" w:rsidP="00A079B7">
      <w:pPr>
        <w:spacing w:line="243" w:lineRule="exact"/>
        <w:ind w:left="112"/>
        <w:jc w:val="both"/>
        <w:rPr>
          <w:rFonts w:asciiTheme="minorHAnsi" w:eastAsia="Calibri" w:hAnsiTheme="minorHAnsi" w:cstheme="minorHAnsi"/>
        </w:rPr>
      </w:pPr>
      <w:r w:rsidRPr="00FB4CCA">
        <w:rPr>
          <w:rFonts w:asciiTheme="minorHAnsi" w:eastAsia="Calibri" w:hAnsiTheme="minorHAnsi" w:cstheme="minorHAnsi"/>
        </w:rPr>
        <w:t>Di</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seguito</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alcune</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indicazioni</w:t>
      </w:r>
      <w:r w:rsidRPr="00FB4CCA">
        <w:rPr>
          <w:rFonts w:asciiTheme="minorHAnsi" w:eastAsia="Calibri" w:hAnsiTheme="minorHAnsi" w:cstheme="minorHAnsi"/>
          <w:spacing w:val="-6"/>
        </w:rPr>
        <w:t xml:space="preserve"> </w:t>
      </w:r>
      <w:r w:rsidRPr="00FB4CCA">
        <w:rPr>
          <w:rFonts w:asciiTheme="minorHAnsi" w:eastAsia="Calibri" w:hAnsiTheme="minorHAnsi" w:cstheme="minorHAnsi"/>
          <w:spacing w:val="-2"/>
        </w:rPr>
        <w:t>generali:</w:t>
      </w:r>
    </w:p>
    <w:p w14:paraId="35B8AA7A" w14:textId="77777777" w:rsidR="00FB4CCA" w:rsidRPr="00FB4CCA" w:rsidRDefault="00FB4CCA">
      <w:pPr>
        <w:numPr>
          <w:ilvl w:val="0"/>
          <w:numId w:val="30"/>
        </w:numPr>
        <w:tabs>
          <w:tab w:val="left" w:pos="320"/>
        </w:tabs>
        <w:ind w:right="393" w:firstLine="0"/>
        <w:jc w:val="both"/>
        <w:rPr>
          <w:rFonts w:asciiTheme="minorHAnsi" w:eastAsia="Calibri" w:hAnsiTheme="minorHAnsi" w:cstheme="minorHAnsi"/>
        </w:rPr>
      </w:pPr>
      <w:r w:rsidRPr="00FB4CCA">
        <w:rPr>
          <w:rFonts w:asciiTheme="minorHAnsi" w:eastAsia="Calibri" w:hAnsiTheme="minorHAnsi" w:cstheme="minorHAnsi"/>
        </w:rPr>
        <w:t xml:space="preserve">Dovranno essere seguite, in particolare, le indicazioni delle già richiamate </w:t>
      </w:r>
      <w:r w:rsidRPr="00FB4CCA">
        <w:rPr>
          <w:rFonts w:asciiTheme="minorHAnsi" w:eastAsia="Calibri" w:hAnsiTheme="minorHAnsi" w:cstheme="minorHAnsi"/>
          <w:i/>
        </w:rPr>
        <w:t>Linee di indirizzo per la ristorazione nelle strutture residenziali extraospedaliere”, di cui al Piano Regionale Prevenzione (PRP) 2020-2025, approvato con DGRV 161 del 22.02.2022</w:t>
      </w:r>
      <w:r w:rsidRPr="00FB4CCA">
        <w:rPr>
          <w:rFonts w:asciiTheme="minorHAnsi" w:eastAsia="Calibri" w:hAnsiTheme="minorHAnsi" w:cstheme="minorHAnsi"/>
        </w:rPr>
        <w:t>.</w:t>
      </w:r>
    </w:p>
    <w:p w14:paraId="6B8C65FB" w14:textId="77777777" w:rsidR="00FB4CCA" w:rsidRPr="00FB4CCA" w:rsidRDefault="00FB4CCA">
      <w:pPr>
        <w:numPr>
          <w:ilvl w:val="0"/>
          <w:numId w:val="30"/>
        </w:numPr>
        <w:tabs>
          <w:tab w:val="left" w:pos="334"/>
        </w:tabs>
        <w:ind w:right="398" w:firstLine="0"/>
        <w:jc w:val="both"/>
        <w:rPr>
          <w:rFonts w:asciiTheme="minorHAnsi" w:eastAsia="Calibri" w:hAnsiTheme="minorHAnsi" w:cstheme="minorHAnsi"/>
        </w:rPr>
      </w:pPr>
      <w:r w:rsidRPr="00FB4CCA">
        <w:rPr>
          <w:rFonts w:asciiTheme="minorHAnsi" w:eastAsia="Calibri" w:hAnsiTheme="minorHAnsi" w:cstheme="minorHAnsi"/>
        </w:rPr>
        <w:t>L’Appaltatore dovrà garantire il rispetto delle indicazioni per la preparazione dei piatti e dei menù nonché della quantità di ingredienti dichiarati per la preparazione di ogni singola ricetta compresa nel ricettario.</w:t>
      </w:r>
    </w:p>
    <w:p w14:paraId="713A4D7D" w14:textId="77777777" w:rsidR="00FB4CCA" w:rsidRPr="00FB4CCA" w:rsidRDefault="00FB4CCA">
      <w:pPr>
        <w:numPr>
          <w:ilvl w:val="0"/>
          <w:numId w:val="30"/>
        </w:numPr>
        <w:tabs>
          <w:tab w:val="left" w:pos="304"/>
        </w:tabs>
        <w:spacing w:before="23"/>
        <w:ind w:right="393" w:firstLine="0"/>
        <w:jc w:val="both"/>
        <w:rPr>
          <w:rFonts w:asciiTheme="minorHAnsi" w:eastAsia="Calibri" w:hAnsiTheme="minorHAnsi" w:cstheme="minorHAnsi"/>
        </w:rPr>
      </w:pPr>
      <w:r w:rsidRPr="00FB4CCA">
        <w:rPr>
          <w:rFonts w:asciiTheme="minorHAnsi" w:eastAsia="Calibri" w:hAnsiTheme="minorHAnsi" w:cstheme="minorHAnsi"/>
        </w:rPr>
        <w:t>I</w:t>
      </w:r>
      <w:r w:rsidRPr="00FB4CCA">
        <w:rPr>
          <w:rFonts w:asciiTheme="minorHAnsi" w:eastAsia="Calibri" w:hAnsiTheme="minorHAnsi" w:cstheme="minorHAnsi"/>
          <w:spacing w:val="-6"/>
        </w:rPr>
        <w:t xml:space="preserve"> </w:t>
      </w:r>
      <w:r w:rsidRPr="00FB4CCA">
        <w:rPr>
          <w:rFonts w:asciiTheme="minorHAnsi" w:eastAsia="Calibri" w:hAnsiTheme="minorHAnsi" w:cstheme="minorHAnsi"/>
        </w:rPr>
        <w:t>menù,</w:t>
      </w:r>
      <w:r w:rsidRPr="00FB4CCA">
        <w:rPr>
          <w:rFonts w:asciiTheme="minorHAnsi" w:eastAsia="Calibri" w:hAnsiTheme="minorHAnsi" w:cstheme="minorHAnsi"/>
          <w:spacing w:val="-6"/>
        </w:rPr>
        <w:t xml:space="preserve"> </w:t>
      </w:r>
      <w:r w:rsidRPr="00FB4CCA">
        <w:rPr>
          <w:rFonts w:asciiTheme="minorHAnsi" w:eastAsia="Calibri" w:hAnsiTheme="minorHAnsi" w:cstheme="minorHAnsi"/>
        </w:rPr>
        <w:t>incluse</w:t>
      </w:r>
      <w:r w:rsidRPr="00FB4CCA">
        <w:rPr>
          <w:rFonts w:asciiTheme="minorHAnsi" w:eastAsia="Calibri" w:hAnsiTheme="minorHAnsi" w:cstheme="minorHAnsi"/>
          <w:spacing w:val="-8"/>
        </w:rPr>
        <w:t xml:space="preserve"> </w:t>
      </w:r>
      <w:r w:rsidRPr="00FB4CCA">
        <w:rPr>
          <w:rFonts w:asciiTheme="minorHAnsi" w:eastAsia="Calibri" w:hAnsiTheme="minorHAnsi" w:cstheme="minorHAnsi"/>
        </w:rPr>
        <w:t>le</w:t>
      </w:r>
      <w:r w:rsidRPr="00FB4CCA">
        <w:rPr>
          <w:rFonts w:asciiTheme="minorHAnsi" w:eastAsia="Calibri" w:hAnsiTheme="minorHAnsi" w:cstheme="minorHAnsi"/>
          <w:spacing w:val="-8"/>
        </w:rPr>
        <w:t xml:space="preserve"> </w:t>
      </w:r>
      <w:r w:rsidRPr="00FB4CCA">
        <w:rPr>
          <w:rFonts w:asciiTheme="minorHAnsi" w:eastAsia="Calibri" w:hAnsiTheme="minorHAnsi" w:cstheme="minorHAnsi"/>
        </w:rPr>
        <w:t>diete</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speciali</w:t>
      </w:r>
      <w:r w:rsidRPr="00FB4CCA">
        <w:rPr>
          <w:rFonts w:asciiTheme="minorHAnsi" w:eastAsia="Calibri" w:hAnsiTheme="minorHAnsi" w:cstheme="minorHAnsi"/>
          <w:spacing w:val="-8"/>
        </w:rPr>
        <w:t xml:space="preserve"> </w:t>
      </w:r>
      <w:r w:rsidRPr="00FB4CCA">
        <w:rPr>
          <w:rFonts w:asciiTheme="minorHAnsi" w:eastAsia="Calibri" w:hAnsiTheme="minorHAnsi" w:cstheme="minorHAnsi"/>
        </w:rPr>
        <w:t>(in</w:t>
      </w:r>
      <w:r w:rsidRPr="00FB4CCA">
        <w:rPr>
          <w:rFonts w:asciiTheme="minorHAnsi" w:eastAsia="Calibri" w:hAnsiTheme="minorHAnsi" w:cstheme="minorHAnsi"/>
          <w:spacing w:val="-6"/>
        </w:rPr>
        <w:t xml:space="preserve"> </w:t>
      </w:r>
      <w:r w:rsidRPr="00FB4CCA">
        <w:rPr>
          <w:rFonts w:asciiTheme="minorHAnsi" w:eastAsia="Calibri" w:hAnsiTheme="minorHAnsi" w:cstheme="minorHAnsi"/>
        </w:rPr>
        <w:t>tutti</w:t>
      </w:r>
      <w:r w:rsidRPr="00FB4CCA">
        <w:rPr>
          <w:rFonts w:asciiTheme="minorHAnsi" w:eastAsia="Calibri" w:hAnsiTheme="minorHAnsi" w:cstheme="minorHAnsi"/>
          <w:spacing w:val="-8"/>
        </w:rPr>
        <w:t xml:space="preserve"> </w:t>
      </w:r>
      <w:r w:rsidRPr="00FB4CCA">
        <w:rPr>
          <w:rFonts w:asciiTheme="minorHAnsi" w:eastAsia="Calibri" w:hAnsiTheme="minorHAnsi" w:cstheme="minorHAnsi"/>
        </w:rPr>
        <w:t>i</w:t>
      </w:r>
      <w:r w:rsidRPr="00FB4CCA">
        <w:rPr>
          <w:rFonts w:asciiTheme="minorHAnsi" w:eastAsia="Calibri" w:hAnsiTheme="minorHAnsi" w:cstheme="minorHAnsi"/>
          <w:spacing w:val="-8"/>
        </w:rPr>
        <w:t xml:space="preserve"> </w:t>
      </w:r>
      <w:r w:rsidRPr="00FB4CCA">
        <w:rPr>
          <w:rFonts w:asciiTheme="minorHAnsi" w:eastAsia="Calibri" w:hAnsiTheme="minorHAnsi" w:cstheme="minorHAnsi"/>
        </w:rPr>
        <w:t>loro</w:t>
      </w:r>
      <w:r w:rsidRPr="00FB4CCA">
        <w:rPr>
          <w:rFonts w:asciiTheme="minorHAnsi" w:eastAsia="Calibri" w:hAnsiTheme="minorHAnsi" w:cstheme="minorHAnsi"/>
          <w:spacing w:val="-8"/>
        </w:rPr>
        <w:t xml:space="preserve"> </w:t>
      </w:r>
      <w:r w:rsidRPr="00FB4CCA">
        <w:rPr>
          <w:rFonts w:asciiTheme="minorHAnsi" w:eastAsia="Calibri" w:hAnsiTheme="minorHAnsi" w:cstheme="minorHAnsi"/>
        </w:rPr>
        <w:t>componenti,</w:t>
      </w:r>
      <w:r w:rsidRPr="00FB4CCA">
        <w:rPr>
          <w:rFonts w:asciiTheme="minorHAnsi" w:eastAsia="Calibri" w:hAnsiTheme="minorHAnsi" w:cstheme="minorHAnsi"/>
          <w:spacing w:val="-10"/>
        </w:rPr>
        <w:t xml:space="preserve"> </w:t>
      </w:r>
      <w:r w:rsidRPr="00FB4CCA">
        <w:rPr>
          <w:rFonts w:asciiTheme="minorHAnsi" w:eastAsia="Calibri" w:hAnsiTheme="minorHAnsi" w:cstheme="minorHAnsi"/>
        </w:rPr>
        <w:t>le</w:t>
      </w:r>
      <w:r w:rsidRPr="00FB4CCA">
        <w:rPr>
          <w:rFonts w:asciiTheme="minorHAnsi" w:eastAsia="Calibri" w:hAnsiTheme="minorHAnsi" w:cstheme="minorHAnsi"/>
          <w:spacing w:val="-8"/>
        </w:rPr>
        <w:t xml:space="preserve"> </w:t>
      </w:r>
      <w:r w:rsidRPr="00FB4CCA">
        <w:rPr>
          <w:rFonts w:asciiTheme="minorHAnsi" w:eastAsia="Calibri" w:hAnsiTheme="minorHAnsi" w:cstheme="minorHAnsi"/>
        </w:rPr>
        <w:t>alternative</w:t>
      </w:r>
      <w:r w:rsidRPr="00FB4CCA">
        <w:rPr>
          <w:rFonts w:asciiTheme="minorHAnsi" w:eastAsia="Calibri" w:hAnsiTheme="minorHAnsi" w:cstheme="minorHAnsi"/>
          <w:spacing w:val="-9"/>
        </w:rPr>
        <w:t xml:space="preserve"> </w:t>
      </w:r>
      <w:r w:rsidRPr="00FB4CCA">
        <w:rPr>
          <w:rFonts w:asciiTheme="minorHAnsi" w:eastAsia="Calibri" w:hAnsiTheme="minorHAnsi" w:cstheme="minorHAnsi"/>
        </w:rPr>
        <w:t>e</w:t>
      </w:r>
      <w:r w:rsidRPr="00FB4CCA">
        <w:rPr>
          <w:rFonts w:asciiTheme="minorHAnsi" w:eastAsia="Calibri" w:hAnsiTheme="minorHAnsi" w:cstheme="minorHAnsi"/>
          <w:spacing w:val="-6"/>
        </w:rPr>
        <w:t xml:space="preserve"> </w:t>
      </w:r>
      <w:r w:rsidRPr="00FB4CCA">
        <w:rPr>
          <w:rFonts w:asciiTheme="minorHAnsi" w:eastAsia="Calibri" w:hAnsiTheme="minorHAnsi" w:cstheme="minorHAnsi"/>
        </w:rPr>
        <w:t>sostituzioni,</w:t>
      </w:r>
      <w:r w:rsidRPr="00FB4CCA">
        <w:rPr>
          <w:rFonts w:asciiTheme="minorHAnsi" w:eastAsia="Calibri" w:hAnsiTheme="minorHAnsi" w:cstheme="minorHAnsi"/>
          <w:spacing w:val="-8"/>
        </w:rPr>
        <w:t xml:space="preserve"> </w:t>
      </w:r>
      <w:r w:rsidRPr="00FB4CCA">
        <w:rPr>
          <w:rFonts w:asciiTheme="minorHAnsi" w:eastAsia="Calibri" w:hAnsiTheme="minorHAnsi" w:cstheme="minorHAnsi"/>
        </w:rPr>
        <w:t>ecc.),</w:t>
      </w:r>
      <w:r w:rsidRPr="00FB4CCA">
        <w:rPr>
          <w:rFonts w:asciiTheme="minorHAnsi" w:eastAsia="Calibri" w:hAnsiTheme="minorHAnsi" w:cstheme="minorHAnsi"/>
          <w:spacing w:val="-6"/>
        </w:rPr>
        <w:t xml:space="preserve"> </w:t>
      </w:r>
      <w:r w:rsidRPr="00FB4CCA">
        <w:rPr>
          <w:rFonts w:asciiTheme="minorHAnsi" w:eastAsia="Calibri" w:hAnsiTheme="minorHAnsi" w:cstheme="minorHAnsi"/>
        </w:rPr>
        <w:t>dovranno</w:t>
      </w:r>
      <w:r w:rsidRPr="00FB4CCA">
        <w:rPr>
          <w:rFonts w:asciiTheme="minorHAnsi" w:eastAsia="Calibri" w:hAnsiTheme="minorHAnsi" w:cstheme="minorHAnsi"/>
          <w:spacing w:val="-8"/>
        </w:rPr>
        <w:t xml:space="preserve"> </w:t>
      </w:r>
      <w:r w:rsidRPr="00FB4CCA">
        <w:rPr>
          <w:rFonts w:asciiTheme="minorHAnsi" w:eastAsia="Calibri" w:hAnsiTheme="minorHAnsi" w:cstheme="minorHAnsi"/>
        </w:rPr>
        <w:t>prevedere</w:t>
      </w:r>
      <w:r w:rsidRPr="00FB4CCA">
        <w:rPr>
          <w:rFonts w:asciiTheme="minorHAnsi" w:eastAsia="Calibri" w:hAnsiTheme="minorHAnsi" w:cstheme="minorHAnsi"/>
          <w:spacing w:val="-8"/>
        </w:rPr>
        <w:t xml:space="preserve"> </w:t>
      </w:r>
      <w:r w:rsidRPr="00FB4CCA">
        <w:rPr>
          <w:rFonts w:asciiTheme="minorHAnsi" w:eastAsia="Calibri" w:hAnsiTheme="minorHAnsi" w:cstheme="minorHAnsi"/>
        </w:rPr>
        <w:t>una rotazione</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giornaliera,</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settimanale</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e</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stagionale</w:t>
      </w:r>
      <w:r w:rsidRPr="00FB4CCA">
        <w:rPr>
          <w:rFonts w:asciiTheme="minorHAnsi" w:eastAsia="Calibri" w:hAnsiTheme="minorHAnsi" w:cstheme="minorHAnsi"/>
          <w:spacing w:val="-6"/>
        </w:rPr>
        <w:t xml:space="preserve"> </w:t>
      </w:r>
      <w:r w:rsidRPr="00FB4CCA">
        <w:rPr>
          <w:rFonts w:asciiTheme="minorHAnsi" w:eastAsia="Calibri" w:hAnsiTheme="minorHAnsi" w:cstheme="minorHAnsi"/>
        </w:rPr>
        <w:t>per</w:t>
      </w:r>
      <w:r w:rsidRPr="00FB4CCA">
        <w:rPr>
          <w:rFonts w:asciiTheme="minorHAnsi" w:eastAsia="Calibri" w:hAnsiTheme="minorHAnsi" w:cstheme="minorHAnsi"/>
          <w:spacing w:val="-4"/>
        </w:rPr>
        <w:t xml:space="preserve"> </w:t>
      </w:r>
      <w:r w:rsidRPr="00FB4CCA">
        <w:rPr>
          <w:rFonts w:asciiTheme="minorHAnsi" w:eastAsia="Calibri" w:hAnsiTheme="minorHAnsi" w:cstheme="minorHAnsi"/>
        </w:rPr>
        <w:t>permettere</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la</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giusta</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alternanza</w:t>
      </w:r>
      <w:r w:rsidRPr="00FB4CCA">
        <w:rPr>
          <w:rFonts w:asciiTheme="minorHAnsi" w:eastAsia="Calibri" w:hAnsiTheme="minorHAnsi" w:cstheme="minorHAnsi"/>
          <w:spacing w:val="-2"/>
        </w:rPr>
        <w:t xml:space="preserve"> </w:t>
      </w:r>
      <w:r w:rsidRPr="00FB4CCA">
        <w:rPr>
          <w:rFonts w:asciiTheme="minorHAnsi" w:eastAsia="Calibri" w:hAnsiTheme="minorHAnsi" w:cstheme="minorHAnsi"/>
        </w:rPr>
        <w:t>dei</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gusti</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e</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dei</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componenti</w:t>
      </w:r>
      <w:r w:rsidRPr="00FB4CCA">
        <w:rPr>
          <w:rFonts w:asciiTheme="minorHAnsi" w:eastAsia="Calibri" w:hAnsiTheme="minorHAnsi" w:cstheme="minorHAnsi"/>
          <w:spacing w:val="-5"/>
        </w:rPr>
        <w:t xml:space="preserve"> </w:t>
      </w:r>
      <w:r w:rsidRPr="00FB4CCA">
        <w:rPr>
          <w:rFonts w:asciiTheme="minorHAnsi" w:eastAsia="Calibri" w:hAnsiTheme="minorHAnsi" w:cstheme="minorHAnsi"/>
          <w:spacing w:val="-2"/>
        </w:rPr>
        <w:t>nutritivi.</w:t>
      </w:r>
    </w:p>
    <w:p w14:paraId="64BB98D0" w14:textId="77777777" w:rsidR="00FB4CCA" w:rsidRPr="00FB4CCA" w:rsidRDefault="00FB4CCA">
      <w:pPr>
        <w:numPr>
          <w:ilvl w:val="0"/>
          <w:numId w:val="30"/>
        </w:numPr>
        <w:tabs>
          <w:tab w:val="left" w:pos="310"/>
        </w:tabs>
        <w:spacing w:before="2"/>
        <w:ind w:right="389" w:firstLine="0"/>
        <w:jc w:val="both"/>
        <w:rPr>
          <w:rFonts w:asciiTheme="minorHAnsi" w:eastAsia="Calibri" w:hAnsiTheme="minorHAnsi" w:cstheme="minorHAnsi"/>
        </w:rPr>
      </w:pPr>
      <w:r w:rsidRPr="00FB4CCA">
        <w:rPr>
          <w:rFonts w:asciiTheme="minorHAnsi" w:eastAsia="Calibri" w:hAnsiTheme="minorHAnsi" w:cstheme="minorHAnsi"/>
        </w:rPr>
        <w:t>I</w:t>
      </w:r>
      <w:r w:rsidRPr="00FB4CCA">
        <w:rPr>
          <w:rFonts w:asciiTheme="minorHAnsi" w:eastAsia="Calibri" w:hAnsiTheme="minorHAnsi" w:cstheme="minorHAnsi"/>
          <w:spacing w:val="-2"/>
        </w:rPr>
        <w:t xml:space="preserve"> </w:t>
      </w:r>
      <w:r w:rsidRPr="00FB4CCA">
        <w:rPr>
          <w:rFonts w:asciiTheme="minorHAnsi" w:eastAsia="Calibri" w:hAnsiTheme="minorHAnsi" w:cstheme="minorHAnsi"/>
        </w:rPr>
        <w:t>menù settimanali,</w:t>
      </w:r>
      <w:r w:rsidRPr="00FB4CCA">
        <w:rPr>
          <w:rFonts w:asciiTheme="minorHAnsi" w:eastAsia="Calibri" w:hAnsiTheme="minorHAnsi" w:cstheme="minorHAnsi"/>
          <w:spacing w:val="-3"/>
        </w:rPr>
        <w:t xml:space="preserve"> </w:t>
      </w:r>
      <w:r w:rsidRPr="00FB4CCA">
        <w:rPr>
          <w:rFonts w:asciiTheme="minorHAnsi" w:eastAsia="Calibri" w:hAnsiTheme="minorHAnsi" w:cstheme="minorHAnsi"/>
        </w:rPr>
        <w:t>diversificati</w:t>
      </w:r>
      <w:r w:rsidRPr="00FB4CCA">
        <w:rPr>
          <w:rFonts w:asciiTheme="minorHAnsi" w:eastAsia="Calibri" w:hAnsiTheme="minorHAnsi" w:cstheme="minorHAnsi"/>
          <w:spacing w:val="-3"/>
        </w:rPr>
        <w:t xml:space="preserve"> </w:t>
      </w:r>
      <w:r w:rsidRPr="00FB4CCA">
        <w:rPr>
          <w:rFonts w:asciiTheme="minorHAnsi" w:eastAsia="Calibri" w:hAnsiTheme="minorHAnsi" w:cstheme="minorHAnsi"/>
        </w:rPr>
        <w:t>e</w:t>
      </w:r>
      <w:r w:rsidRPr="00FB4CCA">
        <w:rPr>
          <w:rFonts w:asciiTheme="minorHAnsi" w:eastAsia="Calibri" w:hAnsiTheme="minorHAnsi" w:cstheme="minorHAnsi"/>
          <w:spacing w:val="-4"/>
        </w:rPr>
        <w:t xml:space="preserve"> </w:t>
      </w:r>
      <w:r w:rsidRPr="00FB4CCA">
        <w:rPr>
          <w:rFonts w:asciiTheme="minorHAnsi" w:eastAsia="Calibri" w:hAnsiTheme="minorHAnsi" w:cstheme="minorHAnsi"/>
        </w:rPr>
        <w:t>strutturati</w:t>
      </w:r>
      <w:r w:rsidRPr="00FB4CCA">
        <w:rPr>
          <w:rFonts w:asciiTheme="minorHAnsi" w:eastAsia="Calibri" w:hAnsiTheme="minorHAnsi" w:cstheme="minorHAnsi"/>
          <w:spacing w:val="-3"/>
        </w:rPr>
        <w:t xml:space="preserve"> </w:t>
      </w:r>
      <w:r w:rsidRPr="00FB4CCA">
        <w:rPr>
          <w:rFonts w:asciiTheme="minorHAnsi" w:eastAsia="Calibri" w:hAnsiTheme="minorHAnsi" w:cstheme="minorHAnsi"/>
        </w:rPr>
        <w:t>in</w:t>
      </w:r>
      <w:r w:rsidRPr="00FB4CCA">
        <w:rPr>
          <w:rFonts w:asciiTheme="minorHAnsi" w:eastAsia="Calibri" w:hAnsiTheme="minorHAnsi" w:cstheme="minorHAnsi"/>
          <w:spacing w:val="-1"/>
        </w:rPr>
        <w:t xml:space="preserve"> </w:t>
      </w:r>
      <w:r w:rsidRPr="00FB4CCA">
        <w:rPr>
          <w:rFonts w:asciiTheme="minorHAnsi" w:eastAsia="Calibri" w:hAnsiTheme="minorHAnsi" w:cstheme="minorHAnsi"/>
        </w:rPr>
        <w:t>almeno</w:t>
      </w:r>
      <w:r w:rsidRPr="00FB4CCA">
        <w:rPr>
          <w:rFonts w:asciiTheme="minorHAnsi" w:eastAsia="Calibri" w:hAnsiTheme="minorHAnsi" w:cstheme="minorHAnsi"/>
          <w:spacing w:val="-3"/>
        </w:rPr>
        <w:t xml:space="preserve"> </w:t>
      </w:r>
      <w:r w:rsidRPr="00FB4CCA">
        <w:rPr>
          <w:rFonts w:asciiTheme="minorHAnsi" w:eastAsia="Calibri" w:hAnsiTheme="minorHAnsi" w:cstheme="minorHAnsi"/>
        </w:rPr>
        <w:t>4 settimane,</w:t>
      </w:r>
      <w:r w:rsidRPr="00FB4CCA">
        <w:rPr>
          <w:rFonts w:asciiTheme="minorHAnsi" w:eastAsia="Calibri" w:hAnsiTheme="minorHAnsi" w:cstheme="minorHAnsi"/>
          <w:spacing w:val="-3"/>
        </w:rPr>
        <w:t xml:space="preserve"> </w:t>
      </w:r>
      <w:r w:rsidRPr="00FB4CCA">
        <w:rPr>
          <w:rFonts w:asciiTheme="minorHAnsi" w:eastAsia="Calibri" w:hAnsiTheme="minorHAnsi" w:cstheme="minorHAnsi"/>
        </w:rPr>
        <w:t>dovranno essere</w:t>
      </w:r>
      <w:r w:rsidRPr="00FB4CCA">
        <w:rPr>
          <w:rFonts w:asciiTheme="minorHAnsi" w:eastAsia="Calibri" w:hAnsiTheme="minorHAnsi" w:cstheme="minorHAnsi"/>
          <w:spacing w:val="-4"/>
        </w:rPr>
        <w:t xml:space="preserve"> </w:t>
      </w:r>
      <w:r w:rsidRPr="00FB4CCA">
        <w:rPr>
          <w:rFonts w:asciiTheme="minorHAnsi" w:eastAsia="Calibri" w:hAnsiTheme="minorHAnsi" w:cstheme="minorHAnsi"/>
        </w:rPr>
        <w:t>seguiti</w:t>
      </w:r>
      <w:r w:rsidRPr="00FB4CCA">
        <w:rPr>
          <w:rFonts w:asciiTheme="minorHAnsi" w:eastAsia="Calibri" w:hAnsiTheme="minorHAnsi" w:cstheme="minorHAnsi"/>
          <w:spacing w:val="-3"/>
        </w:rPr>
        <w:t xml:space="preserve"> </w:t>
      </w:r>
      <w:r w:rsidRPr="00FB4CCA">
        <w:rPr>
          <w:rFonts w:asciiTheme="minorHAnsi" w:eastAsia="Calibri" w:hAnsiTheme="minorHAnsi" w:cstheme="minorHAnsi"/>
        </w:rPr>
        <w:t>dall’Appaltatore</w:t>
      </w:r>
      <w:r w:rsidRPr="00FB4CCA">
        <w:rPr>
          <w:rFonts w:asciiTheme="minorHAnsi" w:eastAsia="Calibri" w:hAnsiTheme="minorHAnsi" w:cstheme="minorHAnsi"/>
          <w:spacing w:val="-4"/>
        </w:rPr>
        <w:t xml:space="preserve"> </w:t>
      </w:r>
      <w:r w:rsidRPr="00FB4CCA">
        <w:rPr>
          <w:rFonts w:asciiTheme="minorHAnsi" w:eastAsia="Calibri" w:hAnsiTheme="minorHAnsi" w:cstheme="minorHAnsi"/>
        </w:rPr>
        <w:t>in</w:t>
      </w:r>
      <w:r w:rsidRPr="00FB4CCA">
        <w:rPr>
          <w:rFonts w:asciiTheme="minorHAnsi" w:eastAsia="Calibri" w:hAnsiTheme="minorHAnsi" w:cstheme="minorHAnsi"/>
          <w:spacing w:val="-3"/>
        </w:rPr>
        <w:t xml:space="preserve"> </w:t>
      </w:r>
      <w:r w:rsidRPr="00FB4CCA">
        <w:rPr>
          <w:rFonts w:asciiTheme="minorHAnsi" w:eastAsia="Calibri" w:hAnsiTheme="minorHAnsi" w:cstheme="minorHAnsi"/>
        </w:rPr>
        <w:t>base alla stagionalità dei prodotti.</w:t>
      </w:r>
    </w:p>
    <w:p w14:paraId="0BE24CB1" w14:textId="77777777" w:rsidR="00FB4CCA" w:rsidRPr="00FB4CCA" w:rsidRDefault="00FB4CCA">
      <w:pPr>
        <w:numPr>
          <w:ilvl w:val="0"/>
          <w:numId w:val="30"/>
        </w:numPr>
        <w:tabs>
          <w:tab w:val="left" w:pos="316"/>
        </w:tabs>
        <w:ind w:right="392" w:firstLine="0"/>
        <w:jc w:val="both"/>
        <w:rPr>
          <w:rFonts w:asciiTheme="minorHAnsi" w:eastAsia="Calibri" w:hAnsiTheme="minorHAnsi" w:cstheme="minorHAnsi"/>
        </w:rPr>
      </w:pPr>
      <w:r w:rsidRPr="00FB4CCA">
        <w:rPr>
          <w:rFonts w:asciiTheme="minorHAnsi" w:eastAsia="Calibri" w:hAnsiTheme="minorHAnsi" w:cstheme="minorHAnsi"/>
        </w:rPr>
        <w:t xml:space="preserve">I menù devono essere articolati a seconda della stagionalità avendo riguardo alla gastronomia tradizionale/locale e nel rispetto delle diverse diete proposte, sia per l’alimentazione ordinaria che per quella di persone affette da grave </w:t>
      </w:r>
      <w:r w:rsidRPr="00FB4CCA">
        <w:rPr>
          <w:rFonts w:asciiTheme="minorHAnsi" w:eastAsia="Calibri" w:hAnsiTheme="minorHAnsi" w:cstheme="minorHAnsi"/>
          <w:spacing w:val="-2"/>
        </w:rPr>
        <w:t>disfagia.</w:t>
      </w:r>
    </w:p>
    <w:p w14:paraId="03A4CFB6" w14:textId="77777777" w:rsidR="00FB4CCA" w:rsidRPr="00FB4CCA" w:rsidRDefault="00FB4CCA">
      <w:pPr>
        <w:numPr>
          <w:ilvl w:val="0"/>
          <w:numId w:val="30"/>
        </w:numPr>
        <w:tabs>
          <w:tab w:val="left" w:pos="310"/>
        </w:tabs>
        <w:spacing w:line="244" w:lineRule="exact"/>
        <w:ind w:left="309" w:hanging="198"/>
        <w:jc w:val="both"/>
        <w:rPr>
          <w:rFonts w:asciiTheme="minorHAnsi" w:eastAsia="Calibri" w:hAnsiTheme="minorHAnsi" w:cstheme="minorHAnsi"/>
        </w:rPr>
      </w:pPr>
      <w:r w:rsidRPr="00FB4CCA">
        <w:rPr>
          <w:rFonts w:asciiTheme="minorHAnsi" w:eastAsia="Calibri" w:hAnsiTheme="minorHAnsi" w:cstheme="minorHAnsi"/>
        </w:rPr>
        <w:t>Il</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menù’</w:t>
      </w:r>
      <w:r w:rsidRPr="00FB4CCA">
        <w:rPr>
          <w:rFonts w:asciiTheme="minorHAnsi" w:eastAsia="Calibri" w:hAnsiTheme="minorHAnsi" w:cstheme="minorHAnsi"/>
          <w:spacing w:val="-1"/>
        </w:rPr>
        <w:t xml:space="preserve"> </w:t>
      </w:r>
      <w:r w:rsidRPr="00FB4CCA">
        <w:rPr>
          <w:rFonts w:asciiTheme="minorHAnsi" w:eastAsia="Calibri" w:hAnsiTheme="minorHAnsi" w:cstheme="minorHAnsi"/>
        </w:rPr>
        <w:t>di</w:t>
      </w:r>
      <w:r w:rsidRPr="00FB4CCA">
        <w:rPr>
          <w:rFonts w:asciiTheme="minorHAnsi" w:eastAsia="Calibri" w:hAnsiTheme="minorHAnsi" w:cstheme="minorHAnsi"/>
          <w:spacing w:val="-4"/>
        </w:rPr>
        <w:t xml:space="preserve"> </w:t>
      </w:r>
      <w:r w:rsidRPr="00FB4CCA">
        <w:rPr>
          <w:rFonts w:asciiTheme="minorHAnsi" w:eastAsia="Calibri" w:hAnsiTheme="minorHAnsi" w:cstheme="minorHAnsi"/>
        </w:rPr>
        <w:t>ogni</w:t>
      </w:r>
      <w:r w:rsidRPr="00FB4CCA">
        <w:rPr>
          <w:rFonts w:asciiTheme="minorHAnsi" w:eastAsia="Calibri" w:hAnsiTheme="minorHAnsi" w:cstheme="minorHAnsi"/>
          <w:spacing w:val="-3"/>
        </w:rPr>
        <w:t xml:space="preserve"> </w:t>
      </w:r>
      <w:r w:rsidRPr="00FB4CCA">
        <w:rPr>
          <w:rFonts w:asciiTheme="minorHAnsi" w:eastAsia="Calibri" w:hAnsiTheme="minorHAnsi" w:cstheme="minorHAnsi"/>
        </w:rPr>
        <w:t>pasto</w:t>
      </w:r>
      <w:r w:rsidRPr="00FB4CCA">
        <w:rPr>
          <w:rFonts w:asciiTheme="minorHAnsi" w:eastAsia="Calibri" w:hAnsiTheme="minorHAnsi" w:cstheme="minorHAnsi"/>
          <w:spacing w:val="-3"/>
        </w:rPr>
        <w:t xml:space="preserve"> </w:t>
      </w:r>
      <w:r w:rsidRPr="00FB4CCA">
        <w:rPr>
          <w:rFonts w:asciiTheme="minorHAnsi" w:eastAsia="Calibri" w:hAnsiTheme="minorHAnsi" w:cstheme="minorHAnsi"/>
        </w:rPr>
        <w:t>deve</w:t>
      </w:r>
      <w:r w:rsidRPr="00FB4CCA">
        <w:rPr>
          <w:rFonts w:asciiTheme="minorHAnsi" w:eastAsia="Calibri" w:hAnsiTheme="minorHAnsi" w:cstheme="minorHAnsi"/>
          <w:spacing w:val="-4"/>
        </w:rPr>
        <w:t xml:space="preserve"> </w:t>
      </w:r>
      <w:r w:rsidRPr="00FB4CCA">
        <w:rPr>
          <w:rFonts w:asciiTheme="minorHAnsi" w:eastAsia="Calibri" w:hAnsiTheme="minorHAnsi" w:cstheme="minorHAnsi"/>
          <w:spacing w:val="-2"/>
        </w:rPr>
        <w:t>comprendere:</w:t>
      </w:r>
    </w:p>
    <w:p w14:paraId="64C12F70" w14:textId="77777777" w:rsidR="00FB4CCA" w:rsidRPr="00FB4CCA" w:rsidRDefault="00FB4CCA">
      <w:pPr>
        <w:numPr>
          <w:ilvl w:val="1"/>
          <w:numId w:val="30"/>
        </w:numPr>
        <w:tabs>
          <w:tab w:val="left" w:pos="832"/>
          <w:tab w:val="left" w:pos="833"/>
        </w:tabs>
        <w:spacing w:line="254" w:lineRule="exact"/>
        <w:ind w:hanging="361"/>
        <w:jc w:val="both"/>
        <w:rPr>
          <w:rFonts w:asciiTheme="minorHAnsi" w:eastAsia="Calibri" w:hAnsiTheme="minorHAnsi" w:cstheme="minorHAnsi"/>
        </w:rPr>
      </w:pPr>
      <w:r w:rsidRPr="00FB4CCA">
        <w:rPr>
          <w:rFonts w:asciiTheme="minorHAnsi" w:eastAsia="Calibri" w:hAnsiTheme="minorHAnsi" w:cstheme="minorHAnsi"/>
        </w:rPr>
        <w:t>primo</w:t>
      </w:r>
      <w:r w:rsidRPr="00FB4CCA">
        <w:rPr>
          <w:rFonts w:asciiTheme="minorHAnsi" w:eastAsia="Calibri" w:hAnsiTheme="minorHAnsi" w:cstheme="minorHAnsi"/>
          <w:spacing w:val="-4"/>
        </w:rPr>
        <w:t xml:space="preserve"> </w:t>
      </w:r>
      <w:r w:rsidRPr="00FB4CCA">
        <w:rPr>
          <w:rFonts w:asciiTheme="minorHAnsi" w:eastAsia="Calibri" w:hAnsiTheme="minorHAnsi" w:cstheme="minorHAnsi"/>
        </w:rPr>
        <w:t>piatto</w:t>
      </w:r>
      <w:r w:rsidRPr="00FB4CCA">
        <w:rPr>
          <w:rFonts w:asciiTheme="minorHAnsi" w:eastAsia="Calibri" w:hAnsiTheme="minorHAnsi" w:cstheme="minorHAnsi"/>
          <w:spacing w:val="-4"/>
        </w:rPr>
        <w:t xml:space="preserve"> </w:t>
      </w:r>
      <w:r w:rsidRPr="00FB4CCA">
        <w:rPr>
          <w:rFonts w:asciiTheme="minorHAnsi" w:eastAsia="Calibri" w:hAnsiTheme="minorHAnsi" w:cstheme="minorHAnsi"/>
        </w:rPr>
        <w:t>“del</w:t>
      </w:r>
      <w:r w:rsidRPr="00FB4CCA">
        <w:rPr>
          <w:rFonts w:asciiTheme="minorHAnsi" w:eastAsia="Calibri" w:hAnsiTheme="minorHAnsi" w:cstheme="minorHAnsi"/>
          <w:spacing w:val="-4"/>
        </w:rPr>
        <w:t xml:space="preserve"> </w:t>
      </w:r>
      <w:r w:rsidRPr="00FB4CCA">
        <w:rPr>
          <w:rFonts w:asciiTheme="minorHAnsi" w:eastAsia="Calibri" w:hAnsiTheme="minorHAnsi" w:cstheme="minorHAnsi"/>
          <w:spacing w:val="-2"/>
        </w:rPr>
        <w:t>giorno”</w:t>
      </w:r>
    </w:p>
    <w:p w14:paraId="6245CFF9" w14:textId="77777777" w:rsidR="00FB4CCA" w:rsidRPr="00FB4CCA" w:rsidRDefault="00FB4CCA">
      <w:pPr>
        <w:numPr>
          <w:ilvl w:val="1"/>
          <w:numId w:val="30"/>
        </w:numPr>
        <w:tabs>
          <w:tab w:val="left" w:pos="832"/>
          <w:tab w:val="left" w:pos="833"/>
        </w:tabs>
        <w:ind w:right="393"/>
        <w:jc w:val="both"/>
        <w:rPr>
          <w:rFonts w:asciiTheme="minorHAnsi" w:eastAsia="Calibri" w:hAnsiTheme="minorHAnsi" w:cstheme="minorHAnsi"/>
        </w:rPr>
      </w:pPr>
      <w:r w:rsidRPr="00FB4CCA">
        <w:rPr>
          <w:rFonts w:asciiTheme="minorHAnsi" w:eastAsia="Calibri" w:hAnsiTheme="minorHAnsi" w:cstheme="minorHAnsi"/>
        </w:rPr>
        <w:t>primi</w:t>
      </w:r>
      <w:r w:rsidRPr="00FB4CCA">
        <w:rPr>
          <w:rFonts w:asciiTheme="minorHAnsi" w:eastAsia="Calibri" w:hAnsiTheme="minorHAnsi" w:cstheme="minorHAnsi"/>
          <w:spacing w:val="-6"/>
        </w:rPr>
        <w:t xml:space="preserve"> </w:t>
      </w:r>
      <w:r w:rsidRPr="00FB4CCA">
        <w:rPr>
          <w:rFonts w:asciiTheme="minorHAnsi" w:eastAsia="Calibri" w:hAnsiTheme="minorHAnsi" w:cstheme="minorHAnsi"/>
        </w:rPr>
        <w:t>piatti</w:t>
      </w:r>
      <w:r w:rsidRPr="00FB4CCA">
        <w:rPr>
          <w:rFonts w:asciiTheme="minorHAnsi" w:eastAsia="Calibri" w:hAnsiTheme="minorHAnsi" w:cstheme="minorHAnsi"/>
          <w:spacing w:val="-8"/>
        </w:rPr>
        <w:t xml:space="preserve"> </w:t>
      </w:r>
      <w:r w:rsidRPr="00FB4CCA">
        <w:rPr>
          <w:rFonts w:asciiTheme="minorHAnsi" w:eastAsia="Calibri" w:hAnsiTheme="minorHAnsi" w:cstheme="minorHAnsi"/>
        </w:rPr>
        <w:t>fissi:</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pasta</w:t>
      </w:r>
      <w:r w:rsidRPr="00FB4CCA">
        <w:rPr>
          <w:rFonts w:asciiTheme="minorHAnsi" w:eastAsia="Calibri" w:hAnsiTheme="minorHAnsi" w:cstheme="minorHAnsi"/>
          <w:spacing w:val="-6"/>
        </w:rPr>
        <w:t xml:space="preserve"> </w:t>
      </w:r>
      <w:r w:rsidRPr="00FB4CCA">
        <w:rPr>
          <w:rFonts w:asciiTheme="minorHAnsi" w:eastAsia="Calibri" w:hAnsiTheme="minorHAnsi" w:cstheme="minorHAnsi"/>
        </w:rPr>
        <w:t>o</w:t>
      </w:r>
      <w:r w:rsidRPr="00FB4CCA">
        <w:rPr>
          <w:rFonts w:asciiTheme="minorHAnsi" w:eastAsia="Calibri" w:hAnsiTheme="minorHAnsi" w:cstheme="minorHAnsi"/>
          <w:spacing w:val="-8"/>
        </w:rPr>
        <w:t xml:space="preserve"> </w:t>
      </w:r>
      <w:r w:rsidRPr="00FB4CCA">
        <w:rPr>
          <w:rFonts w:asciiTheme="minorHAnsi" w:eastAsia="Calibri" w:hAnsiTheme="minorHAnsi" w:cstheme="minorHAnsi"/>
        </w:rPr>
        <w:t>riso</w:t>
      </w:r>
      <w:r w:rsidRPr="00FB4CCA">
        <w:rPr>
          <w:rFonts w:asciiTheme="minorHAnsi" w:eastAsia="Calibri" w:hAnsiTheme="minorHAnsi" w:cstheme="minorHAnsi"/>
          <w:spacing w:val="-6"/>
        </w:rPr>
        <w:t xml:space="preserve"> </w:t>
      </w:r>
      <w:r w:rsidRPr="00FB4CCA">
        <w:rPr>
          <w:rFonts w:asciiTheme="minorHAnsi" w:eastAsia="Calibri" w:hAnsiTheme="minorHAnsi" w:cstheme="minorHAnsi"/>
        </w:rPr>
        <w:t>(normale</w:t>
      </w:r>
      <w:r w:rsidRPr="00FB4CCA">
        <w:rPr>
          <w:rFonts w:asciiTheme="minorHAnsi" w:eastAsia="Calibri" w:hAnsiTheme="minorHAnsi" w:cstheme="minorHAnsi"/>
          <w:spacing w:val="-6"/>
        </w:rPr>
        <w:t xml:space="preserve"> </w:t>
      </w:r>
      <w:r w:rsidRPr="00FB4CCA">
        <w:rPr>
          <w:rFonts w:asciiTheme="minorHAnsi" w:eastAsia="Calibri" w:hAnsiTheme="minorHAnsi" w:cstheme="minorHAnsi"/>
        </w:rPr>
        <w:t>o</w:t>
      </w:r>
      <w:r w:rsidRPr="00FB4CCA">
        <w:rPr>
          <w:rFonts w:asciiTheme="minorHAnsi" w:eastAsia="Calibri" w:hAnsiTheme="minorHAnsi" w:cstheme="minorHAnsi"/>
          <w:spacing w:val="-8"/>
        </w:rPr>
        <w:t xml:space="preserve"> </w:t>
      </w:r>
      <w:r w:rsidRPr="00FB4CCA">
        <w:rPr>
          <w:rFonts w:asciiTheme="minorHAnsi" w:eastAsia="Calibri" w:hAnsiTheme="minorHAnsi" w:cstheme="minorHAnsi"/>
        </w:rPr>
        <w:t>integrale)</w:t>
      </w:r>
      <w:r w:rsidRPr="00FB4CCA">
        <w:rPr>
          <w:rFonts w:asciiTheme="minorHAnsi" w:eastAsia="Calibri" w:hAnsiTheme="minorHAnsi" w:cstheme="minorHAnsi"/>
          <w:spacing w:val="-8"/>
        </w:rPr>
        <w:t xml:space="preserve"> </w:t>
      </w:r>
      <w:r w:rsidRPr="00FB4CCA">
        <w:rPr>
          <w:rFonts w:asciiTheme="minorHAnsi" w:eastAsia="Calibri" w:hAnsiTheme="minorHAnsi" w:cstheme="minorHAnsi"/>
        </w:rPr>
        <w:t>in</w:t>
      </w:r>
      <w:r w:rsidRPr="00FB4CCA">
        <w:rPr>
          <w:rFonts w:asciiTheme="minorHAnsi" w:eastAsia="Calibri" w:hAnsiTheme="minorHAnsi" w:cstheme="minorHAnsi"/>
          <w:spacing w:val="-6"/>
        </w:rPr>
        <w:t xml:space="preserve"> </w:t>
      </w:r>
      <w:r w:rsidRPr="00FB4CCA">
        <w:rPr>
          <w:rFonts w:asciiTheme="minorHAnsi" w:eastAsia="Calibri" w:hAnsiTheme="minorHAnsi" w:cstheme="minorHAnsi"/>
        </w:rPr>
        <w:t>rosso</w:t>
      </w:r>
      <w:r w:rsidRPr="00FB4CCA">
        <w:rPr>
          <w:rFonts w:asciiTheme="minorHAnsi" w:eastAsia="Calibri" w:hAnsiTheme="minorHAnsi" w:cstheme="minorHAnsi"/>
          <w:spacing w:val="-6"/>
        </w:rPr>
        <w:t xml:space="preserve"> </w:t>
      </w:r>
      <w:r w:rsidRPr="00FB4CCA">
        <w:rPr>
          <w:rFonts w:asciiTheme="minorHAnsi" w:eastAsia="Calibri" w:hAnsiTheme="minorHAnsi" w:cstheme="minorHAnsi"/>
        </w:rPr>
        <w:t>(con</w:t>
      </w:r>
      <w:r w:rsidRPr="00FB4CCA">
        <w:rPr>
          <w:rFonts w:asciiTheme="minorHAnsi" w:eastAsia="Calibri" w:hAnsiTheme="minorHAnsi" w:cstheme="minorHAnsi"/>
          <w:spacing w:val="-6"/>
        </w:rPr>
        <w:t xml:space="preserve"> </w:t>
      </w:r>
      <w:r w:rsidRPr="00FB4CCA">
        <w:rPr>
          <w:rFonts w:asciiTheme="minorHAnsi" w:eastAsia="Calibri" w:hAnsiTheme="minorHAnsi" w:cstheme="minorHAnsi"/>
        </w:rPr>
        <w:t>ragù</w:t>
      </w:r>
      <w:r w:rsidRPr="00FB4CCA">
        <w:rPr>
          <w:rFonts w:asciiTheme="minorHAnsi" w:eastAsia="Calibri" w:hAnsiTheme="minorHAnsi" w:cstheme="minorHAnsi"/>
          <w:spacing w:val="-6"/>
        </w:rPr>
        <w:t xml:space="preserve"> </w:t>
      </w:r>
      <w:r w:rsidRPr="00FB4CCA">
        <w:rPr>
          <w:rFonts w:asciiTheme="minorHAnsi" w:eastAsia="Calibri" w:hAnsiTheme="minorHAnsi" w:cstheme="minorHAnsi"/>
        </w:rPr>
        <w:t>o</w:t>
      </w:r>
      <w:r w:rsidRPr="00FB4CCA">
        <w:rPr>
          <w:rFonts w:asciiTheme="minorHAnsi" w:eastAsia="Calibri" w:hAnsiTheme="minorHAnsi" w:cstheme="minorHAnsi"/>
          <w:spacing w:val="-8"/>
        </w:rPr>
        <w:t xml:space="preserve"> </w:t>
      </w:r>
      <w:r w:rsidRPr="00FB4CCA">
        <w:rPr>
          <w:rFonts w:asciiTheme="minorHAnsi" w:eastAsia="Calibri" w:hAnsiTheme="minorHAnsi" w:cstheme="minorHAnsi"/>
        </w:rPr>
        <w:t>pomodoro),</w:t>
      </w:r>
      <w:r w:rsidRPr="00FB4CCA">
        <w:rPr>
          <w:rFonts w:asciiTheme="minorHAnsi" w:eastAsia="Calibri" w:hAnsiTheme="minorHAnsi" w:cstheme="minorHAnsi"/>
          <w:spacing w:val="-6"/>
        </w:rPr>
        <w:t xml:space="preserve"> </w:t>
      </w:r>
      <w:r w:rsidRPr="00FB4CCA">
        <w:rPr>
          <w:rFonts w:asciiTheme="minorHAnsi" w:eastAsia="Calibri" w:hAnsiTheme="minorHAnsi" w:cstheme="minorHAnsi"/>
        </w:rPr>
        <w:t>in</w:t>
      </w:r>
      <w:r w:rsidRPr="00FB4CCA">
        <w:rPr>
          <w:rFonts w:asciiTheme="minorHAnsi" w:eastAsia="Calibri" w:hAnsiTheme="minorHAnsi" w:cstheme="minorHAnsi"/>
          <w:spacing w:val="-6"/>
        </w:rPr>
        <w:t xml:space="preserve"> </w:t>
      </w:r>
      <w:r w:rsidRPr="00FB4CCA">
        <w:rPr>
          <w:rFonts w:asciiTheme="minorHAnsi" w:eastAsia="Calibri" w:hAnsiTheme="minorHAnsi" w:cstheme="minorHAnsi"/>
        </w:rPr>
        <w:t>bianco</w:t>
      </w:r>
      <w:r w:rsidRPr="00FB4CCA">
        <w:rPr>
          <w:rFonts w:asciiTheme="minorHAnsi" w:eastAsia="Calibri" w:hAnsiTheme="minorHAnsi" w:cstheme="minorHAnsi"/>
          <w:spacing w:val="-6"/>
        </w:rPr>
        <w:t xml:space="preserve"> </w:t>
      </w:r>
      <w:r w:rsidRPr="00FB4CCA">
        <w:rPr>
          <w:rFonts w:asciiTheme="minorHAnsi" w:eastAsia="Calibri" w:hAnsiTheme="minorHAnsi" w:cstheme="minorHAnsi"/>
        </w:rPr>
        <w:t>e</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minestra</w:t>
      </w:r>
      <w:r w:rsidRPr="00FB4CCA">
        <w:rPr>
          <w:rFonts w:asciiTheme="minorHAnsi" w:eastAsia="Calibri" w:hAnsiTheme="minorHAnsi" w:cstheme="minorHAnsi"/>
          <w:spacing w:val="-6"/>
        </w:rPr>
        <w:t xml:space="preserve"> </w:t>
      </w:r>
      <w:r w:rsidRPr="00FB4CCA">
        <w:rPr>
          <w:rFonts w:asciiTheme="minorHAnsi" w:eastAsia="Calibri" w:hAnsiTheme="minorHAnsi" w:cstheme="minorHAnsi"/>
        </w:rPr>
        <w:t>(brodo o zuppa)</w:t>
      </w:r>
    </w:p>
    <w:p w14:paraId="2B488010" w14:textId="77777777" w:rsidR="00FB4CCA" w:rsidRPr="00FB4CCA" w:rsidRDefault="00FB4CCA">
      <w:pPr>
        <w:numPr>
          <w:ilvl w:val="1"/>
          <w:numId w:val="30"/>
        </w:numPr>
        <w:tabs>
          <w:tab w:val="left" w:pos="832"/>
          <w:tab w:val="left" w:pos="833"/>
        </w:tabs>
        <w:spacing w:line="255" w:lineRule="exact"/>
        <w:ind w:hanging="361"/>
        <w:jc w:val="both"/>
        <w:rPr>
          <w:rFonts w:asciiTheme="minorHAnsi" w:eastAsia="Calibri" w:hAnsiTheme="minorHAnsi" w:cstheme="minorHAnsi"/>
        </w:rPr>
      </w:pPr>
      <w:r w:rsidRPr="00FB4CCA">
        <w:rPr>
          <w:rFonts w:asciiTheme="minorHAnsi" w:eastAsia="Calibri" w:hAnsiTheme="minorHAnsi" w:cstheme="minorHAnsi"/>
        </w:rPr>
        <w:t>secondo</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piatto</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“del</w:t>
      </w:r>
      <w:r w:rsidRPr="00FB4CCA">
        <w:rPr>
          <w:rFonts w:asciiTheme="minorHAnsi" w:eastAsia="Calibri" w:hAnsiTheme="minorHAnsi" w:cstheme="minorHAnsi"/>
          <w:spacing w:val="-4"/>
        </w:rPr>
        <w:t xml:space="preserve"> </w:t>
      </w:r>
      <w:r w:rsidRPr="00FB4CCA">
        <w:rPr>
          <w:rFonts w:asciiTheme="minorHAnsi" w:eastAsia="Calibri" w:hAnsiTheme="minorHAnsi" w:cstheme="minorHAnsi"/>
        </w:rPr>
        <w:t>giorno”</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con</w:t>
      </w:r>
      <w:r w:rsidRPr="00FB4CCA">
        <w:rPr>
          <w:rFonts w:asciiTheme="minorHAnsi" w:eastAsia="Calibri" w:hAnsiTheme="minorHAnsi" w:cstheme="minorHAnsi"/>
          <w:spacing w:val="-2"/>
        </w:rPr>
        <w:t xml:space="preserve"> </w:t>
      </w:r>
      <w:r w:rsidRPr="00FB4CCA">
        <w:rPr>
          <w:rFonts w:asciiTheme="minorHAnsi" w:eastAsia="Calibri" w:hAnsiTheme="minorHAnsi" w:cstheme="minorHAnsi"/>
        </w:rPr>
        <w:t>due</w:t>
      </w:r>
      <w:r w:rsidRPr="00FB4CCA">
        <w:rPr>
          <w:rFonts w:asciiTheme="minorHAnsi" w:eastAsia="Calibri" w:hAnsiTheme="minorHAnsi" w:cstheme="minorHAnsi"/>
          <w:spacing w:val="-5"/>
        </w:rPr>
        <w:t xml:space="preserve"> </w:t>
      </w:r>
      <w:r w:rsidRPr="00FB4CCA">
        <w:rPr>
          <w:rFonts w:asciiTheme="minorHAnsi" w:eastAsia="Calibri" w:hAnsiTheme="minorHAnsi" w:cstheme="minorHAnsi"/>
          <w:spacing w:val="-2"/>
        </w:rPr>
        <w:t>contorni</w:t>
      </w:r>
    </w:p>
    <w:p w14:paraId="1765C247" w14:textId="77777777" w:rsidR="00FB4CCA" w:rsidRPr="00FB4CCA" w:rsidRDefault="00FB4CCA">
      <w:pPr>
        <w:numPr>
          <w:ilvl w:val="1"/>
          <w:numId w:val="30"/>
        </w:numPr>
        <w:tabs>
          <w:tab w:val="left" w:pos="833"/>
        </w:tabs>
        <w:ind w:right="391"/>
        <w:jc w:val="both"/>
        <w:rPr>
          <w:rFonts w:asciiTheme="minorHAnsi" w:eastAsia="Calibri" w:hAnsiTheme="minorHAnsi" w:cstheme="minorHAnsi"/>
        </w:rPr>
      </w:pPr>
      <w:r w:rsidRPr="00FB4CCA">
        <w:rPr>
          <w:rFonts w:asciiTheme="minorHAnsi" w:eastAsia="Calibri" w:hAnsiTheme="minorHAnsi" w:cstheme="minorHAnsi"/>
        </w:rPr>
        <w:t>secondi</w:t>
      </w:r>
      <w:r w:rsidRPr="00FB4CCA">
        <w:rPr>
          <w:rFonts w:asciiTheme="minorHAnsi" w:eastAsia="Calibri" w:hAnsiTheme="minorHAnsi" w:cstheme="minorHAnsi"/>
          <w:spacing w:val="-9"/>
        </w:rPr>
        <w:t xml:space="preserve"> </w:t>
      </w:r>
      <w:r w:rsidRPr="00FB4CCA">
        <w:rPr>
          <w:rFonts w:asciiTheme="minorHAnsi" w:eastAsia="Calibri" w:hAnsiTheme="minorHAnsi" w:cstheme="minorHAnsi"/>
        </w:rPr>
        <w:t>piatti</w:t>
      </w:r>
      <w:r w:rsidRPr="00FB4CCA">
        <w:rPr>
          <w:rFonts w:asciiTheme="minorHAnsi" w:eastAsia="Calibri" w:hAnsiTheme="minorHAnsi" w:cstheme="minorHAnsi"/>
          <w:spacing w:val="-9"/>
        </w:rPr>
        <w:t xml:space="preserve"> </w:t>
      </w:r>
      <w:r w:rsidRPr="00FB4CCA">
        <w:rPr>
          <w:rFonts w:asciiTheme="minorHAnsi" w:eastAsia="Calibri" w:hAnsiTheme="minorHAnsi" w:cstheme="minorHAnsi"/>
        </w:rPr>
        <w:t>fissi:</w:t>
      </w:r>
      <w:r w:rsidRPr="00FB4CCA">
        <w:rPr>
          <w:rFonts w:asciiTheme="minorHAnsi" w:eastAsia="Calibri" w:hAnsiTheme="minorHAnsi" w:cstheme="minorHAnsi"/>
          <w:spacing w:val="-10"/>
        </w:rPr>
        <w:t xml:space="preserve"> </w:t>
      </w:r>
      <w:r w:rsidRPr="00FB4CCA">
        <w:rPr>
          <w:rFonts w:asciiTheme="minorHAnsi" w:eastAsia="Calibri" w:hAnsiTheme="minorHAnsi" w:cstheme="minorHAnsi"/>
        </w:rPr>
        <w:t>un</w:t>
      </w:r>
      <w:r w:rsidRPr="00FB4CCA">
        <w:rPr>
          <w:rFonts w:asciiTheme="minorHAnsi" w:eastAsia="Calibri" w:hAnsiTheme="minorHAnsi" w:cstheme="minorHAnsi"/>
          <w:spacing w:val="-9"/>
        </w:rPr>
        <w:t xml:space="preserve"> </w:t>
      </w:r>
      <w:r w:rsidRPr="00FB4CCA">
        <w:rPr>
          <w:rFonts w:asciiTheme="minorHAnsi" w:eastAsia="Calibri" w:hAnsiTheme="minorHAnsi" w:cstheme="minorHAnsi"/>
        </w:rPr>
        <w:t>piatto</w:t>
      </w:r>
      <w:r w:rsidRPr="00FB4CCA">
        <w:rPr>
          <w:rFonts w:asciiTheme="minorHAnsi" w:eastAsia="Calibri" w:hAnsiTheme="minorHAnsi" w:cstheme="minorHAnsi"/>
          <w:spacing w:val="-9"/>
        </w:rPr>
        <w:t xml:space="preserve"> </w:t>
      </w:r>
      <w:r w:rsidRPr="00FB4CCA">
        <w:rPr>
          <w:rFonts w:asciiTheme="minorHAnsi" w:eastAsia="Calibri" w:hAnsiTheme="minorHAnsi" w:cstheme="minorHAnsi"/>
        </w:rPr>
        <w:t>di</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carne</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(elenco</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esemplificativo</w:t>
      </w:r>
      <w:r w:rsidRPr="00FB4CCA">
        <w:rPr>
          <w:rFonts w:asciiTheme="minorHAnsi" w:eastAsia="Calibri" w:hAnsiTheme="minorHAnsi" w:cstheme="minorHAnsi"/>
          <w:spacing w:val="-6"/>
        </w:rPr>
        <w:t xml:space="preserve"> </w:t>
      </w:r>
      <w:r w:rsidRPr="00FB4CCA">
        <w:rPr>
          <w:rFonts w:asciiTheme="minorHAnsi" w:eastAsia="Calibri" w:hAnsiTheme="minorHAnsi" w:cstheme="minorHAnsi"/>
        </w:rPr>
        <w:t>e</w:t>
      </w:r>
      <w:r w:rsidRPr="00FB4CCA">
        <w:rPr>
          <w:rFonts w:asciiTheme="minorHAnsi" w:eastAsia="Calibri" w:hAnsiTheme="minorHAnsi" w:cstheme="minorHAnsi"/>
          <w:spacing w:val="-9"/>
        </w:rPr>
        <w:t xml:space="preserve"> </w:t>
      </w:r>
      <w:r w:rsidRPr="00FB4CCA">
        <w:rPr>
          <w:rFonts w:asciiTheme="minorHAnsi" w:eastAsia="Calibri" w:hAnsiTheme="minorHAnsi" w:cstheme="minorHAnsi"/>
        </w:rPr>
        <w:t>non</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esaustivo:</w:t>
      </w:r>
      <w:r w:rsidRPr="00FB4CCA">
        <w:rPr>
          <w:rFonts w:asciiTheme="minorHAnsi" w:eastAsia="Calibri" w:hAnsiTheme="minorHAnsi" w:cstheme="minorHAnsi"/>
          <w:spacing w:val="-10"/>
        </w:rPr>
        <w:t xml:space="preserve"> </w:t>
      </w:r>
      <w:r w:rsidRPr="00FB4CCA">
        <w:rPr>
          <w:rFonts w:asciiTheme="minorHAnsi" w:eastAsia="Calibri" w:hAnsiTheme="minorHAnsi" w:cstheme="minorHAnsi"/>
        </w:rPr>
        <w:t>bistecca,</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petto</w:t>
      </w:r>
      <w:r w:rsidRPr="00FB4CCA">
        <w:rPr>
          <w:rFonts w:asciiTheme="minorHAnsi" w:eastAsia="Calibri" w:hAnsiTheme="minorHAnsi" w:cstheme="minorHAnsi"/>
          <w:spacing w:val="-8"/>
        </w:rPr>
        <w:t xml:space="preserve"> </w:t>
      </w:r>
      <w:r w:rsidRPr="00FB4CCA">
        <w:rPr>
          <w:rFonts w:asciiTheme="minorHAnsi" w:eastAsia="Calibri" w:hAnsiTheme="minorHAnsi" w:cstheme="minorHAnsi"/>
        </w:rPr>
        <w:t>di</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pollo,</w:t>
      </w:r>
      <w:r w:rsidRPr="00FB4CCA">
        <w:rPr>
          <w:rFonts w:asciiTheme="minorHAnsi" w:eastAsia="Calibri" w:hAnsiTheme="minorHAnsi" w:cstheme="minorHAnsi"/>
          <w:spacing w:val="-9"/>
        </w:rPr>
        <w:t xml:space="preserve"> </w:t>
      </w:r>
      <w:r w:rsidRPr="00FB4CCA">
        <w:rPr>
          <w:rFonts w:asciiTheme="minorHAnsi" w:eastAsia="Calibri" w:hAnsiTheme="minorHAnsi" w:cstheme="minorHAnsi"/>
        </w:rPr>
        <w:t>polpetta, prosciutto...),</w:t>
      </w:r>
      <w:r w:rsidRPr="00FB4CCA">
        <w:rPr>
          <w:rFonts w:asciiTheme="minorHAnsi" w:eastAsia="Calibri" w:hAnsiTheme="minorHAnsi" w:cstheme="minorHAnsi"/>
          <w:spacing w:val="-1"/>
        </w:rPr>
        <w:t xml:space="preserve"> </w:t>
      </w:r>
      <w:r w:rsidRPr="00FB4CCA">
        <w:rPr>
          <w:rFonts w:asciiTheme="minorHAnsi" w:eastAsia="Calibri" w:hAnsiTheme="minorHAnsi" w:cstheme="minorHAnsi"/>
        </w:rPr>
        <w:t>uno</w:t>
      </w:r>
      <w:r w:rsidRPr="00FB4CCA">
        <w:rPr>
          <w:rFonts w:asciiTheme="minorHAnsi" w:eastAsia="Calibri" w:hAnsiTheme="minorHAnsi" w:cstheme="minorHAnsi"/>
          <w:spacing w:val="-1"/>
        </w:rPr>
        <w:t xml:space="preserve"> </w:t>
      </w:r>
      <w:r w:rsidRPr="00FB4CCA">
        <w:rPr>
          <w:rFonts w:asciiTheme="minorHAnsi" w:eastAsia="Calibri" w:hAnsiTheme="minorHAnsi" w:cstheme="minorHAnsi"/>
        </w:rPr>
        <w:t>di formaggio</w:t>
      </w:r>
      <w:r w:rsidRPr="00FB4CCA">
        <w:rPr>
          <w:rFonts w:asciiTheme="minorHAnsi" w:eastAsia="Calibri" w:hAnsiTheme="minorHAnsi" w:cstheme="minorHAnsi"/>
          <w:spacing w:val="-1"/>
        </w:rPr>
        <w:t xml:space="preserve"> </w:t>
      </w:r>
      <w:r w:rsidRPr="00FB4CCA">
        <w:rPr>
          <w:rFonts w:asciiTheme="minorHAnsi" w:eastAsia="Calibri" w:hAnsiTheme="minorHAnsi" w:cstheme="minorHAnsi"/>
        </w:rPr>
        <w:t>(elenco</w:t>
      </w:r>
      <w:r w:rsidRPr="00FB4CCA">
        <w:rPr>
          <w:rFonts w:asciiTheme="minorHAnsi" w:eastAsia="Calibri" w:hAnsiTheme="minorHAnsi" w:cstheme="minorHAnsi"/>
          <w:spacing w:val="-1"/>
        </w:rPr>
        <w:t xml:space="preserve"> </w:t>
      </w:r>
      <w:r w:rsidRPr="00FB4CCA">
        <w:rPr>
          <w:rFonts w:asciiTheme="minorHAnsi" w:eastAsia="Calibri" w:hAnsiTheme="minorHAnsi" w:cstheme="minorHAnsi"/>
        </w:rPr>
        <w:t>esemplificativo e</w:t>
      </w:r>
      <w:r w:rsidRPr="00FB4CCA">
        <w:rPr>
          <w:rFonts w:asciiTheme="minorHAnsi" w:eastAsia="Calibri" w:hAnsiTheme="minorHAnsi" w:cstheme="minorHAnsi"/>
          <w:spacing w:val="-2"/>
        </w:rPr>
        <w:t xml:space="preserve"> </w:t>
      </w:r>
      <w:r w:rsidRPr="00FB4CCA">
        <w:rPr>
          <w:rFonts w:asciiTheme="minorHAnsi" w:eastAsia="Calibri" w:hAnsiTheme="minorHAnsi" w:cstheme="minorHAnsi"/>
        </w:rPr>
        <w:t>non</w:t>
      </w:r>
      <w:r w:rsidRPr="00FB4CCA">
        <w:rPr>
          <w:rFonts w:asciiTheme="minorHAnsi" w:eastAsia="Calibri" w:hAnsiTheme="minorHAnsi" w:cstheme="minorHAnsi"/>
          <w:spacing w:val="-1"/>
        </w:rPr>
        <w:t xml:space="preserve"> </w:t>
      </w:r>
      <w:r w:rsidRPr="00FB4CCA">
        <w:rPr>
          <w:rFonts w:asciiTheme="minorHAnsi" w:eastAsia="Calibri" w:hAnsiTheme="minorHAnsi" w:cstheme="minorHAnsi"/>
        </w:rPr>
        <w:t>esaustivo:</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stracchino, mozzarella,</w:t>
      </w:r>
      <w:r w:rsidRPr="00FB4CCA">
        <w:rPr>
          <w:rFonts w:asciiTheme="minorHAnsi" w:eastAsia="Calibri" w:hAnsiTheme="minorHAnsi" w:cstheme="minorHAnsi"/>
          <w:spacing w:val="-1"/>
        </w:rPr>
        <w:t xml:space="preserve"> </w:t>
      </w:r>
      <w:proofErr w:type="gramStart"/>
      <w:r w:rsidRPr="00FB4CCA">
        <w:rPr>
          <w:rFonts w:asciiTheme="minorHAnsi" w:eastAsia="Calibri" w:hAnsiTheme="minorHAnsi" w:cstheme="minorHAnsi"/>
        </w:rPr>
        <w:t>asiago,…</w:t>
      </w:r>
      <w:proofErr w:type="gramEnd"/>
      <w:r w:rsidRPr="00FB4CCA">
        <w:rPr>
          <w:rFonts w:asciiTheme="minorHAnsi" w:eastAsia="Calibri" w:hAnsiTheme="minorHAnsi" w:cstheme="minorHAnsi"/>
        </w:rPr>
        <w:t>.),</w:t>
      </w:r>
      <w:r w:rsidRPr="00FB4CCA">
        <w:rPr>
          <w:rFonts w:asciiTheme="minorHAnsi" w:eastAsia="Calibri" w:hAnsiTheme="minorHAnsi" w:cstheme="minorHAnsi"/>
          <w:spacing w:val="-1"/>
        </w:rPr>
        <w:t xml:space="preserve"> </w:t>
      </w:r>
      <w:r w:rsidRPr="00FB4CCA">
        <w:rPr>
          <w:rFonts w:asciiTheme="minorHAnsi" w:eastAsia="Calibri" w:hAnsiTheme="minorHAnsi" w:cstheme="minorHAnsi"/>
        </w:rPr>
        <w:t xml:space="preserve">un contorno di </w:t>
      </w:r>
      <w:proofErr w:type="spellStart"/>
      <w:r w:rsidRPr="00FB4CCA">
        <w:rPr>
          <w:rFonts w:asciiTheme="minorHAnsi" w:eastAsia="Calibri" w:hAnsiTheme="minorHAnsi" w:cstheme="minorHAnsi"/>
        </w:rPr>
        <w:t>pure’</w:t>
      </w:r>
      <w:proofErr w:type="spellEnd"/>
      <w:r w:rsidRPr="00FB4CCA">
        <w:rPr>
          <w:rFonts w:asciiTheme="minorHAnsi" w:eastAsia="Calibri" w:hAnsiTheme="minorHAnsi" w:cstheme="minorHAnsi"/>
        </w:rPr>
        <w:t xml:space="preserve"> di patate.</w:t>
      </w:r>
    </w:p>
    <w:p w14:paraId="35DAD6D0" w14:textId="77777777" w:rsidR="00FB4CCA" w:rsidRPr="00FB4CCA" w:rsidRDefault="00FB4CCA">
      <w:pPr>
        <w:numPr>
          <w:ilvl w:val="1"/>
          <w:numId w:val="30"/>
        </w:numPr>
        <w:tabs>
          <w:tab w:val="left" w:pos="833"/>
        </w:tabs>
        <w:spacing w:line="255" w:lineRule="exact"/>
        <w:ind w:hanging="361"/>
        <w:jc w:val="both"/>
        <w:rPr>
          <w:rFonts w:asciiTheme="minorHAnsi" w:eastAsia="Calibri" w:hAnsiTheme="minorHAnsi" w:cstheme="minorHAnsi"/>
        </w:rPr>
      </w:pPr>
      <w:r w:rsidRPr="00FB4CCA">
        <w:rPr>
          <w:rFonts w:asciiTheme="minorHAnsi" w:eastAsia="Calibri" w:hAnsiTheme="minorHAnsi" w:cstheme="minorHAnsi"/>
        </w:rPr>
        <w:t>dessert</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fissi:</w:t>
      </w:r>
      <w:r w:rsidRPr="00FB4CCA">
        <w:rPr>
          <w:rFonts w:asciiTheme="minorHAnsi" w:eastAsia="Calibri" w:hAnsiTheme="minorHAnsi" w:cstheme="minorHAnsi"/>
          <w:spacing w:val="-6"/>
        </w:rPr>
        <w:t xml:space="preserve"> </w:t>
      </w:r>
      <w:r w:rsidRPr="00FB4CCA">
        <w:rPr>
          <w:rFonts w:asciiTheme="minorHAnsi" w:eastAsia="Calibri" w:hAnsiTheme="minorHAnsi" w:cstheme="minorHAnsi"/>
        </w:rPr>
        <w:t>frutta</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fresca,</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cotta,</w:t>
      </w:r>
      <w:r w:rsidRPr="00FB4CCA">
        <w:rPr>
          <w:rFonts w:asciiTheme="minorHAnsi" w:eastAsia="Calibri" w:hAnsiTheme="minorHAnsi" w:cstheme="minorHAnsi"/>
          <w:spacing w:val="-4"/>
        </w:rPr>
        <w:t xml:space="preserve"> </w:t>
      </w:r>
      <w:r w:rsidRPr="00FB4CCA">
        <w:rPr>
          <w:rFonts w:asciiTheme="minorHAnsi" w:eastAsia="Calibri" w:hAnsiTheme="minorHAnsi" w:cstheme="minorHAnsi"/>
        </w:rPr>
        <w:t>o</w:t>
      </w:r>
      <w:r w:rsidRPr="00FB4CCA">
        <w:rPr>
          <w:rFonts w:asciiTheme="minorHAnsi" w:eastAsia="Calibri" w:hAnsiTheme="minorHAnsi" w:cstheme="minorHAnsi"/>
          <w:spacing w:val="-2"/>
        </w:rPr>
        <w:t xml:space="preserve"> </w:t>
      </w:r>
      <w:r w:rsidRPr="00FB4CCA">
        <w:rPr>
          <w:rFonts w:asciiTheme="minorHAnsi" w:eastAsia="Calibri" w:hAnsiTheme="minorHAnsi" w:cstheme="minorHAnsi"/>
        </w:rPr>
        <w:t>macinata,</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yogurt</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o</w:t>
      </w:r>
      <w:r w:rsidRPr="00FB4CCA">
        <w:rPr>
          <w:rFonts w:asciiTheme="minorHAnsi" w:eastAsia="Calibri" w:hAnsiTheme="minorHAnsi" w:cstheme="minorHAnsi"/>
          <w:spacing w:val="-6"/>
        </w:rPr>
        <w:t xml:space="preserve"> </w:t>
      </w:r>
      <w:r w:rsidRPr="00FB4CCA">
        <w:rPr>
          <w:rFonts w:asciiTheme="minorHAnsi" w:eastAsia="Calibri" w:hAnsiTheme="minorHAnsi" w:cstheme="minorHAnsi"/>
        </w:rPr>
        <w:t>budino;</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nelle</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domeniche</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e</w:t>
      </w:r>
      <w:r w:rsidRPr="00FB4CCA">
        <w:rPr>
          <w:rFonts w:asciiTheme="minorHAnsi" w:eastAsia="Calibri" w:hAnsiTheme="minorHAnsi" w:cstheme="minorHAnsi"/>
          <w:spacing w:val="-2"/>
        </w:rPr>
        <w:t xml:space="preserve"> </w:t>
      </w:r>
      <w:r w:rsidRPr="00FB4CCA">
        <w:rPr>
          <w:rFonts w:asciiTheme="minorHAnsi" w:eastAsia="Calibri" w:hAnsiTheme="minorHAnsi" w:cstheme="minorHAnsi"/>
        </w:rPr>
        <w:t>festività:</w:t>
      </w:r>
      <w:r w:rsidRPr="00FB4CCA">
        <w:rPr>
          <w:rFonts w:asciiTheme="minorHAnsi" w:eastAsia="Calibri" w:hAnsiTheme="minorHAnsi" w:cstheme="minorHAnsi"/>
          <w:spacing w:val="-3"/>
        </w:rPr>
        <w:t xml:space="preserve"> </w:t>
      </w:r>
      <w:r w:rsidRPr="00FB4CCA">
        <w:rPr>
          <w:rFonts w:asciiTheme="minorHAnsi" w:eastAsia="Calibri" w:hAnsiTheme="minorHAnsi" w:cstheme="minorHAnsi"/>
          <w:spacing w:val="-2"/>
        </w:rPr>
        <w:t>dolce.</w:t>
      </w:r>
    </w:p>
    <w:p w14:paraId="276FCC2C" w14:textId="77777777" w:rsidR="00FB4CCA" w:rsidRPr="00FB4CCA" w:rsidRDefault="00FB4CCA">
      <w:pPr>
        <w:numPr>
          <w:ilvl w:val="1"/>
          <w:numId w:val="30"/>
        </w:numPr>
        <w:tabs>
          <w:tab w:val="left" w:pos="833"/>
        </w:tabs>
        <w:spacing w:line="254" w:lineRule="exact"/>
        <w:ind w:hanging="361"/>
        <w:jc w:val="both"/>
        <w:rPr>
          <w:rFonts w:asciiTheme="minorHAnsi" w:eastAsia="Calibri" w:hAnsiTheme="minorHAnsi" w:cstheme="minorHAnsi"/>
        </w:rPr>
      </w:pPr>
      <w:r w:rsidRPr="00FB4CCA">
        <w:rPr>
          <w:rFonts w:asciiTheme="minorHAnsi" w:eastAsia="Calibri" w:hAnsiTheme="minorHAnsi" w:cstheme="minorHAnsi"/>
        </w:rPr>
        <w:t>pane</w:t>
      </w:r>
      <w:r w:rsidRPr="00FB4CCA">
        <w:rPr>
          <w:rFonts w:asciiTheme="minorHAnsi" w:eastAsia="Calibri" w:hAnsiTheme="minorHAnsi" w:cstheme="minorHAnsi"/>
          <w:spacing w:val="-3"/>
        </w:rPr>
        <w:t xml:space="preserve"> </w:t>
      </w:r>
      <w:r w:rsidRPr="00FB4CCA">
        <w:rPr>
          <w:rFonts w:asciiTheme="minorHAnsi" w:eastAsia="Calibri" w:hAnsiTheme="minorHAnsi" w:cstheme="minorHAnsi"/>
        </w:rPr>
        <w:t>o</w:t>
      </w:r>
      <w:r w:rsidRPr="00FB4CCA">
        <w:rPr>
          <w:rFonts w:asciiTheme="minorHAnsi" w:eastAsia="Calibri" w:hAnsiTheme="minorHAnsi" w:cstheme="minorHAnsi"/>
          <w:spacing w:val="-3"/>
        </w:rPr>
        <w:t xml:space="preserve"> </w:t>
      </w:r>
      <w:r w:rsidRPr="00FB4CCA">
        <w:rPr>
          <w:rFonts w:asciiTheme="minorHAnsi" w:eastAsia="Calibri" w:hAnsiTheme="minorHAnsi" w:cstheme="minorHAnsi"/>
          <w:spacing w:val="-2"/>
        </w:rPr>
        <w:t>grissini</w:t>
      </w:r>
    </w:p>
    <w:p w14:paraId="06F868F6" w14:textId="77777777" w:rsidR="00FB4CCA" w:rsidRPr="00FB4CCA" w:rsidRDefault="00FB4CCA">
      <w:pPr>
        <w:numPr>
          <w:ilvl w:val="1"/>
          <w:numId w:val="30"/>
        </w:numPr>
        <w:tabs>
          <w:tab w:val="left" w:pos="833"/>
        </w:tabs>
        <w:ind w:hanging="361"/>
        <w:jc w:val="both"/>
        <w:rPr>
          <w:rFonts w:asciiTheme="minorHAnsi" w:eastAsia="Calibri" w:hAnsiTheme="minorHAnsi" w:cstheme="minorHAnsi"/>
        </w:rPr>
      </w:pPr>
      <w:r w:rsidRPr="00FB4CCA">
        <w:rPr>
          <w:rFonts w:asciiTheme="minorHAnsi" w:eastAsia="Calibri" w:hAnsiTheme="minorHAnsi" w:cstheme="minorHAnsi"/>
        </w:rPr>
        <w:t>acqua</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naturale</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o</w:t>
      </w:r>
      <w:r w:rsidRPr="00FB4CCA">
        <w:rPr>
          <w:rFonts w:asciiTheme="minorHAnsi" w:eastAsia="Calibri" w:hAnsiTheme="minorHAnsi" w:cstheme="minorHAnsi"/>
          <w:spacing w:val="-2"/>
        </w:rPr>
        <w:t xml:space="preserve"> </w:t>
      </w:r>
      <w:r w:rsidRPr="00FB4CCA">
        <w:rPr>
          <w:rFonts w:asciiTheme="minorHAnsi" w:eastAsia="Calibri" w:hAnsiTheme="minorHAnsi" w:cstheme="minorHAnsi"/>
        </w:rPr>
        <w:t>gassata</w:t>
      </w:r>
      <w:r w:rsidRPr="00FB4CCA">
        <w:rPr>
          <w:rFonts w:asciiTheme="minorHAnsi" w:eastAsia="Calibri" w:hAnsiTheme="minorHAnsi" w:cstheme="minorHAnsi"/>
          <w:spacing w:val="-4"/>
        </w:rPr>
        <w:t xml:space="preserve"> </w:t>
      </w:r>
      <w:r w:rsidRPr="00FB4CCA">
        <w:rPr>
          <w:rFonts w:asciiTheme="minorHAnsi" w:eastAsia="Calibri" w:hAnsiTheme="minorHAnsi" w:cstheme="minorHAnsi"/>
        </w:rPr>
        <w:t>0,50lt</w:t>
      </w:r>
      <w:r w:rsidRPr="00FB4CCA">
        <w:rPr>
          <w:rFonts w:asciiTheme="minorHAnsi" w:eastAsia="Calibri" w:hAnsiTheme="minorHAnsi" w:cstheme="minorHAnsi"/>
          <w:spacing w:val="-4"/>
        </w:rPr>
        <w:t xml:space="preserve"> </w:t>
      </w:r>
      <w:r w:rsidRPr="00FB4CCA">
        <w:rPr>
          <w:rFonts w:asciiTheme="minorHAnsi" w:eastAsia="Calibri" w:hAnsiTheme="minorHAnsi" w:cstheme="minorHAnsi"/>
        </w:rPr>
        <w:t>ad</w:t>
      </w:r>
      <w:r w:rsidRPr="00FB4CCA">
        <w:rPr>
          <w:rFonts w:asciiTheme="minorHAnsi" w:eastAsia="Calibri" w:hAnsiTheme="minorHAnsi" w:cstheme="minorHAnsi"/>
          <w:spacing w:val="-3"/>
        </w:rPr>
        <w:t xml:space="preserve"> </w:t>
      </w:r>
      <w:r w:rsidRPr="00FB4CCA">
        <w:rPr>
          <w:rFonts w:asciiTheme="minorHAnsi" w:eastAsia="Calibri" w:hAnsiTheme="minorHAnsi" w:cstheme="minorHAnsi"/>
          <w:spacing w:val="-2"/>
        </w:rPr>
        <w:t>ospite</w:t>
      </w:r>
    </w:p>
    <w:p w14:paraId="02DF68F5" w14:textId="77777777" w:rsidR="00FB4CCA" w:rsidRPr="00FB4CCA" w:rsidRDefault="00FB4CCA">
      <w:pPr>
        <w:numPr>
          <w:ilvl w:val="1"/>
          <w:numId w:val="30"/>
        </w:numPr>
        <w:tabs>
          <w:tab w:val="left" w:pos="833"/>
        </w:tabs>
        <w:spacing w:before="1" w:line="255" w:lineRule="exact"/>
        <w:ind w:hanging="361"/>
        <w:jc w:val="both"/>
        <w:rPr>
          <w:rFonts w:asciiTheme="minorHAnsi" w:eastAsia="Calibri" w:hAnsiTheme="minorHAnsi" w:cstheme="minorHAnsi"/>
        </w:rPr>
      </w:pPr>
      <w:r w:rsidRPr="00FB4CCA">
        <w:rPr>
          <w:rFonts w:asciiTheme="minorHAnsi" w:eastAsia="Calibri" w:hAnsiTheme="minorHAnsi" w:cstheme="minorHAnsi"/>
        </w:rPr>
        <w:t>vino</w:t>
      </w:r>
      <w:r w:rsidRPr="00FB4CCA">
        <w:rPr>
          <w:rFonts w:asciiTheme="minorHAnsi" w:eastAsia="Calibri" w:hAnsiTheme="minorHAnsi" w:cstheme="minorHAnsi"/>
          <w:spacing w:val="-4"/>
        </w:rPr>
        <w:t xml:space="preserve"> </w:t>
      </w:r>
      <w:r w:rsidRPr="00FB4CCA">
        <w:rPr>
          <w:rFonts w:asciiTheme="minorHAnsi" w:eastAsia="Calibri" w:hAnsiTheme="minorHAnsi" w:cstheme="minorHAnsi"/>
        </w:rPr>
        <w:t>o</w:t>
      </w:r>
      <w:r w:rsidRPr="00FB4CCA">
        <w:rPr>
          <w:rFonts w:asciiTheme="minorHAnsi" w:eastAsia="Calibri" w:hAnsiTheme="minorHAnsi" w:cstheme="minorHAnsi"/>
          <w:spacing w:val="-1"/>
        </w:rPr>
        <w:t xml:space="preserve"> </w:t>
      </w:r>
      <w:r w:rsidRPr="00FB4CCA">
        <w:rPr>
          <w:rFonts w:asciiTheme="minorHAnsi" w:eastAsia="Calibri" w:hAnsiTheme="minorHAnsi" w:cstheme="minorHAnsi"/>
        </w:rPr>
        <w:t>bibita</w:t>
      </w:r>
      <w:r w:rsidRPr="00FB4CCA">
        <w:rPr>
          <w:rFonts w:asciiTheme="minorHAnsi" w:eastAsia="Calibri" w:hAnsiTheme="minorHAnsi" w:cstheme="minorHAnsi"/>
          <w:spacing w:val="-4"/>
        </w:rPr>
        <w:t xml:space="preserve"> </w:t>
      </w:r>
      <w:r w:rsidRPr="00FB4CCA">
        <w:rPr>
          <w:rFonts w:asciiTheme="minorHAnsi" w:eastAsia="Calibri" w:hAnsiTheme="minorHAnsi" w:cstheme="minorHAnsi"/>
        </w:rPr>
        <w:t>analcolica</w:t>
      </w:r>
      <w:r w:rsidRPr="00FB4CCA">
        <w:rPr>
          <w:rFonts w:asciiTheme="minorHAnsi" w:eastAsia="Calibri" w:hAnsiTheme="minorHAnsi" w:cstheme="minorHAnsi"/>
          <w:spacing w:val="-4"/>
        </w:rPr>
        <w:t xml:space="preserve"> </w:t>
      </w:r>
      <w:r w:rsidRPr="00FB4CCA">
        <w:rPr>
          <w:rFonts w:asciiTheme="minorHAnsi" w:eastAsia="Calibri" w:hAnsiTheme="minorHAnsi" w:cstheme="minorHAnsi"/>
        </w:rPr>
        <w:t>0,25</w:t>
      </w:r>
      <w:r w:rsidRPr="00FB4CCA">
        <w:rPr>
          <w:rFonts w:asciiTheme="minorHAnsi" w:eastAsia="Calibri" w:hAnsiTheme="minorHAnsi" w:cstheme="minorHAnsi"/>
          <w:spacing w:val="-3"/>
        </w:rPr>
        <w:t xml:space="preserve"> </w:t>
      </w:r>
      <w:r w:rsidRPr="00FB4CCA">
        <w:rPr>
          <w:rFonts w:asciiTheme="minorHAnsi" w:eastAsia="Calibri" w:hAnsiTheme="minorHAnsi" w:cstheme="minorHAnsi"/>
        </w:rPr>
        <w:t>ad</w:t>
      </w:r>
      <w:r w:rsidRPr="00FB4CCA">
        <w:rPr>
          <w:rFonts w:asciiTheme="minorHAnsi" w:eastAsia="Calibri" w:hAnsiTheme="minorHAnsi" w:cstheme="minorHAnsi"/>
          <w:spacing w:val="-4"/>
        </w:rPr>
        <w:t xml:space="preserve"> </w:t>
      </w:r>
      <w:r w:rsidRPr="00FB4CCA">
        <w:rPr>
          <w:rFonts w:asciiTheme="minorHAnsi" w:eastAsia="Calibri" w:hAnsiTheme="minorHAnsi" w:cstheme="minorHAnsi"/>
          <w:spacing w:val="-2"/>
        </w:rPr>
        <w:t>ospite</w:t>
      </w:r>
    </w:p>
    <w:p w14:paraId="1A13B4F7" w14:textId="721DCA5B" w:rsidR="00FB4CCA" w:rsidRPr="00FB4CCA" w:rsidRDefault="00FB4CCA">
      <w:pPr>
        <w:numPr>
          <w:ilvl w:val="1"/>
          <w:numId w:val="30"/>
        </w:numPr>
        <w:tabs>
          <w:tab w:val="left" w:pos="833"/>
        </w:tabs>
        <w:ind w:hanging="361"/>
        <w:jc w:val="both"/>
        <w:rPr>
          <w:rFonts w:asciiTheme="minorHAnsi" w:eastAsia="Calibri" w:hAnsiTheme="minorHAnsi" w:cstheme="minorHAnsi"/>
        </w:rPr>
      </w:pPr>
      <w:r w:rsidRPr="00FB4CCA">
        <w:rPr>
          <w:rFonts w:asciiTheme="minorHAnsi" w:eastAsia="Calibri" w:hAnsiTheme="minorHAnsi" w:cstheme="minorHAnsi"/>
        </w:rPr>
        <w:t>caffè</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espresso,</w:t>
      </w:r>
      <w:r w:rsidRPr="00FB4CCA">
        <w:rPr>
          <w:rFonts w:asciiTheme="minorHAnsi" w:eastAsia="Calibri" w:hAnsiTheme="minorHAnsi" w:cstheme="minorHAnsi"/>
          <w:spacing w:val="-6"/>
        </w:rPr>
        <w:t xml:space="preserve"> </w:t>
      </w:r>
      <w:r w:rsidRPr="00FB4CCA">
        <w:rPr>
          <w:rFonts w:asciiTheme="minorHAnsi" w:eastAsia="Calibri" w:hAnsiTheme="minorHAnsi" w:cstheme="minorHAnsi"/>
        </w:rPr>
        <w:t>decaffeinato</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od</w:t>
      </w:r>
      <w:r w:rsidRPr="00FB4CCA">
        <w:rPr>
          <w:rFonts w:asciiTheme="minorHAnsi" w:eastAsia="Calibri" w:hAnsiTheme="minorHAnsi" w:cstheme="minorHAnsi"/>
          <w:spacing w:val="-7"/>
        </w:rPr>
        <w:t xml:space="preserve"> </w:t>
      </w:r>
      <w:r w:rsidRPr="00FB4CCA">
        <w:rPr>
          <w:rFonts w:asciiTheme="minorHAnsi" w:eastAsia="Calibri" w:hAnsiTheme="minorHAnsi" w:cstheme="minorHAnsi"/>
          <w:spacing w:val="-4"/>
        </w:rPr>
        <w:t>orzo</w:t>
      </w:r>
    </w:p>
    <w:p w14:paraId="30F217AD" w14:textId="1C132073" w:rsidR="00FB4CCA" w:rsidRPr="00FB4CCA" w:rsidRDefault="00FB4CCA">
      <w:pPr>
        <w:numPr>
          <w:ilvl w:val="0"/>
          <w:numId w:val="30"/>
        </w:numPr>
        <w:tabs>
          <w:tab w:val="left" w:pos="338"/>
        </w:tabs>
        <w:ind w:right="390" w:firstLine="0"/>
        <w:jc w:val="both"/>
        <w:rPr>
          <w:rFonts w:asciiTheme="minorHAnsi" w:eastAsia="Calibri" w:hAnsiTheme="minorHAnsi" w:cstheme="minorHAnsi"/>
        </w:rPr>
      </w:pPr>
      <w:r w:rsidRPr="00FB4CCA">
        <w:rPr>
          <w:rFonts w:asciiTheme="minorHAnsi" w:eastAsia="Calibri" w:hAnsiTheme="minorHAnsi" w:cstheme="minorHAnsi"/>
        </w:rPr>
        <w:t xml:space="preserve">Deve essere prevista la possibilità ad ospiti con problemi masticatori o di lieve disfagia di usufruire di pietanze </w:t>
      </w:r>
      <w:r w:rsidRPr="00FB4CCA">
        <w:rPr>
          <w:rFonts w:asciiTheme="minorHAnsi" w:eastAsia="Calibri" w:hAnsiTheme="minorHAnsi" w:cstheme="minorHAnsi"/>
          <w:spacing w:val="-2"/>
        </w:rPr>
        <w:t>tritate/macinate.</w:t>
      </w:r>
    </w:p>
    <w:p w14:paraId="06FBD04D" w14:textId="1EF249F5" w:rsidR="00FB4CCA" w:rsidRPr="00FB4CCA" w:rsidRDefault="00FB4CCA">
      <w:pPr>
        <w:numPr>
          <w:ilvl w:val="0"/>
          <w:numId w:val="30"/>
        </w:numPr>
        <w:tabs>
          <w:tab w:val="left" w:pos="461"/>
        </w:tabs>
        <w:ind w:right="390" w:firstLine="0"/>
        <w:jc w:val="both"/>
        <w:rPr>
          <w:rFonts w:asciiTheme="minorHAnsi" w:eastAsia="Calibri" w:hAnsiTheme="minorHAnsi" w:cstheme="minorHAnsi"/>
        </w:rPr>
      </w:pPr>
      <w:r w:rsidRPr="00FB4CCA">
        <w:rPr>
          <w:rFonts w:asciiTheme="minorHAnsi" w:eastAsia="Calibri" w:hAnsiTheme="minorHAnsi" w:cstheme="minorHAnsi"/>
        </w:rPr>
        <w:t>In casi particolari, che richiedano la somministrazione del pasto in camera, oppure in occasioni particolari, programmate, quali ad esempio visite mediche specialistiche, gite, che impongano un rientro degli ospiti in orario diverso da quello definito per i pasti, dovrà essere garantita la possibilità di fruire di pasti caldi, eventualmente personalizzati. In tali casi</w:t>
      </w:r>
      <w:r w:rsidRPr="00FB4CCA">
        <w:rPr>
          <w:rFonts w:asciiTheme="minorHAnsi" w:eastAsia="Calibri" w:hAnsiTheme="minorHAnsi" w:cstheme="minorHAnsi"/>
          <w:spacing w:val="-1"/>
        </w:rPr>
        <w:t xml:space="preserve"> </w:t>
      </w:r>
      <w:r w:rsidRPr="00FB4CCA">
        <w:rPr>
          <w:rFonts w:asciiTheme="minorHAnsi" w:eastAsia="Calibri" w:hAnsiTheme="minorHAnsi" w:cstheme="minorHAnsi"/>
        </w:rPr>
        <w:t>potranno essere eventualmente utilizzati, al fine di garantire le temperature richieste, vassoi e/o contenitori termici</w:t>
      </w:r>
    </w:p>
    <w:p w14:paraId="0572DC10" w14:textId="77777777" w:rsidR="00FB4CCA" w:rsidRPr="00FB4CCA" w:rsidRDefault="00FB4CCA">
      <w:pPr>
        <w:numPr>
          <w:ilvl w:val="0"/>
          <w:numId w:val="30"/>
        </w:numPr>
        <w:tabs>
          <w:tab w:val="left" w:pos="411"/>
        </w:tabs>
        <w:spacing w:before="1"/>
        <w:ind w:left="410" w:hanging="299"/>
        <w:jc w:val="both"/>
        <w:rPr>
          <w:rFonts w:asciiTheme="minorHAnsi" w:eastAsia="Calibri" w:hAnsiTheme="minorHAnsi" w:cstheme="minorHAnsi"/>
        </w:rPr>
      </w:pPr>
      <w:r w:rsidRPr="00FB4CCA">
        <w:rPr>
          <w:rFonts w:asciiTheme="minorHAnsi" w:eastAsia="Calibri" w:hAnsiTheme="minorHAnsi" w:cstheme="minorHAnsi"/>
        </w:rPr>
        <w:t>La</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colazione</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e</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le</w:t>
      </w:r>
      <w:r w:rsidRPr="00FB4CCA">
        <w:rPr>
          <w:rFonts w:asciiTheme="minorHAnsi" w:eastAsia="Calibri" w:hAnsiTheme="minorHAnsi" w:cstheme="minorHAnsi"/>
          <w:spacing w:val="-2"/>
        </w:rPr>
        <w:t xml:space="preserve"> </w:t>
      </w:r>
      <w:r w:rsidRPr="00FB4CCA">
        <w:rPr>
          <w:rFonts w:asciiTheme="minorHAnsi" w:eastAsia="Calibri" w:hAnsiTheme="minorHAnsi" w:cstheme="minorHAnsi"/>
        </w:rPr>
        <w:t>merende</w:t>
      </w:r>
      <w:r w:rsidRPr="00FB4CCA">
        <w:rPr>
          <w:rFonts w:asciiTheme="minorHAnsi" w:eastAsia="Calibri" w:hAnsiTheme="minorHAnsi" w:cstheme="minorHAnsi"/>
          <w:spacing w:val="-2"/>
        </w:rPr>
        <w:t xml:space="preserve"> </w:t>
      </w:r>
      <w:r w:rsidRPr="00FB4CCA">
        <w:rPr>
          <w:rFonts w:asciiTheme="minorHAnsi" w:eastAsia="Calibri" w:hAnsiTheme="minorHAnsi" w:cstheme="minorHAnsi"/>
        </w:rPr>
        <w:t>da</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somministrare</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agli</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ospiti</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dovranno</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essere</w:t>
      </w:r>
      <w:r w:rsidRPr="00FB4CCA">
        <w:rPr>
          <w:rFonts w:asciiTheme="minorHAnsi" w:eastAsia="Calibri" w:hAnsiTheme="minorHAnsi" w:cstheme="minorHAnsi"/>
          <w:spacing w:val="-6"/>
        </w:rPr>
        <w:t xml:space="preserve"> </w:t>
      </w:r>
      <w:r w:rsidRPr="00FB4CCA">
        <w:rPr>
          <w:rFonts w:asciiTheme="minorHAnsi" w:eastAsia="Calibri" w:hAnsiTheme="minorHAnsi" w:cstheme="minorHAnsi"/>
        </w:rPr>
        <w:t>composti</w:t>
      </w:r>
      <w:r w:rsidRPr="00FB4CCA">
        <w:rPr>
          <w:rFonts w:asciiTheme="minorHAnsi" w:eastAsia="Calibri" w:hAnsiTheme="minorHAnsi" w:cstheme="minorHAnsi"/>
          <w:spacing w:val="-4"/>
        </w:rPr>
        <w:t xml:space="preserve"> </w:t>
      </w:r>
      <w:r w:rsidRPr="00FB4CCA">
        <w:rPr>
          <w:rFonts w:asciiTheme="minorHAnsi" w:eastAsia="Calibri" w:hAnsiTheme="minorHAnsi" w:cstheme="minorHAnsi"/>
          <w:spacing w:val="-5"/>
        </w:rPr>
        <w:t>da:</w:t>
      </w:r>
    </w:p>
    <w:p w14:paraId="22710D3C" w14:textId="77777777" w:rsidR="00FB4CCA" w:rsidRPr="00FB4CCA" w:rsidRDefault="00FB4CCA" w:rsidP="00A079B7">
      <w:pPr>
        <w:ind w:left="820" w:right="395"/>
        <w:jc w:val="both"/>
        <w:rPr>
          <w:rFonts w:asciiTheme="minorHAnsi" w:eastAsia="Calibri" w:hAnsiTheme="minorHAnsi" w:cstheme="minorHAnsi"/>
        </w:rPr>
      </w:pPr>
      <w:r w:rsidRPr="00FB4CCA">
        <w:rPr>
          <w:rFonts w:asciiTheme="minorHAnsi" w:eastAsia="Calibri" w:hAnsiTheme="minorHAnsi" w:cstheme="minorHAnsi"/>
          <w:b/>
          <w:u w:val="single"/>
        </w:rPr>
        <w:t>colazione</w:t>
      </w:r>
      <w:r w:rsidRPr="00FB4CCA">
        <w:rPr>
          <w:rFonts w:asciiTheme="minorHAnsi" w:eastAsia="Calibri" w:hAnsiTheme="minorHAnsi" w:cstheme="minorHAnsi"/>
        </w:rPr>
        <w:t>: caffè o latte o caffelatte o caffè decaffeinato o caffè d’orzo o thè o succo di frutta 100%; biscotti o pane o fette</w:t>
      </w:r>
      <w:r w:rsidRPr="00FB4CCA">
        <w:rPr>
          <w:rFonts w:asciiTheme="minorHAnsi" w:eastAsia="Calibri" w:hAnsiTheme="minorHAnsi" w:cstheme="minorHAnsi"/>
          <w:spacing w:val="-1"/>
        </w:rPr>
        <w:t xml:space="preserve"> </w:t>
      </w:r>
      <w:r w:rsidRPr="00FB4CCA">
        <w:rPr>
          <w:rFonts w:asciiTheme="minorHAnsi" w:eastAsia="Calibri" w:hAnsiTheme="minorHAnsi" w:cstheme="minorHAnsi"/>
        </w:rPr>
        <w:t xml:space="preserve">biscottate; burro e marmellata o merendine o yogurt o fiocchi di cereali; zucchero o dolcificante; </w:t>
      </w:r>
      <w:r w:rsidRPr="00FB4CCA">
        <w:rPr>
          <w:rFonts w:asciiTheme="minorHAnsi" w:eastAsia="Calibri" w:hAnsiTheme="minorHAnsi" w:cstheme="minorHAnsi"/>
          <w:b/>
          <w:u w:val="single"/>
        </w:rPr>
        <w:t>idratazione e merenda di</w:t>
      </w:r>
      <w:r w:rsidRPr="00FB4CCA">
        <w:rPr>
          <w:rFonts w:asciiTheme="minorHAnsi" w:eastAsia="Calibri" w:hAnsiTheme="minorHAnsi" w:cstheme="minorHAnsi"/>
          <w:b/>
          <w:spacing w:val="-1"/>
          <w:u w:val="single"/>
        </w:rPr>
        <w:t xml:space="preserve"> </w:t>
      </w:r>
      <w:r w:rsidRPr="00FB4CCA">
        <w:rPr>
          <w:rFonts w:asciiTheme="minorHAnsi" w:eastAsia="Calibri" w:hAnsiTheme="minorHAnsi" w:cstheme="minorHAnsi"/>
          <w:b/>
          <w:u w:val="single"/>
        </w:rPr>
        <w:t>metà mattina e pomeriggio:</w:t>
      </w:r>
      <w:r w:rsidRPr="00FB4CCA">
        <w:rPr>
          <w:rFonts w:asciiTheme="minorHAnsi" w:eastAsia="Calibri" w:hAnsiTheme="minorHAnsi" w:cstheme="minorHAnsi"/>
          <w:b/>
        </w:rPr>
        <w:t xml:space="preserve"> </w:t>
      </w:r>
      <w:r w:rsidRPr="00FB4CCA">
        <w:rPr>
          <w:rFonts w:asciiTheme="minorHAnsi" w:eastAsia="Calibri" w:hAnsiTheme="minorHAnsi" w:cstheme="minorHAnsi"/>
        </w:rPr>
        <w:t>bevanda calda o fredda; biscotti, dolce, o frutta fresca o purea di frutta richiesti per particolari esigenze o yogurt;</w:t>
      </w:r>
    </w:p>
    <w:p w14:paraId="66156BD8" w14:textId="77777777" w:rsidR="00FB4CCA" w:rsidRPr="00FB4CCA" w:rsidRDefault="00FB4CCA" w:rsidP="00A079B7">
      <w:pPr>
        <w:ind w:left="820" w:right="395"/>
        <w:jc w:val="both"/>
        <w:rPr>
          <w:rFonts w:asciiTheme="minorHAnsi" w:eastAsia="Calibri" w:hAnsiTheme="minorHAnsi" w:cstheme="minorHAnsi"/>
        </w:rPr>
      </w:pPr>
      <w:r w:rsidRPr="00FB4CCA">
        <w:rPr>
          <w:rFonts w:asciiTheme="minorHAnsi" w:eastAsia="Calibri" w:hAnsiTheme="minorHAnsi" w:cstheme="minorHAnsi"/>
        </w:rPr>
        <w:t>Al</w:t>
      </w:r>
      <w:r w:rsidRPr="00FB4CCA">
        <w:rPr>
          <w:rFonts w:asciiTheme="minorHAnsi" w:eastAsia="Calibri" w:hAnsiTheme="minorHAnsi" w:cstheme="minorHAnsi"/>
          <w:spacing w:val="-10"/>
        </w:rPr>
        <w:t xml:space="preserve"> </w:t>
      </w:r>
      <w:r w:rsidRPr="00FB4CCA">
        <w:rPr>
          <w:rFonts w:asciiTheme="minorHAnsi" w:eastAsia="Calibri" w:hAnsiTheme="minorHAnsi" w:cstheme="minorHAnsi"/>
        </w:rPr>
        <w:t>mattino</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e</w:t>
      </w:r>
      <w:r w:rsidRPr="00FB4CCA">
        <w:rPr>
          <w:rFonts w:asciiTheme="minorHAnsi" w:eastAsia="Calibri" w:hAnsiTheme="minorHAnsi" w:cstheme="minorHAnsi"/>
          <w:spacing w:val="-10"/>
        </w:rPr>
        <w:t xml:space="preserve"> </w:t>
      </w:r>
      <w:r w:rsidRPr="00FB4CCA">
        <w:rPr>
          <w:rFonts w:asciiTheme="minorHAnsi" w:eastAsia="Calibri" w:hAnsiTheme="minorHAnsi" w:cstheme="minorHAnsi"/>
        </w:rPr>
        <w:t>stagionalmente</w:t>
      </w:r>
      <w:r w:rsidRPr="00FB4CCA">
        <w:rPr>
          <w:rFonts w:asciiTheme="minorHAnsi" w:eastAsia="Calibri" w:hAnsiTheme="minorHAnsi" w:cstheme="minorHAnsi"/>
          <w:spacing w:val="-10"/>
        </w:rPr>
        <w:t xml:space="preserve"> </w:t>
      </w:r>
      <w:r w:rsidRPr="00FB4CCA">
        <w:rPr>
          <w:rFonts w:asciiTheme="minorHAnsi" w:eastAsia="Calibri" w:hAnsiTheme="minorHAnsi" w:cstheme="minorHAnsi"/>
        </w:rPr>
        <w:t>(dal</w:t>
      </w:r>
      <w:r w:rsidRPr="00FB4CCA">
        <w:rPr>
          <w:rFonts w:asciiTheme="minorHAnsi" w:eastAsia="Calibri" w:hAnsiTheme="minorHAnsi" w:cstheme="minorHAnsi"/>
          <w:spacing w:val="-8"/>
        </w:rPr>
        <w:t xml:space="preserve"> </w:t>
      </w:r>
      <w:r w:rsidRPr="00FB4CCA">
        <w:rPr>
          <w:rFonts w:asciiTheme="minorHAnsi" w:eastAsia="Calibri" w:hAnsiTheme="minorHAnsi" w:cstheme="minorHAnsi"/>
        </w:rPr>
        <w:t>1°</w:t>
      </w:r>
      <w:r w:rsidRPr="00FB4CCA">
        <w:rPr>
          <w:rFonts w:asciiTheme="minorHAnsi" w:eastAsia="Calibri" w:hAnsiTheme="minorHAnsi" w:cstheme="minorHAnsi"/>
          <w:spacing w:val="-10"/>
        </w:rPr>
        <w:t xml:space="preserve"> </w:t>
      </w:r>
      <w:r w:rsidRPr="00FB4CCA">
        <w:rPr>
          <w:rFonts w:asciiTheme="minorHAnsi" w:eastAsia="Calibri" w:hAnsiTheme="minorHAnsi" w:cstheme="minorHAnsi"/>
        </w:rPr>
        <w:t>Ottobre</w:t>
      </w:r>
      <w:r w:rsidRPr="00FB4CCA">
        <w:rPr>
          <w:rFonts w:asciiTheme="minorHAnsi" w:eastAsia="Calibri" w:hAnsiTheme="minorHAnsi" w:cstheme="minorHAnsi"/>
          <w:spacing w:val="-10"/>
        </w:rPr>
        <w:t xml:space="preserve"> </w:t>
      </w:r>
      <w:r w:rsidRPr="00FB4CCA">
        <w:rPr>
          <w:rFonts w:asciiTheme="minorHAnsi" w:eastAsia="Calibri" w:hAnsiTheme="minorHAnsi" w:cstheme="minorHAnsi"/>
        </w:rPr>
        <w:t>al</w:t>
      </w:r>
      <w:r w:rsidRPr="00FB4CCA">
        <w:rPr>
          <w:rFonts w:asciiTheme="minorHAnsi" w:eastAsia="Calibri" w:hAnsiTheme="minorHAnsi" w:cstheme="minorHAnsi"/>
          <w:spacing w:val="-8"/>
        </w:rPr>
        <w:t xml:space="preserve"> </w:t>
      </w:r>
      <w:r w:rsidRPr="00FB4CCA">
        <w:rPr>
          <w:rFonts w:asciiTheme="minorHAnsi" w:eastAsia="Calibri" w:hAnsiTheme="minorHAnsi" w:cstheme="minorHAnsi"/>
        </w:rPr>
        <w:t>31</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maggio)</w:t>
      </w:r>
      <w:r w:rsidRPr="00FB4CCA">
        <w:rPr>
          <w:rFonts w:asciiTheme="minorHAnsi" w:eastAsia="Calibri" w:hAnsiTheme="minorHAnsi" w:cstheme="minorHAnsi"/>
          <w:spacing w:val="-10"/>
        </w:rPr>
        <w:t xml:space="preserve"> </w:t>
      </w:r>
      <w:r w:rsidRPr="00FB4CCA">
        <w:rPr>
          <w:rFonts w:asciiTheme="minorHAnsi" w:eastAsia="Calibri" w:hAnsiTheme="minorHAnsi" w:cstheme="minorHAnsi"/>
        </w:rPr>
        <w:t>giornalmente</w:t>
      </w:r>
      <w:r w:rsidRPr="00FB4CCA">
        <w:rPr>
          <w:rFonts w:asciiTheme="minorHAnsi" w:eastAsia="Calibri" w:hAnsiTheme="minorHAnsi" w:cstheme="minorHAnsi"/>
          <w:spacing w:val="-10"/>
        </w:rPr>
        <w:t xml:space="preserve"> </w:t>
      </w:r>
      <w:r w:rsidRPr="00FB4CCA">
        <w:rPr>
          <w:rFonts w:asciiTheme="minorHAnsi" w:eastAsia="Calibri" w:hAnsiTheme="minorHAnsi" w:cstheme="minorHAnsi"/>
        </w:rPr>
        <w:t>in</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aggiunta:</w:t>
      </w:r>
      <w:r w:rsidRPr="00FB4CCA">
        <w:rPr>
          <w:rFonts w:asciiTheme="minorHAnsi" w:eastAsia="Calibri" w:hAnsiTheme="minorHAnsi" w:cstheme="minorHAnsi"/>
          <w:spacing w:val="-11"/>
        </w:rPr>
        <w:t xml:space="preserve"> </w:t>
      </w:r>
      <w:r w:rsidRPr="00FB4CCA">
        <w:rPr>
          <w:rFonts w:asciiTheme="minorHAnsi" w:eastAsia="Calibri" w:hAnsiTheme="minorHAnsi" w:cstheme="minorHAnsi"/>
        </w:rPr>
        <w:t>spremuta</w:t>
      </w:r>
      <w:r w:rsidRPr="00FB4CCA">
        <w:rPr>
          <w:rFonts w:asciiTheme="minorHAnsi" w:eastAsia="Calibri" w:hAnsiTheme="minorHAnsi" w:cstheme="minorHAnsi"/>
          <w:spacing w:val="-8"/>
        </w:rPr>
        <w:t xml:space="preserve"> </w:t>
      </w:r>
      <w:r w:rsidRPr="00FB4CCA">
        <w:rPr>
          <w:rFonts w:asciiTheme="minorHAnsi" w:eastAsia="Calibri" w:hAnsiTheme="minorHAnsi" w:cstheme="minorHAnsi"/>
        </w:rPr>
        <w:t>di</w:t>
      </w:r>
      <w:r w:rsidRPr="00FB4CCA">
        <w:rPr>
          <w:rFonts w:asciiTheme="minorHAnsi" w:eastAsia="Calibri" w:hAnsiTheme="minorHAnsi" w:cstheme="minorHAnsi"/>
          <w:spacing w:val="-10"/>
        </w:rPr>
        <w:t xml:space="preserve"> </w:t>
      </w:r>
      <w:r w:rsidRPr="00FB4CCA">
        <w:rPr>
          <w:rFonts w:asciiTheme="minorHAnsi" w:eastAsia="Calibri" w:hAnsiTheme="minorHAnsi" w:cstheme="minorHAnsi"/>
        </w:rPr>
        <w:t>arance</w:t>
      </w:r>
      <w:r w:rsidRPr="00FB4CCA">
        <w:rPr>
          <w:rFonts w:asciiTheme="minorHAnsi" w:eastAsia="Calibri" w:hAnsiTheme="minorHAnsi" w:cstheme="minorHAnsi"/>
          <w:spacing w:val="-11"/>
        </w:rPr>
        <w:t xml:space="preserve"> </w:t>
      </w:r>
      <w:r w:rsidRPr="00FB4CCA">
        <w:rPr>
          <w:rFonts w:asciiTheme="minorHAnsi" w:eastAsia="Calibri" w:hAnsiTheme="minorHAnsi" w:cstheme="minorHAnsi"/>
        </w:rPr>
        <w:t>o</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altro concentrato di frutta fresca.</w:t>
      </w:r>
    </w:p>
    <w:p w14:paraId="001B5B8B" w14:textId="66D1657C" w:rsidR="00FB4CCA" w:rsidRPr="00FB4CCA" w:rsidRDefault="00FB4CCA" w:rsidP="00CC3C0A">
      <w:pPr>
        <w:ind w:left="820"/>
        <w:jc w:val="both"/>
        <w:rPr>
          <w:rFonts w:asciiTheme="minorHAnsi" w:eastAsia="Calibri" w:hAnsiTheme="minorHAnsi" w:cstheme="minorHAnsi"/>
        </w:rPr>
      </w:pPr>
      <w:r w:rsidRPr="00FB4CCA">
        <w:rPr>
          <w:rFonts w:asciiTheme="minorHAnsi" w:eastAsia="Calibri" w:hAnsiTheme="minorHAnsi" w:cstheme="minorHAnsi"/>
        </w:rPr>
        <w:t>Al</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pomeriggio</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e</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stagionalmente</w:t>
      </w:r>
      <w:r w:rsidRPr="00FB4CCA">
        <w:rPr>
          <w:rFonts w:asciiTheme="minorHAnsi" w:eastAsia="Calibri" w:hAnsiTheme="minorHAnsi" w:cstheme="minorHAnsi"/>
          <w:spacing w:val="-6"/>
        </w:rPr>
        <w:t xml:space="preserve"> </w:t>
      </w:r>
      <w:r w:rsidRPr="00FB4CCA">
        <w:rPr>
          <w:rFonts w:asciiTheme="minorHAnsi" w:eastAsia="Calibri" w:hAnsiTheme="minorHAnsi" w:cstheme="minorHAnsi"/>
        </w:rPr>
        <w:t>(dal</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1°</w:t>
      </w:r>
      <w:r w:rsidRPr="00FB4CCA">
        <w:rPr>
          <w:rFonts w:asciiTheme="minorHAnsi" w:eastAsia="Calibri" w:hAnsiTheme="minorHAnsi" w:cstheme="minorHAnsi"/>
          <w:spacing w:val="-4"/>
        </w:rPr>
        <w:t xml:space="preserve"> </w:t>
      </w:r>
      <w:r w:rsidRPr="00FB4CCA">
        <w:rPr>
          <w:rFonts w:asciiTheme="minorHAnsi" w:eastAsia="Calibri" w:hAnsiTheme="minorHAnsi" w:cstheme="minorHAnsi"/>
        </w:rPr>
        <w:t>Giugno</w:t>
      </w:r>
      <w:r w:rsidRPr="00FB4CCA">
        <w:rPr>
          <w:rFonts w:asciiTheme="minorHAnsi" w:eastAsia="Calibri" w:hAnsiTheme="minorHAnsi" w:cstheme="minorHAnsi"/>
          <w:spacing w:val="-2"/>
        </w:rPr>
        <w:t xml:space="preserve"> </w:t>
      </w:r>
      <w:r w:rsidRPr="00FB4CCA">
        <w:rPr>
          <w:rFonts w:asciiTheme="minorHAnsi" w:eastAsia="Calibri" w:hAnsiTheme="minorHAnsi" w:cstheme="minorHAnsi"/>
        </w:rPr>
        <w:t>al</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30</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Settembre)</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giornalmente</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in</w:t>
      </w:r>
      <w:r w:rsidRPr="00FB4CCA">
        <w:rPr>
          <w:rFonts w:asciiTheme="minorHAnsi" w:eastAsia="Calibri" w:hAnsiTheme="minorHAnsi" w:cstheme="minorHAnsi"/>
          <w:spacing w:val="-2"/>
        </w:rPr>
        <w:t xml:space="preserve"> </w:t>
      </w:r>
      <w:r w:rsidRPr="00FB4CCA">
        <w:rPr>
          <w:rFonts w:asciiTheme="minorHAnsi" w:eastAsia="Calibri" w:hAnsiTheme="minorHAnsi" w:cstheme="minorHAnsi"/>
        </w:rPr>
        <w:t>aggiunta</w:t>
      </w:r>
      <w:r w:rsidRPr="00FB4CCA">
        <w:rPr>
          <w:rFonts w:asciiTheme="minorHAnsi" w:eastAsia="Calibri" w:hAnsiTheme="minorHAnsi" w:cstheme="minorHAnsi"/>
          <w:spacing w:val="-4"/>
        </w:rPr>
        <w:t xml:space="preserve"> </w:t>
      </w:r>
      <w:r w:rsidRPr="00FB4CCA">
        <w:rPr>
          <w:rFonts w:asciiTheme="minorHAnsi" w:eastAsia="Calibri" w:hAnsiTheme="minorHAnsi" w:cstheme="minorHAnsi"/>
        </w:rPr>
        <w:t>gelato</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(vari</w:t>
      </w:r>
      <w:r w:rsidRPr="00FB4CCA">
        <w:rPr>
          <w:rFonts w:asciiTheme="minorHAnsi" w:eastAsia="Calibri" w:hAnsiTheme="minorHAnsi" w:cstheme="minorHAnsi"/>
          <w:spacing w:val="-4"/>
        </w:rPr>
        <w:t xml:space="preserve"> </w:t>
      </w:r>
      <w:r w:rsidRPr="00FB4CCA">
        <w:rPr>
          <w:rFonts w:asciiTheme="minorHAnsi" w:eastAsia="Calibri" w:hAnsiTheme="minorHAnsi" w:cstheme="minorHAnsi"/>
          <w:spacing w:val="-2"/>
        </w:rPr>
        <w:t>gusti).</w:t>
      </w:r>
    </w:p>
    <w:p w14:paraId="3493933A" w14:textId="77777777" w:rsidR="00FB4CCA" w:rsidRPr="00FB4CCA" w:rsidRDefault="00FB4CCA" w:rsidP="00A079B7">
      <w:pPr>
        <w:ind w:left="112" w:right="391"/>
        <w:jc w:val="both"/>
        <w:rPr>
          <w:rFonts w:asciiTheme="minorHAnsi" w:eastAsia="Calibri" w:hAnsiTheme="minorHAnsi" w:cstheme="minorHAnsi"/>
        </w:rPr>
      </w:pPr>
      <w:r w:rsidRPr="00FB4CCA">
        <w:rPr>
          <w:rFonts w:asciiTheme="minorHAnsi" w:eastAsia="Calibri" w:hAnsiTheme="minorHAnsi" w:cstheme="minorHAnsi"/>
        </w:rPr>
        <w:lastRenderedPageBreak/>
        <w:t>Sia le merendine, sia i succhi di frutta devono essere disponibili con e senza zucchero per gli ospiti diabetici così come devono essere disponibili prodotti per celiaci. A completamento dei pasti erogati dovranno essere sempre garantite giornalmente le distribuzioni di “beni di conforto” esempio: biscotti, fette biscottate, burrini e marmellate monoporzione,</w:t>
      </w:r>
      <w:r w:rsidRPr="00FB4CCA">
        <w:rPr>
          <w:rFonts w:asciiTheme="minorHAnsi" w:eastAsia="Calibri" w:hAnsiTheme="minorHAnsi" w:cstheme="minorHAnsi"/>
          <w:spacing w:val="-3"/>
        </w:rPr>
        <w:t xml:space="preserve"> </w:t>
      </w:r>
      <w:r w:rsidRPr="00FB4CCA">
        <w:rPr>
          <w:rFonts w:asciiTheme="minorHAnsi" w:eastAsia="Calibri" w:hAnsiTheme="minorHAnsi" w:cstheme="minorHAnsi"/>
        </w:rPr>
        <w:t>limoni</w:t>
      </w:r>
      <w:r w:rsidRPr="00FB4CCA">
        <w:rPr>
          <w:rFonts w:asciiTheme="minorHAnsi" w:eastAsia="Calibri" w:hAnsiTheme="minorHAnsi" w:cstheme="minorHAnsi"/>
          <w:spacing w:val="-1"/>
        </w:rPr>
        <w:t xml:space="preserve"> </w:t>
      </w:r>
      <w:r w:rsidRPr="00FB4CCA">
        <w:rPr>
          <w:rFonts w:asciiTheme="minorHAnsi" w:eastAsia="Calibri" w:hAnsiTheme="minorHAnsi" w:cstheme="minorHAnsi"/>
        </w:rPr>
        <w:t>freschi,</w:t>
      </w:r>
      <w:r w:rsidRPr="00FB4CCA">
        <w:rPr>
          <w:rFonts w:asciiTheme="minorHAnsi" w:eastAsia="Calibri" w:hAnsiTheme="minorHAnsi" w:cstheme="minorHAnsi"/>
          <w:spacing w:val="-3"/>
        </w:rPr>
        <w:t xml:space="preserve"> </w:t>
      </w:r>
      <w:r w:rsidRPr="00FB4CCA">
        <w:rPr>
          <w:rFonts w:asciiTheme="minorHAnsi" w:eastAsia="Calibri" w:hAnsiTheme="minorHAnsi" w:cstheme="minorHAnsi"/>
        </w:rPr>
        <w:t>budini,</w:t>
      </w:r>
      <w:r w:rsidRPr="00FB4CCA">
        <w:rPr>
          <w:rFonts w:asciiTheme="minorHAnsi" w:eastAsia="Calibri" w:hAnsiTheme="minorHAnsi" w:cstheme="minorHAnsi"/>
          <w:spacing w:val="-3"/>
        </w:rPr>
        <w:t xml:space="preserve"> </w:t>
      </w:r>
      <w:r w:rsidRPr="00FB4CCA">
        <w:rPr>
          <w:rFonts w:asciiTheme="minorHAnsi" w:eastAsia="Calibri" w:hAnsiTheme="minorHAnsi" w:cstheme="minorHAnsi"/>
        </w:rPr>
        <w:t>yogurt</w:t>
      </w:r>
      <w:r w:rsidRPr="00FB4CCA">
        <w:rPr>
          <w:rFonts w:asciiTheme="minorHAnsi" w:eastAsia="Calibri" w:hAnsiTheme="minorHAnsi" w:cstheme="minorHAnsi"/>
          <w:spacing w:val="-2"/>
        </w:rPr>
        <w:t xml:space="preserve"> </w:t>
      </w:r>
      <w:r w:rsidRPr="00FB4CCA">
        <w:rPr>
          <w:rFonts w:asciiTheme="minorHAnsi" w:eastAsia="Calibri" w:hAnsiTheme="minorHAnsi" w:cstheme="minorHAnsi"/>
        </w:rPr>
        <w:t>freschi,</w:t>
      </w:r>
      <w:r w:rsidRPr="00FB4CCA">
        <w:rPr>
          <w:rFonts w:asciiTheme="minorHAnsi" w:eastAsia="Calibri" w:hAnsiTheme="minorHAnsi" w:cstheme="minorHAnsi"/>
          <w:spacing w:val="-3"/>
        </w:rPr>
        <w:t xml:space="preserve"> </w:t>
      </w:r>
      <w:r w:rsidRPr="00FB4CCA">
        <w:rPr>
          <w:rFonts w:asciiTheme="minorHAnsi" w:eastAsia="Calibri" w:hAnsiTheme="minorHAnsi" w:cstheme="minorHAnsi"/>
        </w:rPr>
        <w:t>omogeneizzati,</w:t>
      </w:r>
      <w:r w:rsidRPr="00FB4CCA">
        <w:rPr>
          <w:rFonts w:asciiTheme="minorHAnsi" w:eastAsia="Calibri" w:hAnsiTheme="minorHAnsi" w:cstheme="minorHAnsi"/>
          <w:spacing w:val="-3"/>
        </w:rPr>
        <w:t xml:space="preserve"> </w:t>
      </w:r>
      <w:r w:rsidRPr="00FB4CCA">
        <w:rPr>
          <w:rFonts w:asciiTheme="minorHAnsi" w:eastAsia="Calibri" w:hAnsiTheme="minorHAnsi" w:cstheme="minorHAnsi"/>
        </w:rPr>
        <w:t>(quest’ultimi</w:t>
      </w:r>
      <w:r w:rsidRPr="00FB4CCA">
        <w:rPr>
          <w:rFonts w:asciiTheme="minorHAnsi" w:eastAsia="Calibri" w:hAnsiTheme="minorHAnsi" w:cstheme="minorHAnsi"/>
          <w:spacing w:val="-3"/>
        </w:rPr>
        <w:t xml:space="preserve"> </w:t>
      </w:r>
      <w:r w:rsidRPr="00FB4CCA">
        <w:rPr>
          <w:rFonts w:asciiTheme="minorHAnsi" w:eastAsia="Calibri" w:hAnsiTheme="minorHAnsi" w:cstheme="minorHAnsi"/>
        </w:rPr>
        <w:t>su</w:t>
      </w:r>
      <w:r w:rsidRPr="00FB4CCA">
        <w:rPr>
          <w:rFonts w:asciiTheme="minorHAnsi" w:eastAsia="Calibri" w:hAnsiTheme="minorHAnsi" w:cstheme="minorHAnsi"/>
          <w:spacing w:val="-3"/>
        </w:rPr>
        <w:t xml:space="preserve"> </w:t>
      </w:r>
      <w:r w:rsidRPr="00FB4CCA">
        <w:rPr>
          <w:rFonts w:asciiTheme="minorHAnsi" w:eastAsia="Calibri" w:hAnsiTheme="minorHAnsi" w:cstheme="minorHAnsi"/>
        </w:rPr>
        <w:t>specifica</w:t>
      </w:r>
      <w:r w:rsidRPr="00FB4CCA">
        <w:rPr>
          <w:rFonts w:asciiTheme="minorHAnsi" w:eastAsia="Calibri" w:hAnsiTheme="minorHAnsi" w:cstheme="minorHAnsi"/>
          <w:spacing w:val="-3"/>
        </w:rPr>
        <w:t xml:space="preserve"> </w:t>
      </w:r>
      <w:r w:rsidRPr="00FB4CCA">
        <w:rPr>
          <w:rFonts w:asciiTheme="minorHAnsi" w:eastAsia="Calibri" w:hAnsiTheme="minorHAnsi" w:cstheme="minorHAnsi"/>
        </w:rPr>
        <w:t>richiesta</w:t>
      </w:r>
      <w:r w:rsidRPr="00FB4CCA">
        <w:rPr>
          <w:rFonts w:asciiTheme="minorHAnsi" w:eastAsia="Calibri" w:hAnsiTheme="minorHAnsi" w:cstheme="minorHAnsi"/>
          <w:spacing w:val="-3"/>
        </w:rPr>
        <w:t xml:space="preserve"> </w:t>
      </w:r>
      <w:r w:rsidRPr="00FB4CCA">
        <w:rPr>
          <w:rFonts w:asciiTheme="minorHAnsi" w:eastAsia="Calibri" w:hAnsiTheme="minorHAnsi" w:cstheme="minorHAnsi"/>
        </w:rPr>
        <w:t>del</w:t>
      </w:r>
      <w:r w:rsidRPr="00FB4CCA">
        <w:rPr>
          <w:rFonts w:asciiTheme="minorHAnsi" w:eastAsia="Calibri" w:hAnsiTheme="minorHAnsi" w:cstheme="minorHAnsi"/>
          <w:spacing w:val="-3"/>
        </w:rPr>
        <w:t xml:space="preserve"> </w:t>
      </w:r>
      <w:r w:rsidRPr="00FB4CCA">
        <w:rPr>
          <w:rFonts w:asciiTheme="minorHAnsi" w:eastAsia="Calibri" w:hAnsiTheme="minorHAnsi" w:cstheme="minorHAnsi"/>
        </w:rPr>
        <w:t>referente</w:t>
      </w:r>
      <w:r w:rsidRPr="00FB4CCA">
        <w:rPr>
          <w:rFonts w:asciiTheme="minorHAnsi" w:eastAsia="Calibri" w:hAnsiTheme="minorHAnsi" w:cstheme="minorHAnsi"/>
          <w:spacing w:val="-3"/>
        </w:rPr>
        <w:t xml:space="preserve"> </w:t>
      </w:r>
      <w:r w:rsidRPr="00FB4CCA">
        <w:rPr>
          <w:rFonts w:asciiTheme="minorHAnsi" w:eastAsia="Calibri" w:hAnsiTheme="minorHAnsi" w:cstheme="minorHAnsi"/>
        </w:rPr>
        <w:t xml:space="preserve">di </w:t>
      </w:r>
      <w:r w:rsidRPr="00FB4CCA">
        <w:rPr>
          <w:rFonts w:asciiTheme="minorHAnsi" w:eastAsia="Calibri" w:hAnsiTheme="minorHAnsi" w:cstheme="minorHAnsi"/>
          <w:spacing w:val="-2"/>
        </w:rPr>
        <w:t>nucleo).</w:t>
      </w:r>
    </w:p>
    <w:p w14:paraId="1C83E699" w14:textId="77777777" w:rsidR="00FB4CCA" w:rsidRPr="00FB4CCA" w:rsidRDefault="00FB4CCA" w:rsidP="00A079B7">
      <w:pPr>
        <w:spacing w:before="1"/>
        <w:ind w:left="112" w:right="393"/>
        <w:jc w:val="both"/>
        <w:rPr>
          <w:rFonts w:asciiTheme="minorHAnsi" w:eastAsia="Calibri" w:hAnsiTheme="minorHAnsi" w:cstheme="minorHAnsi"/>
        </w:rPr>
      </w:pPr>
      <w:r w:rsidRPr="00FB4CCA">
        <w:rPr>
          <w:rFonts w:asciiTheme="minorHAnsi" w:eastAsia="Calibri" w:hAnsiTheme="minorHAnsi" w:cstheme="minorHAnsi"/>
        </w:rPr>
        <w:t>Poiché</w:t>
      </w:r>
      <w:r w:rsidRPr="00FB4CCA">
        <w:rPr>
          <w:rFonts w:asciiTheme="minorHAnsi" w:eastAsia="Calibri" w:hAnsiTheme="minorHAnsi" w:cstheme="minorHAnsi"/>
          <w:spacing w:val="-1"/>
        </w:rPr>
        <w:t xml:space="preserve"> </w:t>
      </w:r>
      <w:r w:rsidRPr="00FB4CCA">
        <w:rPr>
          <w:rFonts w:asciiTheme="minorHAnsi" w:eastAsia="Calibri" w:hAnsiTheme="minorHAnsi" w:cstheme="minorHAnsi"/>
        </w:rPr>
        <w:t>si prevede, inoltre, nell’arco della giornata, la somministrazione</w:t>
      </w:r>
      <w:r w:rsidRPr="00FB4CCA">
        <w:rPr>
          <w:rFonts w:asciiTheme="minorHAnsi" w:eastAsia="Calibri" w:hAnsiTheme="minorHAnsi" w:cstheme="minorHAnsi"/>
          <w:spacing w:val="-1"/>
        </w:rPr>
        <w:t xml:space="preserve"> </w:t>
      </w:r>
      <w:r w:rsidRPr="00FB4CCA">
        <w:rPr>
          <w:rFonts w:asciiTheme="minorHAnsi" w:eastAsia="Calibri" w:hAnsiTheme="minorHAnsi" w:cstheme="minorHAnsi"/>
        </w:rPr>
        <w:t>aggiuntiva di bevande</w:t>
      </w:r>
      <w:r w:rsidRPr="00FB4CCA">
        <w:rPr>
          <w:rFonts w:asciiTheme="minorHAnsi" w:eastAsia="Calibri" w:hAnsiTheme="minorHAnsi" w:cstheme="minorHAnsi"/>
          <w:spacing w:val="-1"/>
        </w:rPr>
        <w:t xml:space="preserve"> </w:t>
      </w:r>
      <w:r w:rsidRPr="00FB4CCA">
        <w:rPr>
          <w:rFonts w:asciiTheme="minorHAnsi" w:eastAsia="Calibri" w:hAnsiTheme="minorHAnsi" w:cstheme="minorHAnsi"/>
        </w:rPr>
        <w:t>calde o fredde, tè, caffè, camomilla, e quanto necessario per l’idratazione (per esempio bevanda calda serale, per gli ospiti che ne facciano richiesta), l’Appaltatore</w:t>
      </w:r>
      <w:r w:rsidRPr="00FB4CCA">
        <w:rPr>
          <w:rFonts w:asciiTheme="minorHAnsi" w:eastAsia="Calibri" w:hAnsiTheme="minorHAnsi" w:cstheme="minorHAnsi"/>
          <w:spacing w:val="-1"/>
        </w:rPr>
        <w:t xml:space="preserve"> </w:t>
      </w:r>
      <w:r w:rsidRPr="00FB4CCA">
        <w:rPr>
          <w:rFonts w:asciiTheme="minorHAnsi" w:eastAsia="Calibri" w:hAnsiTheme="minorHAnsi" w:cstheme="minorHAnsi"/>
        </w:rPr>
        <w:t>dovrà provvedere alla fornitura di prodotti concentrati e</w:t>
      </w:r>
      <w:r w:rsidRPr="00FB4CCA">
        <w:rPr>
          <w:rFonts w:asciiTheme="minorHAnsi" w:eastAsia="Calibri" w:hAnsiTheme="minorHAnsi" w:cstheme="minorHAnsi"/>
          <w:spacing w:val="-1"/>
        </w:rPr>
        <w:t xml:space="preserve"> </w:t>
      </w:r>
      <w:r w:rsidRPr="00FB4CCA">
        <w:rPr>
          <w:rFonts w:asciiTheme="minorHAnsi" w:eastAsia="Calibri" w:hAnsiTheme="minorHAnsi" w:cstheme="minorHAnsi"/>
        </w:rPr>
        <w:t>solubili per la produzione della prima colazione, per l’idratazione e la merenda, alla fornitura di succhi di frutta con fruttosio, nonché alla consegna e montaggio, installazione e sistemazione nelle cucinette di nucleo di appositi distributori per bevande calde-fredde.</w:t>
      </w:r>
    </w:p>
    <w:p w14:paraId="237CF37F" w14:textId="77777777" w:rsidR="00FB4CCA" w:rsidRPr="00FB4CCA" w:rsidRDefault="00FB4CCA" w:rsidP="00A079B7">
      <w:pPr>
        <w:spacing w:before="23"/>
        <w:ind w:left="112" w:right="392"/>
        <w:jc w:val="both"/>
        <w:rPr>
          <w:rFonts w:asciiTheme="minorHAnsi" w:eastAsia="Calibri" w:hAnsiTheme="minorHAnsi" w:cstheme="minorHAnsi"/>
        </w:rPr>
      </w:pPr>
      <w:r w:rsidRPr="00FB4CCA">
        <w:rPr>
          <w:rFonts w:asciiTheme="minorHAnsi" w:eastAsia="Calibri" w:hAnsiTheme="minorHAnsi" w:cstheme="minorHAnsi"/>
        </w:rPr>
        <w:t>L’Appaltatore dovrà comunque garantire la fornitura di latte fresco e/o vegetale per la colazione, per eventuali ospiti che ne facessero esplicita richiesta.</w:t>
      </w:r>
    </w:p>
    <w:p w14:paraId="0B96198B" w14:textId="77777777" w:rsidR="00FB4CCA" w:rsidRPr="00FB4CCA" w:rsidRDefault="00FB4CCA">
      <w:pPr>
        <w:numPr>
          <w:ilvl w:val="1"/>
          <w:numId w:val="31"/>
        </w:numPr>
        <w:tabs>
          <w:tab w:val="left" w:pos="833"/>
        </w:tabs>
        <w:spacing w:before="2" w:line="243" w:lineRule="exact"/>
        <w:ind w:hanging="361"/>
        <w:jc w:val="both"/>
        <w:rPr>
          <w:rFonts w:asciiTheme="minorHAnsi" w:eastAsia="Calibri" w:hAnsiTheme="minorHAnsi" w:cstheme="minorHAnsi"/>
          <w:b/>
        </w:rPr>
      </w:pPr>
      <w:r w:rsidRPr="00FB4CCA">
        <w:rPr>
          <w:rFonts w:asciiTheme="minorHAnsi" w:eastAsia="Calibri" w:hAnsiTheme="minorHAnsi" w:cstheme="minorHAnsi"/>
          <w:b/>
        </w:rPr>
        <w:t>giornata</w:t>
      </w:r>
      <w:r w:rsidRPr="00FB4CCA">
        <w:rPr>
          <w:rFonts w:asciiTheme="minorHAnsi" w:eastAsia="Calibri" w:hAnsiTheme="minorHAnsi" w:cstheme="minorHAnsi"/>
          <w:b/>
          <w:spacing w:val="-5"/>
        </w:rPr>
        <w:t xml:space="preserve"> </w:t>
      </w:r>
      <w:r w:rsidRPr="00FB4CCA">
        <w:rPr>
          <w:rFonts w:asciiTheme="minorHAnsi" w:eastAsia="Calibri" w:hAnsiTheme="minorHAnsi" w:cstheme="minorHAnsi"/>
          <w:b/>
        </w:rPr>
        <w:t>alimentare</w:t>
      </w:r>
      <w:r w:rsidRPr="00FB4CCA">
        <w:rPr>
          <w:rFonts w:asciiTheme="minorHAnsi" w:eastAsia="Calibri" w:hAnsiTheme="minorHAnsi" w:cstheme="minorHAnsi"/>
          <w:b/>
          <w:spacing w:val="-4"/>
        </w:rPr>
        <w:t xml:space="preserve"> </w:t>
      </w:r>
      <w:r w:rsidRPr="00FB4CCA">
        <w:rPr>
          <w:rFonts w:asciiTheme="minorHAnsi" w:eastAsia="Calibri" w:hAnsiTheme="minorHAnsi" w:cstheme="minorHAnsi"/>
          <w:b/>
        </w:rPr>
        <w:t>per</w:t>
      </w:r>
      <w:r w:rsidRPr="00FB4CCA">
        <w:rPr>
          <w:rFonts w:asciiTheme="minorHAnsi" w:eastAsia="Calibri" w:hAnsiTheme="minorHAnsi" w:cstheme="minorHAnsi"/>
          <w:b/>
          <w:spacing w:val="-6"/>
        </w:rPr>
        <w:t xml:space="preserve"> </w:t>
      </w:r>
      <w:r w:rsidRPr="00FB4CCA">
        <w:rPr>
          <w:rFonts w:asciiTheme="minorHAnsi" w:eastAsia="Calibri" w:hAnsiTheme="minorHAnsi" w:cstheme="minorHAnsi"/>
          <w:b/>
        </w:rPr>
        <w:t>persone</w:t>
      </w:r>
      <w:r w:rsidRPr="00FB4CCA">
        <w:rPr>
          <w:rFonts w:asciiTheme="minorHAnsi" w:eastAsia="Calibri" w:hAnsiTheme="minorHAnsi" w:cstheme="minorHAnsi"/>
          <w:b/>
          <w:spacing w:val="-4"/>
        </w:rPr>
        <w:t xml:space="preserve"> </w:t>
      </w:r>
      <w:r w:rsidRPr="00FB4CCA">
        <w:rPr>
          <w:rFonts w:asciiTheme="minorHAnsi" w:eastAsia="Calibri" w:hAnsiTheme="minorHAnsi" w:cstheme="minorHAnsi"/>
          <w:b/>
        </w:rPr>
        <w:t>con</w:t>
      </w:r>
      <w:r w:rsidRPr="00FB4CCA">
        <w:rPr>
          <w:rFonts w:asciiTheme="minorHAnsi" w:eastAsia="Calibri" w:hAnsiTheme="minorHAnsi" w:cstheme="minorHAnsi"/>
          <w:b/>
          <w:spacing w:val="-3"/>
        </w:rPr>
        <w:t xml:space="preserve"> </w:t>
      </w:r>
      <w:r w:rsidRPr="00FB4CCA">
        <w:rPr>
          <w:rFonts w:asciiTheme="minorHAnsi" w:eastAsia="Calibri" w:hAnsiTheme="minorHAnsi" w:cstheme="minorHAnsi"/>
          <w:b/>
        </w:rPr>
        <w:t>grave</w:t>
      </w:r>
      <w:r w:rsidRPr="00FB4CCA">
        <w:rPr>
          <w:rFonts w:asciiTheme="minorHAnsi" w:eastAsia="Calibri" w:hAnsiTheme="minorHAnsi" w:cstheme="minorHAnsi"/>
          <w:b/>
          <w:spacing w:val="-6"/>
        </w:rPr>
        <w:t xml:space="preserve"> </w:t>
      </w:r>
      <w:r w:rsidRPr="00FB4CCA">
        <w:rPr>
          <w:rFonts w:asciiTheme="minorHAnsi" w:eastAsia="Calibri" w:hAnsiTheme="minorHAnsi" w:cstheme="minorHAnsi"/>
          <w:b/>
          <w:spacing w:val="-2"/>
        </w:rPr>
        <w:t>disfagia</w:t>
      </w:r>
    </w:p>
    <w:p w14:paraId="185EAB23" w14:textId="77777777" w:rsidR="00FB4CCA" w:rsidRPr="00FB4CCA" w:rsidRDefault="00FB4CCA" w:rsidP="00A079B7">
      <w:pPr>
        <w:ind w:left="112" w:right="391"/>
        <w:jc w:val="both"/>
        <w:rPr>
          <w:rFonts w:asciiTheme="minorHAnsi" w:eastAsia="Calibri" w:hAnsiTheme="minorHAnsi" w:cstheme="minorHAnsi"/>
        </w:rPr>
      </w:pPr>
      <w:r w:rsidRPr="00FB4CCA">
        <w:rPr>
          <w:rFonts w:asciiTheme="minorHAnsi" w:eastAsia="Calibri" w:hAnsiTheme="minorHAnsi" w:cstheme="minorHAnsi"/>
        </w:rPr>
        <w:t>Il</w:t>
      </w:r>
      <w:r w:rsidRPr="00FB4CCA">
        <w:rPr>
          <w:rFonts w:asciiTheme="minorHAnsi" w:eastAsia="Calibri" w:hAnsiTheme="minorHAnsi" w:cstheme="minorHAnsi"/>
          <w:spacing w:val="-2"/>
        </w:rPr>
        <w:t xml:space="preserve"> </w:t>
      </w:r>
      <w:r w:rsidRPr="00FB4CCA">
        <w:rPr>
          <w:rFonts w:asciiTheme="minorHAnsi" w:eastAsia="Calibri" w:hAnsiTheme="minorHAnsi" w:cstheme="minorHAnsi"/>
        </w:rPr>
        <w:t>numero</w:t>
      </w:r>
      <w:r w:rsidRPr="00FB4CCA">
        <w:rPr>
          <w:rFonts w:asciiTheme="minorHAnsi" w:eastAsia="Calibri" w:hAnsiTheme="minorHAnsi" w:cstheme="minorHAnsi"/>
          <w:spacing w:val="-2"/>
        </w:rPr>
        <w:t xml:space="preserve"> </w:t>
      </w:r>
      <w:r w:rsidRPr="00FB4CCA">
        <w:rPr>
          <w:rFonts w:asciiTheme="minorHAnsi" w:eastAsia="Calibri" w:hAnsiTheme="minorHAnsi" w:cstheme="minorHAnsi"/>
        </w:rPr>
        <w:t>di</w:t>
      </w:r>
      <w:r w:rsidRPr="00FB4CCA">
        <w:rPr>
          <w:rFonts w:asciiTheme="minorHAnsi" w:eastAsia="Calibri" w:hAnsiTheme="minorHAnsi" w:cstheme="minorHAnsi"/>
          <w:spacing w:val="-3"/>
        </w:rPr>
        <w:t xml:space="preserve"> </w:t>
      </w:r>
      <w:r w:rsidRPr="00FB4CCA">
        <w:rPr>
          <w:rFonts w:asciiTheme="minorHAnsi" w:eastAsia="Calibri" w:hAnsiTheme="minorHAnsi" w:cstheme="minorHAnsi"/>
        </w:rPr>
        <w:t>ospiti</w:t>
      </w:r>
      <w:r w:rsidRPr="00FB4CCA">
        <w:rPr>
          <w:rFonts w:asciiTheme="minorHAnsi" w:eastAsia="Calibri" w:hAnsiTheme="minorHAnsi" w:cstheme="minorHAnsi"/>
          <w:spacing w:val="-4"/>
        </w:rPr>
        <w:t xml:space="preserve"> </w:t>
      </w:r>
      <w:r w:rsidRPr="00FB4CCA">
        <w:rPr>
          <w:rFonts w:asciiTheme="minorHAnsi" w:eastAsia="Calibri" w:hAnsiTheme="minorHAnsi" w:cstheme="minorHAnsi"/>
        </w:rPr>
        <w:t>affetti</w:t>
      </w:r>
      <w:r w:rsidRPr="00FB4CCA">
        <w:rPr>
          <w:rFonts w:asciiTheme="minorHAnsi" w:eastAsia="Calibri" w:hAnsiTheme="minorHAnsi" w:cstheme="minorHAnsi"/>
          <w:spacing w:val="-2"/>
        </w:rPr>
        <w:t xml:space="preserve"> </w:t>
      </w:r>
      <w:r w:rsidRPr="00FB4CCA">
        <w:rPr>
          <w:rFonts w:asciiTheme="minorHAnsi" w:eastAsia="Calibri" w:hAnsiTheme="minorHAnsi" w:cstheme="minorHAnsi"/>
        </w:rPr>
        <w:t>da disfagia grave</w:t>
      </w:r>
      <w:r w:rsidRPr="00FB4CCA">
        <w:rPr>
          <w:rFonts w:asciiTheme="minorHAnsi" w:eastAsia="Calibri" w:hAnsiTheme="minorHAnsi" w:cstheme="minorHAnsi"/>
          <w:spacing w:val="-3"/>
        </w:rPr>
        <w:t xml:space="preserve"> </w:t>
      </w:r>
      <w:r w:rsidRPr="00FB4CCA">
        <w:rPr>
          <w:rFonts w:asciiTheme="minorHAnsi" w:eastAsia="Calibri" w:hAnsiTheme="minorHAnsi" w:cstheme="minorHAnsi"/>
        </w:rPr>
        <w:t>può</w:t>
      </w:r>
      <w:r w:rsidRPr="00FB4CCA">
        <w:rPr>
          <w:rFonts w:asciiTheme="minorHAnsi" w:eastAsia="Calibri" w:hAnsiTheme="minorHAnsi" w:cstheme="minorHAnsi"/>
          <w:spacing w:val="-2"/>
        </w:rPr>
        <w:t xml:space="preserve"> </w:t>
      </w:r>
      <w:r w:rsidRPr="00FB4CCA">
        <w:rPr>
          <w:rFonts w:asciiTheme="minorHAnsi" w:eastAsia="Calibri" w:hAnsiTheme="minorHAnsi" w:cstheme="minorHAnsi"/>
        </w:rPr>
        <w:t>variare</w:t>
      </w:r>
      <w:r w:rsidRPr="00FB4CCA">
        <w:rPr>
          <w:rFonts w:asciiTheme="minorHAnsi" w:eastAsia="Calibri" w:hAnsiTheme="minorHAnsi" w:cstheme="minorHAnsi"/>
          <w:spacing w:val="-3"/>
        </w:rPr>
        <w:t xml:space="preserve"> </w:t>
      </w:r>
      <w:r w:rsidRPr="00FB4CCA">
        <w:rPr>
          <w:rFonts w:asciiTheme="minorHAnsi" w:eastAsia="Calibri" w:hAnsiTheme="minorHAnsi" w:cstheme="minorHAnsi"/>
        </w:rPr>
        <w:t>a seconda dell’evoluzione</w:t>
      </w:r>
      <w:r w:rsidRPr="00FB4CCA">
        <w:rPr>
          <w:rFonts w:asciiTheme="minorHAnsi" w:eastAsia="Calibri" w:hAnsiTheme="minorHAnsi" w:cstheme="minorHAnsi"/>
          <w:spacing w:val="-2"/>
        </w:rPr>
        <w:t xml:space="preserve"> </w:t>
      </w:r>
      <w:r w:rsidRPr="00FB4CCA">
        <w:rPr>
          <w:rFonts w:asciiTheme="minorHAnsi" w:eastAsia="Calibri" w:hAnsiTheme="minorHAnsi" w:cstheme="minorHAnsi"/>
        </w:rPr>
        <w:t>della</w:t>
      </w:r>
      <w:r w:rsidRPr="00FB4CCA">
        <w:rPr>
          <w:rFonts w:asciiTheme="minorHAnsi" w:eastAsia="Calibri" w:hAnsiTheme="minorHAnsi" w:cstheme="minorHAnsi"/>
          <w:spacing w:val="-2"/>
        </w:rPr>
        <w:t xml:space="preserve"> </w:t>
      </w:r>
      <w:r w:rsidRPr="00FB4CCA">
        <w:rPr>
          <w:rFonts w:asciiTheme="minorHAnsi" w:eastAsia="Calibri" w:hAnsiTheme="minorHAnsi" w:cstheme="minorHAnsi"/>
        </w:rPr>
        <w:t>patologia.</w:t>
      </w:r>
      <w:r w:rsidRPr="00FB4CCA">
        <w:rPr>
          <w:rFonts w:asciiTheme="minorHAnsi" w:eastAsia="Calibri" w:hAnsiTheme="minorHAnsi" w:cstheme="minorHAnsi"/>
          <w:spacing w:val="-1"/>
        </w:rPr>
        <w:t xml:space="preserve"> </w:t>
      </w:r>
      <w:r w:rsidRPr="00FB4CCA">
        <w:rPr>
          <w:rFonts w:asciiTheme="minorHAnsi" w:eastAsia="Calibri" w:hAnsiTheme="minorHAnsi" w:cstheme="minorHAnsi"/>
        </w:rPr>
        <w:t>Vista</w:t>
      </w:r>
      <w:r w:rsidRPr="00FB4CCA">
        <w:rPr>
          <w:rFonts w:asciiTheme="minorHAnsi" w:eastAsia="Calibri" w:hAnsiTheme="minorHAnsi" w:cstheme="minorHAnsi"/>
          <w:spacing w:val="-2"/>
        </w:rPr>
        <w:t xml:space="preserve"> </w:t>
      </w:r>
      <w:r w:rsidRPr="00FB4CCA">
        <w:rPr>
          <w:rFonts w:asciiTheme="minorHAnsi" w:eastAsia="Calibri" w:hAnsiTheme="minorHAnsi" w:cstheme="minorHAnsi"/>
        </w:rPr>
        <w:t>l’evoluzione</w:t>
      </w:r>
      <w:r w:rsidRPr="00FB4CCA">
        <w:rPr>
          <w:rFonts w:asciiTheme="minorHAnsi" w:eastAsia="Calibri" w:hAnsiTheme="minorHAnsi" w:cstheme="minorHAnsi"/>
          <w:spacing w:val="-2"/>
        </w:rPr>
        <w:t xml:space="preserve"> </w:t>
      </w:r>
      <w:r w:rsidRPr="00FB4CCA">
        <w:rPr>
          <w:rFonts w:asciiTheme="minorHAnsi" w:eastAsia="Calibri" w:hAnsiTheme="minorHAnsi" w:cstheme="minorHAnsi"/>
        </w:rPr>
        <w:t>e</w:t>
      </w:r>
      <w:r w:rsidRPr="00FB4CCA">
        <w:rPr>
          <w:rFonts w:asciiTheme="minorHAnsi" w:eastAsia="Calibri" w:hAnsiTheme="minorHAnsi" w:cstheme="minorHAnsi"/>
          <w:spacing w:val="-2"/>
        </w:rPr>
        <w:t xml:space="preserve"> </w:t>
      </w:r>
      <w:r w:rsidRPr="00FB4CCA">
        <w:rPr>
          <w:rFonts w:asciiTheme="minorHAnsi" w:eastAsia="Calibri" w:hAnsiTheme="minorHAnsi" w:cstheme="minorHAnsi"/>
        </w:rPr>
        <w:t>lo sviluppo</w:t>
      </w:r>
      <w:r w:rsidRPr="00FB4CCA">
        <w:rPr>
          <w:rFonts w:asciiTheme="minorHAnsi" w:eastAsia="Calibri" w:hAnsiTheme="minorHAnsi" w:cstheme="minorHAnsi"/>
          <w:spacing w:val="-2"/>
        </w:rPr>
        <w:t xml:space="preserve"> </w:t>
      </w:r>
      <w:r w:rsidRPr="00FB4CCA">
        <w:rPr>
          <w:rFonts w:asciiTheme="minorHAnsi" w:eastAsia="Calibri" w:hAnsiTheme="minorHAnsi" w:cstheme="minorHAnsi"/>
        </w:rPr>
        <w:t>nella tematica</w:t>
      </w:r>
      <w:r w:rsidRPr="00FB4CCA">
        <w:rPr>
          <w:rFonts w:asciiTheme="minorHAnsi" w:eastAsia="Calibri" w:hAnsiTheme="minorHAnsi" w:cstheme="minorHAnsi"/>
          <w:spacing w:val="-1"/>
        </w:rPr>
        <w:t xml:space="preserve"> </w:t>
      </w:r>
      <w:r w:rsidRPr="00FB4CCA">
        <w:rPr>
          <w:rFonts w:asciiTheme="minorHAnsi" w:eastAsia="Calibri" w:hAnsiTheme="minorHAnsi" w:cstheme="minorHAnsi"/>
        </w:rPr>
        <w:t>relativa</w:t>
      </w:r>
      <w:r w:rsidRPr="00FB4CCA">
        <w:rPr>
          <w:rFonts w:asciiTheme="minorHAnsi" w:eastAsia="Calibri" w:hAnsiTheme="minorHAnsi" w:cstheme="minorHAnsi"/>
          <w:spacing w:val="-1"/>
        </w:rPr>
        <w:t xml:space="preserve"> </w:t>
      </w:r>
      <w:r w:rsidRPr="00FB4CCA">
        <w:rPr>
          <w:rFonts w:asciiTheme="minorHAnsi" w:eastAsia="Calibri" w:hAnsiTheme="minorHAnsi" w:cstheme="minorHAnsi"/>
        </w:rPr>
        <w:t>alla</w:t>
      </w:r>
      <w:r w:rsidRPr="00FB4CCA">
        <w:rPr>
          <w:rFonts w:asciiTheme="minorHAnsi" w:eastAsia="Calibri" w:hAnsiTheme="minorHAnsi" w:cstheme="minorHAnsi"/>
          <w:spacing w:val="-1"/>
        </w:rPr>
        <w:t xml:space="preserve"> </w:t>
      </w:r>
      <w:r w:rsidRPr="00FB4CCA">
        <w:rPr>
          <w:rFonts w:asciiTheme="minorHAnsi" w:eastAsia="Calibri" w:hAnsiTheme="minorHAnsi" w:cstheme="minorHAnsi"/>
        </w:rPr>
        <w:t>disfagia, e</w:t>
      </w:r>
      <w:r w:rsidRPr="00FB4CCA">
        <w:rPr>
          <w:rFonts w:asciiTheme="minorHAnsi" w:eastAsia="Calibri" w:hAnsiTheme="minorHAnsi" w:cstheme="minorHAnsi"/>
          <w:spacing w:val="-2"/>
        </w:rPr>
        <w:t xml:space="preserve"> </w:t>
      </w:r>
      <w:r w:rsidRPr="00FB4CCA">
        <w:rPr>
          <w:rFonts w:asciiTheme="minorHAnsi" w:eastAsia="Calibri" w:hAnsiTheme="minorHAnsi" w:cstheme="minorHAnsi"/>
        </w:rPr>
        <w:t>l’elevato numero di</w:t>
      </w:r>
      <w:r w:rsidRPr="00FB4CCA">
        <w:rPr>
          <w:rFonts w:asciiTheme="minorHAnsi" w:eastAsia="Calibri" w:hAnsiTheme="minorHAnsi" w:cstheme="minorHAnsi"/>
          <w:spacing w:val="-1"/>
        </w:rPr>
        <w:t xml:space="preserve"> </w:t>
      </w:r>
      <w:r w:rsidRPr="00FB4CCA">
        <w:rPr>
          <w:rFonts w:asciiTheme="minorHAnsi" w:eastAsia="Calibri" w:hAnsiTheme="minorHAnsi" w:cstheme="minorHAnsi"/>
        </w:rPr>
        <w:t>persone affetta</w:t>
      </w:r>
      <w:r w:rsidRPr="00FB4CCA">
        <w:rPr>
          <w:rFonts w:asciiTheme="minorHAnsi" w:eastAsia="Calibri" w:hAnsiTheme="minorHAnsi" w:cstheme="minorHAnsi"/>
          <w:spacing w:val="-1"/>
        </w:rPr>
        <w:t xml:space="preserve"> </w:t>
      </w:r>
      <w:r w:rsidRPr="00FB4CCA">
        <w:rPr>
          <w:rFonts w:asciiTheme="minorHAnsi" w:eastAsia="Calibri" w:hAnsiTheme="minorHAnsi" w:cstheme="minorHAnsi"/>
        </w:rPr>
        <w:t>da tale</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patologia, verranno</w:t>
      </w:r>
      <w:r w:rsidRPr="00FB4CCA">
        <w:rPr>
          <w:rFonts w:asciiTheme="minorHAnsi" w:eastAsia="Calibri" w:hAnsiTheme="minorHAnsi" w:cstheme="minorHAnsi"/>
          <w:spacing w:val="-4"/>
        </w:rPr>
        <w:t xml:space="preserve"> </w:t>
      </w:r>
      <w:r w:rsidRPr="00FB4CCA">
        <w:rPr>
          <w:rFonts w:asciiTheme="minorHAnsi" w:eastAsia="Calibri" w:hAnsiTheme="minorHAnsi" w:cstheme="minorHAnsi"/>
        </w:rPr>
        <w:t>valutate proposte</w:t>
      </w:r>
      <w:r w:rsidRPr="00FB4CCA">
        <w:rPr>
          <w:rFonts w:asciiTheme="minorHAnsi" w:eastAsia="Calibri" w:hAnsiTheme="minorHAnsi" w:cstheme="minorHAnsi"/>
          <w:spacing w:val="-2"/>
        </w:rPr>
        <w:t xml:space="preserve"> </w:t>
      </w:r>
      <w:r w:rsidRPr="00FB4CCA">
        <w:rPr>
          <w:rFonts w:asciiTheme="minorHAnsi" w:eastAsia="Calibri" w:hAnsiTheme="minorHAnsi" w:cstheme="minorHAnsi"/>
        </w:rPr>
        <w:t>migliorative</w:t>
      </w:r>
      <w:r w:rsidRPr="00FB4CCA">
        <w:rPr>
          <w:rFonts w:asciiTheme="minorHAnsi" w:eastAsia="Calibri" w:hAnsiTheme="minorHAnsi" w:cstheme="minorHAnsi"/>
          <w:spacing w:val="-2"/>
        </w:rPr>
        <w:t xml:space="preserve"> </w:t>
      </w:r>
      <w:r w:rsidRPr="00FB4CCA">
        <w:rPr>
          <w:rFonts w:asciiTheme="minorHAnsi" w:eastAsia="Calibri" w:hAnsiTheme="minorHAnsi" w:cstheme="minorHAnsi"/>
        </w:rPr>
        <w:t>anche</w:t>
      </w:r>
      <w:r w:rsidRPr="00FB4CCA">
        <w:rPr>
          <w:rFonts w:asciiTheme="minorHAnsi" w:eastAsia="Calibri" w:hAnsiTheme="minorHAnsi" w:cstheme="minorHAnsi"/>
          <w:spacing w:val="-1"/>
        </w:rPr>
        <w:t xml:space="preserve"> </w:t>
      </w:r>
      <w:r w:rsidRPr="00FB4CCA">
        <w:rPr>
          <w:rFonts w:asciiTheme="minorHAnsi" w:eastAsia="Calibri" w:hAnsiTheme="minorHAnsi" w:cstheme="minorHAnsi"/>
        </w:rPr>
        <w:t>innovative</w:t>
      </w:r>
      <w:r w:rsidRPr="00FB4CCA">
        <w:rPr>
          <w:rFonts w:asciiTheme="minorHAnsi" w:eastAsia="Calibri" w:hAnsiTheme="minorHAnsi" w:cstheme="minorHAnsi"/>
          <w:spacing w:val="-4"/>
        </w:rPr>
        <w:t xml:space="preserve"> </w:t>
      </w:r>
      <w:r w:rsidRPr="00FB4CCA">
        <w:rPr>
          <w:rFonts w:asciiTheme="minorHAnsi" w:eastAsia="Calibri" w:hAnsiTheme="minorHAnsi" w:cstheme="minorHAnsi"/>
        </w:rPr>
        <w:t>volte</w:t>
      </w:r>
      <w:r w:rsidRPr="00FB4CCA">
        <w:rPr>
          <w:rFonts w:asciiTheme="minorHAnsi" w:eastAsia="Calibri" w:hAnsiTheme="minorHAnsi" w:cstheme="minorHAnsi"/>
          <w:spacing w:val="-2"/>
        </w:rPr>
        <w:t xml:space="preserve"> </w:t>
      </w:r>
      <w:r w:rsidRPr="00FB4CCA">
        <w:rPr>
          <w:rFonts w:asciiTheme="minorHAnsi" w:eastAsia="Calibri" w:hAnsiTheme="minorHAnsi" w:cstheme="minorHAnsi"/>
        </w:rPr>
        <w:t>a</w:t>
      </w:r>
      <w:r w:rsidRPr="00FB4CCA">
        <w:rPr>
          <w:rFonts w:asciiTheme="minorHAnsi" w:eastAsia="Calibri" w:hAnsiTheme="minorHAnsi" w:cstheme="minorHAnsi"/>
          <w:spacing w:val="-3"/>
        </w:rPr>
        <w:t xml:space="preserve"> </w:t>
      </w:r>
      <w:r w:rsidRPr="00FB4CCA">
        <w:rPr>
          <w:rFonts w:asciiTheme="minorHAnsi" w:eastAsia="Calibri" w:hAnsiTheme="minorHAnsi" w:cstheme="minorHAnsi"/>
        </w:rPr>
        <w:t>migliorare</w:t>
      </w:r>
      <w:r w:rsidRPr="00FB4CCA">
        <w:rPr>
          <w:rFonts w:asciiTheme="minorHAnsi" w:eastAsia="Calibri" w:hAnsiTheme="minorHAnsi" w:cstheme="minorHAnsi"/>
          <w:spacing w:val="-1"/>
        </w:rPr>
        <w:t xml:space="preserve"> </w:t>
      </w:r>
      <w:r w:rsidRPr="00FB4CCA">
        <w:rPr>
          <w:rFonts w:asciiTheme="minorHAnsi" w:eastAsia="Calibri" w:hAnsiTheme="minorHAnsi" w:cstheme="minorHAnsi"/>
        </w:rPr>
        <w:t>la qualità</w:t>
      </w:r>
      <w:r w:rsidRPr="00FB4CCA">
        <w:rPr>
          <w:rFonts w:asciiTheme="minorHAnsi" w:eastAsia="Calibri" w:hAnsiTheme="minorHAnsi" w:cstheme="minorHAnsi"/>
          <w:spacing w:val="-3"/>
        </w:rPr>
        <w:t xml:space="preserve"> </w:t>
      </w:r>
      <w:r w:rsidRPr="00FB4CCA">
        <w:rPr>
          <w:rFonts w:asciiTheme="minorHAnsi" w:eastAsia="Calibri" w:hAnsiTheme="minorHAnsi" w:cstheme="minorHAnsi"/>
        </w:rPr>
        <w:t>e</w:t>
      </w:r>
      <w:r w:rsidRPr="00FB4CCA">
        <w:rPr>
          <w:rFonts w:asciiTheme="minorHAnsi" w:eastAsia="Calibri" w:hAnsiTheme="minorHAnsi" w:cstheme="minorHAnsi"/>
          <w:spacing w:val="-2"/>
        </w:rPr>
        <w:t xml:space="preserve"> </w:t>
      </w:r>
      <w:r w:rsidRPr="00FB4CCA">
        <w:rPr>
          <w:rFonts w:asciiTheme="minorHAnsi" w:eastAsia="Calibri" w:hAnsiTheme="minorHAnsi" w:cstheme="minorHAnsi"/>
        </w:rPr>
        <w:t>l’organizzazione</w:t>
      </w:r>
      <w:r w:rsidRPr="00FB4CCA">
        <w:rPr>
          <w:rFonts w:asciiTheme="minorHAnsi" w:eastAsia="Calibri" w:hAnsiTheme="minorHAnsi" w:cstheme="minorHAnsi"/>
          <w:spacing w:val="-2"/>
        </w:rPr>
        <w:t xml:space="preserve"> </w:t>
      </w:r>
      <w:r w:rsidRPr="00FB4CCA">
        <w:rPr>
          <w:rFonts w:asciiTheme="minorHAnsi" w:eastAsia="Calibri" w:hAnsiTheme="minorHAnsi" w:cstheme="minorHAnsi"/>
        </w:rPr>
        <w:t>dell’alimentazione delle</w:t>
      </w:r>
      <w:r w:rsidRPr="00FB4CCA">
        <w:rPr>
          <w:rFonts w:asciiTheme="minorHAnsi" w:eastAsia="Calibri" w:hAnsiTheme="minorHAnsi" w:cstheme="minorHAnsi"/>
          <w:spacing w:val="-2"/>
        </w:rPr>
        <w:t xml:space="preserve"> </w:t>
      </w:r>
      <w:r w:rsidRPr="00FB4CCA">
        <w:rPr>
          <w:rFonts w:asciiTheme="minorHAnsi" w:eastAsia="Calibri" w:hAnsiTheme="minorHAnsi" w:cstheme="minorHAnsi"/>
        </w:rPr>
        <w:t>persone affette da disfagia.</w:t>
      </w:r>
    </w:p>
    <w:p w14:paraId="36C4CEB7" w14:textId="755F2E4F" w:rsidR="00FB4CCA" w:rsidRPr="00FB4CCA" w:rsidRDefault="00FB4CCA" w:rsidP="00A079B7">
      <w:pPr>
        <w:ind w:left="112" w:right="392"/>
        <w:jc w:val="both"/>
        <w:rPr>
          <w:rFonts w:asciiTheme="minorHAnsi" w:eastAsia="Calibri" w:hAnsiTheme="minorHAnsi" w:cstheme="minorHAnsi"/>
        </w:rPr>
      </w:pPr>
      <w:r w:rsidRPr="00FB4CCA">
        <w:rPr>
          <w:rFonts w:asciiTheme="minorHAnsi" w:eastAsia="Calibri" w:hAnsiTheme="minorHAnsi" w:cstheme="minorHAnsi"/>
        </w:rPr>
        <w:t>Con l’obiettivo di</w:t>
      </w:r>
      <w:r w:rsidRPr="00FB4CCA">
        <w:rPr>
          <w:rFonts w:asciiTheme="minorHAnsi" w:eastAsia="Calibri" w:hAnsiTheme="minorHAnsi" w:cstheme="minorHAnsi"/>
          <w:spacing w:val="-1"/>
        </w:rPr>
        <w:t xml:space="preserve"> </w:t>
      </w:r>
      <w:r w:rsidRPr="00FB4CCA">
        <w:rPr>
          <w:rFonts w:asciiTheme="minorHAnsi" w:eastAsia="Calibri" w:hAnsiTheme="minorHAnsi" w:cstheme="minorHAnsi"/>
        </w:rPr>
        <w:t>fornire</w:t>
      </w:r>
      <w:r w:rsidRPr="00FB4CCA">
        <w:rPr>
          <w:rFonts w:asciiTheme="minorHAnsi" w:eastAsia="Calibri" w:hAnsiTheme="minorHAnsi" w:cstheme="minorHAnsi"/>
          <w:spacing w:val="-1"/>
        </w:rPr>
        <w:t xml:space="preserve"> </w:t>
      </w:r>
      <w:r w:rsidRPr="00FB4CCA">
        <w:rPr>
          <w:rFonts w:asciiTheme="minorHAnsi" w:eastAsia="Calibri" w:hAnsiTheme="minorHAnsi" w:cstheme="minorHAnsi"/>
        </w:rPr>
        <w:t>un pasto</w:t>
      </w:r>
      <w:r w:rsidRPr="00FB4CCA">
        <w:rPr>
          <w:rFonts w:asciiTheme="minorHAnsi" w:eastAsia="Calibri" w:hAnsiTheme="minorHAnsi" w:cstheme="minorHAnsi"/>
          <w:spacing w:val="-1"/>
        </w:rPr>
        <w:t xml:space="preserve"> </w:t>
      </w:r>
      <w:r w:rsidRPr="00FB4CCA">
        <w:rPr>
          <w:rFonts w:asciiTheme="minorHAnsi" w:eastAsia="Calibri" w:hAnsiTheme="minorHAnsi" w:cstheme="minorHAnsi"/>
        </w:rPr>
        <w:t>sicuro</w:t>
      </w:r>
      <w:r w:rsidRPr="00FB4CCA">
        <w:rPr>
          <w:rFonts w:asciiTheme="minorHAnsi" w:eastAsia="Calibri" w:hAnsiTheme="minorHAnsi" w:cstheme="minorHAnsi"/>
          <w:spacing w:val="-1"/>
        </w:rPr>
        <w:t xml:space="preserve"> </w:t>
      </w:r>
      <w:r w:rsidRPr="00FB4CCA">
        <w:rPr>
          <w:rFonts w:asciiTheme="minorHAnsi" w:eastAsia="Calibri" w:hAnsiTheme="minorHAnsi" w:cstheme="minorHAnsi"/>
        </w:rPr>
        <w:t>sotto</w:t>
      </w:r>
      <w:r w:rsidRPr="00FB4CCA">
        <w:rPr>
          <w:rFonts w:asciiTheme="minorHAnsi" w:eastAsia="Calibri" w:hAnsiTheme="minorHAnsi" w:cstheme="minorHAnsi"/>
          <w:spacing w:val="-1"/>
        </w:rPr>
        <w:t xml:space="preserve"> </w:t>
      </w:r>
      <w:r w:rsidRPr="00FB4CCA">
        <w:rPr>
          <w:rFonts w:asciiTheme="minorHAnsi" w:eastAsia="Calibri" w:hAnsiTheme="minorHAnsi" w:cstheme="minorHAnsi"/>
        </w:rPr>
        <w:t>il</w:t>
      </w:r>
      <w:r w:rsidRPr="00FB4CCA">
        <w:rPr>
          <w:rFonts w:asciiTheme="minorHAnsi" w:eastAsia="Calibri" w:hAnsiTheme="minorHAnsi" w:cstheme="minorHAnsi"/>
          <w:spacing w:val="-1"/>
        </w:rPr>
        <w:t xml:space="preserve"> </w:t>
      </w:r>
      <w:r w:rsidRPr="00FB4CCA">
        <w:rPr>
          <w:rFonts w:asciiTheme="minorHAnsi" w:eastAsia="Calibri" w:hAnsiTheme="minorHAnsi" w:cstheme="minorHAnsi"/>
        </w:rPr>
        <w:t>profilo</w:t>
      </w:r>
      <w:r w:rsidRPr="00FB4CCA">
        <w:rPr>
          <w:rFonts w:asciiTheme="minorHAnsi" w:eastAsia="Calibri" w:hAnsiTheme="minorHAnsi" w:cstheme="minorHAnsi"/>
          <w:spacing w:val="-1"/>
        </w:rPr>
        <w:t xml:space="preserve"> </w:t>
      </w:r>
      <w:r w:rsidRPr="00FB4CCA">
        <w:rPr>
          <w:rFonts w:asciiTheme="minorHAnsi" w:eastAsia="Calibri" w:hAnsiTheme="minorHAnsi" w:cstheme="minorHAnsi"/>
        </w:rPr>
        <w:t>igienico-sanitario, di qualità</w:t>
      </w:r>
      <w:r w:rsidRPr="00FB4CCA">
        <w:rPr>
          <w:rFonts w:asciiTheme="minorHAnsi" w:eastAsia="Calibri" w:hAnsiTheme="minorHAnsi" w:cstheme="minorHAnsi"/>
          <w:spacing w:val="-1"/>
        </w:rPr>
        <w:t xml:space="preserve"> </w:t>
      </w:r>
      <w:r w:rsidRPr="00FB4CCA">
        <w:rPr>
          <w:rFonts w:asciiTheme="minorHAnsi" w:eastAsia="Calibri" w:hAnsiTheme="minorHAnsi" w:cstheme="minorHAnsi"/>
        </w:rPr>
        <w:t>elevata,</w:t>
      </w:r>
      <w:r w:rsidRPr="00FB4CCA">
        <w:rPr>
          <w:rFonts w:asciiTheme="minorHAnsi" w:eastAsia="Calibri" w:hAnsiTheme="minorHAnsi" w:cstheme="minorHAnsi"/>
          <w:spacing w:val="-1"/>
        </w:rPr>
        <w:t xml:space="preserve"> </w:t>
      </w:r>
      <w:r w:rsidRPr="00FB4CCA">
        <w:rPr>
          <w:rFonts w:asciiTheme="minorHAnsi" w:eastAsia="Calibri" w:hAnsiTheme="minorHAnsi" w:cstheme="minorHAnsi"/>
        </w:rPr>
        <w:t>della giusta</w:t>
      </w:r>
      <w:r w:rsidRPr="00FB4CCA">
        <w:rPr>
          <w:rFonts w:asciiTheme="minorHAnsi" w:eastAsia="Calibri" w:hAnsiTheme="minorHAnsi" w:cstheme="minorHAnsi"/>
          <w:spacing w:val="-1"/>
        </w:rPr>
        <w:t xml:space="preserve"> </w:t>
      </w:r>
      <w:r w:rsidRPr="00FB4CCA">
        <w:rPr>
          <w:rFonts w:asciiTheme="minorHAnsi" w:eastAsia="Calibri" w:hAnsiTheme="minorHAnsi" w:cstheme="minorHAnsi"/>
        </w:rPr>
        <w:t>consistenza,</w:t>
      </w:r>
      <w:r w:rsidRPr="00FB4CCA">
        <w:rPr>
          <w:rFonts w:asciiTheme="minorHAnsi" w:eastAsia="Calibri" w:hAnsiTheme="minorHAnsi" w:cstheme="minorHAnsi"/>
          <w:spacing w:val="-1"/>
        </w:rPr>
        <w:t xml:space="preserve"> </w:t>
      </w:r>
      <w:r w:rsidRPr="00FB4CCA">
        <w:rPr>
          <w:rFonts w:asciiTheme="minorHAnsi" w:eastAsia="Calibri" w:hAnsiTheme="minorHAnsi" w:cstheme="minorHAnsi"/>
        </w:rPr>
        <w:t xml:space="preserve">e con la gradita variabilità, l’Appaltatore potrà </w:t>
      </w:r>
      <w:proofErr w:type="gramStart"/>
      <w:r w:rsidRPr="00FB4CCA">
        <w:rPr>
          <w:rFonts w:asciiTheme="minorHAnsi" w:eastAsia="Calibri" w:hAnsiTheme="minorHAnsi" w:cstheme="minorHAnsi"/>
        </w:rPr>
        <w:t>avvalersi:.</w:t>
      </w:r>
      <w:proofErr w:type="gramEnd"/>
    </w:p>
    <w:p w14:paraId="373B0ACA" w14:textId="77777777" w:rsidR="00FB4CCA" w:rsidRPr="00FB4CCA" w:rsidRDefault="00FB4CCA">
      <w:pPr>
        <w:numPr>
          <w:ilvl w:val="1"/>
          <w:numId w:val="30"/>
        </w:numPr>
        <w:tabs>
          <w:tab w:val="left" w:pos="884"/>
        </w:tabs>
        <w:ind w:left="883" w:right="392"/>
        <w:jc w:val="both"/>
        <w:rPr>
          <w:rFonts w:asciiTheme="minorHAnsi" w:eastAsia="Calibri" w:hAnsiTheme="minorHAnsi" w:cstheme="minorHAnsi"/>
        </w:rPr>
      </w:pPr>
      <w:r w:rsidRPr="00FB4CCA">
        <w:rPr>
          <w:rFonts w:asciiTheme="minorHAnsi" w:eastAsia="Calibri" w:hAnsiTheme="minorHAnsi" w:cstheme="minorHAnsi"/>
        </w:rPr>
        <w:t xml:space="preserve">di tecniche di produzione con preparati liofilizzati/disidratati realizzati con ingredienti naturali, privi di ingredienti OGM, conservanti e altri additivi e glutammato, distribuite da sistemi automatizzati per la preparazione di diete a consistenza modificata e comprensive di bevande calde o fredde per idratazione e </w:t>
      </w:r>
      <w:r w:rsidRPr="00FB4CCA">
        <w:rPr>
          <w:rFonts w:asciiTheme="minorHAnsi" w:eastAsia="Calibri" w:hAnsiTheme="minorHAnsi" w:cstheme="minorHAnsi"/>
          <w:spacing w:val="-2"/>
        </w:rPr>
        <w:t>spuntini.</w:t>
      </w:r>
    </w:p>
    <w:p w14:paraId="6F19BCB9" w14:textId="77777777" w:rsidR="00FB4CCA" w:rsidRPr="00FB4CCA" w:rsidRDefault="00FB4CCA" w:rsidP="00A079B7">
      <w:pPr>
        <w:ind w:left="112" w:right="392"/>
        <w:jc w:val="both"/>
        <w:rPr>
          <w:rFonts w:asciiTheme="minorHAnsi" w:eastAsia="Calibri" w:hAnsiTheme="minorHAnsi" w:cstheme="minorHAnsi"/>
        </w:rPr>
      </w:pPr>
      <w:r w:rsidRPr="00FB4CCA">
        <w:rPr>
          <w:rFonts w:asciiTheme="minorHAnsi" w:eastAsia="Calibri" w:hAnsiTheme="minorHAnsi" w:cstheme="minorHAnsi"/>
        </w:rPr>
        <w:t xml:space="preserve">Gli ospiti affetti da grave disfagia avranno una giornata alimentare </w:t>
      </w:r>
      <w:r w:rsidRPr="00FB4CCA">
        <w:rPr>
          <w:rFonts w:asciiTheme="minorHAnsi" w:eastAsia="Calibri" w:hAnsiTheme="minorHAnsi" w:cstheme="minorHAnsi"/>
          <w:u w:val="single"/>
        </w:rPr>
        <w:t>dedicata</w:t>
      </w:r>
      <w:r w:rsidRPr="00FB4CCA">
        <w:rPr>
          <w:rFonts w:asciiTheme="minorHAnsi" w:eastAsia="Calibri" w:hAnsiTheme="minorHAnsi" w:cstheme="minorHAnsi"/>
        </w:rPr>
        <w:t xml:space="preserve"> con pietanze, che prevedano anche integrazioni</w:t>
      </w:r>
      <w:r w:rsidRPr="00FB4CCA">
        <w:rPr>
          <w:rFonts w:asciiTheme="minorHAnsi" w:eastAsia="Calibri" w:hAnsiTheme="minorHAnsi" w:cstheme="minorHAnsi"/>
          <w:spacing w:val="-1"/>
        </w:rPr>
        <w:t xml:space="preserve"> </w:t>
      </w:r>
      <w:r w:rsidRPr="00FB4CCA">
        <w:rPr>
          <w:rFonts w:asciiTheme="minorHAnsi" w:eastAsia="Calibri" w:hAnsiTheme="minorHAnsi" w:cstheme="minorHAnsi"/>
        </w:rPr>
        <w:t>ad</w:t>
      </w:r>
      <w:r w:rsidRPr="00FB4CCA">
        <w:rPr>
          <w:rFonts w:asciiTheme="minorHAnsi" w:eastAsia="Calibri" w:hAnsiTheme="minorHAnsi" w:cstheme="minorHAnsi"/>
          <w:spacing w:val="-1"/>
        </w:rPr>
        <w:t xml:space="preserve"> </w:t>
      </w:r>
      <w:r w:rsidRPr="00FB4CCA">
        <w:rPr>
          <w:rFonts w:asciiTheme="minorHAnsi" w:eastAsia="Calibri" w:hAnsiTheme="minorHAnsi" w:cstheme="minorHAnsi"/>
        </w:rPr>
        <w:t>alta</w:t>
      </w:r>
      <w:r w:rsidRPr="00FB4CCA">
        <w:rPr>
          <w:rFonts w:asciiTheme="minorHAnsi" w:eastAsia="Calibri" w:hAnsiTheme="minorHAnsi" w:cstheme="minorHAnsi"/>
          <w:spacing w:val="-4"/>
        </w:rPr>
        <w:t xml:space="preserve"> </w:t>
      </w:r>
      <w:r w:rsidRPr="00FB4CCA">
        <w:rPr>
          <w:rFonts w:asciiTheme="minorHAnsi" w:eastAsia="Calibri" w:hAnsiTheme="minorHAnsi" w:cstheme="minorHAnsi"/>
        </w:rPr>
        <w:t>densità calorica;</w:t>
      </w:r>
      <w:r w:rsidRPr="00FB4CCA">
        <w:rPr>
          <w:rFonts w:asciiTheme="minorHAnsi" w:eastAsia="Calibri" w:hAnsiTheme="minorHAnsi" w:cstheme="minorHAnsi"/>
          <w:spacing w:val="-2"/>
        </w:rPr>
        <w:t xml:space="preserve"> </w:t>
      </w:r>
      <w:r w:rsidRPr="00FB4CCA">
        <w:rPr>
          <w:rFonts w:asciiTheme="minorHAnsi" w:eastAsia="Calibri" w:hAnsiTheme="minorHAnsi" w:cstheme="minorHAnsi"/>
        </w:rPr>
        <w:t>sarà comprensiva</w:t>
      </w:r>
      <w:r w:rsidRPr="00FB4CCA">
        <w:rPr>
          <w:rFonts w:asciiTheme="minorHAnsi" w:eastAsia="Calibri" w:hAnsiTheme="minorHAnsi" w:cstheme="minorHAnsi"/>
          <w:spacing w:val="-1"/>
        </w:rPr>
        <w:t xml:space="preserve"> </w:t>
      </w:r>
      <w:r w:rsidRPr="00FB4CCA">
        <w:rPr>
          <w:rFonts w:asciiTheme="minorHAnsi" w:eastAsia="Calibri" w:hAnsiTheme="minorHAnsi" w:cstheme="minorHAnsi"/>
        </w:rPr>
        <w:t>oltre</w:t>
      </w:r>
      <w:r w:rsidRPr="00FB4CCA">
        <w:rPr>
          <w:rFonts w:asciiTheme="minorHAnsi" w:eastAsia="Calibri" w:hAnsiTheme="minorHAnsi" w:cstheme="minorHAnsi"/>
          <w:spacing w:val="-4"/>
        </w:rPr>
        <w:t xml:space="preserve"> </w:t>
      </w:r>
      <w:r w:rsidRPr="00FB4CCA">
        <w:rPr>
          <w:rFonts w:asciiTheme="minorHAnsi" w:eastAsia="Calibri" w:hAnsiTheme="minorHAnsi" w:cstheme="minorHAnsi"/>
        </w:rPr>
        <w:t>che</w:t>
      </w:r>
      <w:r w:rsidRPr="00FB4CCA">
        <w:rPr>
          <w:rFonts w:asciiTheme="minorHAnsi" w:eastAsia="Calibri" w:hAnsiTheme="minorHAnsi" w:cstheme="minorHAnsi"/>
          <w:spacing w:val="-1"/>
        </w:rPr>
        <w:t xml:space="preserve"> </w:t>
      </w:r>
      <w:r w:rsidRPr="00FB4CCA">
        <w:rPr>
          <w:rFonts w:asciiTheme="minorHAnsi" w:eastAsia="Calibri" w:hAnsiTheme="minorHAnsi" w:cstheme="minorHAnsi"/>
        </w:rPr>
        <w:t>di colazione,</w:t>
      </w:r>
      <w:r w:rsidRPr="00FB4CCA">
        <w:rPr>
          <w:rFonts w:asciiTheme="minorHAnsi" w:eastAsia="Calibri" w:hAnsiTheme="minorHAnsi" w:cstheme="minorHAnsi"/>
          <w:spacing w:val="-1"/>
        </w:rPr>
        <w:t xml:space="preserve"> </w:t>
      </w:r>
      <w:r w:rsidRPr="00FB4CCA">
        <w:rPr>
          <w:rFonts w:asciiTheme="minorHAnsi" w:eastAsia="Calibri" w:hAnsiTheme="minorHAnsi" w:cstheme="minorHAnsi"/>
        </w:rPr>
        <w:t>pranzo</w:t>
      </w:r>
      <w:r w:rsidRPr="00FB4CCA">
        <w:rPr>
          <w:rFonts w:asciiTheme="minorHAnsi" w:eastAsia="Calibri" w:hAnsiTheme="minorHAnsi" w:cstheme="minorHAnsi"/>
          <w:spacing w:val="-1"/>
        </w:rPr>
        <w:t xml:space="preserve"> </w:t>
      </w:r>
      <w:r w:rsidRPr="00FB4CCA">
        <w:rPr>
          <w:rFonts w:asciiTheme="minorHAnsi" w:eastAsia="Calibri" w:hAnsiTheme="minorHAnsi" w:cstheme="minorHAnsi"/>
        </w:rPr>
        <w:t>e cena anche di</w:t>
      </w:r>
      <w:r w:rsidRPr="00FB4CCA">
        <w:rPr>
          <w:rFonts w:asciiTheme="minorHAnsi" w:eastAsia="Calibri" w:hAnsiTheme="minorHAnsi" w:cstheme="minorHAnsi"/>
          <w:spacing w:val="-4"/>
        </w:rPr>
        <w:t xml:space="preserve"> </w:t>
      </w:r>
      <w:r w:rsidRPr="00FB4CCA">
        <w:rPr>
          <w:rFonts w:asciiTheme="minorHAnsi" w:eastAsia="Calibri" w:hAnsiTheme="minorHAnsi" w:cstheme="minorHAnsi"/>
        </w:rPr>
        <w:t>due</w:t>
      </w:r>
      <w:r w:rsidRPr="00FB4CCA">
        <w:rPr>
          <w:rFonts w:asciiTheme="minorHAnsi" w:eastAsia="Calibri" w:hAnsiTheme="minorHAnsi" w:cstheme="minorHAnsi"/>
          <w:spacing w:val="-2"/>
        </w:rPr>
        <w:t xml:space="preserve"> </w:t>
      </w:r>
      <w:r w:rsidRPr="00FB4CCA">
        <w:rPr>
          <w:rFonts w:asciiTheme="minorHAnsi" w:eastAsia="Calibri" w:hAnsiTheme="minorHAnsi" w:cstheme="minorHAnsi"/>
        </w:rPr>
        <w:t>merende con idratazione (mattina e pomeriggio).</w:t>
      </w:r>
    </w:p>
    <w:p w14:paraId="496A0123" w14:textId="77777777" w:rsidR="00FB4CCA" w:rsidRPr="00FB4CCA" w:rsidRDefault="00FB4CCA" w:rsidP="00A079B7">
      <w:pPr>
        <w:ind w:left="112" w:right="390"/>
        <w:jc w:val="both"/>
        <w:rPr>
          <w:rFonts w:asciiTheme="minorHAnsi" w:eastAsia="Calibri" w:hAnsiTheme="minorHAnsi" w:cstheme="minorHAnsi"/>
        </w:rPr>
      </w:pPr>
      <w:r w:rsidRPr="00FB4CCA">
        <w:rPr>
          <w:rFonts w:asciiTheme="minorHAnsi" w:eastAsia="Calibri" w:hAnsiTheme="minorHAnsi" w:cstheme="minorHAnsi"/>
        </w:rPr>
        <w:t>Gli</w:t>
      </w:r>
      <w:r w:rsidRPr="00FB4CCA">
        <w:rPr>
          <w:rFonts w:asciiTheme="minorHAnsi" w:eastAsia="Calibri" w:hAnsiTheme="minorHAnsi" w:cstheme="minorHAnsi"/>
          <w:spacing w:val="-1"/>
        </w:rPr>
        <w:t xml:space="preserve"> </w:t>
      </w:r>
      <w:r w:rsidRPr="00FB4CCA">
        <w:rPr>
          <w:rFonts w:asciiTheme="minorHAnsi" w:eastAsia="Calibri" w:hAnsiTheme="minorHAnsi" w:cstheme="minorHAnsi"/>
        </w:rPr>
        <w:t>ingredienti</w:t>
      </w:r>
      <w:r w:rsidRPr="00FB4CCA">
        <w:rPr>
          <w:rFonts w:asciiTheme="minorHAnsi" w:eastAsia="Calibri" w:hAnsiTheme="minorHAnsi" w:cstheme="minorHAnsi"/>
          <w:spacing w:val="-1"/>
        </w:rPr>
        <w:t xml:space="preserve"> </w:t>
      </w:r>
      <w:r w:rsidRPr="00FB4CCA">
        <w:rPr>
          <w:rFonts w:asciiTheme="minorHAnsi" w:eastAsia="Calibri" w:hAnsiTheme="minorHAnsi" w:cstheme="minorHAnsi"/>
        </w:rPr>
        <w:t>delle</w:t>
      </w:r>
      <w:r w:rsidRPr="00FB4CCA">
        <w:rPr>
          <w:rFonts w:asciiTheme="minorHAnsi" w:eastAsia="Calibri" w:hAnsiTheme="minorHAnsi" w:cstheme="minorHAnsi"/>
          <w:spacing w:val="-2"/>
        </w:rPr>
        <w:t xml:space="preserve"> </w:t>
      </w:r>
      <w:r w:rsidRPr="00FB4CCA">
        <w:rPr>
          <w:rFonts w:asciiTheme="minorHAnsi" w:eastAsia="Calibri" w:hAnsiTheme="minorHAnsi" w:cstheme="minorHAnsi"/>
        </w:rPr>
        <w:t>pietanze, le</w:t>
      </w:r>
      <w:r w:rsidRPr="00FB4CCA">
        <w:rPr>
          <w:rFonts w:asciiTheme="minorHAnsi" w:eastAsia="Calibri" w:hAnsiTheme="minorHAnsi" w:cstheme="minorHAnsi"/>
          <w:spacing w:val="-2"/>
        </w:rPr>
        <w:t xml:space="preserve"> </w:t>
      </w:r>
      <w:r w:rsidRPr="00FB4CCA">
        <w:rPr>
          <w:rFonts w:asciiTheme="minorHAnsi" w:eastAsia="Calibri" w:hAnsiTheme="minorHAnsi" w:cstheme="minorHAnsi"/>
        </w:rPr>
        <w:t>tecniche</w:t>
      </w:r>
      <w:r w:rsidRPr="00FB4CCA">
        <w:rPr>
          <w:rFonts w:asciiTheme="minorHAnsi" w:eastAsia="Calibri" w:hAnsiTheme="minorHAnsi" w:cstheme="minorHAnsi"/>
          <w:spacing w:val="-1"/>
        </w:rPr>
        <w:t xml:space="preserve"> </w:t>
      </w:r>
      <w:r w:rsidRPr="00FB4CCA">
        <w:rPr>
          <w:rFonts w:asciiTheme="minorHAnsi" w:eastAsia="Calibri" w:hAnsiTheme="minorHAnsi" w:cstheme="minorHAnsi"/>
        </w:rPr>
        <w:t>di preparazione, gli</w:t>
      </w:r>
      <w:r w:rsidRPr="00FB4CCA">
        <w:rPr>
          <w:rFonts w:asciiTheme="minorHAnsi" w:eastAsia="Calibri" w:hAnsiTheme="minorHAnsi" w:cstheme="minorHAnsi"/>
          <w:spacing w:val="-1"/>
        </w:rPr>
        <w:t xml:space="preserve"> </w:t>
      </w:r>
      <w:r w:rsidRPr="00FB4CCA">
        <w:rPr>
          <w:rFonts w:asciiTheme="minorHAnsi" w:eastAsia="Calibri" w:hAnsiTheme="minorHAnsi" w:cstheme="minorHAnsi"/>
        </w:rPr>
        <w:t>apporti</w:t>
      </w:r>
      <w:r w:rsidRPr="00FB4CCA">
        <w:rPr>
          <w:rFonts w:asciiTheme="minorHAnsi" w:eastAsia="Calibri" w:hAnsiTheme="minorHAnsi" w:cstheme="minorHAnsi"/>
          <w:spacing w:val="-1"/>
        </w:rPr>
        <w:t xml:space="preserve"> </w:t>
      </w:r>
      <w:r w:rsidRPr="00FB4CCA">
        <w:rPr>
          <w:rFonts w:asciiTheme="minorHAnsi" w:eastAsia="Calibri" w:hAnsiTheme="minorHAnsi" w:cstheme="minorHAnsi"/>
        </w:rPr>
        <w:t>nutrizionali</w:t>
      </w:r>
      <w:r w:rsidRPr="00FB4CCA">
        <w:rPr>
          <w:rFonts w:asciiTheme="minorHAnsi" w:eastAsia="Calibri" w:hAnsiTheme="minorHAnsi" w:cstheme="minorHAnsi"/>
          <w:spacing w:val="-1"/>
        </w:rPr>
        <w:t xml:space="preserve"> </w:t>
      </w:r>
      <w:r w:rsidRPr="00FB4CCA">
        <w:rPr>
          <w:rFonts w:asciiTheme="minorHAnsi" w:eastAsia="Calibri" w:hAnsiTheme="minorHAnsi" w:cstheme="minorHAnsi"/>
        </w:rPr>
        <w:t>ed eventuali</w:t>
      </w:r>
      <w:r w:rsidRPr="00FB4CCA">
        <w:rPr>
          <w:rFonts w:asciiTheme="minorHAnsi" w:eastAsia="Calibri" w:hAnsiTheme="minorHAnsi" w:cstheme="minorHAnsi"/>
          <w:spacing w:val="-1"/>
        </w:rPr>
        <w:t xml:space="preserve"> </w:t>
      </w:r>
      <w:r w:rsidRPr="00FB4CCA">
        <w:rPr>
          <w:rFonts w:asciiTheme="minorHAnsi" w:eastAsia="Calibri" w:hAnsiTheme="minorHAnsi" w:cstheme="minorHAnsi"/>
        </w:rPr>
        <w:t>accorgimenti</w:t>
      </w:r>
      <w:r w:rsidRPr="00FB4CCA">
        <w:rPr>
          <w:rFonts w:asciiTheme="minorHAnsi" w:eastAsia="Calibri" w:hAnsiTheme="minorHAnsi" w:cstheme="minorHAnsi"/>
          <w:spacing w:val="-1"/>
        </w:rPr>
        <w:t xml:space="preserve"> </w:t>
      </w:r>
      <w:r w:rsidRPr="00FB4CCA">
        <w:rPr>
          <w:rFonts w:asciiTheme="minorHAnsi" w:eastAsia="Calibri" w:hAnsiTheme="minorHAnsi" w:cstheme="minorHAnsi"/>
        </w:rPr>
        <w:t>migliorativi dovranno</w:t>
      </w:r>
      <w:r w:rsidRPr="00FB4CCA">
        <w:rPr>
          <w:rFonts w:asciiTheme="minorHAnsi" w:eastAsia="Calibri" w:hAnsiTheme="minorHAnsi" w:cstheme="minorHAnsi"/>
          <w:spacing w:val="-6"/>
        </w:rPr>
        <w:t xml:space="preserve"> </w:t>
      </w:r>
      <w:r w:rsidRPr="00FB4CCA">
        <w:rPr>
          <w:rFonts w:asciiTheme="minorHAnsi" w:eastAsia="Calibri" w:hAnsiTheme="minorHAnsi" w:cstheme="minorHAnsi"/>
        </w:rPr>
        <w:t>essere</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in</w:t>
      </w:r>
      <w:r w:rsidRPr="00FB4CCA">
        <w:rPr>
          <w:rFonts w:asciiTheme="minorHAnsi" w:eastAsia="Calibri" w:hAnsiTheme="minorHAnsi" w:cstheme="minorHAnsi"/>
          <w:spacing w:val="-8"/>
        </w:rPr>
        <w:t xml:space="preserve"> </w:t>
      </w:r>
      <w:r w:rsidRPr="00FB4CCA">
        <w:rPr>
          <w:rFonts w:asciiTheme="minorHAnsi" w:eastAsia="Calibri" w:hAnsiTheme="minorHAnsi" w:cstheme="minorHAnsi"/>
        </w:rPr>
        <w:t>relazione</w:t>
      </w:r>
      <w:r w:rsidRPr="00FB4CCA">
        <w:rPr>
          <w:rFonts w:asciiTheme="minorHAnsi" w:eastAsia="Calibri" w:hAnsiTheme="minorHAnsi" w:cstheme="minorHAnsi"/>
          <w:spacing w:val="-6"/>
        </w:rPr>
        <w:t xml:space="preserve"> </w:t>
      </w:r>
      <w:r w:rsidRPr="00FB4CCA">
        <w:rPr>
          <w:rFonts w:asciiTheme="minorHAnsi" w:eastAsia="Calibri" w:hAnsiTheme="minorHAnsi" w:cstheme="minorHAnsi"/>
        </w:rPr>
        <w:t>con</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i</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fabbisogni</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secondo</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le</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w:t>
      </w:r>
      <w:r w:rsidRPr="00FB4CCA">
        <w:rPr>
          <w:rFonts w:asciiTheme="minorHAnsi" w:eastAsia="Calibri" w:hAnsiTheme="minorHAnsi" w:cstheme="minorHAnsi"/>
          <w:i/>
        </w:rPr>
        <w:t>Linee</w:t>
      </w:r>
      <w:r w:rsidRPr="00FB4CCA">
        <w:rPr>
          <w:rFonts w:asciiTheme="minorHAnsi" w:eastAsia="Calibri" w:hAnsiTheme="minorHAnsi" w:cstheme="minorHAnsi"/>
          <w:i/>
          <w:spacing w:val="-4"/>
        </w:rPr>
        <w:t xml:space="preserve"> </w:t>
      </w:r>
      <w:r w:rsidRPr="00FB4CCA">
        <w:rPr>
          <w:rFonts w:asciiTheme="minorHAnsi" w:eastAsia="Calibri" w:hAnsiTheme="minorHAnsi" w:cstheme="minorHAnsi"/>
          <w:i/>
        </w:rPr>
        <w:t>di</w:t>
      </w:r>
      <w:r w:rsidRPr="00FB4CCA">
        <w:rPr>
          <w:rFonts w:asciiTheme="minorHAnsi" w:eastAsia="Calibri" w:hAnsiTheme="minorHAnsi" w:cstheme="minorHAnsi"/>
          <w:i/>
          <w:spacing w:val="-7"/>
        </w:rPr>
        <w:t xml:space="preserve"> </w:t>
      </w:r>
      <w:r w:rsidRPr="00FB4CCA">
        <w:rPr>
          <w:rFonts w:asciiTheme="minorHAnsi" w:eastAsia="Calibri" w:hAnsiTheme="minorHAnsi" w:cstheme="minorHAnsi"/>
          <w:i/>
        </w:rPr>
        <w:t>indirizzo</w:t>
      </w:r>
      <w:r w:rsidRPr="00FB4CCA">
        <w:rPr>
          <w:rFonts w:asciiTheme="minorHAnsi" w:eastAsia="Calibri" w:hAnsiTheme="minorHAnsi" w:cstheme="minorHAnsi"/>
          <w:i/>
          <w:spacing w:val="-4"/>
        </w:rPr>
        <w:t xml:space="preserve"> </w:t>
      </w:r>
      <w:r w:rsidRPr="00FB4CCA">
        <w:rPr>
          <w:rFonts w:asciiTheme="minorHAnsi" w:eastAsia="Calibri" w:hAnsiTheme="minorHAnsi" w:cstheme="minorHAnsi"/>
          <w:i/>
        </w:rPr>
        <w:t>per</w:t>
      </w:r>
      <w:r w:rsidRPr="00FB4CCA">
        <w:rPr>
          <w:rFonts w:asciiTheme="minorHAnsi" w:eastAsia="Calibri" w:hAnsiTheme="minorHAnsi" w:cstheme="minorHAnsi"/>
          <w:i/>
          <w:spacing w:val="-7"/>
        </w:rPr>
        <w:t xml:space="preserve"> </w:t>
      </w:r>
      <w:r w:rsidRPr="00FB4CCA">
        <w:rPr>
          <w:rFonts w:asciiTheme="minorHAnsi" w:eastAsia="Calibri" w:hAnsiTheme="minorHAnsi" w:cstheme="minorHAnsi"/>
          <w:i/>
        </w:rPr>
        <w:t>la</w:t>
      </w:r>
      <w:r w:rsidRPr="00FB4CCA">
        <w:rPr>
          <w:rFonts w:asciiTheme="minorHAnsi" w:eastAsia="Calibri" w:hAnsiTheme="minorHAnsi" w:cstheme="minorHAnsi"/>
          <w:i/>
          <w:spacing w:val="-6"/>
        </w:rPr>
        <w:t xml:space="preserve"> </w:t>
      </w:r>
      <w:r w:rsidRPr="00FB4CCA">
        <w:rPr>
          <w:rFonts w:asciiTheme="minorHAnsi" w:eastAsia="Calibri" w:hAnsiTheme="minorHAnsi" w:cstheme="minorHAnsi"/>
          <w:i/>
        </w:rPr>
        <w:t>ristorazione</w:t>
      </w:r>
      <w:r w:rsidRPr="00FB4CCA">
        <w:rPr>
          <w:rFonts w:asciiTheme="minorHAnsi" w:eastAsia="Calibri" w:hAnsiTheme="minorHAnsi" w:cstheme="minorHAnsi"/>
          <w:i/>
          <w:spacing w:val="-5"/>
        </w:rPr>
        <w:t xml:space="preserve"> </w:t>
      </w:r>
      <w:r w:rsidRPr="00FB4CCA">
        <w:rPr>
          <w:rFonts w:asciiTheme="minorHAnsi" w:eastAsia="Calibri" w:hAnsiTheme="minorHAnsi" w:cstheme="minorHAnsi"/>
          <w:i/>
        </w:rPr>
        <w:t>nelle</w:t>
      </w:r>
      <w:r w:rsidRPr="00FB4CCA">
        <w:rPr>
          <w:rFonts w:asciiTheme="minorHAnsi" w:eastAsia="Calibri" w:hAnsiTheme="minorHAnsi" w:cstheme="minorHAnsi"/>
          <w:i/>
          <w:spacing w:val="-6"/>
        </w:rPr>
        <w:t xml:space="preserve"> </w:t>
      </w:r>
      <w:r w:rsidRPr="00FB4CCA">
        <w:rPr>
          <w:rFonts w:asciiTheme="minorHAnsi" w:eastAsia="Calibri" w:hAnsiTheme="minorHAnsi" w:cstheme="minorHAnsi"/>
          <w:i/>
        </w:rPr>
        <w:t>strutture</w:t>
      </w:r>
      <w:r w:rsidRPr="00FB4CCA">
        <w:rPr>
          <w:rFonts w:asciiTheme="minorHAnsi" w:eastAsia="Calibri" w:hAnsiTheme="minorHAnsi" w:cstheme="minorHAnsi"/>
          <w:i/>
          <w:spacing w:val="-5"/>
        </w:rPr>
        <w:t xml:space="preserve"> </w:t>
      </w:r>
      <w:r w:rsidRPr="00FB4CCA">
        <w:rPr>
          <w:rFonts w:asciiTheme="minorHAnsi" w:eastAsia="Calibri" w:hAnsiTheme="minorHAnsi" w:cstheme="minorHAnsi"/>
          <w:i/>
        </w:rPr>
        <w:t>residenziali extraospedaliere”, di cui al Piano Regionale Prevenzione (PRP) 2020-2025, approvato con DGRV 161 del 22.02.2022</w:t>
      </w:r>
      <w:r w:rsidRPr="00FB4CCA">
        <w:rPr>
          <w:rFonts w:asciiTheme="minorHAnsi" w:eastAsia="Calibri" w:hAnsiTheme="minorHAnsi" w:cstheme="minorHAnsi"/>
        </w:rPr>
        <w:t xml:space="preserve">. </w:t>
      </w:r>
      <w:r w:rsidRPr="00FB4CCA">
        <w:rPr>
          <w:rFonts w:asciiTheme="minorHAnsi" w:eastAsia="Calibri" w:hAnsiTheme="minorHAnsi" w:cstheme="minorHAnsi"/>
          <w:i/>
        </w:rPr>
        <w:t>(Allegato A)</w:t>
      </w:r>
      <w:r w:rsidRPr="00FB4CCA">
        <w:rPr>
          <w:rFonts w:asciiTheme="minorHAnsi" w:eastAsia="Calibri" w:hAnsiTheme="minorHAnsi" w:cstheme="minorHAnsi"/>
        </w:rPr>
        <w:t xml:space="preserve">. Le tecniche di preparazione dovranno essere comprensive di grammature e di indicazioni degli strumenti adottati per la distribuzione e il controllo della porzione per il pasto per ospiti </w:t>
      </w:r>
      <w:proofErr w:type="spellStart"/>
      <w:r w:rsidRPr="00FB4CCA">
        <w:rPr>
          <w:rFonts w:asciiTheme="minorHAnsi" w:eastAsia="Calibri" w:hAnsiTheme="minorHAnsi" w:cstheme="minorHAnsi"/>
        </w:rPr>
        <w:t>disfagici</w:t>
      </w:r>
      <w:proofErr w:type="spellEnd"/>
      <w:r w:rsidRPr="00FB4CCA">
        <w:rPr>
          <w:rFonts w:asciiTheme="minorHAnsi" w:eastAsia="Calibri" w:hAnsiTheme="minorHAnsi" w:cstheme="minorHAnsi"/>
        </w:rPr>
        <w:t>.</w:t>
      </w:r>
    </w:p>
    <w:p w14:paraId="02BA8658" w14:textId="77777777" w:rsidR="00FB4CCA" w:rsidRPr="00FB4CCA" w:rsidRDefault="00FB4CCA" w:rsidP="00A079B7">
      <w:pPr>
        <w:spacing w:line="242" w:lineRule="exact"/>
        <w:ind w:left="112"/>
        <w:jc w:val="both"/>
        <w:rPr>
          <w:rFonts w:asciiTheme="minorHAnsi" w:eastAsia="Calibri" w:hAnsiTheme="minorHAnsi" w:cstheme="minorHAnsi"/>
        </w:rPr>
      </w:pPr>
      <w:r w:rsidRPr="00FB4CCA">
        <w:rPr>
          <w:rFonts w:asciiTheme="minorHAnsi" w:eastAsia="Calibri" w:hAnsiTheme="minorHAnsi" w:cstheme="minorHAnsi"/>
        </w:rPr>
        <w:t>Il</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menù’</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per</w:t>
      </w:r>
      <w:r w:rsidRPr="00FB4CCA">
        <w:rPr>
          <w:rFonts w:asciiTheme="minorHAnsi" w:eastAsia="Calibri" w:hAnsiTheme="minorHAnsi" w:cstheme="minorHAnsi"/>
          <w:spacing w:val="-4"/>
        </w:rPr>
        <w:t xml:space="preserve"> </w:t>
      </w:r>
      <w:r w:rsidRPr="00FB4CCA">
        <w:rPr>
          <w:rFonts w:asciiTheme="minorHAnsi" w:eastAsia="Calibri" w:hAnsiTheme="minorHAnsi" w:cstheme="minorHAnsi"/>
        </w:rPr>
        <w:t>ospiti</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affetti</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da</w:t>
      </w:r>
      <w:r w:rsidRPr="00FB4CCA">
        <w:rPr>
          <w:rFonts w:asciiTheme="minorHAnsi" w:eastAsia="Calibri" w:hAnsiTheme="minorHAnsi" w:cstheme="minorHAnsi"/>
          <w:spacing w:val="-2"/>
        </w:rPr>
        <w:t xml:space="preserve"> </w:t>
      </w:r>
      <w:r w:rsidRPr="00FB4CCA">
        <w:rPr>
          <w:rFonts w:asciiTheme="minorHAnsi" w:eastAsia="Calibri" w:hAnsiTheme="minorHAnsi" w:cstheme="minorHAnsi"/>
        </w:rPr>
        <w:t>disfagia</w:t>
      </w:r>
      <w:r w:rsidRPr="00FB4CCA">
        <w:rPr>
          <w:rFonts w:asciiTheme="minorHAnsi" w:eastAsia="Calibri" w:hAnsiTheme="minorHAnsi" w:cstheme="minorHAnsi"/>
          <w:spacing w:val="-4"/>
        </w:rPr>
        <w:t xml:space="preserve"> </w:t>
      </w:r>
      <w:r w:rsidRPr="00FB4CCA">
        <w:rPr>
          <w:rFonts w:asciiTheme="minorHAnsi" w:eastAsia="Calibri" w:hAnsiTheme="minorHAnsi" w:cstheme="minorHAnsi"/>
        </w:rPr>
        <w:t>dovrà</w:t>
      </w:r>
      <w:r w:rsidRPr="00FB4CCA">
        <w:rPr>
          <w:rFonts w:asciiTheme="minorHAnsi" w:eastAsia="Calibri" w:hAnsiTheme="minorHAnsi" w:cstheme="minorHAnsi"/>
          <w:spacing w:val="-2"/>
        </w:rPr>
        <w:t xml:space="preserve"> </w:t>
      </w:r>
      <w:r w:rsidRPr="00FB4CCA">
        <w:rPr>
          <w:rFonts w:asciiTheme="minorHAnsi" w:eastAsia="Calibri" w:hAnsiTheme="minorHAnsi" w:cstheme="minorHAnsi"/>
        </w:rPr>
        <w:t>comunque</w:t>
      </w:r>
      <w:r w:rsidRPr="00FB4CCA">
        <w:rPr>
          <w:rFonts w:asciiTheme="minorHAnsi" w:eastAsia="Calibri" w:hAnsiTheme="minorHAnsi" w:cstheme="minorHAnsi"/>
          <w:spacing w:val="-5"/>
        </w:rPr>
        <w:t xml:space="preserve"> </w:t>
      </w:r>
      <w:r w:rsidRPr="00FB4CCA">
        <w:rPr>
          <w:rFonts w:asciiTheme="minorHAnsi" w:eastAsia="Calibri" w:hAnsiTheme="minorHAnsi" w:cstheme="minorHAnsi"/>
          <w:spacing w:val="-2"/>
        </w:rPr>
        <w:t>garantire:</w:t>
      </w:r>
    </w:p>
    <w:p w14:paraId="48C07D4A" w14:textId="77777777" w:rsidR="00FB4CCA" w:rsidRPr="00FB4CCA" w:rsidRDefault="00FB4CCA">
      <w:pPr>
        <w:numPr>
          <w:ilvl w:val="1"/>
          <w:numId w:val="30"/>
        </w:numPr>
        <w:tabs>
          <w:tab w:val="left" w:pos="832"/>
          <w:tab w:val="left" w:pos="833"/>
        </w:tabs>
        <w:ind w:hanging="361"/>
        <w:jc w:val="both"/>
        <w:rPr>
          <w:rFonts w:asciiTheme="minorHAnsi" w:eastAsia="Calibri" w:hAnsiTheme="minorHAnsi" w:cstheme="minorHAnsi"/>
        </w:rPr>
      </w:pPr>
      <w:r w:rsidRPr="00FB4CCA">
        <w:rPr>
          <w:rFonts w:asciiTheme="minorHAnsi" w:eastAsia="Calibri" w:hAnsiTheme="minorHAnsi" w:cstheme="minorHAnsi"/>
        </w:rPr>
        <w:t>varietà</w:t>
      </w:r>
      <w:r w:rsidRPr="00FB4CCA">
        <w:rPr>
          <w:rFonts w:asciiTheme="minorHAnsi" w:eastAsia="Calibri" w:hAnsiTheme="minorHAnsi" w:cstheme="minorHAnsi"/>
          <w:spacing w:val="-6"/>
        </w:rPr>
        <w:t xml:space="preserve"> </w:t>
      </w:r>
      <w:r w:rsidRPr="00FB4CCA">
        <w:rPr>
          <w:rFonts w:asciiTheme="minorHAnsi" w:eastAsia="Calibri" w:hAnsiTheme="minorHAnsi" w:cstheme="minorHAnsi"/>
        </w:rPr>
        <w:t>delle</w:t>
      </w:r>
      <w:r w:rsidRPr="00FB4CCA">
        <w:rPr>
          <w:rFonts w:asciiTheme="minorHAnsi" w:eastAsia="Calibri" w:hAnsiTheme="minorHAnsi" w:cstheme="minorHAnsi"/>
          <w:spacing w:val="-6"/>
        </w:rPr>
        <w:t xml:space="preserve"> </w:t>
      </w:r>
      <w:r w:rsidRPr="00FB4CCA">
        <w:rPr>
          <w:rFonts w:asciiTheme="minorHAnsi" w:eastAsia="Calibri" w:hAnsiTheme="minorHAnsi" w:cstheme="minorHAnsi"/>
        </w:rPr>
        <w:t>pietanze</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e</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del</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menù’</w:t>
      </w:r>
      <w:r w:rsidRPr="00FB4CCA">
        <w:rPr>
          <w:rFonts w:asciiTheme="minorHAnsi" w:eastAsia="Calibri" w:hAnsiTheme="minorHAnsi" w:cstheme="minorHAnsi"/>
          <w:spacing w:val="-3"/>
        </w:rPr>
        <w:t xml:space="preserve"> </w:t>
      </w:r>
      <w:r w:rsidRPr="00FB4CCA">
        <w:rPr>
          <w:rFonts w:asciiTheme="minorHAnsi" w:eastAsia="Calibri" w:hAnsiTheme="minorHAnsi" w:cstheme="minorHAnsi"/>
        </w:rPr>
        <w:t>in</w:t>
      </w:r>
      <w:r w:rsidRPr="00FB4CCA">
        <w:rPr>
          <w:rFonts w:asciiTheme="minorHAnsi" w:eastAsia="Calibri" w:hAnsiTheme="minorHAnsi" w:cstheme="minorHAnsi"/>
          <w:spacing w:val="-3"/>
        </w:rPr>
        <w:t xml:space="preserve"> </w:t>
      </w:r>
      <w:r w:rsidRPr="00FB4CCA">
        <w:rPr>
          <w:rFonts w:asciiTheme="minorHAnsi" w:eastAsia="Calibri" w:hAnsiTheme="minorHAnsi" w:cstheme="minorHAnsi"/>
        </w:rPr>
        <w:t>ragione</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giornaliera,</w:t>
      </w:r>
      <w:r w:rsidRPr="00FB4CCA">
        <w:rPr>
          <w:rFonts w:asciiTheme="minorHAnsi" w:eastAsia="Calibri" w:hAnsiTheme="minorHAnsi" w:cstheme="minorHAnsi"/>
          <w:spacing w:val="-3"/>
        </w:rPr>
        <w:t xml:space="preserve"> </w:t>
      </w:r>
      <w:r w:rsidRPr="00FB4CCA">
        <w:rPr>
          <w:rFonts w:asciiTheme="minorHAnsi" w:eastAsia="Calibri" w:hAnsiTheme="minorHAnsi" w:cstheme="minorHAnsi"/>
        </w:rPr>
        <w:t>settimanale</w:t>
      </w:r>
      <w:r w:rsidRPr="00FB4CCA">
        <w:rPr>
          <w:rFonts w:asciiTheme="minorHAnsi" w:eastAsia="Calibri" w:hAnsiTheme="minorHAnsi" w:cstheme="minorHAnsi"/>
          <w:spacing w:val="-6"/>
        </w:rPr>
        <w:t xml:space="preserve"> </w:t>
      </w:r>
      <w:r w:rsidRPr="00FB4CCA">
        <w:rPr>
          <w:rFonts w:asciiTheme="minorHAnsi" w:eastAsia="Calibri" w:hAnsiTheme="minorHAnsi" w:cstheme="minorHAnsi"/>
        </w:rPr>
        <w:t>e</w:t>
      </w:r>
      <w:r w:rsidRPr="00FB4CCA">
        <w:rPr>
          <w:rFonts w:asciiTheme="minorHAnsi" w:eastAsia="Calibri" w:hAnsiTheme="minorHAnsi" w:cstheme="minorHAnsi"/>
          <w:spacing w:val="-5"/>
        </w:rPr>
        <w:t xml:space="preserve"> </w:t>
      </w:r>
      <w:r w:rsidRPr="00FB4CCA">
        <w:rPr>
          <w:rFonts w:asciiTheme="minorHAnsi" w:eastAsia="Calibri" w:hAnsiTheme="minorHAnsi" w:cstheme="minorHAnsi"/>
          <w:spacing w:val="-2"/>
        </w:rPr>
        <w:t>stagionale</w:t>
      </w:r>
    </w:p>
    <w:p w14:paraId="1B9356E1" w14:textId="77777777" w:rsidR="00FB4CCA" w:rsidRPr="00FB4CCA" w:rsidRDefault="00FB4CCA">
      <w:pPr>
        <w:numPr>
          <w:ilvl w:val="1"/>
          <w:numId w:val="30"/>
        </w:numPr>
        <w:tabs>
          <w:tab w:val="left" w:pos="832"/>
          <w:tab w:val="left" w:pos="833"/>
        </w:tabs>
        <w:spacing w:before="2" w:line="255" w:lineRule="exact"/>
        <w:ind w:hanging="361"/>
        <w:jc w:val="both"/>
        <w:rPr>
          <w:rFonts w:asciiTheme="minorHAnsi" w:eastAsia="Calibri" w:hAnsiTheme="minorHAnsi" w:cstheme="minorHAnsi"/>
        </w:rPr>
      </w:pPr>
      <w:r w:rsidRPr="00FB4CCA">
        <w:rPr>
          <w:rFonts w:asciiTheme="minorHAnsi" w:eastAsia="Calibri" w:hAnsiTheme="minorHAnsi" w:cstheme="minorHAnsi"/>
        </w:rPr>
        <w:t>attenzione</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alle</w:t>
      </w:r>
      <w:r w:rsidRPr="00FB4CCA">
        <w:rPr>
          <w:rFonts w:asciiTheme="minorHAnsi" w:eastAsia="Calibri" w:hAnsiTheme="minorHAnsi" w:cstheme="minorHAnsi"/>
          <w:spacing w:val="-6"/>
        </w:rPr>
        <w:t xml:space="preserve"> </w:t>
      </w:r>
      <w:r w:rsidRPr="00FB4CCA">
        <w:rPr>
          <w:rFonts w:asciiTheme="minorHAnsi" w:eastAsia="Calibri" w:hAnsiTheme="minorHAnsi" w:cstheme="minorHAnsi"/>
        </w:rPr>
        <w:t>tradizioni</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gastronomiche</w:t>
      </w:r>
      <w:r w:rsidRPr="00FB4CCA">
        <w:rPr>
          <w:rFonts w:asciiTheme="minorHAnsi" w:eastAsia="Calibri" w:hAnsiTheme="minorHAnsi" w:cstheme="minorHAnsi"/>
          <w:spacing w:val="-6"/>
        </w:rPr>
        <w:t xml:space="preserve"> </w:t>
      </w:r>
      <w:r w:rsidRPr="00FB4CCA">
        <w:rPr>
          <w:rFonts w:asciiTheme="minorHAnsi" w:eastAsia="Calibri" w:hAnsiTheme="minorHAnsi" w:cstheme="minorHAnsi"/>
        </w:rPr>
        <w:t>del</w:t>
      </w:r>
      <w:r w:rsidRPr="00FB4CCA">
        <w:rPr>
          <w:rFonts w:asciiTheme="minorHAnsi" w:eastAsia="Calibri" w:hAnsiTheme="minorHAnsi" w:cstheme="minorHAnsi"/>
          <w:spacing w:val="-6"/>
        </w:rPr>
        <w:t xml:space="preserve"> </w:t>
      </w:r>
      <w:r w:rsidRPr="00FB4CCA">
        <w:rPr>
          <w:rFonts w:asciiTheme="minorHAnsi" w:eastAsia="Calibri" w:hAnsiTheme="minorHAnsi" w:cstheme="minorHAnsi"/>
          <w:spacing w:val="-2"/>
        </w:rPr>
        <w:t>Veneto</w:t>
      </w:r>
    </w:p>
    <w:p w14:paraId="7E78BBCB" w14:textId="77777777" w:rsidR="00FB4CCA" w:rsidRPr="00FB4CCA" w:rsidRDefault="00FB4CCA">
      <w:pPr>
        <w:numPr>
          <w:ilvl w:val="1"/>
          <w:numId w:val="30"/>
        </w:numPr>
        <w:tabs>
          <w:tab w:val="left" w:pos="832"/>
          <w:tab w:val="left" w:pos="833"/>
        </w:tabs>
        <w:spacing w:line="254" w:lineRule="exact"/>
        <w:ind w:hanging="361"/>
        <w:jc w:val="both"/>
        <w:rPr>
          <w:rFonts w:asciiTheme="minorHAnsi" w:eastAsia="Calibri" w:hAnsiTheme="minorHAnsi" w:cstheme="minorHAnsi"/>
        </w:rPr>
      </w:pPr>
      <w:r w:rsidRPr="00FB4CCA">
        <w:rPr>
          <w:rFonts w:asciiTheme="minorHAnsi" w:eastAsia="Calibri" w:hAnsiTheme="minorHAnsi" w:cstheme="minorHAnsi"/>
        </w:rPr>
        <w:t>completezza</w:t>
      </w:r>
      <w:r w:rsidRPr="00FB4CCA">
        <w:rPr>
          <w:rFonts w:asciiTheme="minorHAnsi" w:eastAsia="Calibri" w:hAnsiTheme="minorHAnsi" w:cstheme="minorHAnsi"/>
          <w:spacing w:val="-3"/>
        </w:rPr>
        <w:t xml:space="preserve"> </w:t>
      </w:r>
      <w:r w:rsidRPr="00FB4CCA">
        <w:rPr>
          <w:rFonts w:asciiTheme="minorHAnsi" w:eastAsia="Calibri" w:hAnsiTheme="minorHAnsi" w:cstheme="minorHAnsi"/>
        </w:rPr>
        <w:t>dei</w:t>
      </w:r>
      <w:r w:rsidRPr="00FB4CCA">
        <w:rPr>
          <w:rFonts w:asciiTheme="minorHAnsi" w:eastAsia="Calibri" w:hAnsiTheme="minorHAnsi" w:cstheme="minorHAnsi"/>
          <w:spacing w:val="-6"/>
        </w:rPr>
        <w:t xml:space="preserve"> </w:t>
      </w:r>
      <w:r w:rsidRPr="00FB4CCA">
        <w:rPr>
          <w:rFonts w:asciiTheme="minorHAnsi" w:eastAsia="Calibri" w:hAnsiTheme="minorHAnsi" w:cstheme="minorHAnsi"/>
        </w:rPr>
        <w:t>principi</w:t>
      </w:r>
      <w:r w:rsidRPr="00FB4CCA">
        <w:rPr>
          <w:rFonts w:asciiTheme="minorHAnsi" w:eastAsia="Calibri" w:hAnsiTheme="minorHAnsi" w:cstheme="minorHAnsi"/>
          <w:spacing w:val="-6"/>
        </w:rPr>
        <w:t xml:space="preserve"> </w:t>
      </w:r>
      <w:r w:rsidRPr="00FB4CCA">
        <w:rPr>
          <w:rFonts w:asciiTheme="minorHAnsi" w:eastAsia="Calibri" w:hAnsiTheme="minorHAnsi" w:cstheme="minorHAnsi"/>
        </w:rPr>
        <w:t>nutritivi</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rispetto</w:t>
      </w:r>
      <w:r w:rsidRPr="00FB4CCA">
        <w:rPr>
          <w:rFonts w:asciiTheme="minorHAnsi" w:eastAsia="Calibri" w:hAnsiTheme="minorHAnsi" w:cstheme="minorHAnsi"/>
          <w:spacing w:val="-6"/>
        </w:rPr>
        <w:t xml:space="preserve"> </w:t>
      </w:r>
      <w:r w:rsidRPr="00FB4CCA">
        <w:rPr>
          <w:rFonts w:asciiTheme="minorHAnsi" w:eastAsia="Calibri" w:hAnsiTheme="minorHAnsi" w:cstheme="minorHAnsi"/>
        </w:rPr>
        <w:t>all’intera</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giornata</w:t>
      </w:r>
      <w:r w:rsidRPr="00FB4CCA">
        <w:rPr>
          <w:rFonts w:asciiTheme="minorHAnsi" w:eastAsia="Calibri" w:hAnsiTheme="minorHAnsi" w:cstheme="minorHAnsi"/>
          <w:spacing w:val="-6"/>
        </w:rPr>
        <w:t xml:space="preserve"> </w:t>
      </w:r>
      <w:r w:rsidRPr="00FB4CCA">
        <w:rPr>
          <w:rFonts w:asciiTheme="minorHAnsi" w:eastAsia="Calibri" w:hAnsiTheme="minorHAnsi" w:cstheme="minorHAnsi"/>
          <w:spacing w:val="-2"/>
        </w:rPr>
        <w:t>alimentare</w:t>
      </w:r>
    </w:p>
    <w:p w14:paraId="78C95494" w14:textId="77777777" w:rsidR="00FB4CCA" w:rsidRPr="00FB4CCA" w:rsidRDefault="00FB4CCA">
      <w:pPr>
        <w:numPr>
          <w:ilvl w:val="1"/>
          <w:numId w:val="30"/>
        </w:numPr>
        <w:tabs>
          <w:tab w:val="left" w:pos="832"/>
          <w:tab w:val="left" w:pos="833"/>
        </w:tabs>
        <w:ind w:hanging="361"/>
        <w:jc w:val="both"/>
        <w:rPr>
          <w:rFonts w:asciiTheme="minorHAnsi" w:eastAsia="Calibri" w:hAnsiTheme="minorHAnsi" w:cstheme="minorHAnsi"/>
        </w:rPr>
      </w:pPr>
      <w:r w:rsidRPr="00FB4CCA">
        <w:rPr>
          <w:rFonts w:asciiTheme="minorHAnsi" w:eastAsia="Calibri" w:hAnsiTheme="minorHAnsi" w:cstheme="minorHAnsi"/>
        </w:rPr>
        <w:t>pasti</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appetitosi</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e</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nutrizionalmente</w:t>
      </w:r>
      <w:r w:rsidRPr="00FB4CCA">
        <w:rPr>
          <w:rFonts w:asciiTheme="minorHAnsi" w:eastAsia="Calibri" w:hAnsiTheme="minorHAnsi" w:cstheme="minorHAnsi"/>
          <w:spacing w:val="-5"/>
        </w:rPr>
        <w:t xml:space="preserve"> </w:t>
      </w:r>
      <w:r w:rsidRPr="00FB4CCA">
        <w:rPr>
          <w:rFonts w:asciiTheme="minorHAnsi" w:eastAsia="Calibri" w:hAnsiTheme="minorHAnsi" w:cstheme="minorHAnsi"/>
          <w:spacing w:val="-2"/>
        </w:rPr>
        <w:t>equilibrati</w:t>
      </w:r>
    </w:p>
    <w:p w14:paraId="5EBE9917" w14:textId="77777777" w:rsidR="00FB4CCA" w:rsidRPr="00FB4CCA" w:rsidRDefault="00FB4CCA" w:rsidP="00A079B7">
      <w:pPr>
        <w:ind w:left="112" w:right="390"/>
        <w:jc w:val="both"/>
        <w:rPr>
          <w:rFonts w:asciiTheme="minorHAnsi" w:eastAsia="Calibri" w:hAnsiTheme="minorHAnsi" w:cstheme="minorHAnsi"/>
        </w:rPr>
      </w:pPr>
      <w:r w:rsidRPr="00FB4CCA">
        <w:rPr>
          <w:rFonts w:asciiTheme="minorHAnsi" w:eastAsia="Calibri" w:hAnsiTheme="minorHAnsi" w:cstheme="minorHAnsi"/>
        </w:rPr>
        <w:t>In sede di offerta, l’Impresa concorrente dovrà presentare un piano iniziale di menù, articolato a rotazione su quattro settimane</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con</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variazione</w:t>
      </w:r>
      <w:r w:rsidRPr="00FB4CCA">
        <w:rPr>
          <w:rFonts w:asciiTheme="minorHAnsi" w:eastAsia="Calibri" w:hAnsiTheme="minorHAnsi" w:cstheme="minorHAnsi"/>
          <w:spacing w:val="-9"/>
        </w:rPr>
        <w:t xml:space="preserve"> </w:t>
      </w:r>
      <w:r w:rsidRPr="00FB4CCA">
        <w:rPr>
          <w:rFonts w:asciiTheme="minorHAnsi" w:eastAsia="Calibri" w:hAnsiTheme="minorHAnsi" w:cstheme="minorHAnsi"/>
        </w:rPr>
        <w:t>per</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ciascuna</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delle</w:t>
      </w:r>
      <w:r w:rsidRPr="00FB4CCA">
        <w:rPr>
          <w:rFonts w:asciiTheme="minorHAnsi" w:eastAsia="Calibri" w:hAnsiTheme="minorHAnsi" w:cstheme="minorHAnsi"/>
          <w:spacing w:val="-9"/>
        </w:rPr>
        <w:t xml:space="preserve"> </w:t>
      </w:r>
      <w:r w:rsidRPr="00FB4CCA">
        <w:rPr>
          <w:rFonts w:asciiTheme="minorHAnsi" w:eastAsia="Calibri" w:hAnsiTheme="minorHAnsi" w:cstheme="minorHAnsi"/>
        </w:rPr>
        <w:t>4</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stagionali</w:t>
      </w:r>
      <w:r w:rsidRPr="00FB4CCA">
        <w:rPr>
          <w:rFonts w:asciiTheme="minorHAnsi" w:eastAsia="Calibri" w:hAnsiTheme="minorHAnsi" w:cstheme="minorHAnsi"/>
          <w:spacing w:val="-9"/>
        </w:rPr>
        <w:t xml:space="preserve"> </w:t>
      </w:r>
      <w:r w:rsidRPr="00FB4CCA">
        <w:rPr>
          <w:rFonts w:asciiTheme="minorHAnsi" w:eastAsia="Calibri" w:hAnsiTheme="minorHAnsi" w:cstheme="minorHAnsi"/>
        </w:rPr>
        <w:t>annue,</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comprensivo</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di</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tabelle</w:t>
      </w:r>
      <w:r w:rsidRPr="00FB4CCA">
        <w:rPr>
          <w:rFonts w:asciiTheme="minorHAnsi" w:eastAsia="Calibri" w:hAnsiTheme="minorHAnsi" w:cstheme="minorHAnsi"/>
          <w:spacing w:val="-9"/>
        </w:rPr>
        <w:t xml:space="preserve"> </w:t>
      </w:r>
      <w:r w:rsidRPr="00FB4CCA">
        <w:rPr>
          <w:rFonts w:asciiTheme="minorHAnsi" w:eastAsia="Calibri" w:hAnsiTheme="minorHAnsi" w:cstheme="minorHAnsi"/>
        </w:rPr>
        <w:t>dietetiche,</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grammature</w:t>
      </w:r>
      <w:r w:rsidRPr="00FB4CCA">
        <w:rPr>
          <w:rFonts w:asciiTheme="minorHAnsi" w:eastAsia="Calibri" w:hAnsiTheme="minorHAnsi" w:cstheme="minorHAnsi"/>
          <w:spacing w:val="-5"/>
        </w:rPr>
        <w:t xml:space="preserve"> </w:t>
      </w:r>
      <w:r w:rsidRPr="00FB4CCA">
        <w:rPr>
          <w:rFonts w:asciiTheme="minorHAnsi" w:eastAsia="Calibri" w:hAnsiTheme="minorHAnsi" w:cstheme="minorHAnsi"/>
        </w:rPr>
        <w:t>e</w:t>
      </w:r>
      <w:r w:rsidRPr="00FB4CCA">
        <w:rPr>
          <w:rFonts w:asciiTheme="minorHAnsi" w:eastAsia="Calibri" w:hAnsiTheme="minorHAnsi" w:cstheme="minorHAnsi"/>
          <w:spacing w:val="-8"/>
        </w:rPr>
        <w:t xml:space="preserve"> </w:t>
      </w:r>
      <w:r w:rsidRPr="00FB4CCA">
        <w:rPr>
          <w:rFonts w:asciiTheme="minorHAnsi" w:eastAsia="Calibri" w:hAnsiTheme="minorHAnsi" w:cstheme="minorHAnsi"/>
        </w:rPr>
        <w:t>ricette dei</w:t>
      </w:r>
      <w:r w:rsidRPr="00FB4CCA">
        <w:rPr>
          <w:rFonts w:asciiTheme="minorHAnsi" w:eastAsia="Calibri" w:hAnsiTheme="minorHAnsi" w:cstheme="minorHAnsi"/>
          <w:spacing w:val="-6"/>
        </w:rPr>
        <w:t xml:space="preserve"> </w:t>
      </w:r>
      <w:r w:rsidRPr="00FB4CCA">
        <w:rPr>
          <w:rFonts w:asciiTheme="minorHAnsi" w:eastAsia="Calibri" w:hAnsiTheme="minorHAnsi" w:cstheme="minorHAnsi"/>
        </w:rPr>
        <w:t>pasti</w:t>
      </w:r>
      <w:r w:rsidRPr="00FB4CCA">
        <w:rPr>
          <w:rFonts w:asciiTheme="minorHAnsi" w:eastAsia="Calibri" w:hAnsiTheme="minorHAnsi" w:cstheme="minorHAnsi"/>
          <w:spacing w:val="-8"/>
        </w:rPr>
        <w:t xml:space="preserve"> </w:t>
      </w:r>
      <w:r w:rsidRPr="00FB4CCA">
        <w:rPr>
          <w:rFonts w:asciiTheme="minorHAnsi" w:eastAsia="Calibri" w:hAnsiTheme="minorHAnsi" w:cstheme="minorHAnsi"/>
        </w:rPr>
        <w:t>proposti</w:t>
      </w:r>
      <w:r w:rsidRPr="00FB4CCA">
        <w:rPr>
          <w:rFonts w:asciiTheme="minorHAnsi" w:eastAsia="Calibri" w:hAnsiTheme="minorHAnsi" w:cstheme="minorHAnsi"/>
          <w:spacing w:val="-8"/>
        </w:rPr>
        <w:t xml:space="preserve"> </w:t>
      </w:r>
      <w:r w:rsidRPr="00FB4CCA">
        <w:rPr>
          <w:rFonts w:asciiTheme="minorHAnsi" w:eastAsia="Calibri" w:hAnsiTheme="minorHAnsi" w:cstheme="minorHAnsi"/>
        </w:rPr>
        <w:t>in</w:t>
      </w:r>
      <w:r w:rsidRPr="00FB4CCA">
        <w:rPr>
          <w:rFonts w:asciiTheme="minorHAnsi" w:eastAsia="Calibri" w:hAnsiTheme="minorHAnsi" w:cstheme="minorHAnsi"/>
          <w:spacing w:val="-9"/>
        </w:rPr>
        <w:t xml:space="preserve"> </w:t>
      </w:r>
      <w:r w:rsidRPr="00FB4CCA">
        <w:rPr>
          <w:rFonts w:asciiTheme="minorHAnsi" w:eastAsia="Calibri" w:hAnsiTheme="minorHAnsi" w:cstheme="minorHAnsi"/>
        </w:rPr>
        <w:t>conformità</w:t>
      </w:r>
      <w:r w:rsidRPr="00FB4CCA">
        <w:rPr>
          <w:rFonts w:asciiTheme="minorHAnsi" w:eastAsia="Calibri" w:hAnsiTheme="minorHAnsi" w:cstheme="minorHAnsi"/>
          <w:spacing w:val="-6"/>
        </w:rPr>
        <w:t xml:space="preserve"> </w:t>
      </w:r>
      <w:r w:rsidRPr="00FB4CCA">
        <w:rPr>
          <w:rFonts w:asciiTheme="minorHAnsi" w:eastAsia="Calibri" w:hAnsiTheme="minorHAnsi" w:cstheme="minorHAnsi"/>
        </w:rPr>
        <w:t>a</w:t>
      </w:r>
      <w:r w:rsidRPr="00FB4CCA">
        <w:rPr>
          <w:rFonts w:asciiTheme="minorHAnsi" w:eastAsia="Calibri" w:hAnsiTheme="minorHAnsi" w:cstheme="minorHAnsi"/>
          <w:spacing w:val="-8"/>
        </w:rPr>
        <w:t xml:space="preserve"> </w:t>
      </w:r>
      <w:r w:rsidRPr="00FB4CCA">
        <w:rPr>
          <w:rFonts w:asciiTheme="minorHAnsi" w:eastAsia="Calibri" w:hAnsiTheme="minorHAnsi" w:cstheme="minorHAnsi"/>
        </w:rPr>
        <w:t>quanto</w:t>
      </w:r>
      <w:r w:rsidRPr="00FB4CCA">
        <w:rPr>
          <w:rFonts w:asciiTheme="minorHAnsi" w:eastAsia="Calibri" w:hAnsiTheme="minorHAnsi" w:cstheme="minorHAnsi"/>
          <w:spacing w:val="-6"/>
        </w:rPr>
        <w:t xml:space="preserve"> </w:t>
      </w:r>
      <w:r w:rsidRPr="00FB4CCA">
        <w:rPr>
          <w:rFonts w:asciiTheme="minorHAnsi" w:eastAsia="Calibri" w:hAnsiTheme="minorHAnsi" w:cstheme="minorHAnsi"/>
        </w:rPr>
        <w:t>richiesto</w:t>
      </w:r>
      <w:r w:rsidRPr="00FB4CCA">
        <w:rPr>
          <w:rFonts w:asciiTheme="minorHAnsi" w:eastAsia="Calibri" w:hAnsiTheme="minorHAnsi" w:cstheme="minorHAnsi"/>
          <w:spacing w:val="-6"/>
        </w:rPr>
        <w:t xml:space="preserve"> </w:t>
      </w:r>
      <w:r w:rsidRPr="00FB4CCA">
        <w:rPr>
          <w:rFonts w:asciiTheme="minorHAnsi" w:eastAsia="Calibri" w:hAnsiTheme="minorHAnsi" w:cstheme="minorHAnsi"/>
        </w:rPr>
        <w:t>nel</w:t>
      </w:r>
      <w:r w:rsidRPr="00FB4CCA">
        <w:rPr>
          <w:rFonts w:asciiTheme="minorHAnsi" w:eastAsia="Calibri" w:hAnsiTheme="minorHAnsi" w:cstheme="minorHAnsi"/>
          <w:spacing w:val="-6"/>
        </w:rPr>
        <w:t xml:space="preserve"> </w:t>
      </w:r>
      <w:r w:rsidRPr="00FB4CCA">
        <w:rPr>
          <w:rFonts w:asciiTheme="minorHAnsi" w:eastAsia="Calibri" w:hAnsiTheme="minorHAnsi" w:cstheme="minorHAnsi"/>
        </w:rPr>
        <w:t>presente</w:t>
      </w:r>
      <w:r w:rsidRPr="00FB4CCA">
        <w:rPr>
          <w:rFonts w:asciiTheme="minorHAnsi" w:eastAsia="Calibri" w:hAnsiTheme="minorHAnsi" w:cstheme="minorHAnsi"/>
          <w:spacing w:val="-8"/>
        </w:rPr>
        <w:t xml:space="preserve"> </w:t>
      </w:r>
      <w:r w:rsidRPr="00FB4CCA">
        <w:rPr>
          <w:rFonts w:asciiTheme="minorHAnsi" w:eastAsia="Calibri" w:hAnsiTheme="minorHAnsi" w:cstheme="minorHAnsi"/>
        </w:rPr>
        <w:t>Capitolato</w:t>
      </w:r>
      <w:r w:rsidRPr="00FB4CCA">
        <w:rPr>
          <w:rFonts w:asciiTheme="minorHAnsi" w:eastAsia="Calibri" w:hAnsiTheme="minorHAnsi" w:cstheme="minorHAnsi"/>
          <w:spacing w:val="-6"/>
        </w:rPr>
        <w:t xml:space="preserve"> </w:t>
      </w:r>
      <w:r w:rsidRPr="00FB4CCA">
        <w:rPr>
          <w:rFonts w:asciiTheme="minorHAnsi" w:eastAsia="Calibri" w:hAnsiTheme="minorHAnsi" w:cstheme="minorHAnsi"/>
        </w:rPr>
        <w:t>ed</w:t>
      </w:r>
      <w:r w:rsidRPr="00FB4CCA">
        <w:rPr>
          <w:rFonts w:asciiTheme="minorHAnsi" w:eastAsia="Calibri" w:hAnsiTheme="minorHAnsi" w:cstheme="minorHAnsi"/>
          <w:spacing w:val="-6"/>
        </w:rPr>
        <w:t xml:space="preserve"> </w:t>
      </w:r>
      <w:r w:rsidRPr="00FB4CCA">
        <w:rPr>
          <w:rFonts w:asciiTheme="minorHAnsi" w:eastAsia="Calibri" w:hAnsiTheme="minorHAnsi" w:cstheme="minorHAnsi"/>
        </w:rPr>
        <w:t>Allegati.</w:t>
      </w:r>
      <w:r w:rsidRPr="00FB4CCA">
        <w:rPr>
          <w:rFonts w:asciiTheme="minorHAnsi" w:eastAsia="Calibri" w:hAnsiTheme="minorHAnsi" w:cstheme="minorHAnsi"/>
          <w:spacing w:val="-8"/>
        </w:rPr>
        <w:t xml:space="preserve"> </w:t>
      </w:r>
      <w:r w:rsidRPr="00FB4CCA">
        <w:rPr>
          <w:rFonts w:asciiTheme="minorHAnsi" w:eastAsia="Calibri" w:hAnsiTheme="minorHAnsi" w:cstheme="minorHAnsi"/>
        </w:rPr>
        <w:t>Il</w:t>
      </w:r>
      <w:r w:rsidRPr="00FB4CCA">
        <w:rPr>
          <w:rFonts w:asciiTheme="minorHAnsi" w:eastAsia="Calibri" w:hAnsiTheme="minorHAnsi" w:cstheme="minorHAnsi"/>
          <w:spacing w:val="-8"/>
        </w:rPr>
        <w:t xml:space="preserve"> </w:t>
      </w:r>
      <w:r w:rsidRPr="00FB4CCA">
        <w:rPr>
          <w:rFonts w:asciiTheme="minorHAnsi" w:eastAsia="Calibri" w:hAnsiTheme="minorHAnsi" w:cstheme="minorHAnsi"/>
        </w:rPr>
        <w:t>menù,</w:t>
      </w:r>
      <w:r w:rsidRPr="00FB4CCA">
        <w:rPr>
          <w:rFonts w:asciiTheme="minorHAnsi" w:eastAsia="Calibri" w:hAnsiTheme="minorHAnsi" w:cstheme="minorHAnsi"/>
          <w:spacing w:val="-8"/>
        </w:rPr>
        <w:t xml:space="preserve"> </w:t>
      </w:r>
      <w:r w:rsidRPr="00FB4CCA">
        <w:rPr>
          <w:rFonts w:asciiTheme="minorHAnsi" w:eastAsia="Calibri" w:hAnsiTheme="minorHAnsi" w:cstheme="minorHAnsi"/>
        </w:rPr>
        <w:t>in</w:t>
      </w:r>
      <w:r w:rsidRPr="00FB4CCA">
        <w:rPr>
          <w:rFonts w:asciiTheme="minorHAnsi" w:eastAsia="Calibri" w:hAnsiTheme="minorHAnsi" w:cstheme="minorHAnsi"/>
          <w:spacing w:val="-6"/>
        </w:rPr>
        <w:t xml:space="preserve"> </w:t>
      </w:r>
      <w:r w:rsidRPr="00FB4CCA">
        <w:rPr>
          <w:rFonts w:asciiTheme="minorHAnsi" w:eastAsia="Calibri" w:hAnsiTheme="minorHAnsi" w:cstheme="minorHAnsi"/>
        </w:rPr>
        <w:t>caso</w:t>
      </w:r>
      <w:r w:rsidRPr="00FB4CCA">
        <w:rPr>
          <w:rFonts w:asciiTheme="minorHAnsi" w:eastAsia="Calibri" w:hAnsiTheme="minorHAnsi" w:cstheme="minorHAnsi"/>
          <w:spacing w:val="-9"/>
        </w:rPr>
        <w:t xml:space="preserve"> </w:t>
      </w:r>
      <w:r w:rsidRPr="00FB4CCA">
        <w:rPr>
          <w:rFonts w:asciiTheme="minorHAnsi" w:eastAsia="Calibri" w:hAnsiTheme="minorHAnsi" w:cstheme="minorHAnsi"/>
        </w:rPr>
        <w:t>di</w:t>
      </w:r>
      <w:r w:rsidRPr="00FB4CCA">
        <w:rPr>
          <w:rFonts w:asciiTheme="minorHAnsi" w:eastAsia="Calibri" w:hAnsiTheme="minorHAnsi" w:cstheme="minorHAnsi"/>
          <w:spacing w:val="-6"/>
        </w:rPr>
        <w:t xml:space="preserve"> </w:t>
      </w:r>
      <w:r w:rsidRPr="00FB4CCA">
        <w:rPr>
          <w:rFonts w:asciiTheme="minorHAnsi" w:eastAsia="Calibri" w:hAnsiTheme="minorHAnsi" w:cstheme="minorHAnsi"/>
        </w:rPr>
        <w:t>aggiudicazione del Servizio, dovrà essere periodicamente visionato e approvato dalla Direzione dell’Ente, oltre che dai professionisti sanitari dell’Ente.</w:t>
      </w:r>
    </w:p>
    <w:p w14:paraId="5103F3C7" w14:textId="77777777" w:rsidR="00FB4CCA" w:rsidRPr="00FB4CCA" w:rsidRDefault="00FB4CCA" w:rsidP="00A079B7">
      <w:pPr>
        <w:ind w:left="112" w:right="393"/>
        <w:jc w:val="both"/>
        <w:rPr>
          <w:rFonts w:asciiTheme="minorHAnsi" w:eastAsia="Calibri" w:hAnsiTheme="minorHAnsi" w:cstheme="minorHAnsi"/>
        </w:rPr>
      </w:pPr>
      <w:r w:rsidRPr="00FB4CCA">
        <w:rPr>
          <w:rFonts w:asciiTheme="minorHAnsi" w:eastAsia="Calibri" w:hAnsiTheme="minorHAnsi" w:cstheme="minorHAnsi"/>
        </w:rPr>
        <w:t>Eventuali successive variazioni, su proposta dell’Ente Appaltante o della Ditta, dovranno</w:t>
      </w:r>
      <w:r w:rsidRPr="00FB4CCA">
        <w:rPr>
          <w:rFonts w:asciiTheme="minorHAnsi" w:eastAsia="Calibri" w:hAnsiTheme="minorHAnsi" w:cstheme="minorHAnsi"/>
          <w:spacing w:val="-4"/>
        </w:rPr>
        <w:t xml:space="preserve"> </w:t>
      </w:r>
      <w:r w:rsidRPr="00FB4CCA">
        <w:rPr>
          <w:rFonts w:asciiTheme="minorHAnsi" w:eastAsia="Calibri" w:hAnsiTheme="minorHAnsi" w:cstheme="minorHAnsi"/>
        </w:rPr>
        <w:t>essere sottoposte a</w:t>
      </w:r>
      <w:r w:rsidRPr="00FB4CCA">
        <w:rPr>
          <w:rFonts w:asciiTheme="minorHAnsi" w:eastAsia="Calibri" w:hAnsiTheme="minorHAnsi" w:cstheme="minorHAnsi"/>
          <w:spacing w:val="-1"/>
        </w:rPr>
        <w:t xml:space="preserve"> </w:t>
      </w:r>
      <w:r w:rsidRPr="00FB4CCA">
        <w:rPr>
          <w:rFonts w:asciiTheme="minorHAnsi" w:eastAsia="Calibri" w:hAnsiTheme="minorHAnsi" w:cstheme="minorHAnsi"/>
        </w:rPr>
        <w:t xml:space="preserve">reciproca </w:t>
      </w:r>
      <w:r w:rsidRPr="00FB4CCA">
        <w:rPr>
          <w:rFonts w:asciiTheme="minorHAnsi" w:eastAsia="Calibri" w:hAnsiTheme="minorHAnsi" w:cstheme="minorHAnsi"/>
          <w:spacing w:val="-2"/>
        </w:rPr>
        <w:t>valutazione.</w:t>
      </w:r>
    </w:p>
    <w:p w14:paraId="1FABECC4" w14:textId="77777777" w:rsidR="00FB4CCA" w:rsidRPr="00FB4CCA" w:rsidRDefault="00FB4CCA" w:rsidP="00A079B7">
      <w:pPr>
        <w:ind w:left="112" w:right="391"/>
        <w:jc w:val="both"/>
        <w:rPr>
          <w:rFonts w:asciiTheme="minorHAnsi" w:eastAsia="Calibri" w:hAnsiTheme="minorHAnsi" w:cstheme="minorHAnsi"/>
        </w:rPr>
      </w:pPr>
      <w:r w:rsidRPr="00FB4CCA">
        <w:rPr>
          <w:rFonts w:asciiTheme="minorHAnsi" w:eastAsia="Calibri" w:hAnsiTheme="minorHAnsi" w:cstheme="minorHAnsi"/>
        </w:rPr>
        <w:t>La giornata alimentare dovrà essere così composta, seguendo le indicazioni contenute negli Allegati al presente Capitolato</w:t>
      </w:r>
      <w:r w:rsidRPr="00FB4CCA">
        <w:rPr>
          <w:rFonts w:asciiTheme="minorHAnsi" w:eastAsia="Calibri" w:hAnsiTheme="minorHAnsi" w:cstheme="minorHAnsi"/>
          <w:spacing w:val="-11"/>
        </w:rPr>
        <w:t xml:space="preserve"> </w:t>
      </w:r>
      <w:r w:rsidRPr="00FB4CCA">
        <w:rPr>
          <w:rFonts w:asciiTheme="minorHAnsi" w:eastAsia="Calibri" w:hAnsiTheme="minorHAnsi" w:cstheme="minorHAnsi"/>
        </w:rPr>
        <w:t>Speciale</w:t>
      </w:r>
      <w:r w:rsidRPr="00FB4CCA">
        <w:rPr>
          <w:rFonts w:asciiTheme="minorHAnsi" w:eastAsia="Calibri" w:hAnsiTheme="minorHAnsi" w:cstheme="minorHAnsi"/>
          <w:spacing w:val="-12"/>
        </w:rPr>
        <w:t xml:space="preserve"> </w:t>
      </w:r>
      <w:r w:rsidRPr="00FB4CCA">
        <w:rPr>
          <w:rFonts w:asciiTheme="minorHAnsi" w:eastAsia="Calibri" w:hAnsiTheme="minorHAnsi" w:cstheme="minorHAnsi"/>
        </w:rPr>
        <w:t>d’Appalto</w:t>
      </w:r>
      <w:r w:rsidRPr="00FB4CCA">
        <w:rPr>
          <w:rFonts w:asciiTheme="minorHAnsi" w:eastAsia="Calibri" w:hAnsiTheme="minorHAnsi" w:cstheme="minorHAnsi"/>
          <w:spacing w:val="-8"/>
        </w:rPr>
        <w:t xml:space="preserve"> </w:t>
      </w:r>
      <w:r w:rsidRPr="00FB4CCA">
        <w:rPr>
          <w:rFonts w:asciiTheme="minorHAnsi" w:eastAsia="Calibri" w:hAnsiTheme="minorHAnsi" w:cstheme="minorHAnsi"/>
        </w:rPr>
        <w:t>ed</w:t>
      </w:r>
      <w:r w:rsidRPr="00FB4CCA">
        <w:rPr>
          <w:rFonts w:asciiTheme="minorHAnsi" w:eastAsia="Calibri" w:hAnsiTheme="minorHAnsi" w:cstheme="minorHAnsi"/>
          <w:spacing w:val="-9"/>
        </w:rPr>
        <w:t xml:space="preserve"> </w:t>
      </w:r>
      <w:r w:rsidRPr="00FB4CCA">
        <w:rPr>
          <w:rFonts w:asciiTheme="minorHAnsi" w:eastAsia="Calibri" w:hAnsiTheme="minorHAnsi" w:cstheme="minorHAnsi"/>
        </w:rPr>
        <w:t>applicando</w:t>
      </w:r>
      <w:r w:rsidRPr="00FB4CCA">
        <w:rPr>
          <w:rFonts w:asciiTheme="minorHAnsi" w:eastAsia="Calibri" w:hAnsiTheme="minorHAnsi" w:cstheme="minorHAnsi"/>
          <w:spacing w:val="-8"/>
        </w:rPr>
        <w:t xml:space="preserve"> </w:t>
      </w:r>
      <w:r w:rsidRPr="00FB4CCA">
        <w:rPr>
          <w:rFonts w:asciiTheme="minorHAnsi" w:eastAsia="Calibri" w:hAnsiTheme="minorHAnsi" w:cstheme="minorHAnsi"/>
        </w:rPr>
        <w:t>la</w:t>
      </w:r>
      <w:r w:rsidRPr="00FB4CCA">
        <w:rPr>
          <w:rFonts w:asciiTheme="minorHAnsi" w:eastAsia="Calibri" w:hAnsiTheme="minorHAnsi" w:cstheme="minorHAnsi"/>
          <w:spacing w:val="-9"/>
        </w:rPr>
        <w:t xml:space="preserve"> </w:t>
      </w:r>
      <w:r w:rsidRPr="00FB4CCA">
        <w:rPr>
          <w:rFonts w:asciiTheme="minorHAnsi" w:eastAsia="Calibri" w:hAnsiTheme="minorHAnsi" w:cstheme="minorHAnsi"/>
        </w:rPr>
        <w:t>tabella</w:t>
      </w:r>
      <w:r w:rsidRPr="00FB4CCA">
        <w:rPr>
          <w:rFonts w:asciiTheme="minorHAnsi" w:eastAsia="Calibri" w:hAnsiTheme="minorHAnsi" w:cstheme="minorHAnsi"/>
          <w:spacing w:val="-9"/>
        </w:rPr>
        <w:t xml:space="preserve"> </w:t>
      </w:r>
      <w:r w:rsidRPr="00FB4CCA">
        <w:rPr>
          <w:rFonts w:asciiTheme="minorHAnsi" w:eastAsia="Calibri" w:hAnsiTheme="minorHAnsi" w:cstheme="minorHAnsi"/>
        </w:rPr>
        <w:t>delle</w:t>
      </w:r>
      <w:r w:rsidRPr="00FB4CCA">
        <w:rPr>
          <w:rFonts w:asciiTheme="minorHAnsi" w:eastAsia="Calibri" w:hAnsiTheme="minorHAnsi" w:cstheme="minorHAnsi"/>
          <w:spacing w:val="-8"/>
        </w:rPr>
        <w:t xml:space="preserve"> </w:t>
      </w:r>
      <w:r w:rsidRPr="00FB4CCA">
        <w:rPr>
          <w:rFonts w:asciiTheme="minorHAnsi" w:eastAsia="Calibri" w:hAnsiTheme="minorHAnsi" w:cstheme="minorHAnsi"/>
        </w:rPr>
        <w:t>grammature,</w:t>
      </w:r>
      <w:r w:rsidRPr="00FB4CCA">
        <w:rPr>
          <w:rFonts w:asciiTheme="minorHAnsi" w:eastAsia="Calibri" w:hAnsiTheme="minorHAnsi" w:cstheme="minorHAnsi"/>
          <w:spacing w:val="-7"/>
        </w:rPr>
        <w:t xml:space="preserve"> </w:t>
      </w:r>
      <w:r w:rsidRPr="00FB4CCA">
        <w:rPr>
          <w:rFonts w:asciiTheme="minorHAnsi" w:eastAsia="Calibri" w:hAnsiTheme="minorHAnsi" w:cstheme="minorHAnsi"/>
        </w:rPr>
        <w:t>anch’essa</w:t>
      </w:r>
      <w:r w:rsidRPr="00FB4CCA">
        <w:rPr>
          <w:rFonts w:asciiTheme="minorHAnsi" w:eastAsia="Calibri" w:hAnsiTheme="minorHAnsi" w:cstheme="minorHAnsi"/>
          <w:spacing w:val="-9"/>
        </w:rPr>
        <w:t xml:space="preserve"> </w:t>
      </w:r>
      <w:r w:rsidRPr="00FB4CCA">
        <w:rPr>
          <w:rFonts w:asciiTheme="minorHAnsi" w:eastAsia="Calibri" w:hAnsiTheme="minorHAnsi" w:cstheme="minorHAnsi"/>
        </w:rPr>
        <w:t>allegata</w:t>
      </w:r>
      <w:r w:rsidRPr="00FB4CCA">
        <w:rPr>
          <w:rFonts w:asciiTheme="minorHAnsi" w:eastAsia="Calibri" w:hAnsiTheme="minorHAnsi" w:cstheme="minorHAnsi"/>
          <w:spacing w:val="-9"/>
        </w:rPr>
        <w:t xml:space="preserve"> </w:t>
      </w:r>
      <w:r w:rsidRPr="00FB4CCA">
        <w:rPr>
          <w:rFonts w:asciiTheme="minorHAnsi" w:eastAsia="Calibri" w:hAnsiTheme="minorHAnsi" w:cstheme="minorHAnsi"/>
        </w:rPr>
        <w:t>al</w:t>
      </w:r>
      <w:r w:rsidRPr="00FB4CCA">
        <w:rPr>
          <w:rFonts w:asciiTheme="minorHAnsi" w:eastAsia="Calibri" w:hAnsiTheme="minorHAnsi" w:cstheme="minorHAnsi"/>
          <w:spacing w:val="-11"/>
        </w:rPr>
        <w:t xml:space="preserve"> </w:t>
      </w:r>
      <w:r w:rsidRPr="00FB4CCA">
        <w:rPr>
          <w:rFonts w:asciiTheme="minorHAnsi" w:eastAsia="Calibri" w:hAnsiTheme="minorHAnsi" w:cstheme="minorHAnsi"/>
        </w:rPr>
        <w:t>predetto,</w:t>
      </w:r>
      <w:r w:rsidRPr="00FB4CCA">
        <w:rPr>
          <w:rFonts w:asciiTheme="minorHAnsi" w:eastAsia="Calibri" w:hAnsiTheme="minorHAnsi" w:cstheme="minorHAnsi"/>
          <w:spacing w:val="-9"/>
        </w:rPr>
        <w:t xml:space="preserve"> </w:t>
      </w:r>
      <w:r w:rsidRPr="00FB4CCA">
        <w:rPr>
          <w:rFonts w:asciiTheme="minorHAnsi" w:eastAsia="Calibri" w:hAnsiTheme="minorHAnsi" w:cstheme="minorHAnsi"/>
        </w:rPr>
        <w:lastRenderedPageBreak/>
        <w:t>tenendo</w:t>
      </w:r>
      <w:r w:rsidRPr="00FB4CCA">
        <w:rPr>
          <w:rFonts w:asciiTheme="minorHAnsi" w:eastAsia="Calibri" w:hAnsiTheme="minorHAnsi" w:cstheme="minorHAnsi"/>
          <w:spacing w:val="-9"/>
        </w:rPr>
        <w:t xml:space="preserve"> </w:t>
      </w:r>
      <w:r w:rsidRPr="00FB4CCA">
        <w:rPr>
          <w:rFonts w:asciiTheme="minorHAnsi" w:eastAsia="Calibri" w:hAnsiTheme="minorHAnsi" w:cstheme="minorHAnsi"/>
        </w:rPr>
        <w:t>altresì in considerazione i calendari delle stagionalità.</w:t>
      </w:r>
    </w:p>
    <w:p w14:paraId="21A6DC05" w14:textId="77777777" w:rsidR="00FB4CCA" w:rsidRPr="00FB4CCA" w:rsidRDefault="00FB4CCA" w:rsidP="00A079B7">
      <w:pPr>
        <w:ind w:left="112" w:right="391"/>
        <w:jc w:val="both"/>
        <w:rPr>
          <w:rFonts w:asciiTheme="minorHAnsi" w:eastAsia="Calibri" w:hAnsiTheme="minorHAnsi" w:cstheme="minorHAnsi"/>
        </w:rPr>
      </w:pPr>
      <w:r w:rsidRPr="00FB4CCA">
        <w:rPr>
          <w:rFonts w:asciiTheme="minorHAnsi" w:eastAsia="Calibri" w:hAnsiTheme="minorHAnsi" w:cstheme="minorHAnsi"/>
        </w:rPr>
        <w:t xml:space="preserve">L’Appaltatore dovrà proporre una soluzione organizzativa che consenta l’arrivo nelle sale da pranzo dei pasti per persone con grave disfagia, in adeguata quantità e temperatura, senza arrecare sovraccarico di lavoro per il personale </w:t>
      </w:r>
      <w:r w:rsidRPr="00FB4CCA">
        <w:rPr>
          <w:rFonts w:asciiTheme="minorHAnsi" w:eastAsia="Calibri" w:hAnsiTheme="minorHAnsi" w:cstheme="minorHAnsi"/>
          <w:spacing w:val="-2"/>
        </w:rPr>
        <w:t>dell’Ente.</w:t>
      </w:r>
    </w:p>
    <w:p w14:paraId="195363DE" w14:textId="77777777" w:rsidR="00FB4CCA" w:rsidRPr="00FB4CCA" w:rsidRDefault="00FB4CCA" w:rsidP="00A079B7">
      <w:pPr>
        <w:ind w:left="112" w:right="391"/>
        <w:jc w:val="both"/>
        <w:rPr>
          <w:rFonts w:asciiTheme="minorHAnsi" w:eastAsia="Calibri" w:hAnsiTheme="minorHAnsi" w:cstheme="minorHAnsi"/>
        </w:rPr>
      </w:pPr>
      <w:r w:rsidRPr="00FB4CCA">
        <w:rPr>
          <w:rFonts w:asciiTheme="minorHAnsi" w:eastAsia="Calibri" w:hAnsiTheme="minorHAnsi" w:cstheme="minorHAnsi"/>
        </w:rPr>
        <w:t>L’Appaltatore</w:t>
      </w:r>
      <w:r w:rsidRPr="00FB4CCA">
        <w:rPr>
          <w:rFonts w:asciiTheme="minorHAnsi" w:eastAsia="Calibri" w:hAnsiTheme="minorHAnsi" w:cstheme="minorHAnsi"/>
          <w:spacing w:val="-12"/>
        </w:rPr>
        <w:t xml:space="preserve"> </w:t>
      </w:r>
      <w:r w:rsidRPr="00FB4CCA">
        <w:rPr>
          <w:rFonts w:asciiTheme="minorHAnsi" w:eastAsia="Calibri" w:hAnsiTheme="minorHAnsi" w:cstheme="minorHAnsi"/>
        </w:rPr>
        <w:t>dovrà</w:t>
      </w:r>
      <w:r w:rsidRPr="00FB4CCA">
        <w:rPr>
          <w:rFonts w:asciiTheme="minorHAnsi" w:eastAsia="Calibri" w:hAnsiTheme="minorHAnsi" w:cstheme="minorHAnsi"/>
          <w:spacing w:val="-11"/>
        </w:rPr>
        <w:t xml:space="preserve"> </w:t>
      </w:r>
      <w:r w:rsidRPr="00FB4CCA">
        <w:rPr>
          <w:rFonts w:asciiTheme="minorHAnsi" w:eastAsia="Calibri" w:hAnsiTheme="minorHAnsi" w:cstheme="minorHAnsi"/>
        </w:rPr>
        <w:t>garantire,</w:t>
      </w:r>
      <w:r w:rsidRPr="00FB4CCA">
        <w:rPr>
          <w:rFonts w:asciiTheme="minorHAnsi" w:eastAsia="Calibri" w:hAnsiTheme="minorHAnsi" w:cstheme="minorHAnsi"/>
          <w:spacing w:val="-11"/>
        </w:rPr>
        <w:t xml:space="preserve"> </w:t>
      </w:r>
      <w:r w:rsidRPr="00FB4CCA">
        <w:rPr>
          <w:rFonts w:asciiTheme="minorHAnsi" w:eastAsia="Calibri" w:hAnsiTheme="minorHAnsi" w:cstheme="minorHAnsi"/>
        </w:rPr>
        <w:t>tramite</w:t>
      </w:r>
      <w:r w:rsidRPr="00FB4CCA">
        <w:rPr>
          <w:rFonts w:asciiTheme="minorHAnsi" w:eastAsia="Calibri" w:hAnsiTheme="minorHAnsi" w:cstheme="minorHAnsi"/>
          <w:spacing w:val="-12"/>
        </w:rPr>
        <w:t xml:space="preserve"> </w:t>
      </w:r>
      <w:r w:rsidRPr="00FB4CCA">
        <w:rPr>
          <w:rFonts w:asciiTheme="minorHAnsi" w:eastAsia="Calibri" w:hAnsiTheme="minorHAnsi" w:cstheme="minorHAnsi"/>
        </w:rPr>
        <w:t>report</w:t>
      </w:r>
      <w:r w:rsidRPr="00FB4CCA">
        <w:rPr>
          <w:rFonts w:asciiTheme="minorHAnsi" w:eastAsia="Calibri" w:hAnsiTheme="minorHAnsi" w:cstheme="minorHAnsi"/>
          <w:spacing w:val="-11"/>
        </w:rPr>
        <w:t xml:space="preserve"> </w:t>
      </w:r>
      <w:r w:rsidRPr="00FB4CCA">
        <w:rPr>
          <w:rFonts w:asciiTheme="minorHAnsi" w:eastAsia="Calibri" w:hAnsiTheme="minorHAnsi" w:cstheme="minorHAnsi"/>
        </w:rPr>
        <w:t>periodico</w:t>
      </w:r>
      <w:r w:rsidRPr="00FB4CCA">
        <w:rPr>
          <w:rFonts w:asciiTheme="minorHAnsi" w:eastAsia="Calibri" w:hAnsiTheme="minorHAnsi" w:cstheme="minorHAnsi"/>
          <w:spacing w:val="-11"/>
        </w:rPr>
        <w:t xml:space="preserve"> </w:t>
      </w:r>
      <w:r w:rsidRPr="00FB4CCA">
        <w:rPr>
          <w:rFonts w:asciiTheme="minorHAnsi" w:eastAsia="Calibri" w:hAnsiTheme="minorHAnsi" w:cstheme="minorHAnsi"/>
        </w:rPr>
        <w:t>almeno</w:t>
      </w:r>
      <w:r w:rsidRPr="00FB4CCA">
        <w:rPr>
          <w:rFonts w:asciiTheme="minorHAnsi" w:eastAsia="Calibri" w:hAnsiTheme="minorHAnsi" w:cstheme="minorHAnsi"/>
          <w:spacing w:val="-12"/>
        </w:rPr>
        <w:t xml:space="preserve"> </w:t>
      </w:r>
      <w:r w:rsidRPr="00FB4CCA">
        <w:rPr>
          <w:rFonts w:asciiTheme="minorHAnsi" w:eastAsia="Calibri" w:hAnsiTheme="minorHAnsi" w:cstheme="minorHAnsi"/>
        </w:rPr>
        <w:t>semestrale,</w:t>
      </w:r>
      <w:r w:rsidRPr="00FB4CCA">
        <w:rPr>
          <w:rFonts w:asciiTheme="minorHAnsi" w:eastAsia="Calibri" w:hAnsiTheme="minorHAnsi" w:cstheme="minorHAnsi"/>
          <w:spacing w:val="-11"/>
        </w:rPr>
        <w:t xml:space="preserve"> </w:t>
      </w:r>
      <w:r w:rsidRPr="00FB4CCA">
        <w:rPr>
          <w:rFonts w:asciiTheme="minorHAnsi" w:eastAsia="Calibri" w:hAnsiTheme="minorHAnsi" w:cstheme="minorHAnsi"/>
        </w:rPr>
        <w:t>l’adeguatezza</w:t>
      </w:r>
      <w:r w:rsidRPr="00FB4CCA">
        <w:rPr>
          <w:rFonts w:asciiTheme="minorHAnsi" w:eastAsia="Calibri" w:hAnsiTheme="minorHAnsi" w:cstheme="minorHAnsi"/>
          <w:spacing w:val="-11"/>
        </w:rPr>
        <w:t xml:space="preserve"> </w:t>
      </w:r>
      <w:r w:rsidRPr="00FB4CCA">
        <w:rPr>
          <w:rFonts w:asciiTheme="minorHAnsi" w:eastAsia="Calibri" w:hAnsiTheme="minorHAnsi" w:cstheme="minorHAnsi"/>
        </w:rPr>
        <w:t>nutrizionale</w:t>
      </w:r>
      <w:r w:rsidRPr="00FB4CCA">
        <w:rPr>
          <w:rFonts w:asciiTheme="minorHAnsi" w:eastAsia="Calibri" w:hAnsiTheme="minorHAnsi" w:cstheme="minorHAnsi"/>
          <w:spacing w:val="-12"/>
        </w:rPr>
        <w:t xml:space="preserve"> </w:t>
      </w:r>
      <w:r w:rsidRPr="00FB4CCA">
        <w:rPr>
          <w:rFonts w:asciiTheme="minorHAnsi" w:eastAsia="Calibri" w:hAnsiTheme="minorHAnsi" w:cstheme="minorHAnsi"/>
        </w:rPr>
        <w:t>e</w:t>
      </w:r>
      <w:r w:rsidRPr="00FB4CCA">
        <w:rPr>
          <w:rFonts w:asciiTheme="minorHAnsi" w:eastAsia="Calibri" w:hAnsiTheme="minorHAnsi" w:cstheme="minorHAnsi"/>
          <w:spacing w:val="-11"/>
        </w:rPr>
        <w:t xml:space="preserve"> </w:t>
      </w:r>
      <w:r w:rsidRPr="00FB4CCA">
        <w:rPr>
          <w:rFonts w:asciiTheme="minorHAnsi" w:eastAsia="Calibri" w:hAnsiTheme="minorHAnsi" w:cstheme="minorHAnsi"/>
        </w:rPr>
        <w:t>dell’idratazione conseguita</w:t>
      </w:r>
      <w:r w:rsidRPr="00FB4CCA">
        <w:rPr>
          <w:rFonts w:asciiTheme="minorHAnsi" w:eastAsia="Calibri" w:hAnsiTheme="minorHAnsi" w:cstheme="minorHAnsi"/>
          <w:spacing w:val="-2"/>
        </w:rPr>
        <w:t xml:space="preserve"> </w:t>
      </w:r>
      <w:r w:rsidRPr="00FB4CCA">
        <w:rPr>
          <w:rFonts w:asciiTheme="minorHAnsi" w:eastAsia="Calibri" w:hAnsiTheme="minorHAnsi" w:cstheme="minorHAnsi"/>
        </w:rPr>
        <w:t>tramite</w:t>
      </w:r>
      <w:r w:rsidRPr="00FB4CCA">
        <w:rPr>
          <w:rFonts w:asciiTheme="minorHAnsi" w:eastAsia="Calibri" w:hAnsiTheme="minorHAnsi" w:cstheme="minorHAnsi"/>
          <w:spacing w:val="-3"/>
        </w:rPr>
        <w:t xml:space="preserve"> </w:t>
      </w:r>
      <w:r w:rsidRPr="00FB4CCA">
        <w:rPr>
          <w:rFonts w:asciiTheme="minorHAnsi" w:eastAsia="Calibri" w:hAnsiTheme="minorHAnsi" w:cstheme="minorHAnsi"/>
        </w:rPr>
        <w:t>questa</w:t>
      </w:r>
      <w:r w:rsidRPr="00FB4CCA">
        <w:rPr>
          <w:rFonts w:asciiTheme="minorHAnsi" w:eastAsia="Calibri" w:hAnsiTheme="minorHAnsi" w:cstheme="minorHAnsi"/>
          <w:spacing w:val="-2"/>
        </w:rPr>
        <w:t xml:space="preserve"> </w:t>
      </w:r>
      <w:r w:rsidRPr="00FB4CCA">
        <w:rPr>
          <w:rFonts w:asciiTheme="minorHAnsi" w:eastAsia="Calibri" w:hAnsiTheme="minorHAnsi" w:cstheme="minorHAnsi"/>
        </w:rPr>
        <w:t>specifica</w:t>
      </w:r>
      <w:r w:rsidRPr="00FB4CCA">
        <w:rPr>
          <w:rFonts w:asciiTheme="minorHAnsi" w:eastAsia="Calibri" w:hAnsiTheme="minorHAnsi" w:cstheme="minorHAnsi"/>
          <w:spacing w:val="-2"/>
        </w:rPr>
        <w:t xml:space="preserve"> </w:t>
      </w:r>
      <w:r w:rsidRPr="00FB4CCA">
        <w:rPr>
          <w:rFonts w:asciiTheme="minorHAnsi" w:eastAsia="Calibri" w:hAnsiTheme="minorHAnsi" w:cstheme="minorHAnsi"/>
        </w:rPr>
        <w:t>alimentazione, anche</w:t>
      </w:r>
      <w:r w:rsidRPr="00FB4CCA">
        <w:rPr>
          <w:rFonts w:asciiTheme="minorHAnsi" w:eastAsia="Calibri" w:hAnsiTheme="minorHAnsi" w:cstheme="minorHAnsi"/>
          <w:spacing w:val="-2"/>
        </w:rPr>
        <w:t xml:space="preserve"> </w:t>
      </w:r>
      <w:r w:rsidRPr="00FB4CCA">
        <w:rPr>
          <w:rFonts w:asciiTheme="minorHAnsi" w:eastAsia="Calibri" w:hAnsiTheme="minorHAnsi" w:cstheme="minorHAnsi"/>
        </w:rPr>
        <w:t>avvalendosi</w:t>
      </w:r>
      <w:r w:rsidRPr="00FB4CCA">
        <w:rPr>
          <w:rFonts w:asciiTheme="minorHAnsi" w:eastAsia="Calibri" w:hAnsiTheme="minorHAnsi" w:cstheme="minorHAnsi"/>
          <w:spacing w:val="-4"/>
        </w:rPr>
        <w:t xml:space="preserve"> </w:t>
      </w:r>
      <w:r w:rsidRPr="00FB4CCA">
        <w:rPr>
          <w:rFonts w:asciiTheme="minorHAnsi" w:eastAsia="Calibri" w:hAnsiTheme="minorHAnsi" w:cstheme="minorHAnsi"/>
        </w:rPr>
        <w:t>di</w:t>
      </w:r>
      <w:r w:rsidRPr="00FB4CCA">
        <w:rPr>
          <w:rFonts w:asciiTheme="minorHAnsi" w:eastAsia="Calibri" w:hAnsiTheme="minorHAnsi" w:cstheme="minorHAnsi"/>
          <w:spacing w:val="-2"/>
        </w:rPr>
        <w:t xml:space="preserve"> </w:t>
      </w:r>
      <w:r w:rsidRPr="00FB4CCA">
        <w:rPr>
          <w:rFonts w:asciiTheme="minorHAnsi" w:eastAsia="Calibri" w:hAnsiTheme="minorHAnsi" w:cstheme="minorHAnsi"/>
        </w:rPr>
        <w:t>studi</w:t>
      </w:r>
      <w:r w:rsidRPr="00FB4CCA">
        <w:rPr>
          <w:rFonts w:asciiTheme="minorHAnsi" w:eastAsia="Calibri" w:hAnsiTheme="minorHAnsi" w:cstheme="minorHAnsi"/>
          <w:spacing w:val="-2"/>
        </w:rPr>
        <w:t xml:space="preserve"> </w:t>
      </w:r>
      <w:r w:rsidRPr="00FB4CCA">
        <w:rPr>
          <w:rFonts w:asciiTheme="minorHAnsi" w:eastAsia="Calibri" w:hAnsiTheme="minorHAnsi" w:cstheme="minorHAnsi"/>
        </w:rPr>
        <w:t>o</w:t>
      </w:r>
      <w:r w:rsidRPr="00FB4CCA">
        <w:rPr>
          <w:rFonts w:asciiTheme="minorHAnsi" w:eastAsia="Calibri" w:hAnsiTheme="minorHAnsi" w:cstheme="minorHAnsi"/>
          <w:spacing w:val="-2"/>
        </w:rPr>
        <w:t xml:space="preserve"> </w:t>
      </w:r>
      <w:r w:rsidRPr="00FB4CCA">
        <w:rPr>
          <w:rFonts w:asciiTheme="minorHAnsi" w:eastAsia="Calibri" w:hAnsiTheme="minorHAnsi" w:cstheme="minorHAnsi"/>
        </w:rPr>
        <w:t>di</w:t>
      </w:r>
      <w:r w:rsidRPr="00FB4CCA">
        <w:rPr>
          <w:rFonts w:asciiTheme="minorHAnsi" w:eastAsia="Calibri" w:hAnsiTheme="minorHAnsi" w:cstheme="minorHAnsi"/>
          <w:spacing w:val="-4"/>
        </w:rPr>
        <w:t xml:space="preserve"> </w:t>
      </w:r>
      <w:r w:rsidRPr="00FB4CCA">
        <w:rPr>
          <w:rFonts w:asciiTheme="minorHAnsi" w:eastAsia="Calibri" w:hAnsiTheme="minorHAnsi" w:cstheme="minorHAnsi"/>
        </w:rPr>
        <w:t>laboratori</w:t>
      </w:r>
      <w:r w:rsidRPr="00FB4CCA">
        <w:rPr>
          <w:rFonts w:asciiTheme="minorHAnsi" w:eastAsia="Calibri" w:hAnsiTheme="minorHAnsi" w:cstheme="minorHAnsi"/>
          <w:spacing w:val="-3"/>
        </w:rPr>
        <w:t xml:space="preserve"> </w:t>
      </w:r>
      <w:r w:rsidRPr="00FB4CCA">
        <w:rPr>
          <w:rFonts w:asciiTheme="minorHAnsi" w:eastAsia="Calibri" w:hAnsiTheme="minorHAnsi" w:cstheme="minorHAnsi"/>
        </w:rPr>
        <w:t>specializzati.</w:t>
      </w:r>
      <w:r w:rsidRPr="00FB4CCA">
        <w:rPr>
          <w:rFonts w:asciiTheme="minorHAnsi" w:eastAsia="Calibri" w:hAnsiTheme="minorHAnsi" w:cstheme="minorHAnsi"/>
          <w:spacing w:val="-2"/>
        </w:rPr>
        <w:t xml:space="preserve"> </w:t>
      </w:r>
      <w:r w:rsidRPr="00FB4CCA">
        <w:rPr>
          <w:rFonts w:asciiTheme="minorHAnsi" w:eastAsia="Calibri" w:hAnsiTheme="minorHAnsi" w:cstheme="minorHAnsi"/>
        </w:rPr>
        <w:t>Dovrà</w:t>
      </w:r>
      <w:r w:rsidRPr="00FB4CCA">
        <w:rPr>
          <w:rFonts w:asciiTheme="minorHAnsi" w:eastAsia="Calibri" w:hAnsiTheme="minorHAnsi" w:cstheme="minorHAnsi"/>
          <w:spacing w:val="-2"/>
        </w:rPr>
        <w:t xml:space="preserve"> </w:t>
      </w:r>
      <w:r w:rsidRPr="00FB4CCA">
        <w:rPr>
          <w:rFonts w:asciiTheme="minorHAnsi" w:eastAsia="Calibri" w:hAnsiTheme="minorHAnsi" w:cstheme="minorHAnsi"/>
        </w:rPr>
        <w:t>altresì garantire</w:t>
      </w:r>
      <w:r w:rsidRPr="00FB4CCA">
        <w:rPr>
          <w:rFonts w:asciiTheme="minorHAnsi" w:eastAsia="Calibri" w:hAnsiTheme="minorHAnsi" w:cstheme="minorHAnsi"/>
          <w:spacing w:val="-3"/>
        </w:rPr>
        <w:t xml:space="preserve"> </w:t>
      </w:r>
      <w:r w:rsidRPr="00FB4CCA">
        <w:rPr>
          <w:rFonts w:asciiTheme="minorHAnsi" w:eastAsia="Calibri" w:hAnsiTheme="minorHAnsi" w:cstheme="minorHAnsi"/>
        </w:rPr>
        <w:t>almeno annualmente</w:t>
      </w:r>
      <w:r w:rsidRPr="00FB4CCA">
        <w:rPr>
          <w:rFonts w:asciiTheme="minorHAnsi" w:eastAsia="Calibri" w:hAnsiTheme="minorHAnsi" w:cstheme="minorHAnsi"/>
          <w:spacing w:val="-3"/>
        </w:rPr>
        <w:t xml:space="preserve"> </w:t>
      </w:r>
      <w:r w:rsidRPr="00FB4CCA">
        <w:rPr>
          <w:rFonts w:asciiTheme="minorHAnsi" w:eastAsia="Calibri" w:hAnsiTheme="minorHAnsi" w:cstheme="minorHAnsi"/>
        </w:rPr>
        <w:t>una</w:t>
      </w:r>
      <w:r w:rsidRPr="00FB4CCA">
        <w:rPr>
          <w:rFonts w:asciiTheme="minorHAnsi" w:eastAsia="Calibri" w:hAnsiTheme="minorHAnsi" w:cstheme="minorHAnsi"/>
          <w:spacing w:val="-2"/>
        </w:rPr>
        <w:t xml:space="preserve"> </w:t>
      </w:r>
      <w:r w:rsidRPr="00FB4CCA">
        <w:rPr>
          <w:rFonts w:asciiTheme="minorHAnsi" w:eastAsia="Calibri" w:hAnsiTheme="minorHAnsi" w:cstheme="minorHAnsi"/>
        </w:rPr>
        <w:t>indagine</w:t>
      </w:r>
      <w:r w:rsidRPr="00FB4CCA">
        <w:rPr>
          <w:rFonts w:asciiTheme="minorHAnsi" w:eastAsia="Calibri" w:hAnsiTheme="minorHAnsi" w:cstheme="minorHAnsi"/>
          <w:spacing w:val="-2"/>
        </w:rPr>
        <w:t xml:space="preserve"> </w:t>
      </w:r>
      <w:r w:rsidRPr="00FB4CCA">
        <w:rPr>
          <w:rFonts w:asciiTheme="minorHAnsi" w:eastAsia="Calibri" w:hAnsiTheme="minorHAnsi" w:cstheme="minorHAnsi"/>
        </w:rPr>
        <w:t>di</w:t>
      </w:r>
      <w:r w:rsidRPr="00FB4CCA">
        <w:rPr>
          <w:rFonts w:asciiTheme="minorHAnsi" w:eastAsia="Calibri" w:hAnsiTheme="minorHAnsi" w:cstheme="minorHAnsi"/>
          <w:spacing w:val="-4"/>
        </w:rPr>
        <w:t xml:space="preserve"> </w:t>
      </w:r>
      <w:r w:rsidRPr="00FB4CCA">
        <w:rPr>
          <w:rFonts w:asciiTheme="minorHAnsi" w:eastAsia="Calibri" w:hAnsiTheme="minorHAnsi" w:cstheme="minorHAnsi"/>
        </w:rPr>
        <w:t>soddisfazione</w:t>
      </w:r>
      <w:r w:rsidRPr="00FB4CCA">
        <w:rPr>
          <w:rFonts w:asciiTheme="minorHAnsi" w:eastAsia="Calibri" w:hAnsiTheme="minorHAnsi" w:cstheme="minorHAnsi"/>
          <w:spacing w:val="-2"/>
        </w:rPr>
        <w:t xml:space="preserve"> </w:t>
      </w:r>
      <w:r w:rsidRPr="00FB4CCA">
        <w:rPr>
          <w:rFonts w:asciiTheme="minorHAnsi" w:eastAsia="Calibri" w:hAnsiTheme="minorHAnsi" w:cstheme="minorHAnsi"/>
        </w:rPr>
        <w:t>sia</w:t>
      </w:r>
      <w:r w:rsidRPr="00FB4CCA">
        <w:rPr>
          <w:rFonts w:asciiTheme="minorHAnsi" w:eastAsia="Calibri" w:hAnsiTheme="minorHAnsi" w:cstheme="minorHAnsi"/>
          <w:spacing w:val="-2"/>
        </w:rPr>
        <w:t xml:space="preserve"> </w:t>
      </w:r>
      <w:r w:rsidRPr="00FB4CCA">
        <w:rPr>
          <w:rFonts w:asciiTheme="minorHAnsi" w:eastAsia="Calibri" w:hAnsiTheme="minorHAnsi" w:cstheme="minorHAnsi"/>
        </w:rPr>
        <w:t>degli ospiti</w:t>
      </w:r>
      <w:r w:rsidRPr="00FB4CCA">
        <w:rPr>
          <w:rFonts w:asciiTheme="minorHAnsi" w:eastAsia="Calibri" w:hAnsiTheme="minorHAnsi" w:cstheme="minorHAnsi"/>
          <w:spacing w:val="-2"/>
        </w:rPr>
        <w:t xml:space="preserve"> </w:t>
      </w:r>
      <w:r w:rsidRPr="00FB4CCA">
        <w:rPr>
          <w:rFonts w:asciiTheme="minorHAnsi" w:eastAsia="Calibri" w:hAnsiTheme="minorHAnsi" w:cstheme="minorHAnsi"/>
        </w:rPr>
        <w:t>che</w:t>
      </w:r>
      <w:r w:rsidRPr="00FB4CCA">
        <w:rPr>
          <w:rFonts w:asciiTheme="minorHAnsi" w:eastAsia="Calibri" w:hAnsiTheme="minorHAnsi" w:cstheme="minorHAnsi"/>
          <w:spacing w:val="-2"/>
        </w:rPr>
        <w:t xml:space="preserve"> </w:t>
      </w:r>
      <w:r w:rsidRPr="00FB4CCA">
        <w:rPr>
          <w:rFonts w:asciiTheme="minorHAnsi" w:eastAsia="Calibri" w:hAnsiTheme="minorHAnsi" w:cstheme="minorHAnsi"/>
        </w:rPr>
        <w:t>del personale</w:t>
      </w:r>
      <w:r w:rsidRPr="00FB4CCA">
        <w:rPr>
          <w:rFonts w:asciiTheme="minorHAnsi" w:eastAsia="Calibri" w:hAnsiTheme="minorHAnsi" w:cstheme="minorHAnsi"/>
          <w:spacing w:val="-3"/>
        </w:rPr>
        <w:t xml:space="preserve"> </w:t>
      </w:r>
      <w:r w:rsidRPr="00FB4CCA">
        <w:rPr>
          <w:rFonts w:asciiTheme="minorHAnsi" w:eastAsia="Calibri" w:hAnsiTheme="minorHAnsi" w:cstheme="minorHAnsi"/>
        </w:rPr>
        <w:t>riguardante</w:t>
      </w:r>
      <w:r w:rsidRPr="00FB4CCA">
        <w:rPr>
          <w:rFonts w:asciiTheme="minorHAnsi" w:eastAsia="Calibri" w:hAnsiTheme="minorHAnsi" w:cstheme="minorHAnsi"/>
          <w:spacing w:val="-3"/>
        </w:rPr>
        <w:t xml:space="preserve"> </w:t>
      </w:r>
      <w:r w:rsidRPr="00FB4CCA">
        <w:rPr>
          <w:rFonts w:asciiTheme="minorHAnsi" w:eastAsia="Calibri" w:hAnsiTheme="minorHAnsi" w:cstheme="minorHAnsi"/>
        </w:rPr>
        <w:t>la</w:t>
      </w:r>
      <w:r w:rsidRPr="00FB4CCA">
        <w:rPr>
          <w:rFonts w:asciiTheme="minorHAnsi" w:eastAsia="Calibri" w:hAnsiTheme="minorHAnsi" w:cstheme="minorHAnsi"/>
          <w:spacing w:val="-2"/>
        </w:rPr>
        <w:t xml:space="preserve"> </w:t>
      </w:r>
      <w:r w:rsidRPr="00FB4CCA">
        <w:rPr>
          <w:rFonts w:asciiTheme="minorHAnsi" w:eastAsia="Calibri" w:hAnsiTheme="minorHAnsi" w:cstheme="minorHAnsi"/>
        </w:rPr>
        <w:t>qualità,</w:t>
      </w:r>
      <w:r w:rsidRPr="00FB4CCA">
        <w:rPr>
          <w:rFonts w:asciiTheme="minorHAnsi" w:eastAsia="Calibri" w:hAnsiTheme="minorHAnsi" w:cstheme="minorHAnsi"/>
          <w:spacing w:val="-2"/>
        </w:rPr>
        <w:t xml:space="preserve"> </w:t>
      </w:r>
      <w:r w:rsidRPr="00FB4CCA">
        <w:rPr>
          <w:rFonts w:asciiTheme="minorHAnsi" w:eastAsia="Calibri" w:hAnsiTheme="minorHAnsi" w:cstheme="minorHAnsi"/>
        </w:rPr>
        <w:t>il gusto, l’appetibilità e la quantità della giornata alimentare per persona con grave disfagia.</w:t>
      </w:r>
    </w:p>
    <w:p w14:paraId="2F2AEA08" w14:textId="1E41EBB0" w:rsidR="00FB4CCA" w:rsidRDefault="00FB4CCA" w:rsidP="00A079B7">
      <w:pPr>
        <w:ind w:left="112" w:right="390"/>
        <w:jc w:val="both"/>
        <w:rPr>
          <w:rFonts w:asciiTheme="minorHAnsi" w:eastAsia="Calibri" w:hAnsiTheme="minorHAnsi" w:cstheme="minorHAnsi"/>
        </w:rPr>
      </w:pPr>
      <w:r w:rsidRPr="00FB4CCA">
        <w:rPr>
          <w:rFonts w:asciiTheme="minorHAnsi" w:eastAsia="Calibri" w:hAnsiTheme="minorHAnsi" w:cstheme="minorHAnsi"/>
        </w:rPr>
        <w:t xml:space="preserve">L’idratazione giornaliera per i pazienti </w:t>
      </w:r>
      <w:proofErr w:type="spellStart"/>
      <w:r w:rsidRPr="00FB4CCA">
        <w:rPr>
          <w:rFonts w:asciiTheme="minorHAnsi" w:eastAsia="Calibri" w:hAnsiTheme="minorHAnsi" w:cstheme="minorHAnsi"/>
        </w:rPr>
        <w:t>disfagici</w:t>
      </w:r>
      <w:proofErr w:type="spellEnd"/>
      <w:r w:rsidRPr="00FB4CCA">
        <w:rPr>
          <w:rFonts w:asciiTheme="minorHAnsi" w:eastAsia="Calibri" w:hAnsiTheme="minorHAnsi" w:cstheme="minorHAnsi"/>
        </w:rPr>
        <w:t xml:space="preserve"> dovrà essere garantita mediante produzione di acqua gelificata, preferibilmente di almeno tre diverse consistenze e con variazione dei gusti in base al gradimento degli ospiti, anche attraverso distributori automatici.</w:t>
      </w:r>
    </w:p>
    <w:p w14:paraId="61FB7E06" w14:textId="77777777" w:rsidR="00C530A8" w:rsidRDefault="00C530A8" w:rsidP="00A079B7">
      <w:pPr>
        <w:ind w:left="112" w:right="390"/>
        <w:jc w:val="both"/>
        <w:rPr>
          <w:rFonts w:asciiTheme="minorHAnsi" w:eastAsia="Calibri" w:hAnsiTheme="minorHAnsi" w:cstheme="minorHAnsi"/>
        </w:rPr>
      </w:pPr>
    </w:p>
    <w:p w14:paraId="734EF9AA" w14:textId="039D27F5" w:rsidR="00C530A8" w:rsidRPr="00C530A8" w:rsidRDefault="00C530A8" w:rsidP="00C530A8">
      <w:pPr>
        <w:spacing w:before="23"/>
        <w:outlineLvl w:val="1"/>
        <w:rPr>
          <w:rFonts w:asciiTheme="minorHAnsi" w:eastAsia="Calibri" w:hAnsiTheme="minorHAnsi" w:cstheme="minorHAnsi"/>
          <w:b/>
          <w:bCs/>
        </w:rPr>
      </w:pPr>
      <w:bookmarkStart w:id="61" w:name="_Toc123738988"/>
      <w:r w:rsidRPr="00C530A8">
        <w:rPr>
          <w:rFonts w:asciiTheme="minorHAnsi" w:eastAsia="Calibri" w:hAnsiTheme="minorHAnsi" w:cstheme="minorHAnsi"/>
          <w:b/>
          <w:bCs/>
        </w:rPr>
        <w:t>Articolo</w:t>
      </w:r>
      <w:r w:rsidRPr="00C530A8">
        <w:rPr>
          <w:rFonts w:asciiTheme="minorHAnsi" w:eastAsia="Calibri" w:hAnsiTheme="minorHAnsi" w:cstheme="minorHAnsi"/>
          <w:b/>
          <w:bCs/>
          <w:spacing w:val="-7"/>
        </w:rPr>
        <w:t xml:space="preserve"> </w:t>
      </w:r>
      <w:r w:rsidRPr="00C530A8">
        <w:rPr>
          <w:rFonts w:asciiTheme="minorHAnsi" w:eastAsia="Calibri" w:hAnsiTheme="minorHAnsi" w:cstheme="minorHAnsi"/>
          <w:b/>
          <w:bCs/>
        </w:rPr>
        <w:t>14.</w:t>
      </w:r>
      <w:r w:rsidRPr="00C530A8">
        <w:rPr>
          <w:rFonts w:asciiTheme="minorHAnsi" w:eastAsia="Calibri" w:hAnsiTheme="minorHAnsi" w:cstheme="minorHAnsi"/>
          <w:b/>
          <w:bCs/>
        </w:rPr>
        <w:tab/>
      </w:r>
      <w:r w:rsidRPr="00C530A8">
        <w:rPr>
          <w:rFonts w:asciiTheme="minorHAnsi" w:eastAsia="Calibri" w:hAnsiTheme="minorHAnsi" w:cstheme="minorHAnsi"/>
          <w:b/>
          <w:bCs/>
          <w:spacing w:val="-4"/>
        </w:rPr>
        <w:t xml:space="preserve"> </w:t>
      </w:r>
      <w:r w:rsidRPr="00C530A8">
        <w:rPr>
          <w:rFonts w:asciiTheme="minorHAnsi" w:eastAsia="Calibri" w:hAnsiTheme="minorHAnsi" w:cstheme="minorHAnsi"/>
          <w:b/>
          <w:bCs/>
        </w:rPr>
        <w:t>ULTERIORI INDICAIONI GENERALI</w:t>
      </w:r>
      <w:bookmarkEnd w:id="61"/>
    </w:p>
    <w:p w14:paraId="37CCDDF4" w14:textId="77777777" w:rsidR="00C530A8" w:rsidRPr="00C530A8" w:rsidRDefault="00C530A8" w:rsidP="00C530A8">
      <w:pPr>
        <w:spacing w:before="1"/>
        <w:rPr>
          <w:rFonts w:asciiTheme="minorHAnsi" w:eastAsia="Calibri" w:hAnsiTheme="minorHAnsi" w:cstheme="minorHAnsi"/>
        </w:rPr>
      </w:pPr>
      <w:r w:rsidRPr="00C530A8">
        <w:rPr>
          <w:rFonts w:asciiTheme="minorHAnsi" w:eastAsia="Calibri" w:hAnsiTheme="minorHAnsi" w:cstheme="minorHAnsi"/>
        </w:rPr>
        <w:t>Per</w:t>
      </w:r>
      <w:r w:rsidRPr="00C530A8">
        <w:rPr>
          <w:rFonts w:asciiTheme="minorHAnsi" w:eastAsia="Calibri" w:hAnsiTheme="minorHAnsi" w:cstheme="minorHAnsi"/>
          <w:spacing w:val="-5"/>
        </w:rPr>
        <w:t xml:space="preserve"> </w:t>
      </w:r>
      <w:r w:rsidRPr="00C530A8">
        <w:rPr>
          <w:rFonts w:asciiTheme="minorHAnsi" w:eastAsia="Calibri" w:hAnsiTheme="minorHAnsi" w:cstheme="minorHAnsi"/>
        </w:rPr>
        <w:t>la</w:t>
      </w:r>
      <w:r w:rsidRPr="00C530A8">
        <w:rPr>
          <w:rFonts w:asciiTheme="minorHAnsi" w:eastAsia="Calibri" w:hAnsiTheme="minorHAnsi" w:cstheme="minorHAnsi"/>
          <w:spacing w:val="-5"/>
        </w:rPr>
        <w:t xml:space="preserve"> </w:t>
      </w:r>
      <w:r w:rsidRPr="00C530A8">
        <w:rPr>
          <w:rFonts w:asciiTheme="minorHAnsi" w:eastAsia="Calibri" w:hAnsiTheme="minorHAnsi" w:cstheme="minorHAnsi"/>
        </w:rPr>
        <w:t>composizione</w:t>
      </w:r>
      <w:r w:rsidRPr="00C530A8">
        <w:rPr>
          <w:rFonts w:asciiTheme="minorHAnsi" w:eastAsia="Calibri" w:hAnsiTheme="minorHAnsi" w:cstheme="minorHAnsi"/>
          <w:spacing w:val="-6"/>
        </w:rPr>
        <w:t xml:space="preserve"> </w:t>
      </w:r>
      <w:r w:rsidRPr="00C530A8">
        <w:rPr>
          <w:rFonts w:asciiTheme="minorHAnsi" w:eastAsia="Calibri" w:hAnsiTheme="minorHAnsi" w:cstheme="minorHAnsi"/>
        </w:rPr>
        <w:t>della</w:t>
      </w:r>
      <w:r w:rsidRPr="00C530A8">
        <w:rPr>
          <w:rFonts w:asciiTheme="minorHAnsi" w:eastAsia="Calibri" w:hAnsiTheme="minorHAnsi" w:cstheme="minorHAnsi"/>
          <w:spacing w:val="-4"/>
        </w:rPr>
        <w:t xml:space="preserve"> </w:t>
      </w:r>
      <w:r w:rsidRPr="00C530A8">
        <w:rPr>
          <w:rFonts w:asciiTheme="minorHAnsi" w:eastAsia="Calibri" w:hAnsiTheme="minorHAnsi" w:cstheme="minorHAnsi"/>
        </w:rPr>
        <w:t>giornata</w:t>
      </w:r>
      <w:r w:rsidRPr="00C530A8">
        <w:rPr>
          <w:rFonts w:asciiTheme="minorHAnsi" w:eastAsia="Calibri" w:hAnsiTheme="minorHAnsi" w:cstheme="minorHAnsi"/>
          <w:spacing w:val="-5"/>
        </w:rPr>
        <w:t xml:space="preserve"> </w:t>
      </w:r>
      <w:r w:rsidRPr="00C530A8">
        <w:rPr>
          <w:rFonts w:asciiTheme="minorHAnsi" w:eastAsia="Calibri" w:hAnsiTheme="minorHAnsi" w:cstheme="minorHAnsi"/>
        </w:rPr>
        <w:t>alimentare</w:t>
      </w:r>
      <w:r w:rsidRPr="00C530A8">
        <w:rPr>
          <w:rFonts w:asciiTheme="minorHAnsi" w:eastAsia="Calibri" w:hAnsiTheme="minorHAnsi" w:cstheme="minorHAnsi"/>
          <w:spacing w:val="-5"/>
        </w:rPr>
        <w:t xml:space="preserve"> </w:t>
      </w:r>
      <w:r w:rsidRPr="00C530A8">
        <w:rPr>
          <w:rFonts w:asciiTheme="minorHAnsi" w:eastAsia="Calibri" w:hAnsiTheme="minorHAnsi" w:cstheme="minorHAnsi"/>
        </w:rPr>
        <w:t>(senza</w:t>
      </w:r>
      <w:r w:rsidRPr="00C530A8">
        <w:rPr>
          <w:rFonts w:asciiTheme="minorHAnsi" w:eastAsia="Calibri" w:hAnsiTheme="minorHAnsi" w:cstheme="minorHAnsi"/>
          <w:spacing w:val="-2"/>
        </w:rPr>
        <w:t xml:space="preserve"> </w:t>
      </w:r>
      <w:r w:rsidRPr="00C530A8">
        <w:rPr>
          <w:rFonts w:asciiTheme="minorHAnsi" w:eastAsia="Calibri" w:hAnsiTheme="minorHAnsi" w:cstheme="minorHAnsi"/>
        </w:rPr>
        <w:t>costi</w:t>
      </w:r>
      <w:r w:rsidRPr="00C530A8">
        <w:rPr>
          <w:rFonts w:asciiTheme="minorHAnsi" w:eastAsia="Calibri" w:hAnsiTheme="minorHAnsi" w:cstheme="minorHAnsi"/>
          <w:spacing w:val="-4"/>
        </w:rPr>
        <w:t xml:space="preserve"> </w:t>
      </w:r>
      <w:r w:rsidRPr="00C530A8">
        <w:rPr>
          <w:rFonts w:asciiTheme="minorHAnsi" w:eastAsia="Calibri" w:hAnsiTheme="minorHAnsi" w:cstheme="minorHAnsi"/>
        </w:rPr>
        <w:t>aggiuntivi</w:t>
      </w:r>
      <w:r w:rsidRPr="00C530A8">
        <w:rPr>
          <w:rFonts w:asciiTheme="minorHAnsi" w:eastAsia="Calibri" w:hAnsiTheme="minorHAnsi" w:cstheme="minorHAnsi"/>
          <w:spacing w:val="-7"/>
        </w:rPr>
        <w:t xml:space="preserve"> </w:t>
      </w:r>
      <w:r w:rsidRPr="00C530A8">
        <w:rPr>
          <w:rFonts w:asciiTheme="minorHAnsi" w:eastAsia="Calibri" w:hAnsiTheme="minorHAnsi" w:cstheme="minorHAnsi"/>
        </w:rPr>
        <w:t>per</w:t>
      </w:r>
      <w:r w:rsidRPr="00C530A8">
        <w:rPr>
          <w:rFonts w:asciiTheme="minorHAnsi" w:eastAsia="Calibri" w:hAnsiTheme="minorHAnsi" w:cstheme="minorHAnsi"/>
          <w:spacing w:val="-5"/>
        </w:rPr>
        <w:t xml:space="preserve"> </w:t>
      </w:r>
      <w:r w:rsidRPr="00C530A8">
        <w:rPr>
          <w:rFonts w:asciiTheme="minorHAnsi" w:eastAsia="Calibri" w:hAnsiTheme="minorHAnsi" w:cstheme="minorHAnsi"/>
          <w:spacing w:val="-2"/>
        </w:rPr>
        <w:t>l’Ente):</w:t>
      </w:r>
    </w:p>
    <w:p w14:paraId="496BA265" w14:textId="77777777" w:rsidR="00C530A8" w:rsidRPr="00C530A8" w:rsidRDefault="00C530A8">
      <w:pPr>
        <w:numPr>
          <w:ilvl w:val="0"/>
          <w:numId w:val="29"/>
        </w:numPr>
        <w:tabs>
          <w:tab w:val="left" w:pos="833"/>
        </w:tabs>
        <w:spacing w:before="6" w:line="232" w:lineRule="auto"/>
        <w:ind w:left="0" w:right="392"/>
        <w:rPr>
          <w:rFonts w:asciiTheme="minorHAnsi" w:eastAsia="Calibri" w:hAnsiTheme="minorHAnsi" w:cstheme="minorHAnsi"/>
        </w:rPr>
      </w:pPr>
      <w:r w:rsidRPr="00C530A8">
        <w:rPr>
          <w:rFonts w:asciiTheme="minorHAnsi" w:eastAsia="Calibri" w:hAnsiTheme="minorHAnsi" w:cstheme="minorHAnsi"/>
        </w:rPr>
        <w:t>A richiesta dell’Ente, per gli ospiti con problemi particolari, dovranno essere forniti quali integratori naturali, anche in aggiunta alle grammature standard:</w:t>
      </w:r>
    </w:p>
    <w:p w14:paraId="4141E4D8" w14:textId="77777777" w:rsidR="00C530A8" w:rsidRPr="00C530A8" w:rsidRDefault="00C530A8">
      <w:pPr>
        <w:numPr>
          <w:ilvl w:val="0"/>
          <w:numId w:val="29"/>
        </w:numPr>
        <w:tabs>
          <w:tab w:val="left" w:pos="833"/>
        </w:tabs>
        <w:spacing w:before="2" w:line="248" w:lineRule="exact"/>
        <w:ind w:left="0" w:hanging="361"/>
        <w:rPr>
          <w:rFonts w:asciiTheme="minorHAnsi" w:eastAsia="Calibri" w:hAnsiTheme="minorHAnsi" w:cstheme="minorHAnsi"/>
        </w:rPr>
      </w:pPr>
      <w:r w:rsidRPr="00C530A8">
        <w:rPr>
          <w:rFonts w:asciiTheme="minorHAnsi" w:eastAsia="Calibri" w:hAnsiTheme="minorHAnsi" w:cstheme="minorHAnsi"/>
          <w:w w:val="95"/>
        </w:rPr>
        <w:t>omogeneizzati</w:t>
      </w:r>
      <w:r w:rsidRPr="00C530A8">
        <w:rPr>
          <w:rFonts w:asciiTheme="minorHAnsi" w:eastAsia="Calibri" w:hAnsiTheme="minorHAnsi" w:cstheme="minorHAnsi"/>
          <w:spacing w:val="49"/>
        </w:rPr>
        <w:t xml:space="preserve"> </w:t>
      </w:r>
      <w:r w:rsidRPr="00C530A8">
        <w:rPr>
          <w:rFonts w:asciiTheme="minorHAnsi" w:eastAsia="Calibri" w:hAnsiTheme="minorHAnsi" w:cstheme="minorHAnsi"/>
          <w:spacing w:val="-2"/>
        </w:rPr>
        <w:t>confezionati</w:t>
      </w:r>
    </w:p>
    <w:p w14:paraId="17F4F861" w14:textId="77777777" w:rsidR="00C530A8" w:rsidRPr="00C530A8" w:rsidRDefault="00C530A8">
      <w:pPr>
        <w:numPr>
          <w:ilvl w:val="0"/>
          <w:numId w:val="29"/>
        </w:numPr>
        <w:tabs>
          <w:tab w:val="left" w:pos="833"/>
        </w:tabs>
        <w:spacing w:line="244" w:lineRule="exact"/>
        <w:ind w:left="0" w:hanging="361"/>
        <w:rPr>
          <w:rFonts w:asciiTheme="minorHAnsi" w:eastAsia="Calibri" w:hAnsiTheme="minorHAnsi" w:cstheme="minorHAnsi"/>
        </w:rPr>
      </w:pPr>
      <w:r w:rsidRPr="00C530A8">
        <w:rPr>
          <w:rFonts w:asciiTheme="minorHAnsi" w:eastAsia="Calibri" w:hAnsiTheme="minorHAnsi" w:cstheme="minorHAnsi"/>
          <w:spacing w:val="-2"/>
        </w:rPr>
        <w:t>formaggini</w:t>
      </w:r>
    </w:p>
    <w:p w14:paraId="2BE966C6" w14:textId="77777777" w:rsidR="00C530A8" w:rsidRPr="00C530A8" w:rsidRDefault="00C530A8">
      <w:pPr>
        <w:numPr>
          <w:ilvl w:val="0"/>
          <w:numId w:val="29"/>
        </w:numPr>
        <w:tabs>
          <w:tab w:val="left" w:pos="833"/>
        </w:tabs>
        <w:spacing w:line="244" w:lineRule="exact"/>
        <w:ind w:left="0" w:hanging="361"/>
        <w:rPr>
          <w:rFonts w:asciiTheme="minorHAnsi" w:eastAsia="Calibri" w:hAnsiTheme="minorHAnsi" w:cstheme="minorHAnsi"/>
        </w:rPr>
      </w:pPr>
      <w:r w:rsidRPr="00C530A8">
        <w:rPr>
          <w:rFonts w:asciiTheme="minorHAnsi" w:eastAsia="Calibri" w:hAnsiTheme="minorHAnsi" w:cstheme="minorHAnsi"/>
        </w:rPr>
        <w:t>grana</w:t>
      </w:r>
      <w:r w:rsidRPr="00C530A8">
        <w:rPr>
          <w:rFonts w:asciiTheme="minorHAnsi" w:eastAsia="Calibri" w:hAnsiTheme="minorHAnsi" w:cstheme="minorHAnsi"/>
          <w:spacing w:val="-3"/>
        </w:rPr>
        <w:t xml:space="preserve"> </w:t>
      </w:r>
      <w:r w:rsidRPr="00C530A8">
        <w:rPr>
          <w:rFonts w:asciiTheme="minorHAnsi" w:eastAsia="Calibri" w:hAnsiTheme="minorHAnsi" w:cstheme="minorHAnsi"/>
          <w:spacing w:val="-2"/>
        </w:rPr>
        <w:t>grattugiato</w:t>
      </w:r>
    </w:p>
    <w:p w14:paraId="341882FC" w14:textId="77777777" w:rsidR="00C530A8" w:rsidRPr="00C530A8" w:rsidRDefault="00C530A8">
      <w:pPr>
        <w:numPr>
          <w:ilvl w:val="0"/>
          <w:numId w:val="29"/>
        </w:numPr>
        <w:tabs>
          <w:tab w:val="left" w:pos="833"/>
        </w:tabs>
        <w:spacing w:line="245" w:lineRule="exact"/>
        <w:ind w:left="0" w:hanging="361"/>
        <w:rPr>
          <w:rFonts w:asciiTheme="minorHAnsi" w:eastAsia="Calibri" w:hAnsiTheme="minorHAnsi" w:cstheme="minorHAnsi"/>
        </w:rPr>
      </w:pPr>
      <w:r w:rsidRPr="00C530A8">
        <w:rPr>
          <w:rFonts w:asciiTheme="minorHAnsi" w:eastAsia="Calibri" w:hAnsiTheme="minorHAnsi" w:cstheme="minorHAnsi"/>
        </w:rPr>
        <w:t>frullati</w:t>
      </w:r>
      <w:r w:rsidRPr="00C530A8">
        <w:rPr>
          <w:rFonts w:asciiTheme="minorHAnsi" w:eastAsia="Calibri" w:hAnsiTheme="minorHAnsi" w:cstheme="minorHAnsi"/>
          <w:spacing w:val="-7"/>
        </w:rPr>
        <w:t xml:space="preserve"> </w:t>
      </w:r>
      <w:r w:rsidRPr="00C530A8">
        <w:rPr>
          <w:rFonts w:asciiTheme="minorHAnsi" w:eastAsia="Calibri" w:hAnsiTheme="minorHAnsi" w:cstheme="minorHAnsi"/>
          <w:spacing w:val="-2"/>
        </w:rPr>
        <w:t>iperproteici</w:t>
      </w:r>
    </w:p>
    <w:p w14:paraId="2B65DB35" w14:textId="77777777" w:rsidR="00C530A8" w:rsidRPr="00C530A8" w:rsidRDefault="00C530A8">
      <w:pPr>
        <w:numPr>
          <w:ilvl w:val="0"/>
          <w:numId w:val="29"/>
        </w:numPr>
        <w:tabs>
          <w:tab w:val="left" w:pos="833"/>
        </w:tabs>
        <w:spacing w:before="1" w:line="235" w:lineRule="auto"/>
        <w:ind w:left="0" w:right="392"/>
        <w:rPr>
          <w:rFonts w:asciiTheme="minorHAnsi" w:eastAsia="Calibri" w:hAnsiTheme="minorHAnsi" w:cstheme="minorHAnsi"/>
        </w:rPr>
      </w:pPr>
      <w:r w:rsidRPr="00C530A8">
        <w:rPr>
          <w:rFonts w:asciiTheme="minorHAnsi" w:eastAsia="Calibri" w:hAnsiTheme="minorHAnsi" w:cstheme="minorHAnsi"/>
        </w:rPr>
        <w:t>Deve</w:t>
      </w:r>
      <w:r w:rsidRPr="00C530A8">
        <w:rPr>
          <w:rFonts w:asciiTheme="minorHAnsi" w:eastAsia="Calibri" w:hAnsiTheme="minorHAnsi" w:cstheme="minorHAnsi"/>
          <w:spacing w:val="-8"/>
        </w:rPr>
        <w:t xml:space="preserve"> </w:t>
      </w:r>
      <w:r w:rsidRPr="00C530A8">
        <w:rPr>
          <w:rFonts w:asciiTheme="minorHAnsi" w:eastAsia="Calibri" w:hAnsiTheme="minorHAnsi" w:cstheme="minorHAnsi"/>
        </w:rPr>
        <w:t>essere</w:t>
      </w:r>
      <w:r w:rsidRPr="00C530A8">
        <w:rPr>
          <w:rFonts w:asciiTheme="minorHAnsi" w:eastAsia="Calibri" w:hAnsiTheme="minorHAnsi" w:cstheme="minorHAnsi"/>
          <w:spacing w:val="-9"/>
        </w:rPr>
        <w:t xml:space="preserve"> </w:t>
      </w:r>
      <w:r w:rsidRPr="00C530A8">
        <w:rPr>
          <w:rFonts w:asciiTheme="minorHAnsi" w:eastAsia="Calibri" w:hAnsiTheme="minorHAnsi" w:cstheme="minorHAnsi"/>
        </w:rPr>
        <w:t>prevista</w:t>
      </w:r>
      <w:r w:rsidRPr="00C530A8">
        <w:rPr>
          <w:rFonts w:asciiTheme="minorHAnsi" w:eastAsia="Calibri" w:hAnsiTheme="minorHAnsi" w:cstheme="minorHAnsi"/>
          <w:spacing w:val="-7"/>
        </w:rPr>
        <w:t xml:space="preserve"> </w:t>
      </w:r>
      <w:r w:rsidRPr="00C530A8">
        <w:rPr>
          <w:rFonts w:asciiTheme="minorHAnsi" w:eastAsia="Calibri" w:hAnsiTheme="minorHAnsi" w:cstheme="minorHAnsi"/>
        </w:rPr>
        <w:t>la</w:t>
      </w:r>
      <w:r w:rsidRPr="00C530A8">
        <w:rPr>
          <w:rFonts w:asciiTheme="minorHAnsi" w:eastAsia="Calibri" w:hAnsiTheme="minorHAnsi" w:cstheme="minorHAnsi"/>
          <w:spacing w:val="-7"/>
        </w:rPr>
        <w:t xml:space="preserve"> </w:t>
      </w:r>
      <w:r w:rsidRPr="00C530A8">
        <w:rPr>
          <w:rFonts w:asciiTheme="minorHAnsi" w:eastAsia="Calibri" w:hAnsiTheme="minorHAnsi" w:cstheme="minorHAnsi"/>
        </w:rPr>
        <w:t>possibilità</w:t>
      </w:r>
      <w:r w:rsidRPr="00C530A8">
        <w:rPr>
          <w:rFonts w:asciiTheme="minorHAnsi" w:eastAsia="Calibri" w:hAnsiTheme="minorHAnsi" w:cstheme="minorHAnsi"/>
          <w:spacing w:val="-9"/>
        </w:rPr>
        <w:t xml:space="preserve"> </w:t>
      </w:r>
      <w:r w:rsidRPr="00C530A8">
        <w:rPr>
          <w:rFonts w:asciiTheme="minorHAnsi" w:eastAsia="Calibri" w:hAnsiTheme="minorHAnsi" w:cstheme="minorHAnsi"/>
        </w:rPr>
        <w:t>di</w:t>
      </w:r>
      <w:r w:rsidRPr="00C530A8">
        <w:rPr>
          <w:rFonts w:asciiTheme="minorHAnsi" w:eastAsia="Calibri" w:hAnsiTheme="minorHAnsi" w:cstheme="minorHAnsi"/>
          <w:spacing w:val="-7"/>
        </w:rPr>
        <w:t xml:space="preserve"> </w:t>
      </w:r>
      <w:r w:rsidRPr="00C530A8">
        <w:rPr>
          <w:rFonts w:asciiTheme="minorHAnsi" w:eastAsia="Calibri" w:hAnsiTheme="minorHAnsi" w:cstheme="minorHAnsi"/>
        </w:rPr>
        <w:t>sminuzzare,</w:t>
      </w:r>
      <w:r w:rsidRPr="00C530A8">
        <w:rPr>
          <w:rFonts w:asciiTheme="minorHAnsi" w:eastAsia="Calibri" w:hAnsiTheme="minorHAnsi" w:cstheme="minorHAnsi"/>
          <w:spacing w:val="-7"/>
        </w:rPr>
        <w:t xml:space="preserve"> </w:t>
      </w:r>
      <w:r w:rsidRPr="00C530A8">
        <w:rPr>
          <w:rFonts w:asciiTheme="minorHAnsi" w:eastAsia="Calibri" w:hAnsiTheme="minorHAnsi" w:cstheme="minorHAnsi"/>
        </w:rPr>
        <w:t>tritare</w:t>
      </w:r>
      <w:r w:rsidRPr="00C530A8">
        <w:rPr>
          <w:rFonts w:asciiTheme="minorHAnsi" w:eastAsia="Calibri" w:hAnsiTheme="minorHAnsi" w:cstheme="minorHAnsi"/>
          <w:spacing w:val="-8"/>
        </w:rPr>
        <w:t xml:space="preserve"> </w:t>
      </w:r>
      <w:r w:rsidRPr="00C530A8">
        <w:rPr>
          <w:rFonts w:asciiTheme="minorHAnsi" w:eastAsia="Calibri" w:hAnsiTheme="minorHAnsi" w:cstheme="minorHAnsi"/>
        </w:rPr>
        <w:t>o</w:t>
      </w:r>
      <w:r w:rsidRPr="00C530A8">
        <w:rPr>
          <w:rFonts w:asciiTheme="minorHAnsi" w:eastAsia="Calibri" w:hAnsiTheme="minorHAnsi" w:cstheme="minorHAnsi"/>
          <w:spacing w:val="-10"/>
        </w:rPr>
        <w:t xml:space="preserve"> </w:t>
      </w:r>
      <w:r w:rsidRPr="00C530A8">
        <w:rPr>
          <w:rFonts w:asciiTheme="minorHAnsi" w:eastAsia="Calibri" w:hAnsiTheme="minorHAnsi" w:cstheme="minorHAnsi"/>
        </w:rPr>
        <w:t>frullare</w:t>
      </w:r>
      <w:r w:rsidRPr="00C530A8">
        <w:rPr>
          <w:rFonts w:asciiTheme="minorHAnsi" w:eastAsia="Calibri" w:hAnsiTheme="minorHAnsi" w:cstheme="minorHAnsi"/>
          <w:spacing w:val="-8"/>
        </w:rPr>
        <w:t xml:space="preserve"> </w:t>
      </w:r>
      <w:r w:rsidRPr="00C530A8">
        <w:rPr>
          <w:rFonts w:asciiTheme="minorHAnsi" w:eastAsia="Calibri" w:hAnsiTheme="minorHAnsi" w:cstheme="minorHAnsi"/>
        </w:rPr>
        <w:t>i</w:t>
      </w:r>
      <w:r w:rsidRPr="00C530A8">
        <w:rPr>
          <w:rFonts w:asciiTheme="minorHAnsi" w:eastAsia="Calibri" w:hAnsiTheme="minorHAnsi" w:cstheme="minorHAnsi"/>
          <w:spacing w:val="-9"/>
        </w:rPr>
        <w:t xml:space="preserve"> </w:t>
      </w:r>
      <w:r w:rsidRPr="00C530A8">
        <w:rPr>
          <w:rFonts w:asciiTheme="minorHAnsi" w:eastAsia="Calibri" w:hAnsiTheme="minorHAnsi" w:cstheme="minorHAnsi"/>
        </w:rPr>
        <w:t>pasti</w:t>
      </w:r>
      <w:r w:rsidRPr="00C530A8">
        <w:rPr>
          <w:rFonts w:asciiTheme="minorHAnsi" w:eastAsia="Calibri" w:hAnsiTheme="minorHAnsi" w:cstheme="minorHAnsi"/>
          <w:spacing w:val="-9"/>
        </w:rPr>
        <w:t xml:space="preserve"> </w:t>
      </w:r>
      <w:r w:rsidRPr="00C530A8">
        <w:rPr>
          <w:rFonts w:asciiTheme="minorHAnsi" w:eastAsia="Calibri" w:hAnsiTheme="minorHAnsi" w:cstheme="minorHAnsi"/>
        </w:rPr>
        <w:t>del</w:t>
      </w:r>
      <w:r w:rsidRPr="00C530A8">
        <w:rPr>
          <w:rFonts w:asciiTheme="minorHAnsi" w:eastAsia="Calibri" w:hAnsiTheme="minorHAnsi" w:cstheme="minorHAnsi"/>
          <w:spacing w:val="-7"/>
        </w:rPr>
        <w:t xml:space="preserve"> </w:t>
      </w:r>
      <w:r w:rsidRPr="00C530A8">
        <w:rPr>
          <w:rFonts w:asciiTheme="minorHAnsi" w:eastAsia="Calibri" w:hAnsiTheme="minorHAnsi" w:cstheme="minorHAnsi"/>
        </w:rPr>
        <w:t>menù’</w:t>
      </w:r>
      <w:r w:rsidRPr="00C530A8">
        <w:rPr>
          <w:rFonts w:asciiTheme="minorHAnsi" w:eastAsia="Calibri" w:hAnsiTheme="minorHAnsi" w:cstheme="minorHAnsi"/>
          <w:spacing w:val="-9"/>
        </w:rPr>
        <w:t xml:space="preserve"> </w:t>
      </w:r>
      <w:r w:rsidRPr="00C530A8">
        <w:rPr>
          <w:rFonts w:asciiTheme="minorHAnsi" w:eastAsia="Calibri" w:hAnsiTheme="minorHAnsi" w:cstheme="minorHAnsi"/>
        </w:rPr>
        <w:t>per</w:t>
      </w:r>
      <w:r w:rsidRPr="00C530A8">
        <w:rPr>
          <w:rFonts w:asciiTheme="minorHAnsi" w:eastAsia="Calibri" w:hAnsiTheme="minorHAnsi" w:cstheme="minorHAnsi"/>
          <w:spacing w:val="-7"/>
        </w:rPr>
        <w:t xml:space="preserve"> </w:t>
      </w:r>
      <w:r w:rsidRPr="00C530A8">
        <w:rPr>
          <w:rFonts w:asciiTheme="minorHAnsi" w:eastAsia="Calibri" w:hAnsiTheme="minorHAnsi" w:cstheme="minorHAnsi"/>
        </w:rPr>
        <w:t>le</w:t>
      </w:r>
      <w:r w:rsidRPr="00C530A8">
        <w:rPr>
          <w:rFonts w:asciiTheme="minorHAnsi" w:eastAsia="Calibri" w:hAnsiTheme="minorHAnsi" w:cstheme="minorHAnsi"/>
          <w:spacing w:val="-8"/>
        </w:rPr>
        <w:t xml:space="preserve"> </w:t>
      </w:r>
      <w:r w:rsidRPr="00C530A8">
        <w:rPr>
          <w:rFonts w:asciiTheme="minorHAnsi" w:eastAsia="Calibri" w:hAnsiTheme="minorHAnsi" w:cstheme="minorHAnsi"/>
        </w:rPr>
        <w:t>persone</w:t>
      </w:r>
      <w:r w:rsidRPr="00C530A8">
        <w:rPr>
          <w:rFonts w:asciiTheme="minorHAnsi" w:eastAsia="Calibri" w:hAnsiTheme="minorHAnsi" w:cstheme="minorHAnsi"/>
          <w:spacing w:val="-7"/>
        </w:rPr>
        <w:t xml:space="preserve"> </w:t>
      </w:r>
      <w:r w:rsidRPr="00C530A8">
        <w:rPr>
          <w:rFonts w:asciiTheme="minorHAnsi" w:eastAsia="Calibri" w:hAnsiTheme="minorHAnsi" w:cstheme="minorHAnsi"/>
        </w:rPr>
        <w:t>con</w:t>
      </w:r>
      <w:r w:rsidRPr="00C530A8">
        <w:rPr>
          <w:rFonts w:asciiTheme="minorHAnsi" w:eastAsia="Calibri" w:hAnsiTheme="minorHAnsi" w:cstheme="minorHAnsi"/>
          <w:spacing w:val="-7"/>
        </w:rPr>
        <w:t xml:space="preserve"> </w:t>
      </w:r>
      <w:r w:rsidRPr="00C530A8">
        <w:rPr>
          <w:rFonts w:asciiTheme="minorHAnsi" w:eastAsia="Calibri" w:hAnsiTheme="minorHAnsi" w:cstheme="minorHAnsi"/>
        </w:rPr>
        <w:t>problemi masticatori o con lieve disfagia</w:t>
      </w:r>
    </w:p>
    <w:p w14:paraId="32B2D907" w14:textId="1777FFCA" w:rsidR="00C530A8" w:rsidRPr="00C530A8" w:rsidRDefault="00C530A8" w:rsidP="00C530A8">
      <w:pPr>
        <w:spacing w:before="2" w:line="235" w:lineRule="auto"/>
        <w:ind w:hanging="360"/>
        <w:rPr>
          <w:rFonts w:asciiTheme="minorHAnsi" w:eastAsia="Calibri" w:hAnsiTheme="minorHAnsi" w:cstheme="minorHAnsi"/>
        </w:rPr>
      </w:pPr>
      <w:r w:rsidRPr="00C530A8">
        <w:rPr>
          <w:rFonts w:asciiTheme="minorHAnsi" w:eastAsia="Calibri" w:hAnsiTheme="minorHAnsi" w:cstheme="minorHAnsi"/>
        </w:rPr>
        <w:t>o</w:t>
      </w:r>
      <w:r w:rsidRPr="00C530A8">
        <w:rPr>
          <w:rFonts w:asciiTheme="minorHAnsi" w:eastAsia="Calibri" w:hAnsiTheme="minorHAnsi" w:cstheme="minorHAnsi"/>
          <w:spacing w:val="80"/>
        </w:rPr>
        <w:t xml:space="preserve"> </w:t>
      </w:r>
      <w:r w:rsidRPr="00C530A8">
        <w:rPr>
          <w:rFonts w:asciiTheme="minorHAnsi" w:eastAsia="Calibri" w:hAnsiTheme="minorHAnsi" w:cstheme="minorHAnsi"/>
        </w:rPr>
        <w:t>Deve</w:t>
      </w:r>
      <w:r w:rsidRPr="00C530A8">
        <w:rPr>
          <w:rFonts w:asciiTheme="minorHAnsi" w:eastAsia="Calibri" w:hAnsiTheme="minorHAnsi" w:cstheme="minorHAnsi"/>
          <w:spacing w:val="-7"/>
        </w:rPr>
        <w:t xml:space="preserve"> </w:t>
      </w:r>
      <w:r w:rsidRPr="00C530A8">
        <w:rPr>
          <w:rFonts w:asciiTheme="minorHAnsi" w:eastAsia="Calibri" w:hAnsiTheme="minorHAnsi" w:cstheme="minorHAnsi"/>
        </w:rPr>
        <w:t>essere</w:t>
      </w:r>
      <w:r w:rsidRPr="00C530A8">
        <w:rPr>
          <w:rFonts w:asciiTheme="minorHAnsi" w:eastAsia="Calibri" w:hAnsiTheme="minorHAnsi" w:cstheme="minorHAnsi"/>
          <w:spacing w:val="-8"/>
        </w:rPr>
        <w:t xml:space="preserve"> </w:t>
      </w:r>
      <w:r w:rsidRPr="00C530A8">
        <w:rPr>
          <w:rFonts w:asciiTheme="minorHAnsi" w:eastAsia="Calibri" w:hAnsiTheme="minorHAnsi" w:cstheme="minorHAnsi"/>
        </w:rPr>
        <w:t>prevista</w:t>
      </w:r>
      <w:r w:rsidRPr="00C530A8">
        <w:rPr>
          <w:rFonts w:asciiTheme="minorHAnsi" w:eastAsia="Calibri" w:hAnsiTheme="minorHAnsi" w:cstheme="minorHAnsi"/>
          <w:spacing w:val="-6"/>
        </w:rPr>
        <w:t xml:space="preserve"> </w:t>
      </w:r>
      <w:r w:rsidRPr="00C530A8">
        <w:rPr>
          <w:rFonts w:asciiTheme="minorHAnsi" w:eastAsia="Calibri" w:hAnsiTheme="minorHAnsi" w:cstheme="minorHAnsi"/>
        </w:rPr>
        <w:t>la</w:t>
      </w:r>
      <w:r w:rsidRPr="00C530A8">
        <w:rPr>
          <w:rFonts w:asciiTheme="minorHAnsi" w:eastAsia="Calibri" w:hAnsiTheme="minorHAnsi" w:cstheme="minorHAnsi"/>
          <w:spacing w:val="-6"/>
        </w:rPr>
        <w:t xml:space="preserve"> </w:t>
      </w:r>
      <w:r w:rsidRPr="00C530A8">
        <w:rPr>
          <w:rFonts w:asciiTheme="minorHAnsi" w:eastAsia="Calibri" w:hAnsiTheme="minorHAnsi" w:cstheme="minorHAnsi"/>
        </w:rPr>
        <w:t>possibilità</w:t>
      </w:r>
      <w:r w:rsidRPr="00C530A8">
        <w:rPr>
          <w:rFonts w:asciiTheme="minorHAnsi" w:eastAsia="Calibri" w:hAnsiTheme="minorHAnsi" w:cstheme="minorHAnsi"/>
          <w:spacing w:val="-8"/>
        </w:rPr>
        <w:t xml:space="preserve"> </w:t>
      </w:r>
      <w:r w:rsidRPr="00C530A8">
        <w:rPr>
          <w:rFonts w:asciiTheme="minorHAnsi" w:eastAsia="Calibri" w:hAnsiTheme="minorHAnsi" w:cstheme="minorHAnsi"/>
        </w:rPr>
        <w:t>di</w:t>
      </w:r>
      <w:r w:rsidRPr="00C530A8">
        <w:rPr>
          <w:rFonts w:asciiTheme="minorHAnsi" w:eastAsia="Calibri" w:hAnsiTheme="minorHAnsi" w:cstheme="minorHAnsi"/>
          <w:spacing w:val="-8"/>
        </w:rPr>
        <w:t xml:space="preserve"> </w:t>
      </w:r>
      <w:r w:rsidRPr="00C530A8">
        <w:rPr>
          <w:rFonts w:asciiTheme="minorHAnsi" w:eastAsia="Calibri" w:hAnsiTheme="minorHAnsi" w:cstheme="minorHAnsi"/>
        </w:rPr>
        <w:t>frazionamento</w:t>
      </w:r>
      <w:r w:rsidRPr="00C530A8">
        <w:rPr>
          <w:rFonts w:asciiTheme="minorHAnsi" w:eastAsia="Calibri" w:hAnsiTheme="minorHAnsi" w:cstheme="minorHAnsi"/>
          <w:spacing w:val="-6"/>
        </w:rPr>
        <w:t xml:space="preserve"> </w:t>
      </w:r>
      <w:r w:rsidRPr="00C530A8">
        <w:rPr>
          <w:rFonts w:asciiTheme="minorHAnsi" w:eastAsia="Calibri" w:hAnsiTheme="minorHAnsi" w:cstheme="minorHAnsi"/>
        </w:rPr>
        <w:t>dei</w:t>
      </w:r>
      <w:r w:rsidRPr="00C530A8">
        <w:rPr>
          <w:rFonts w:asciiTheme="minorHAnsi" w:eastAsia="Calibri" w:hAnsiTheme="minorHAnsi" w:cstheme="minorHAnsi"/>
          <w:spacing w:val="-8"/>
        </w:rPr>
        <w:t xml:space="preserve"> </w:t>
      </w:r>
      <w:r w:rsidRPr="00C530A8">
        <w:rPr>
          <w:rFonts w:asciiTheme="minorHAnsi" w:eastAsia="Calibri" w:hAnsiTheme="minorHAnsi" w:cstheme="minorHAnsi"/>
        </w:rPr>
        <w:t>pasti</w:t>
      </w:r>
      <w:r w:rsidRPr="00C530A8">
        <w:rPr>
          <w:rFonts w:asciiTheme="minorHAnsi" w:eastAsia="Calibri" w:hAnsiTheme="minorHAnsi" w:cstheme="minorHAnsi"/>
          <w:spacing w:val="-10"/>
        </w:rPr>
        <w:t xml:space="preserve"> </w:t>
      </w:r>
      <w:r w:rsidRPr="00C530A8">
        <w:rPr>
          <w:rFonts w:asciiTheme="minorHAnsi" w:eastAsia="Calibri" w:hAnsiTheme="minorHAnsi" w:cstheme="minorHAnsi"/>
        </w:rPr>
        <w:t>per</w:t>
      </w:r>
      <w:r w:rsidRPr="00C530A8">
        <w:rPr>
          <w:rFonts w:asciiTheme="minorHAnsi" w:eastAsia="Calibri" w:hAnsiTheme="minorHAnsi" w:cstheme="minorHAnsi"/>
          <w:spacing w:val="-6"/>
        </w:rPr>
        <w:t xml:space="preserve"> </w:t>
      </w:r>
      <w:r w:rsidRPr="00C530A8">
        <w:rPr>
          <w:rFonts w:asciiTheme="minorHAnsi" w:eastAsia="Calibri" w:hAnsiTheme="minorHAnsi" w:cstheme="minorHAnsi"/>
        </w:rPr>
        <w:t>gli</w:t>
      </w:r>
      <w:r w:rsidRPr="00C530A8">
        <w:rPr>
          <w:rFonts w:asciiTheme="minorHAnsi" w:eastAsia="Calibri" w:hAnsiTheme="minorHAnsi" w:cstheme="minorHAnsi"/>
          <w:spacing w:val="-8"/>
        </w:rPr>
        <w:t xml:space="preserve"> </w:t>
      </w:r>
      <w:r w:rsidRPr="00C530A8">
        <w:rPr>
          <w:rFonts w:asciiTheme="minorHAnsi" w:eastAsia="Calibri" w:hAnsiTheme="minorHAnsi" w:cstheme="minorHAnsi"/>
        </w:rPr>
        <w:t>ospiti</w:t>
      </w:r>
      <w:r w:rsidRPr="00C530A8">
        <w:rPr>
          <w:rFonts w:asciiTheme="minorHAnsi" w:eastAsia="Calibri" w:hAnsiTheme="minorHAnsi" w:cstheme="minorHAnsi"/>
          <w:spacing w:val="-8"/>
        </w:rPr>
        <w:t xml:space="preserve"> </w:t>
      </w:r>
      <w:r w:rsidRPr="00C530A8">
        <w:rPr>
          <w:rFonts w:asciiTheme="minorHAnsi" w:eastAsia="Calibri" w:hAnsiTheme="minorHAnsi" w:cstheme="minorHAnsi"/>
        </w:rPr>
        <w:t>con</w:t>
      </w:r>
      <w:r w:rsidRPr="00C530A8">
        <w:rPr>
          <w:rFonts w:asciiTheme="minorHAnsi" w:eastAsia="Calibri" w:hAnsiTheme="minorHAnsi" w:cstheme="minorHAnsi"/>
          <w:spacing w:val="-6"/>
        </w:rPr>
        <w:t xml:space="preserve"> </w:t>
      </w:r>
      <w:r w:rsidRPr="00C530A8">
        <w:rPr>
          <w:rFonts w:asciiTheme="minorHAnsi" w:eastAsia="Calibri" w:hAnsiTheme="minorHAnsi" w:cstheme="minorHAnsi"/>
        </w:rPr>
        <w:t>cachessia</w:t>
      </w:r>
      <w:r w:rsidRPr="00C530A8">
        <w:rPr>
          <w:rFonts w:asciiTheme="minorHAnsi" w:eastAsia="Calibri" w:hAnsiTheme="minorHAnsi" w:cstheme="minorHAnsi"/>
          <w:spacing w:val="-6"/>
        </w:rPr>
        <w:t xml:space="preserve"> </w:t>
      </w:r>
      <w:r w:rsidRPr="00C530A8">
        <w:rPr>
          <w:rFonts w:asciiTheme="minorHAnsi" w:eastAsia="Calibri" w:hAnsiTheme="minorHAnsi" w:cstheme="minorHAnsi"/>
        </w:rPr>
        <w:t>o</w:t>
      </w:r>
      <w:r w:rsidRPr="00C530A8">
        <w:rPr>
          <w:rFonts w:asciiTheme="minorHAnsi" w:eastAsia="Calibri" w:hAnsiTheme="minorHAnsi" w:cstheme="minorHAnsi"/>
          <w:spacing w:val="-9"/>
        </w:rPr>
        <w:t xml:space="preserve"> </w:t>
      </w:r>
      <w:r w:rsidRPr="00C530A8">
        <w:rPr>
          <w:rFonts w:asciiTheme="minorHAnsi" w:eastAsia="Calibri" w:hAnsiTheme="minorHAnsi" w:cstheme="minorHAnsi"/>
        </w:rPr>
        <w:t>in</w:t>
      </w:r>
      <w:r w:rsidRPr="00C530A8">
        <w:rPr>
          <w:rFonts w:asciiTheme="minorHAnsi" w:eastAsia="Calibri" w:hAnsiTheme="minorHAnsi" w:cstheme="minorHAnsi"/>
          <w:spacing w:val="-6"/>
        </w:rPr>
        <w:t xml:space="preserve"> </w:t>
      </w:r>
      <w:r w:rsidRPr="00C530A8">
        <w:rPr>
          <w:rFonts w:asciiTheme="minorHAnsi" w:eastAsia="Calibri" w:hAnsiTheme="minorHAnsi" w:cstheme="minorHAnsi"/>
        </w:rPr>
        <w:t>fase</w:t>
      </w:r>
      <w:r w:rsidRPr="00C530A8">
        <w:rPr>
          <w:rFonts w:asciiTheme="minorHAnsi" w:eastAsia="Calibri" w:hAnsiTheme="minorHAnsi" w:cstheme="minorHAnsi"/>
          <w:spacing w:val="-7"/>
        </w:rPr>
        <w:t xml:space="preserve"> </w:t>
      </w:r>
      <w:r w:rsidRPr="00C530A8">
        <w:rPr>
          <w:rFonts w:asciiTheme="minorHAnsi" w:eastAsia="Calibri" w:hAnsiTheme="minorHAnsi" w:cstheme="minorHAnsi"/>
        </w:rPr>
        <w:t>di</w:t>
      </w:r>
      <w:r w:rsidRPr="00C530A8">
        <w:rPr>
          <w:rFonts w:asciiTheme="minorHAnsi" w:eastAsia="Calibri" w:hAnsiTheme="minorHAnsi" w:cstheme="minorHAnsi"/>
          <w:spacing w:val="-6"/>
        </w:rPr>
        <w:t xml:space="preserve"> </w:t>
      </w:r>
      <w:proofErr w:type="spellStart"/>
      <w:r w:rsidRPr="00C530A8">
        <w:rPr>
          <w:rFonts w:asciiTheme="minorHAnsi" w:eastAsia="Calibri" w:hAnsiTheme="minorHAnsi" w:cstheme="minorHAnsi"/>
        </w:rPr>
        <w:t>terminalità</w:t>
      </w:r>
      <w:proofErr w:type="spellEnd"/>
      <w:r w:rsidRPr="00C530A8">
        <w:rPr>
          <w:rFonts w:asciiTheme="minorHAnsi" w:eastAsia="Calibri" w:hAnsiTheme="minorHAnsi" w:cstheme="minorHAnsi"/>
        </w:rPr>
        <w:t>, con aggiunta di supplementi o variazioni richiesti dallo staff sanitario dell’Ente;</w:t>
      </w:r>
    </w:p>
    <w:p w14:paraId="123CC2E1" w14:textId="77777777" w:rsidR="00C530A8" w:rsidRPr="00C530A8" w:rsidRDefault="00C530A8">
      <w:pPr>
        <w:numPr>
          <w:ilvl w:val="0"/>
          <w:numId w:val="29"/>
        </w:numPr>
        <w:tabs>
          <w:tab w:val="left" w:pos="833"/>
        </w:tabs>
        <w:spacing w:before="2" w:line="235" w:lineRule="auto"/>
        <w:ind w:left="0" w:right="392"/>
        <w:rPr>
          <w:rFonts w:asciiTheme="minorHAnsi" w:eastAsia="Calibri" w:hAnsiTheme="minorHAnsi" w:cstheme="minorHAnsi"/>
        </w:rPr>
      </w:pPr>
      <w:r w:rsidRPr="00C530A8">
        <w:rPr>
          <w:rFonts w:asciiTheme="minorHAnsi" w:eastAsia="Calibri" w:hAnsiTheme="minorHAnsi" w:cstheme="minorHAnsi"/>
        </w:rPr>
        <w:t>A</w:t>
      </w:r>
      <w:r w:rsidRPr="00C530A8">
        <w:rPr>
          <w:rFonts w:asciiTheme="minorHAnsi" w:eastAsia="Calibri" w:hAnsiTheme="minorHAnsi" w:cstheme="minorHAnsi"/>
          <w:spacing w:val="37"/>
        </w:rPr>
        <w:t xml:space="preserve"> </w:t>
      </w:r>
      <w:r w:rsidRPr="00C530A8">
        <w:rPr>
          <w:rFonts w:asciiTheme="minorHAnsi" w:eastAsia="Calibri" w:hAnsiTheme="minorHAnsi" w:cstheme="minorHAnsi"/>
        </w:rPr>
        <w:t>richiesta</w:t>
      </w:r>
      <w:r w:rsidRPr="00C530A8">
        <w:rPr>
          <w:rFonts w:asciiTheme="minorHAnsi" w:eastAsia="Calibri" w:hAnsiTheme="minorHAnsi" w:cstheme="minorHAnsi"/>
          <w:spacing w:val="37"/>
        </w:rPr>
        <w:t xml:space="preserve"> </w:t>
      </w:r>
      <w:r w:rsidRPr="00C530A8">
        <w:rPr>
          <w:rFonts w:asciiTheme="minorHAnsi" w:eastAsia="Calibri" w:hAnsiTheme="minorHAnsi" w:cstheme="minorHAnsi"/>
        </w:rPr>
        <w:t>dell’Ente,</w:t>
      </w:r>
      <w:r w:rsidRPr="00C530A8">
        <w:rPr>
          <w:rFonts w:asciiTheme="minorHAnsi" w:eastAsia="Calibri" w:hAnsiTheme="minorHAnsi" w:cstheme="minorHAnsi"/>
          <w:spacing w:val="39"/>
        </w:rPr>
        <w:t xml:space="preserve"> </w:t>
      </w:r>
      <w:r w:rsidRPr="00C530A8">
        <w:rPr>
          <w:rFonts w:asciiTheme="minorHAnsi" w:eastAsia="Calibri" w:hAnsiTheme="minorHAnsi" w:cstheme="minorHAnsi"/>
        </w:rPr>
        <w:t>per</w:t>
      </w:r>
      <w:r w:rsidRPr="00C530A8">
        <w:rPr>
          <w:rFonts w:asciiTheme="minorHAnsi" w:eastAsia="Calibri" w:hAnsiTheme="minorHAnsi" w:cstheme="minorHAnsi"/>
          <w:spacing w:val="37"/>
        </w:rPr>
        <w:t xml:space="preserve"> </w:t>
      </w:r>
      <w:r w:rsidRPr="00C530A8">
        <w:rPr>
          <w:rFonts w:asciiTheme="minorHAnsi" w:eastAsia="Calibri" w:hAnsiTheme="minorHAnsi" w:cstheme="minorHAnsi"/>
        </w:rPr>
        <w:t>esigenze</w:t>
      </w:r>
      <w:r w:rsidRPr="00C530A8">
        <w:rPr>
          <w:rFonts w:asciiTheme="minorHAnsi" w:eastAsia="Calibri" w:hAnsiTheme="minorHAnsi" w:cstheme="minorHAnsi"/>
          <w:spacing w:val="39"/>
        </w:rPr>
        <w:t xml:space="preserve"> </w:t>
      </w:r>
      <w:r w:rsidRPr="00C530A8">
        <w:rPr>
          <w:rFonts w:asciiTheme="minorHAnsi" w:eastAsia="Calibri" w:hAnsiTheme="minorHAnsi" w:cstheme="minorHAnsi"/>
        </w:rPr>
        <w:t>particolari</w:t>
      </w:r>
      <w:r w:rsidRPr="00C530A8">
        <w:rPr>
          <w:rFonts w:asciiTheme="minorHAnsi" w:eastAsia="Calibri" w:hAnsiTheme="minorHAnsi" w:cstheme="minorHAnsi"/>
          <w:spacing w:val="39"/>
        </w:rPr>
        <w:t xml:space="preserve"> </w:t>
      </w:r>
      <w:r w:rsidRPr="00C530A8">
        <w:rPr>
          <w:rFonts w:asciiTheme="minorHAnsi" w:eastAsia="Calibri" w:hAnsiTheme="minorHAnsi" w:cstheme="minorHAnsi"/>
        </w:rPr>
        <w:t>degli</w:t>
      </w:r>
      <w:r w:rsidRPr="00C530A8">
        <w:rPr>
          <w:rFonts w:asciiTheme="minorHAnsi" w:eastAsia="Calibri" w:hAnsiTheme="minorHAnsi" w:cstheme="minorHAnsi"/>
          <w:spacing w:val="37"/>
        </w:rPr>
        <w:t xml:space="preserve"> </w:t>
      </w:r>
      <w:r w:rsidRPr="00C530A8">
        <w:rPr>
          <w:rFonts w:asciiTheme="minorHAnsi" w:eastAsia="Calibri" w:hAnsiTheme="minorHAnsi" w:cstheme="minorHAnsi"/>
        </w:rPr>
        <w:t>ospiti</w:t>
      </w:r>
      <w:r w:rsidRPr="00C530A8">
        <w:rPr>
          <w:rFonts w:asciiTheme="minorHAnsi" w:eastAsia="Calibri" w:hAnsiTheme="minorHAnsi" w:cstheme="minorHAnsi"/>
          <w:spacing w:val="37"/>
        </w:rPr>
        <w:t xml:space="preserve"> </w:t>
      </w:r>
      <w:r w:rsidRPr="00C530A8">
        <w:rPr>
          <w:rFonts w:asciiTheme="minorHAnsi" w:eastAsia="Calibri" w:hAnsiTheme="minorHAnsi" w:cstheme="minorHAnsi"/>
        </w:rPr>
        <w:t>(es.</w:t>
      </w:r>
      <w:r w:rsidRPr="00C530A8">
        <w:rPr>
          <w:rFonts w:asciiTheme="minorHAnsi" w:eastAsia="Calibri" w:hAnsiTheme="minorHAnsi" w:cstheme="minorHAnsi"/>
          <w:spacing w:val="39"/>
        </w:rPr>
        <w:t xml:space="preserve"> </w:t>
      </w:r>
      <w:r w:rsidRPr="00C530A8">
        <w:rPr>
          <w:rFonts w:asciiTheme="minorHAnsi" w:eastAsia="Calibri" w:hAnsiTheme="minorHAnsi" w:cstheme="minorHAnsi"/>
        </w:rPr>
        <w:t>ospiti</w:t>
      </w:r>
      <w:r w:rsidRPr="00C530A8">
        <w:rPr>
          <w:rFonts w:asciiTheme="minorHAnsi" w:eastAsia="Calibri" w:hAnsiTheme="minorHAnsi" w:cstheme="minorHAnsi"/>
          <w:spacing w:val="35"/>
        </w:rPr>
        <w:t xml:space="preserve"> </w:t>
      </w:r>
      <w:r w:rsidRPr="00C530A8">
        <w:rPr>
          <w:rFonts w:asciiTheme="minorHAnsi" w:eastAsia="Calibri" w:hAnsiTheme="minorHAnsi" w:cstheme="minorHAnsi"/>
        </w:rPr>
        <w:t>inappetenti),</w:t>
      </w:r>
      <w:r w:rsidRPr="00C530A8">
        <w:rPr>
          <w:rFonts w:asciiTheme="minorHAnsi" w:eastAsia="Calibri" w:hAnsiTheme="minorHAnsi" w:cstheme="minorHAnsi"/>
          <w:spacing w:val="37"/>
        </w:rPr>
        <w:t xml:space="preserve"> </w:t>
      </w:r>
      <w:r w:rsidRPr="00C530A8">
        <w:rPr>
          <w:rFonts w:asciiTheme="minorHAnsi" w:eastAsia="Calibri" w:hAnsiTheme="minorHAnsi" w:cstheme="minorHAnsi"/>
        </w:rPr>
        <w:t>i</w:t>
      </w:r>
      <w:r w:rsidRPr="00C530A8">
        <w:rPr>
          <w:rFonts w:asciiTheme="minorHAnsi" w:eastAsia="Calibri" w:hAnsiTheme="minorHAnsi" w:cstheme="minorHAnsi"/>
          <w:spacing w:val="35"/>
        </w:rPr>
        <w:t xml:space="preserve"> </w:t>
      </w:r>
      <w:r w:rsidRPr="00C530A8">
        <w:rPr>
          <w:rFonts w:asciiTheme="minorHAnsi" w:eastAsia="Calibri" w:hAnsiTheme="minorHAnsi" w:cstheme="minorHAnsi"/>
        </w:rPr>
        <w:t>pasti</w:t>
      </w:r>
      <w:r w:rsidRPr="00C530A8">
        <w:rPr>
          <w:rFonts w:asciiTheme="minorHAnsi" w:eastAsia="Calibri" w:hAnsiTheme="minorHAnsi" w:cstheme="minorHAnsi"/>
          <w:spacing w:val="37"/>
        </w:rPr>
        <w:t xml:space="preserve"> </w:t>
      </w:r>
      <w:r w:rsidRPr="00C530A8">
        <w:rPr>
          <w:rFonts w:asciiTheme="minorHAnsi" w:eastAsia="Calibri" w:hAnsiTheme="minorHAnsi" w:cstheme="minorHAnsi"/>
        </w:rPr>
        <w:t>potranno</w:t>
      </w:r>
      <w:r w:rsidRPr="00C530A8">
        <w:rPr>
          <w:rFonts w:asciiTheme="minorHAnsi" w:eastAsia="Calibri" w:hAnsiTheme="minorHAnsi" w:cstheme="minorHAnsi"/>
          <w:spacing w:val="39"/>
        </w:rPr>
        <w:t xml:space="preserve"> </w:t>
      </w:r>
      <w:r w:rsidRPr="00C530A8">
        <w:rPr>
          <w:rFonts w:asciiTheme="minorHAnsi" w:eastAsia="Calibri" w:hAnsiTheme="minorHAnsi" w:cstheme="minorHAnsi"/>
        </w:rPr>
        <w:t xml:space="preserve">essere sostituiti/integrati con erogazione di prodotti “da colazione” (latte, caffelatte, the, biscotti, </w:t>
      </w:r>
      <w:proofErr w:type="spellStart"/>
      <w:r w:rsidRPr="00C530A8">
        <w:rPr>
          <w:rFonts w:asciiTheme="minorHAnsi" w:eastAsia="Calibri" w:hAnsiTheme="minorHAnsi" w:cstheme="minorHAnsi"/>
        </w:rPr>
        <w:t>ecc</w:t>
      </w:r>
      <w:proofErr w:type="spellEnd"/>
      <w:r w:rsidRPr="00C530A8">
        <w:rPr>
          <w:rFonts w:asciiTheme="minorHAnsi" w:eastAsia="Calibri" w:hAnsiTheme="minorHAnsi" w:cstheme="minorHAnsi"/>
        </w:rPr>
        <w:t>);</w:t>
      </w:r>
    </w:p>
    <w:p w14:paraId="497A63E3" w14:textId="77777777" w:rsidR="00C530A8" w:rsidRPr="00C530A8" w:rsidRDefault="00C530A8">
      <w:pPr>
        <w:numPr>
          <w:ilvl w:val="0"/>
          <w:numId w:val="28"/>
        </w:numPr>
        <w:tabs>
          <w:tab w:val="left" w:pos="832"/>
          <w:tab w:val="left" w:pos="833"/>
        </w:tabs>
        <w:ind w:left="0" w:right="393"/>
        <w:rPr>
          <w:rFonts w:asciiTheme="minorHAnsi" w:eastAsia="Calibri" w:hAnsiTheme="minorHAnsi" w:cstheme="minorHAnsi"/>
        </w:rPr>
      </w:pPr>
      <w:r w:rsidRPr="00C530A8">
        <w:rPr>
          <w:rFonts w:asciiTheme="minorHAnsi" w:eastAsia="Calibri" w:hAnsiTheme="minorHAnsi" w:cstheme="minorHAnsi"/>
        </w:rPr>
        <w:t>Per</w:t>
      </w:r>
      <w:r w:rsidRPr="00C530A8">
        <w:rPr>
          <w:rFonts w:asciiTheme="minorHAnsi" w:eastAsia="Calibri" w:hAnsiTheme="minorHAnsi" w:cstheme="minorHAnsi"/>
          <w:spacing w:val="-10"/>
        </w:rPr>
        <w:t xml:space="preserve"> </w:t>
      </w:r>
      <w:r w:rsidRPr="00C530A8">
        <w:rPr>
          <w:rFonts w:asciiTheme="minorHAnsi" w:eastAsia="Calibri" w:hAnsiTheme="minorHAnsi" w:cstheme="minorHAnsi"/>
        </w:rPr>
        <w:t>la</w:t>
      </w:r>
      <w:r w:rsidRPr="00C530A8">
        <w:rPr>
          <w:rFonts w:asciiTheme="minorHAnsi" w:eastAsia="Calibri" w:hAnsiTheme="minorHAnsi" w:cstheme="minorHAnsi"/>
          <w:spacing w:val="-8"/>
        </w:rPr>
        <w:t xml:space="preserve"> </w:t>
      </w:r>
      <w:r w:rsidRPr="00C530A8">
        <w:rPr>
          <w:rFonts w:asciiTheme="minorHAnsi" w:eastAsia="Calibri" w:hAnsiTheme="minorHAnsi" w:cstheme="minorHAnsi"/>
        </w:rPr>
        <w:t>preparazione</w:t>
      </w:r>
      <w:r w:rsidRPr="00C530A8">
        <w:rPr>
          <w:rFonts w:asciiTheme="minorHAnsi" w:eastAsia="Calibri" w:hAnsiTheme="minorHAnsi" w:cstheme="minorHAnsi"/>
          <w:spacing w:val="-11"/>
        </w:rPr>
        <w:t xml:space="preserve"> </w:t>
      </w:r>
      <w:r w:rsidRPr="00C530A8">
        <w:rPr>
          <w:rFonts w:asciiTheme="minorHAnsi" w:eastAsia="Calibri" w:hAnsiTheme="minorHAnsi" w:cstheme="minorHAnsi"/>
        </w:rPr>
        <w:t>delle</w:t>
      </w:r>
      <w:r w:rsidRPr="00C530A8">
        <w:rPr>
          <w:rFonts w:asciiTheme="minorHAnsi" w:eastAsia="Calibri" w:hAnsiTheme="minorHAnsi" w:cstheme="minorHAnsi"/>
          <w:spacing w:val="-8"/>
        </w:rPr>
        <w:t xml:space="preserve"> </w:t>
      </w:r>
      <w:r w:rsidRPr="00C530A8">
        <w:rPr>
          <w:rFonts w:asciiTheme="minorHAnsi" w:eastAsia="Calibri" w:hAnsiTheme="minorHAnsi" w:cstheme="minorHAnsi"/>
        </w:rPr>
        <w:t>vivande</w:t>
      </w:r>
      <w:r w:rsidRPr="00C530A8">
        <w:rPr>
          <w:rFonts w:asciiTheme="minorHAnsi" w:eastAsia="Calibri" w:hAnsiTheme="minorHAnsi" w:cstheme="minorHAnsi"/>
          <w:spacing w:val="-9"/>
        </w:rPr>
        <w:t xml:space="preserve"> </w:t>
      </w:r>
      <w:r w:rsidRPr="00C530A8">
        <w:rPr>
          <w:rFonts w:asciiTheme="minorHAnsi" w:eastAsia="Calibri" w:hAnsiTheme="minorHAnsi" w:cstheme="minorHAnsi"/>
        </w:rPr>
        <w:t>dovrà</w:t>
      </w:r>
      <w:r w:rsidRPr="00C530A8">
        <w:rPr>
          <w:rFonts w:asciiTheme="minorHAnsi" w:eastAsia="Calibri" w:hAnsiTheme="minorHAnsi" w:cstheme="minorHAnsi"/>
          <w:spacing w:val="-8"/>
        </w:rPr>
        <w:t xml:space="preserve"> </w:t>
      </w:r>
      <w:r w:rsidRPr="00C530A8">
        <w:rPr>
          <w:rFonts w:asciiTheme="minorHAnsi" w:eastAsia="Calibri" w:hAnsiTheme="minorHAnsi" w:cstheme="minorHAnsi"/>
        </w:rPr>
        <w:t>essere</w:t>
      </w:r>
      <w:r w:rsidRPr="00C530A8">
        <w:rPr>
          <w:rFonts w:asciiTheme="minorHAnsi" w:eastAsia="Calibri" w:hAnsiTheme="minorHAnsi" w:cstheme="minorHAnsi"/>
          <w:spacing w:val="-10"/>
        </w:rPr>
        <w:t xml:space="preserve"> </w:t>
      </w:r>
      <w:r w:rsidRPr="00C530A8">
        <w:rPr>
          <w:rFonts w:asciiTheme="minorHAnsi" w:eastAsia="Calibri" w:hAnsiTheme="minorHAnsi" w:cstheme="minorHAnsi"/>
        </w:rPr>
        <w:t>utilizzato</w:t>
      </w:r>
      <w:r w:rsidRPr="00C530A8">
        <w:rPr>
          <w:rFonts w:asciiTheme="minorHAnsi" w:eastAsia="Calibri" w:hAnsiTheme="minorHAnsi" w:cstheme="minorHAnsi"/>
          <w:spacing w:val="-10"/>
        </w:rPr>
        <w:t xml:space="preserve"> </w:t>
      </w:r>
      <w:r w:rsidRPr="00C530A8">
        <w:rPr>
          <w:rFonts w:asciiTheme="minorHAnsi" w:eastAsia="Calibri" w:hAnsiTheme="minorHAnsi" w:cstheme="minorHAnsi"/>
        </w:rPr>
        <w:t>in</w:t>
      </w:r>
      <w:r w:rsidRPr="00C530A8">
        <w:rPr>
          <w:rFonts w:asciiTheme="minorHAnsi" w:eastAsia="Calibri" w:hAnsiTheme="minorHAnsi" w:cstheme="minorHAnsi"/>
          <w:spacing w:val="-6"/>
        </w:rPr>
        <w:t xml:space="preserve"> </w:t>
      </w:r>
      <w:r w:rsidRPr="00C530A8">
        <w:rPr>
          <w:rFonts w:asciiTheme="minorHAnsi" w:eastAsia="Calibri" w:hAnsiTheme="minorHAnsi" w:cstheme="minorHAnsi"/>
        </w:rPr>
        <w:t>prevalenza</w:t>
      </w:r>
      <w:r w:rsidRPr="00C530A8">
        <w:rPr>
          <w:rFonts w:asciiTheme="minorHAnsi" w:eastAsia="Calibri" w:hAnsiTheme="minorHAnsi" w:cstheme="minorHAnsi"/>
          <w:spacing w:val="-8"/>
        </w:rPr>
        <w:t xml:space="preserve"> </w:t>
      </w:r>
      <w:r w:rsidRPr="00C530A8">
        <w:rPr>
          <w:rFonts w:asciiTheme="minorHAnsi" w:eastAsia="Calibri" w:hAnsiTheme="minorHAnsi" w:cstheme="minorHAnsi"/>
        </w:rPr>
        <w:t>olio</w:t>
      </w:r>
      <w:r w:rsidRPr="00C530A8">
        <w:rPr>
          <w:rFonts w:asciiTheme="minorHAnsi" w:eastAsia="Calibri" w:hAnsiTheme="minorHAnsi" w:cstheme="minorHAnsi"/>
          <w:spacing w:val="-8"/>
        </w:rPr>
        <w:t xml:space="preserve"> </w:t>
      </w:r>
      <w:r w:rsidRPr="00C530A8">
        <w:rPr>
          <w:rFonts w:asciiTheme="minorHAnsi" w:eastAsia="Calibri" w:hAnsiTheme="minorHAnsi" w:cstheme="minorHAnsi"/>
        </w:rPr>
        <w:t>extra</w:t>
      </w:r>
      <w:r w:rsidRPr="00C530A8">
        <w:rPr>
          <w:rFonts w:asciiTheme="minorHAnsi" w:eastAsia="Calibri" w:hAnsiTheme="minorHAnsi" w:cstheme="minorHAnsi"/>
          <w:spacing w:val="-10"/>
        </w:rPr>
        <w:t xml:space="preserve"> </w:t>
      </w:r>
      <w:r w:rsidRPr="00C530A8">
        <w:rPr>
          <w:rFonts w:asciiTheme="minorHAnsi" w:eastAsia="Calibri" w:hAnsiTheme="minorHAnsi" w:cstheme="minorHAnsi"/>
        </w:rPr>
        <w:t>vergine</w:t>
      </w:r>
      <w:r w:rsidRPr="00C530A8">
        <w:rPr>
          <w:rFonts w:asciiTheme="minorHAnsi" w:eastAsia="Calibri" w:hAnsiTheme="minorHAnsi" w:cstheme="minorHAnsi"/>
          <w:spacing w:val="-8"/>
        </w:rPr>
        <w:t xml:space="preserve"> </w:t>
      </w:r>
      <w:r w:rsidRPr="00C530A8">
        <w:rPr>
          <w:rFonts w:asciiTheme="minorHAnsi" w:eastAsia="Calibri" w:hAnsiTheme="minorHAnsi" w:cstheme="minorHAnsi"/>
        </w:rPr>
        <w:t>di</w:t>
      </w:r>
      <w:r w:rsidRPr="00C530A8">
        <w:rPr>
          <w:rFonts w:asciiTheme="minorHAnsi" w:eastAsia="Calibri" w:hAnsiTheme="minorHAnsi" w:cstheme="minorHAnsi"/>
          <w:spacing w:val="-8"/>
        </w:rPr>
        <w:t xml:space="preserve"> </w:t>
      </w:r>
      <w:r w:rsidRPr="00C530A8">
        <w:rPr>
          <w:rFonts w:asciiTheme="minorHAnsi" w:eastAsia="Calibri" w:hAnsiTheme="minorHAnsi" w:cstheme="minorHAnsi"/>
        </w:rPr>
        <w:t>oliva,</w:t>
      </w:r>
      <w:r w:rsidRPr="00C530A8">
        <w:rPr>
          <w:rFonts w:asciiTheme="minorHAnsi" w:eastAsia="Calibri" w:hAnsiTheme="minorHAnsi" w:cstheme="minorHAnsi"/>
          <w:spacing w:val="-8"/>
        </w:rPr>
        <w:t xml:space="preserve"> </w:t>
      </w:r>
      <w:r w:rsidRPr="00C530A8">
        <w:rPr>
          <w:rFonts w:asciiTheme="minorHAnsi" w:eastAsia="Calibri" w:hAnsiTheme="minorHAnsi" w:cstheme="minorHAnsi"/>
        </w:rPr>
        <w:t>per</w:t>
      </w:r>
      <w:r w:rsidRPr="00C530A8">
        <w:rPr>
          <w:rFonts w:asciiTheme="minorHAnsi" w:eastAsia="Calibri" w:hAnsiTheme="minorHAnsi" w:cstheme="minorHAnsi"/>
          <w:spacing w:val="-10"/>
        </w:rPr>
        <w:t xml:space="preserve"> </w:t>
      </w:r>
      <w:r w:rsidRPr="00C530A8">
        <w:rPr>
          <w:rFonts w:asciiTheme="minorHAnsi" w:eastAsia="Calibri" w:hAnsiTheme="minorHAnsi" w:cstheme="minorHAnsi"/>
        </w:rPr>
        <w:t>particolari cotture può essere utilizzato l’olio di arachide o di mais monoseme.</w:t>
      </w:r>
    </w:p>
    <w:p w14:paraId="7756C8CA" w14:textId="77777777" w:rsidR="00C530A8" w:rsidRPr="00C530A8" w:rsidRDefault="00C530A8">
      <w:pPr>
        <w:numPr>
          <w:ilvl w:val="0"/>
          <w:numId w:val="28"/>
        </w:numPr>
        <w:tabs>
          <w:tab w:val="left" w:pos="832"/>
          <w:tab w:val="left" w:pos="833"/>
        </w:tabs>
        <w:spacing w:before="1"/>
        <w:ind w:left="0" w:hanging="361"/>
        <w:rPr>
          <w:rFonts w:asciiTheme="minorHAnsi" w:eastAsia="Calibri" w:hAnsiTheme="minorHAnsi" w:cstheme="minorHAnsi"/>
        </w:rPr>
      </w:pPr>
      <w:r w:rsidRPr="00C530A8">
        <w:rPr>
          <w:rFonts w:asciiTheme="minorHAnsi" w:eastAsia="Calibri" w:hAnsiTheme="minorHAnsi" w:cstheme="minorHAnsi"/>
        </w:rPr>
        <w:t>Dovranno</w:t>
      </w:r>
      <w:r w:rsidRPr="00C530A8">
        <w:rPr>
          <w:rFonts w:asciiTheme="minorHAnsi" w:eastAsia="Calibri" w:hAnsiTheme="minorHAnsi" w:cstheme="minorHAnsi"/>
          <w:spacing w:val="-5"/>
        </w:rPr>
        <w:t xml:space="preserve"> </w:t>
      </w:r>
      <w:r w:rsidRPr="00C530A8">
        <w:rPr>
          <w:rFonts w:asciiTheme="minorHAnsi" w:eastAsia="Calibri" w:hAnsiTheme="minorHAnsi" w:cstheme="minorHAnsi"/>
        </w:rPr>
        <w:t>essere</w:t>
      </w:r>
      <w:r w:rsidRPr="00C530A8">
        <w:rPr>
          <w:rFonts w:asciiTheme="minorHAnsi" w:eastAsia="Calibri" w:hAnsiTheme="minorHAnsi" w:cstheme="minorHAnsi"/>
          <w:spacing w:val="-7"/>
        </w:rPr>
        <w:t xml:space="preserve"> </w:t>
      </w:r>
      <w:r w:rsidRPr="00C530A8">
        <w:rPr>
          <w:rFonts w:asciiTheme="minorHAnsi" w:eastAsia="Calibri" w:hAnsiTheme="minorHAnsi" w:cstheme="minorHAnsi"/>
        </w:rPr>
        <w:t>usati</w:t>
      </w:r>
      <w:r w:rsidRPr="00C530A8">
        <w:rPr>
          <w:rFonts w:asciiTheme="minorHAnsi" w:eastAsia="Calibri" w:hAnsiTheme="minorHAnsi" w:cstheme="minorHAnsi"/>
          <w:spacing w:val="-6"/>
        </w:rPr>
        <w:t xml:space="preserve"> </w:t>
      </w:r>
      <w:r w:rsidRPr="00C530A8">
        <w:rPr>
          <w:rFonts w:asciiTheme="minorHAnsi" w:eastAsia="Calibri" w:hAnsiTheme="minorHAnsi" w:cstheme="minorHAnsi"/>
        </w:rPr>
        <w:t>aromi</w:t>
      </w:r>
      <w:r w:rsidRPr="00C530A8">
        <w:rPr>
          <w:rFonts w:asciiTheme="minorHAnsi" w:eastAsia="Calibri" w:hAnsiTheme="minorHAnsi" w:cstheme="minorHAnsi"/>
          <w:spacing w:val="-7"/>
        </w:rPr>
        <w:t xml:space="preserve"> </w:t>
      </w:r>
      <w:r w:rsidRPr="00C530A8">
        <w:rPr>
          <w:rFonts w:asciiTheme="minorHAnsi" w:eastAsia="Calibri" w:hAnsiTheme="minorHAnsi" w:cstheme="minorHAnsi"/>
        </w:rPr>
        <w:t>freschi:</w:t>
      </w:r>
      <w:r w:rsidRPr="00C530A8">
        <w:rPr>
          <w:rFonts w:asciiTheme="minorHAnsi" w:eastAsia="Calibri" w:hAnsiTheme="minorHAnsi" w:cstheme="minorHAnsi"/>
          <w:spacing w:val="-7"/>
        </w:rPr>
        <w:t xml:space="preserve"> </w:t>
      </w:r>
      <w:r w:rsidRPr="00C530A8">
        <w:rPr>
          <w:rFonts w:asciiTheme="minorHAnsi" w:eastAsia="Calibri" w:hAnsiTheme="minorHAnsi" w:cstheme="minorHAnsi"/>
        </w:rPr>
        <w:t>rosmarino,</w:t>
      </w:r>
      <w:r w:rsidRPr="00C530A8">
        <w:rPr>
          <w:rFonts w:asciiTheme="minorHAnsi" w:eastAsia="Calibri" w:hAnsiTheme="minorHAnsi" w:cstheme="minorHAnsi"/>
          <w:spacing w:val="-6"/>
        </w:rPr>
        <w:t xml:space="preserve"> </w:t>
      </w:r>
      <w:r w:rsidRPr="00C530A8">
        <w:rPr>
          <w:rFonts w:asciiTheme="minorHAnsi" w:eastAsia="Calibri" w:hAnsiTheme="minorHAnsi" w:cstheme="minorHAnsi"/>
        </w:rPr>
        <w:t>salvia,</w:t>
      </w:r>
      <w:r w:rsidRPr="00C530A8">
        <w:rPr>
          <w:rFonts w:asciiTheme="minorHAnsi" w:eastAsia="Calibri" w:hAnsiTheme="minorHAnsi" w:cstheme="minorHAnsi"/>
          <w:spacing w:val="-5"/>
        </w:rPr>
        <w:t xml:space="preserve"> </w:t>
      </w:r>
      <w:r w:rsidRPr="00C530A8">
        <w:rPr>
          <w:rFonts w:asciiTheme="minorHAnsi" w:eastAsia="Calibri" w:hAnsiTheme="minorHAnsi" w:cstheme="minorHAnsi"/>
        </w:rPr>
        <w:t>prezzemolo,</w:t>
      </w:r>
      <w:r w:rsidRPr="00C530A8">
        <w:rPr>
          <w:rFonts w:asciiTheme="minorHAnsi" w:eastAsia="Calibri" w:hAnsiTheme="minorHAnsi" w:cstheme="minorHAnsi"/>
          <w:spacing w:val="-5"/>
        </w:rPr>
        <w:t xml:space="preserve"> </w:t>
      </w:r>
      <w:r w:rsidRPr="00C530A8">
        <w:rPr>
          <w:rFonts w:asciiTheme="minorHAnsi" w:eastAsia="Calibri" w:hAnsiTheme="minorHAnsi" w:cstheme="minorHAnsi"/>
        </w:rPr>
        <w:t>basilico,</w:t>
      </w:r>
      <w:r w:rsidRPr="00C530A8">
        <w:rPr>
          <w:rFonts w:asciiTheme="minorHAnsi" w:eastAsia="Calibri" w:hAnsiTheme="minorHAnsi" w:cstheme="minorHAnsi"/>
          <w:spacing w:val="-5"/>
        </w:rPr>
        <w:t xml:space="preserve"> </w:t>
      </w:r>
      <w:r w:rsidRPr="00C530A8">
        <w:rPr>
          <w:rFonts w:asciiTheme="minorHAnsi" w:eastAsia="Calibri" w:hAnsiTheme="minorHAnsi" w:cstheme="minorHAnsi"/>
        </w:rPr>
        <w:t>cipolla,</w:t>
      </w:r>
      <w:r w:rsidRPr="00C530A8">
        <w:rPr>
          <w:rFonts w:asciiTheme="minorHAnsi" w:eastAsia="Calibri" w:hAnsiTheme="minorHAnsi" w:cstheme="minorHAnsi"/>
          <w:spacing w:val="-6"/>
        </w:rPr>
        <w:t xml:space="preserve"> </w:t>
      </w:r>
      <w:r w:rsidRPr="00C530A8">
        <w:rPr>
          <w:rFonts w:asciiTheme="minorHAnsi" w:eastAsia="Calibri" w:hAnsiTheme="minorHAnsi" w:cstheme="minorHAnsi"/>
        </w:rPr>
        <w:t>aglio,</w:t>
      </w:r>
      <w:r w:rsidRPr="00C530A8">
        <w:rPr>
          <w:rFonts w:asciiTheme="minorHAnsi" w:eastAsia="Calibri" w:hAnsiTheme="minorHAnsi" w:cstheme="minorHAnsi"/>
          <w:spacing w:val="-5"/>
        </w:rPr>
        <w:t xml:space="preserve"> </w:t>
      </w:r>
      <w:r w:rsidRPr="00C530A8">
        <w:rPr>
          <w:rFonts w:asciiTheme="minorHAnsi" w:eastAsia="Calibri" w:hAnsiTheme="minorHAnsi" w:cstheme="minorHAnsi"/>
          <w:spacing w:val="-4"/>
        </w:rPr>
        <w:t>ecc.</w:t>
      </w:r>
    </w:p>
    <w:p w14:paraId="5761D89B" w14:textId="77777777" w:rsidR="00C530A8" w:rsidRPr="00C530A8" w:rsidRDefault="00C530A8">
      <w:pPr>
        <w:numPr>
          <w:ilvl w:val="0"/>
          <w:numId w:val="28"/>
        </w:numPr>
        <w:tabs>
          <w:tab w:val="left" w:pos="832"/>
          <w:tab w:val="left" w:pos="833"/>
        </w:tabs>
        <w:spacing w:line="243" w:lineRule="exact"/>
        <w:ind w:left="0" w:hanging="361"/>
        <w:rPr>
          <w:rFonts w:asciiTheme="minorHAnsi" w:eastAsia="Calibri" w:hAnsiTheme="minorHAnsi" w:cstheme="minorHAnsi"/>
        </w:rPr>
      </w:pPr>
      <w:r w:rsidRPr="00C530A8">
        <w:rPr>
          <w:rFonts w:asciiTheme="minorHAnsi" w:eastAsia="Calibri" w:hAnsiTheme="minorHAnsi" w:cstheme="minorHAnsi"/>
        </w:rPr>
        <w:t>Sono</w:t>
      </w:r>
      <w:r w:rsidRPr="00C530A8">
        <w:rPr>
          <w:rFonts w:asciiTheme="minorHAnsi" w:eastAsia="Calibri" w:hAnsiTheme="minorHAnsi" w:cstheme="minorHAnsi"/>
          <w:spacing w:val="-4"/>
        </w:rPr>
        <w:t xml:space="preserve"> </w:t>
      </w:r>
      <w:r w:rsidRPr="00C530A8">
        <w:rPr>
          <w:rFonts w:asciiTheme="minorHAnsi" w:eastAsia="Calibri" w:hAnsiTheme="minorHAnsi" w:cstheme="minorHAnsi"/>
        </w:rPr>
        <w:t>ammesse</w:t>
      </w:r>
      <w:r w:rsidRPr="00C530A8">
        <w:rPr>
          <w:rFonts w:asciiTheme="minorHAnsi" w:eastAsia="Calibri" w:hAnsiTheme="minorHAnsi" w:cstheme="minorHAnsi"/>
          <w:spacing w:val="-6"/>
        </w:rPr>
        <w:t xml:space="preserve"> </w:t>
      </w:r>
      <w:r w:rsidRPr="00C530A8">
        <w:rPr>
          <w:rFonts w:asciiTheme="minorHAnsi" w:eastAsia="Calibri" w:hAnsiTheme="minorHAnsi" w:cstheme="minorHAnsi"/>
        </w:rPr>
        <w:t>carni,</w:t>
      </w:r>
      <w:r w:rsidRPr="00C530A8">
        <w:rPr>
          <w:rFonts w:asciiTheme="minorHAnsi" w:eastAsia="Calibri" w:hAnsiTheme="minorHAnsi" w:cstheme="minorHAnsi"/>
          <w:spacing w:val="-3"/>
        </w:rPr>
        <w:t xml:space="preserve"> </w:t>
      </w:r>
      <w:r w:rsidRPr="00C530A8">
        <w:rPr>
          <w:rFonts w:asciiTheme="minorHAnsi" w:eastAsia="Calibri" w:hAnsiTheme="minorHAnsi" w:cstheme="minorHAnsi"/>
        </w:rPr>
        <w:t>pesce</w:t>
      </w:r>
      <w:r w:rsidRPr="00C530A8">
        <w:rPr>
          <w:rFonts w:asciiTheme="minorHAnsi" w:eastAsia="Calibri" w:hAnsiTheme="minorHAnsi" w:cstheme="minorHAnsi"/>
          <w:spacing w:val="-6"/>
        </w:rPr>
        <w:t xml:space="preserve"> </w:t>
      </w:r>
      <w:r w:rsidRPr="00C530A8">
        <w:rPr>
          <w:rFonts w:asciiTheme="minorHAnsi" w:eastAsia="Calibri" w:hAnsiTheme="minorHAnsi" w:cstheme="minorHAnsi"/>
        </w:rPr>
        <w:t>e</w:t>
      </w:r>
      <w:r w:rsidRPr="00C530A8">
        <w:rPr>
          <w:rFonts w:asciiTheme="minorHAnsi" w:eastAsia="Calibri" w:hAnsiTheme="minorHAnsi" w:cstheme="minorHAnsi"/>
          <w:spacing w:val="-3"/>
        </w:rPr>
        <w:t xml:space="preserve"> </w:t>
      </w:r>
      <w:r w:rsidRPr="00C530A8">
        <w:rPr>
          <w:rFonts w:asciiTheme="minorHAnsi" w:eastAsia="Calibri" w:hAnsiTheme="minorHAnsi" w:cstheme="minorHAnsi"/>
        </w:rPr>
        <w:t>verdure</w:t>
      </w:r>
      <w:r w:rsidRPr="00C530A8">
        <w:rPr>
          <w:rFonts w:asciiTheme="minorHAnsi" w:eastAsia="Calibri" w:hAnsiTheme="minorHAnsi" w:cstheme="minorHAnsi"/>
          <w:spacing w:val="-6"/>
        </w:rPr>
        <w:t xml:space="preserve"> </w:t>
      </w:r>
      <w:r w:rsidRPr="00C530A8">
        <w:rPr>
          <w:rFonts w:asciiTheme="minorHAnsi" w:eastAsia="Calibri" w:hAnsiTheme="minorHAnsi" w:cstheme="minorHAnsi"/>
          <w:spacing w:val="-2"/>
        </w:rPr>
        <w:t>congelati.</w:t>
      </w:r>
    </w:p>
    <w:p w14:paraId="5FBF8973" w14:textId="77777777" w:rsidR="00C530A8" w:rsidRPr="00C530A8" w:rsidRDefault="00C530A8">
      <w:pPr>
        <w:numPr>
          <w:ilvl w:val="0"/>
          <w:numId w:val="28"/>
        </w:numPr>
        <w:tabs>
          <w:tab w:val="left" w:pos="833"/>
        </w:tabs>
        <w:ind w:left="0" w:right="394"/>
        <w:jc w:val="both"/>
        <w:rPr>
          <w:rFonts w:asciiTheme="minorHAnsi" w:eastAsia="Calibri" w:hAnsiTheme="minorHAnsi" w:cstheme="minorHAnsi"/>
        </w:rPr>
      </w:pPr>
      <w:r w:rsidRPr="00C530A8">
        <w:rPr>
          <w:rFonts w:asciiTheme="minorHAnsi" w:eastAsia="Calibri" w:hAnsiTheme="minorHAnsi" w:cstheme="minorHAnsi"/>
        </w:rPr>
        <w:t>Sono ammesse carni, pesce e verdure precotti con sistema di cottura a bassa temperatura, che ne assicuri il mantenimento delle proprietà organolettiche.</w:t>
      </w:r>
    </w:p>
    <w:p w14:paraId="2EFF610B" w14:textId="77777777" w:rsidR="00C530A8" w:rsidRPr="00C530A8" w:rsidRDefault="00C530A8">
      <w:pPr>
        <w:numPr>
          <w:ilvl w:val="0"/>
          <w:numId w:val="28"/>
        </w:numPr>
        <w:tabs>
          <w:tab w:val="left" w:pos="833"/>
        </w:tabs>
        <w:ind w:left="0" w:right="396"/>
        <w:jc w:val="both"/>
        <w:rPr>
          <w:rFonts w:asciiTheme="minorHAnsi" w:eastAsia="Calibri" w:hAnsiTheme="minorHAnsi" w:cstheme="minorHAnsi"/>
        </w:rPr>
      </w:pPr>
      <w:r w:rsidRPr="00C530A8">
        <w:rPr>
          <w:rFonts w:asciiTheme="minorHAnsi" w:eastAsia="Calibri" w:hAnsiTheme="minorHAnsi" w:cstheme="minorHAnsi"/>
        </w:rPr>
        <w:t>Deve essere consegnata frutta</w:t>
      </w:r>
      <w:r w:rsidRPr="00C530A8">
        <w:rPr>
          <w:rFonts w:asciiTheme="minorHAnsi" w:eastAsia="Calibri" w:hAnsiTheme="minorHAnsi" w:cstheme="minorHAnsi"/>
          <w:spacing w:val="-1"/>
        </w:rPr>
        <w:t xml:space="preserve"> </w:t>
      </w:r>
      <w:r w:rsidRPr="00C530A8">
        <w:rPr>
          <w:rFonts w:asciiTheme="minorHAnsi" w:eastAsia="Calibri" w:hAnsiTheme="minorHAnsi" w:cstheme="minorHAnsi"/>
        </w:rPr>
        <w:t>e verdura</w:t>
      </w:r>
      <w:r w:rsidRPr="00C530A8">
        <w:rPr>
          <w:rFonts w:asciiTheme="minorHAnsi" w:eastAsia="Calibri" w:hAnsiTheme="minorHAnsi" w:cstheme="minorHAnsi"/>
          <w:spacing w:val="-1"/>
        </w:rPr>
        <w:t xml:space="preserve"> </w:t>
      </w:r>
      <w:r w:rsidRPr="00C530A8">
        <w:rPr>
          <w:rFonts w:asciiTheme="minorHAnsi" w:eastAsia="Calibri" w:hAnsiTheme="minorHAnsi" w:cstheme="minorHAnsi"/>
        </w:rPr>
        <w:t>fresca</w:t>
      </w:r>
      <w:r w:rsidRPr="00C530A8">
        <w:rPr>
          <w:rFonts w:asciiTheme="minorHAnsi" w:eastAsia="Calibri" w:hAnsiTheme="minorHAnsi" w:cstheme="minorHAnsi"/>
          <w:spacing w:val="-1"/>
        </w:rPr>
        <w:t xml:space="preserve"> </w:t>
      </w:r>
      <w:r w:rsidRPr="00C530A8">
        <w:rPr>
          <w:rFonts w:asciiTheme="minorHAnsi" w:eastAsia="Calibri" w:hAnsiTheme="minorHAnsi" w:cstheme="minorHAnsi"/>
        </w:rPr>
        <w:t>di stagione, matura e</w:t>
      </w:r>
      <w:r w:rsidRPr="00C530A8">
        <w:rPr>
          <w:rFonts w:asciiTheme="minorHAnsi" w:eastAsia="Calibri" w:hAnsiTheme="minorHAnsi" w:cstheme="minorHAnsi"/>
          <w:spacing w:val="-2"/>
        </w:rPr>
        <w:t xml:space="preserve"> </w:t>
      </w:r>
      <w:r w:rsidRPr="00C530A8">
        <w:rPr>
          <w:rFonts w:asciiTheme="minorHAnsi" w:eastAsia="Calibri" w:hAnsiTheme="minorHAnsi" w:cstheme="minorHAnsi"/>
        </w:rPr>
        <w:t>a temperatura</w:t>
      </w:r>
      <w:r w:rsidRPr="00C530A8">
        <w:rPr>
          <w:rFonts w:asciiTheme="minorHAnsi" w:eastAsia="Calibri" w:hAnsiTheme="minorHAnsi" w:cstheme="minorHAnsi"/>
          <w:spacing w:val="-1"/>
        </w:rPr>
        <w:t xml:space="preserve"> </w:t>
      </w:r>
      <w:r w:rsidRPr="00C530A8">
        <w:rPr>
          <w:rFonts w:asciiTheme="minorHAnsi" w:eastAsia="Calibri" w:hAnsiTheme="minorHAnsi" w:cstheme="minorHAnsi"/>
        </w:rPr>
        <w:t>ambiente. La frutta deve essere lavata e trasportata in contenitori di plastica ad uso alimentare muniti di coperchio.</w:t>
      </w:r>
    </w:p>
    <w:p w14:paraId="163ABA71" w14:textId="77777777" w:rsidR="00C530A8" w:rsidRPr="00C530A8" w:rsidRDefault="00C530A8">
      <w:pPr>
        <w:numPr>
          <w:ilvl w:val="0"/>
          <w:numId w:val="28"/>
        </w:numPr>
        <w:tabs>
          <w:tab w:val="left" w:pos="833"/>
        </w:tabs>
        <w:ind w:left="0" w:right="391"/>
        <w:jc w:val="both"/>
        <w:rPr>
          <w:rFonts w:asciiTheme="minorHAnsi" w:eastAsia="Calibri" w:hAnsiTheme="minorHAnsi" w:cstheme="minorHAnsi"/>
        </w:rPr>
      </w:pPr>
      <w:r w:rsidRPr="00C530A8">
        <w:rPr>
          <w:rFonts w:asciiTheme="minorHAnsi" w:eastAsia="Calibri" w:hAnsiTheme="minorHAnsi" w:cstheme="minorHAnsi"/>
        </w:rPr>
        <w:t xml:space="preserve">Il pane deve essere confezionato ed etichettato a norma di legge, riposto in contenitori puliti e muniti di </w:t>
      </w:r>
      <w:r w:rsidRPr="00C530A8">
        <w:rPr>
          <w:rFonts w:asciiTheme="minorHAnsi" w:eastAsia="Calibri" w:hAnsiTheme="minorHAnsi" w:cstheme="minorHAnsi"/>
          <w:spacing w:val="-2"/>
        </w:rPr>
        <w:t>coperchio.</w:t>
      </w:r>
    </w:p>
    <w:p w14:paraId="660F338D" w14:textId="77777777" w:rsidR="00C530A8" w:rsidRPr="00C530A8" w:rsidRDefault="00C530A8" w:rsidP="00C530A8">
      <w:pPr>
        <w:ind w:right="390"/>
        <w:jc w:val="both"/>
        <w:rPr>
          <w:rFonts w:asciiTheme="minorHAnsi" w:eastAsia="Calibri" w:hAnsiTheme="minorHAnsi" w:cstheme="minorHAnsi"/>
        </w:rPr>
      </w:pPr>
      <w:r w:rsidRPr="00C530A8">
        <w:rPr>
          <w:rFonts w:asciiTheme="minorHAnsi" w:eastAsia="Calibri" w:hAnsiTheme="minorHAnsi" w:cstheme="minorHAnsi"/>
        </w:rPr>
        <w:t>Inoltre in occasione del pranzo per le</w:t>
      </w:r>
      <w:r w:rsidRPr="00C530A8">
        <w:rPr>
          <w:rFonts w:asciiTheme="minorHAnsi" w:eastAsia="Calibri" w:hAnsiTheme="minorHAnsi" w:cstheme="minorHAnsi"/>
          <w:spacing w:val="-1"/>
        </w:rPr>
        <w:t xml:space="preserve"> </w:t>
      </w:r>
      <w:r w:rsidRPr="00C530A8">
        <w:rPr>
          <w:rFonts w:asciiTheme="minorHAnsi" w:eastAsia="Calibri" w:hAnsiTheme="minorHAnsi" w:cstheme="minorHAnsi"/>
        </w:rPr>
        <w:t xml:space="preserve">festività (Vigilia di Natale, Santo Natale, S. Stefano, Capodanno, Epifania, </w:t>
      </w:r>
      <w:proofErr w:type="gramStart"/>
      <w:r w:rsidRPr="00C530A8">
        <w:rPr>
          <w:rFonts w:asciiTheme="minorHAnsi" w:eastAsia="Calibri" w:hAnsiTheme="minorHAnsi" w:cstheme="minorHAnsi"/>
        </w:rPr>
        <w:t>Giovedì</w:t>
      </w:r>
      <w:proofErr w:type="gramEnd"/>
      <w:r w:rsidRPr="00C530A8">
        <w:rPr>
          <w:rFonts w:asciiTheme="minorHAnsi" w:eastAsia="Calibri" w:hAnsiTheme="minorHAnsi" w:cstheme="minorHAnsi"/>
        </w:rPr>
        <w:t xml:space="preserve"> e</w:t>
      </w:r>
      <w:r w:rsidRPr="00C530A8">
        <w:rPr>
          <w:rFonts w:asciiTheme="minorHAnsi" w:eastAsia="Calibri" w:hAnsiTheme="minorHAnsi" w:cstheme="minorHAnsi"/>
          <w:spacing w:val="-8"/>
        </w:rPr>
        <w:t xml:space="preserve"> </w:t>
      </w:r>
      <w:r w:rsidRPr="00C530A8">
        <w:rPr>
          <w:rFonts w:asciiTheme="minorHAnsi" w:eastAsia="Calibri" w:hAnsiTheme="minorHAnsi" w:cstheme="minorHAnsi"/>
        </w:rPr>
        <w:t>Martedì</w:t>
      </w:r>
      <w:r w:rsidRPr="00C530A8">
        <w:rPr>
          <w:rFonts w:asciiTheme="minorHAnsi" w:eastAsia="Calibri" w:hAnsiTheme="minorHAnsi" w:cstheme="minorHAnsi"/>
          <w:spacing w:val="-7"/>
        </w:rPr>
        <w:t xml:space="preserve"> </w:t>
      </w:r>
      <w:r w:rsidRPr="00C530A8">
        <w:rPr>
          <w:rFonts w:asciiTheme="minorHAnsi" w:eastAsia="Calibri" w:hAnsiTheme="minorHAnsi" w:cstheme="minorHAnsi"/>
        </w:rPr>
        <w:t>grasso,</w:t>
      </w:r>
      <w:r w:rsidRPr="00C530A8">
        <w:rPr>
          <w:rFonts w:asciiTheme="minorHAnsi" w:eastAsia="Calibri" w:hAnsiTheme="minorHAnsi" w:cstheme="minorHAnsi"/>
          <w:spacing w:val="-7"/>
        </w:rPr>
        <w:t xml:space="preserve"> </w:t>
      </w:r>
      <w:r w:rsidRPr="00C530A8">
        <w:rPr>
          <w:rFonts w:asciiTheme="minorHAnsi" w:eastAsia="Calibri" w:hAnsiTheme="minorHAnsi" w:cstheme="minorHAnsi"/>
        </w:rPr>
        <w:t>Venerdì</w:t>
      </w:r>
      <w:r w:rsidRPr="00C530A8">
        <w:rPr>
          <w:rFonts w:asciiTheme="minorHAnsi" w:eastAsia="Calibri" w:hAnsiTheme="minorHAnsi" w:cstheme="minorHAnsi"/>
          <w:spacing w:val="-9"/>
        </w:rPr>
        <w:t xml:space="preserve"> </w:t>
      </w:r>
      <w:r w:rsidRPr="00C530A8">
        <w:rPr>
          <w:rFonts w:asciiTheme="minorHAnsi" w:eastAsia="Calibri" w:hAnsiTheme="minorHAnsi" w:cstheme="minorHAnsi"/>
        </w:rPr>
        <w:t>Santo,</w:t>
      </w:r>
      <w:r w:rsidRPr="00C530A8">
        <w:rPr>
          <w:rFonts w:asciiTheme="minorHAnsi" w:eastAsia="Calibri" w:hAnsiTheme="minorHAnsi" w:cstheme="minorHAnsi"/>
          <w:spacing w:val="-7"/>
        </w:rPr>
        <w:t xml:space="preserve"> </w:t>
      </w:r>
      <w:r w:rsidRPr="00C530A8">
        <w:rPr>
          <w:rFonts w:asciiTheme="minorHAnsi" w:eastAsia="Calibri" w:hAnsiTheme="minorHAnsi" w:cstheme="minorHAnsi"/>
        </w:rPr>
        <w:t>Pasqua,</w:t>
      </w:r>
      <w:r w:rsidRPr="00C530A8">
        <w:rPr>
          <w:rFonts w:asciiTheme="minorHAnsi" w:eastAsia="Calibri" w:hAnsiTheme="minorHAnsi" w:cstheme="minorHAnsi"/>
          <w:spacing w:val="-7"/>
        </w:rPr>
        <w:t xml:space="preserve"> </w:t>
      </w:r>
      <w:r w:rsidRPr="00C530A8">
        <w:rPr>
          <w:rFonts w:asciiTheme="minorHAnsi" w:eastAsia="Calibri" w:hAnsiTheme="minorHAnsi" w:cstheme="minorHAnsi"/>
        </w:rPr>
        <w:t>Lunedì</w:t>
      </w:r>
      <w:r w:rsidRPr="00C530A8">
        <w:rPr>
          <w:rFonts w:asciiTheme="minorHAnsi" w:eastAsia="Calibri" w:hAnsiTheme="minorHAnsi" w:cstheme="minorHAnsi"/>
          <w:spacing w:val="-7"/>
        </w:rPr>
        <w:t xml:space="preserve"> </w:t>
      </w:r>
      <w:r w:rsidRPr="00C530A8">
        <w:rPr>
          <w:rFonts w:asciiTheme="minorHAnsi" w:eastAsia="Calibri" w:hAnsiTheme="minorHAnsi" w:cstheme="minorHAnsi"/>
        </w:rPr>
        <w:t>dell’Angelo,</w:t>
      </w:r>
      <w:r w:rsidRPr="00C530A8">
        <w:rPr>
          <w:rFonts w:asciiTheme="minorHAnsi" w:eastAsia="Calibri" w:hAnsiTheme="minorHAnsi" w:cstheme="minorHAnsi"/>
          <w:spacing w:val="-7"/>
        </w:rPr>
        <w:t xml:space="preserve"> </w:t>
      </w:r>
      <w:r w:rsidRPr="00C530A8">
        <w:rPr>
          <w:rFonts w:asciiTheme="minorHAnsi" w:eastAsia="Calibri" w:hAnsiTheme="minorHAnsi" w:cstheme="minorHAnsi"/>
        </w:rPr>
        <w:t>Ferragosto,</w:t>
      </w:r>
      <w:r w:rsidRPr="00C530A8">
        <w:rPr>
          <w:rFonts w:asciiTheme="minorHAnsi" w:eastAsia="Calibri" w:hAnsiTheme="minorHAnsi" w:cstheme="minorHAnsi"/>
          <w:spacing w:val="-7"/>
        </w:rPr>
        <w:t xml:space="preserve"> </w:t>
      </w:r>
      <w:r w:rsidRPr="00C530A8">
        <w:rPr>
          <w:rFonts w:asciiTheme="minorHAnsi" w:eastAsia="Calibri" w:hAnsiTheme="minorHAnsi" w:cstheme="minorHAnsi"/>
        </w:rPr>
        <w:t>e</w:t>
      </w:r>
      <w:r w:rsidRPr="00C530A8">
        <w:rPr>
          <w:rFonts w:asciiTheme="minorHAnsi" w:eastAsia="Calibri" w:hAnsiTheme="minorHAnsi" w:cstheme="minorHAnsi"/>
          <w:spacing w:val="-8"/>
        </w:rPr>
        <w:t xml:space="preserve"> </w:t>
      </w:r>
      <w:r w:rsidRPr="00C530A8">
        <w:rPr>
          <w:rFonts w:asciiTheme="minorHAnsi" w:eastAsia="Calibri" w:hAnsiTheme="minorHAnsi" w:cstheme="minorHAnsi"/>
        </w:rPr>
        <w:t>Festa</w:t>
      </w:r>
      <w:r w:rsidRPr="00C530A8">
        <w:rPr>
          <w:rFonts w:asciiTheme="minorHAnsi" w:eastAsia="Calibri" w:hAnsiTheme="minorHAnsi" w:cstheme="minorHAnsi"/>
          <w:spacing w:val="-9"/>
        </w:rPr>
        <w:t xml:space="preserve"> </w:t>
      </w:r>
      <w:r w:rsidRPr="00C530A8">
        <w:rPr>
          <w:rFonts w:asciiTheme="minorHAnsi" w:eastAsia="Calibri" w:hAnsiTheme="minorHAnsi" w:cstheme="minorHAnsi"/>
        </w:rPr>
        <w:t>del</w:t>
      </w:r>
      <w:r w:rsidRPr="00C530A8">
        <w:rPr>
          <w:rFonts w:asciiTheme="minorHAnsi" w:eastAsia="Calibri" w:hAnsiTheme="minorHAnsi" w:cstheme="minorHAnsi"/>
          <w:spacing w:val="-7"/>
        </w:rPr>
        <w:t xml:space="preserve"> </w:t>
      </w:r>
      <w:r w:rsidRPr="00C530A8">
        <w:rPr>
          <w:rFonts w:asciiTheme="minorHAnsi" w:eastAsia="Calibri" w:hAnsiTheme="minorHAnsi" w:cstheme="minorHAnsi"/>
        </w:rPr>
        <w:t>Santo</w:t>
      </w:r>
      <w:r w:rsidRPr="00C530A8">
        <w:rPr>
          <w:rFonts w:asciiTheme="minorHAnsi" w:eastAsia="Calibri" w:hAnsiTheme="minorHAnsi" w:cstheme="minorHAnsi"/>
          <w:spacing w:val="-8"/>
        </w:rPr>
        <w:t xml:space="preserve"> </w:t>
      </w:r>
      <w:r w:rsidRPr="00C530A8">
        <w:rPr>
          <w:rFonts w:asciiTheme="minorHAnsi" w:eastAsia="Calibri" w:hAnsiTheme="minorHAnsi" w:cstheme="minorHAnsi"/>
        </w:rPr>
        <w:t>Patrono)</w:t>
      </w:r>
      <w:r w:rsidRPr="00C530A8">
        <w:rPr>
          <w:rFonts w:asciiTheme="minorHAnsi" w:eastAsia="Calibri" w:hAnsiTheme="minorHAnsi" w:cstheme="minorHAnsi"/>
          <w:spacing w:val="-9"/>
        </w:rPr>
        <w:t xml:space="preserve"> </w:t>
      </w:r>
      <w:r w:rsidRPr="00C530A8">
        <w:rPr>
          <w:rFonts w:asciiTheme="minorHAnsi" w:eastAsia="Calibri" w:hAnsiTheme="minorHAnsi" w:cstheme="minorHAnsi"/>
        </w:rPr>
        <w:t>l’Appaltatore</w:t>
      </w:r>
      <w:r w:rsidRPr="00C530A8">
        <w:rPr>
          <w:rFonts w:asciiTheme="minorHAnsi" w:eastAsia="Calibri" w:hAnsiTheme="minorHAnsi" w:cstheme="minorHAnsi"/>
          <w:spacing w:val="-8"/>
        </w:rPr>
        <w:t xml:space="preserve"> </w:t>
      </w:r>
      <w:r w:rsidRPr="00C530A8">
        <w:rPr>
          <w:rFonts w:asciiTheme="minorHAnsi" w:eastAsia="Calibri" w:hAnsiTheme="minorHAnsi" w:cstheme="minorHAnsi"/>
        </w:rPr>
        <w:t>dovrà confezionare, sia</w:t>
      </w:r>
      <w:r w:rsidRPr="00C530A8">
        <w:rPr>
          <w:rFonts w:asciiTheme="minorHAnsi" w:eastAsia="Calibri" w:hAnsiTheme="minorHAnsi" w:cstheme="minorHAnsi"/>
          <w:spacing w:val="-1"/>
        </w:rPr>
        <w:t xml:space="preserve"> </w:t>
      </w:r>
      <w:r w:rsidRPr="00C530A8">
        <w:rPr>
          <w:rFonts w:asciiTheme="minorHAnsi" w:eastAsia="Calibri" w:hAnsiTheme="minorHAnsi" w:cstheme="minorHAnsi"/>
        </w:rPr>
        <w:t>per</w:t>
      </w:r>
      <w:r w:rsidRPr="00C530A8">
        <w:rPr>
          <w:rFonts w:asciiTheme="minorHAnsi" w:eastAsia="Calibri" w:hAnsiTheme="minorHAnsi" w:cstheme="minorHAnsi"/>
          <w:spacing w:val="-1"/>
        </w:rPr>
        <w:t xml:space="preserve"> </w:t>
      </w:r>
      <w:r w:rsidRPr="00C530A8">
        <w:rPr>
          <w:rFonts w:asciiTheme="minorHAnsi" w:eastAsia="Calibri" w:hAnsiTheme="minorHAnsi" w:cstheme="minorHAnsi"/>
        </w:rPr>
        <w:t>l’alimentazione</w:t>
      </w:r>
      <w:r w:rsidRPr="00C530A8">
        <w:rPr>
          <w:rFonts w:asciiTheme="minorHAnsi" w:eastAsia="Calibri" w:hAnsiTheme="minorHAnsi" w:cstheme="minorHAnsi"/>
          <w:spacing w:val="-2"/>
        </w:rPr>
        <w:t xml:space="preserve"> </w:t>
      </w:r>
      <w:r w:rsidRPr="00C530A8">
        <w:rPr>
          <w:rFonts w:asciiTheme="minorHAnsi" w:eastAsia="Calibri" w:hAnsiTheme="minorHAnsi" w:cstheme="minorHAnsi"/>
        </w:rPr>
        <w:t>ordinaria</w:t>
      </w:r>
      <w:r w:rsidRPr="00C530A8">
        <w:rPr>
          <w:rFonts w:asciiTheme="minorHAnsi" w:eastAsia="Calibri" w:hAnsiTheme="minorHAnsi" w:cstheme="minorHAnsi"/>
          <w:spacing w:val="-1"/>
        </w:rPr>
        <w:t xml:space="preserve"> </w:t>
      </w:r>
      <w:r w:rsidRPr="00C530A8">
        <w:rPr>
          <w:rFonts w:asciiTheme="minorHAnsi" w:eastAsia="Calibri" w:hAnsiTheme="minorHAnsi" w:cstheme="minorHAnsi"/>
        </w:rPr>
        <w:t>che</w:t>
      </w:r>
      <w:r w:rsidRPr="00C530A8">
        <w:rPr>
          <w:rFonts w:asciiTheme="minorHAnsi" w:eastAsia="Calibri" w:hAnsiTheme="minorHAnsi" w:cstheme="minorHAnsi"/>
          <w:spacing w:val="-1"/>
        </w:rPr>
        <w:t xml:space="preserve"> </w:t>
      </w:r>
      <w:r w:rsidRPr="00C530A8">
        <w:rPr>
          <w:rFonts w:asciiTheme="minorHAnsi" w:eastAsia="Calibri" w:hAnsiTheme="minorHAnsi" w:cstheme="minorHAnsi"/>
        </w:rPr>
        <w:t>per</w:t>
      </w:r>
      <w:r w:rsidRPr="00C530A8">
        <w:rPr>
          <w:rFonts w:asciiTheme="minorHAnsi" w:eastAsia="Calibri" w:hAnsiTheme="minorHAnsi" w:cstheme="minorHAnsi"/>
          <w:spacing w:val="-1"/>
        </w:rPr>
        <w:t xml:space="preserve"> </w:t>
      </w:r>
      <w:r w:rsidRPr="00C530A8">
        <w:rPr>
          <w:rFonts w:asciiTheme="minorHAnsi" w:eastAsia="Calibri" w:hAnsiTheme="minorHAnsi" w:cstheme="minorHAnsi"/>
        </w:rPr>
        <w:t>quella</w:t>
      </w:r>
      <w:r w:rsidRPr="00C530A8">
        <w:rPr>
          <w:rFonts w:asciiTheme="minorHAnsi" w:eastAsia="Calibri" w:hAnsiTheme="minorHAnsi" w:cstheme="minorHAnsi"/>
          <w:spacing w:val="-1"/>
        </w:rPr>
        <w:t xml:space="preserve"> </w:t>
      </w:r>
      <w:r w:rsidRPr="00C530A8">
        <w:rPr>
          <w:rFonts w:asciiTheme="minorHAnsi" w:eastAsia="Calibri" w:hAnsiTheme="minorHAnsi" w:cstheme="minorHAnsi"/>
        </w:rPr>
        <w:t>destinata</w:t>
      </w:r>
      <w:r w:rsidRPr="00C530A8">
        <w:rPr>
          <w:rFonts w:asciiTheme="minorHAnsi" w:eastAsia="Calibri" w:hAnsiTheme="minorHAnsi" w:cstheme="minorHAnsi"/>
          <w:spacing w:val="-1"/>
        </w:rPr>
        <w:t xml:space="preserve"> </w:t>
      </w:r>
      <w:r w:rsidRPr="00C530A8">
        <w:rPr>
          <w:rFonts w:asciiTheme="minorHAnsi" w:eastAsia="Calibri" w:hAnsiTheme="minorHAnsi" w:cstheme="minorHAnsi"/>
        </w:rPr>
        <w:t>agli</w:t>
      </w:r>
      <w:r w:rsidRPr="00C530A8">
        <w:rPr>
          <w:rFonts w:asciiTheme="minorHAnsi" w:eastAsia="Calibri" w:hAnsiTheme="minorHAnsi" w:cstheme="minorHAnsi"/>
          <w:spacing w:val="-1"/>
        </w:rPr>
        <w:t xml:space="preserve"> </w:t>
      </w:r>
      <w:r w:rsidRPr="00C530A8">
        <w:rPr>
          <w:rFonts w:asciiTheme="minorHAnsi" w:eastAsia="Calibri" w:hAnsiTheme="minorHAnsi" w:cstheme="minorHAnsi"/>
        </w:rPr>
        <w:t>ospiti</w:t>
      </w:r>
      <w:r w:rsidRPr="00C530A8">
        <w:rPr>
          <w:rFonts w:asciiTheme="minorHAnsi" w:eastAsia="Calibri" w:hAnsiTheme="minorHAnsi" w:cstheme="minorHAnsi"/>
          <w:spacing w:val="-1"/>
        </w:rPr>
        <w:t xml:space="preserve"> </w:t>
      </w:r>
      <w:r w:rsidRPr="00C530A8">
        <w:rPr>
          <w:rFonts w:asciiTheme="minorHAnsi" w:eastAsia="Calibri" w:hAnsiTheme="minorHAnsi" w:cstheme="minorHAnsi"/>
        </w:rPr>
        <w:t>con grave</w:t>
      </w:r>
      <w:r w:rsidRPr="00C530A8">
        <w:rPr>
          <w:rFonts w:asciiTheme="minorHAnsi" w:eastAsia="Calibri" w:hAnsiTheme="minorHAnsi" w:cstheme="minorHAnsi"/>
          <w:spacing w:val="-1"/>
        </w:rPr>
        <w:t xml:space="preserve"> </w:t>
      </w:r>
      <w:r w:rsidRPr="00C530A8">
        <w:rPr>
          <w:rFonts w:asciiTheme="minorHAnsi" w:eastAsia="Calibri" w:hAnsiTheme="minorHAnsi" w:cstheme="minorHAnsi"/>
        </w:rPr>
        <w:t>disfagia,</w:t>
      </w:r>
      <w:r w:rsidRPr="00C530A8">
        <w:rPr>
          <w:rFonts w:asciiTheme="minorHAnsi" w:eastAsia="Calibri" w:hAnsiTheme="minorHAnsi" w:cstheme="minorHAnsi"/>
          <w:spacing w:val="-1"/>
        </w:rPr>
        <w:t xml:space="preserve"> </w:t>
      </w:r>
      <w:r w:rsidRPr="00C530A8">
        <w:rPr>
          <w:rFonts w:asciiTheme="minorHAnsi" w:eastAsia="Calibri" w:hAnsiTheme="minorHAnsi" w:cstheme="minorHAnsi"/>
        </w:rPr>
        <w:t>dei</w:t>
      </w:r>
      <w:r w:rsidRPr="00C530A8">
        <w:rPr>
          <w:rFonts w:asciiTheme="minorHAnsi" w:eastAsia="Calibri" w:hAnsiTheme="minorHAnsi" w:cstheme="minorHAnsi"/>
          <w:spacing w:val="-1"/>
        </w:rPr>
        <w:t xml:space="preserve"> </w:t>
      </w:r>
      <w:r w:rsidRPr="00C530A8">
        <w:rPr>
          <w:rFonts w:asciiTheme="minorHAnsi" w:eastAsia="Calibri" w:hAnsiTheme="minorHAnsi" w:cstheme="minorHAnsi"/>
        </w:rPr>
        <w:t>“Menù Festa” con particolare riguardo agli usi tradizionali legati alle ricorrenze, da concordare con la Direzione del Centro Servizi. Ai pranzi domenicali e nelle giornate festive infrasettimanali, cosi come in occasione delle festività sopra elencate, dovrà essere prevista una porzione di dolce di pasticceria fresca (o gelato di buona qualità in estate).</w:t>
      </w:r>
    </w:p>
    <w:p w14:paraId="29E7A79A" w14:textId="77777777" w:rsidR="00C530A8" w:rsidRPr="00C530A8" w:rsidRDefault="00C530A8" w:rsidP="00C530A8">
      <w:pPr>
        <w:spacing w:line="244" w:lineRule="exact"/>
        <w:jc w:val="both"/>
        <w:rPr>
          <w:rFonts w:asciiTheme="minorHAnsi" w:eastAsia="Calibri" w:hAnsiTheme="minorHAnsi" w:cstheme="minorHAnsi"/>
        </w:rPr>
      </w:pPr>
      <w:r w:rsidRPr="00C530A8">
        <w:rPr>
          <w:rFonts w:asciiTheme="minorHAnsi" w:eastAsia="Calibri" w:hAnsiTheme="minorHAnsi" w:cstheme="minorHAnsi"/>
        </w:rPr>
        <w:t>Tali</w:t>
      </w:r>
      <w:r w:rsidRPr="00C530A8">
        <w:rPr>
          <w:rFonts w:asciiTheme="minorHAnsi" w:eastAsia="Calibri" w:hAnsiTheme="minorHAnsi" w:cstheme="minorHAnsi"/>
          <w:spacing w:val="-5"/>
        </w:rPr>
        <w:t xml:space="preserve"> </w:t>
      </w:r>
      <w:r w:rsidRPr="00C530A8">
        <w:rPr>
          <w:rFonts w:asciiTheme="minorHAnsi" w:eastAsia="Calibri" w:hAnsiTheme="minorHAnsi" w:cstheme="minorHAnsi"/>
        </w:rPr>
        <w:t>servizi</w:t>
      </w:r>
      <w:r w:rsidRPr="00C530A8">
        <w:rPr>
          <w:rFonts w:asciiTheme="minorHAnsi" w:eastAsia="Calibri" w:hAnsiTheme="minorHAnsi" w:cstheme="minorHAnsi"/>
          <w:spacing w:val="-5"/>
        </w:rPr>
        <w:t xml:space="preserve"> </w:t>
      </w:r>
      <w:r w:rsidRPr="00C530A8">
        <w:rPr>
          <w:rFonts w:asciiTheme="minorHAnsi" w:eastAsia="Calibri" w:hAnsiTheme="minorHAnsi" w:cstheme="minorHAnsi"/>
        </w:rPr>
        <w:t>non</w:t>
      </w:r>
      <w:r w:rsidRPr="00C530A8">
        <w:rPr>
          <w:rFonts w:asciiTheme="minorHAnsi" w:eastAsia="Calibri" w:hAnsiTheme="minorHAnsi" w:cstheme="minorHAnsi"/>
          <w:spacing w:val="-5"/>
        </w:rPr>
        <w:t xml:space="preserve"> </w:t>
      </w:r>
      <w:r w:rsidRPr="00C530A8">
        <w:rPr>
          <w:rFonts w:asciiTheme="minorHAnsi" w:eastAsia="Calibri" w:hAnsiTheme="minorHAnsi" w:cstheme="minorHAnsi"/>
        </w:rPr>
        <w:t>dovranno</w:t>
      </w:r>
      <w:r w:rsidRPr="00C530A8">
        <w:rPr>
          <w:rFonts w:asciiTheme="minorHAnsi" w:eastAsia="Calibri" w:hAnsiTheme="minorHAnsi" w:cstheme="minorHAnsi"/>
          <w:spacing w:val="-5"/>
        </w:rPr>
        <w:t xml:space="preserve"> </w:t>
      </w:r>
      <w:r w:rsidRPr="00C530A8">
        <w:rPr>
          <w:rFonts w:asciiTheme="minorHAnsi" w:eastAsia="Calibri" w:hAnsiTheme="minorHAnsi" w:cstheme="minorHAnsi"/>
        </w:rPr>
        <w:t>comportare</w:t>
      </w:r>
      <w:r w:rsidRPr="00C530A8">
        <w:rPr>
          <w:rFonts w:asciiTheme="minorHAnsi" w:eastAsia="Calibri" w:hAnsiTheme="minorHAnsi" w:cstheme="minorHAnsi"/>
          <w:spacing w:val="-5"/>
        </w:rPr>
        <w:t xml:space="preserve"> </w:t>
      </w:r>
      <w:r w:rsidRPr="00C530A8">
        <w:rPr>
          <w:rFonts w:asciiTheme="minorHAnsi" w:eastAsia="Calibri" w:hAnsiTheme="minorHAnsi" w:cstheme="minorHAnsi"/>
        </w:rPr>
        <w:t>oneri</w:t>
      </w:r>
      <w:r w:rsidRPr="00C530A8">
        <w:rPr>
          <w:rFonts w:asciiTheme="minorHAnsi" w:eastAsia="Calibri" w:hAnsiTheme="minorHAnsi" w:cstheme="minorHAnsi"/>
          <w:spacing w:val="-6"/>
        </w:rPr>
        <w:t xml:space="preserve"> </w:t>
      </w:r>
      <w:r w:rsidRPr="00C530A8">
        <w:rPr>
          <w:rFonts w:asciiTheme="minorHAnsi" w:eastAsia="Calibri" w:hAnsiTheme="minorHAnsi" w:cstheme="minorHAnsi"/>
        </w:rPr>
        <w:t>aggiuntivi</w:t>
      </w:r>
      <w:r w:rsidRPr="00C530A8">
        <w:rPr>
          <w:rFonts w:asciiTheme="minorHAnsi" w:eastAsia="Calibri" w:hAnsiTheme="minorHAnsi" w:cstheme="minorHAnsi"/>
          <w:spacing w:val="-5"/>
        </w:rPr>
        <w:t xml:space="preserve"> </w:t>
      </w:r>
      <w:r w:rsidRPr="00C530A8">
        <w:rPr>
          <w:rFonts w:asciiTheme="minorHAnsi" w:eastAsia="Calibri" w:hAnsiTheme="minorHAnsi" w:cstheme="minorHAnsi"/>
        </w:rPr>
        <w:t>per</w:t>
      </w:r>
      <w:r w:rsidRPr="00C530A8">
        <w:rPr>
          <w:rFonts w:asciiTheme="minorHAnsi" w:eastAsia="Calibri" w:hAnsiTheme="minorHAnsi" w:cstheme="minorHAnsi"/>
          <w:spacing w:val="-5"/>
        </w:rPr>
        <w:t xml:space="preserve"> </w:t>
      </w:r>
      <w:r w:rsidRPr="00C530A8">
        <w:rPr>
          <w:rFonts w:asciiTheme="minorHAnsi" w:eastAsia="Calibri" w:hAnsiTheme="minorHAnsi" w:cstheme="minorHAnsi"/>
          <w:spacing w:val="-2"/>
        </w:rPr>
        <w:t>l’Ente.</w:t>
      </w:r>
    </w:p>
    <w:p w14:paraId="37159231" w14:textId="77777777" w:rsidR="00C530A8" w:rsidRPr="00C530A8" w:rsidRDefault="00C530A8" w:rsidP="00C530A8">
      <w:pPr>
        <w:rPr>
          <w:rFonts w:ascii="Calibri" w:eastAsia="Calibri" w:hAnsi="Calibri" w:cs="Calibri"/>
          <w:sz w:val="20"/>
          <w:szCs w:val="20"/>
        </w:rPr>
      </w:pPr>
    </w:p>
    <w:p w14:paraId="064AA48F" w14:textId="3CB4692E" w:rsidR="006D0A4E" w:rsidRDefault="00C530A8" w:rsidP="006D0A4E">
      <w:pPr>
        <w:spacing w:before="1"/>
        <w:outlineLvl w:val="1"/>
        <w:rPr>
          <w:rFonts w:ascii="Calibri" w:eastAsia="Calibri" w:hAnsi="Calibri" w:cs="Calibri"/>
          <w:b/>
          <w:bCs/>
          <w:sz w:val="20"/>
          <w:szCs w:val="20"/>
        </w:rPr>
      </w:pPr>
      <w:bookmarkStart w:id="62" w:name="_Toc123738989"/>
      <w:proofErr w:type="gramStart"/>
      <w:r w:rsidRPr="00C530A8">
        <w:rPr>
          <w:rFonts w:ascii="Calibri" w:eastAsia="Calibri" w:hAnsi="Calibri" w:cs="Calibri"/>
          <w:b/>
          <w:bCs/>
          <w:sz w:val="20"/>
          <w:szCs w:val="20"/>
        </w:rPr>
        <w:t>A</w:t>
      </w:r>
      <w:r w:rsidR="006D0A4E">
        <w:rPr>
          <w:rFonts w:ascii="Calibri" w:eastAsia="Calibri" w:hAnsi="Calibri" w:cs="Calibri"/>
          <w:b/>
          <w:bCs/>
          <w:sz w:val="20"/>
          <w:szCs w:val="20"/>
        </w:rPr>
        <w:t>rticolo  15</w:t>
      </w:r>
      <w:proofErr w:type="gramEnd"/>
      <w:r w:rsidR="006D0A4E">
        <w:rPr>
          <w:rFonts w:ascii="Calibri" w:eastAsia="Calibri" w:hAnsi="Calibri" w:cs="Calibri"/>
          <w:b/>
          <w:bCs/>
          <w:sz w:val="20"/>
          <w:szCs w:val="20"/>
        </w:rPr>
        <w:t>. DIETETICA</w:t>
      </w:r>
      <w:bookmarkEnd w:id="62"/>
    </w:p>
    <w:p w14:paraId="1F720504" w14:textId="77777777" w:rsidR="006D0A4E" w:rsidRPr="006D0A4E" w:rsidRDefault="006D0A4E" w:rsidP="006D0A4E">
      <w:pPr>
        <w:spacing w:before="58"/>
        <w:ind w:right="265"/>
        <w:jc w:val="both"/>
        <w:rPr>
          <w:rFonts w:asciiTheme="minorHAnsi" w:eastAsia="Calisto MT" w:hAnsiTheme="minorHAnsi" w:cstheme="minorHAnsi"/>
        </w:rPr>
      </w:pPr>
      <w:r w:rsidRPr="006D0A4E">
        <w:rPr>
          <w:rFonts w:asciiTheme="minorHAnsi" w:eastAsia="Calisto MT" w:hAnsiTheme="minorHAnsi" w:cstheme="minorHAnsi"/>
        </w:rPr>
        <w:lastRenderedPageBreak/>
        <w:t>L’Appaltatore è tenuto a garantire la costante disponibilità (a richiesta, anche in loco) di un qualificato esperto in dietetica, quale consulente per l’impostazione e lo sviluppo del servizio svolto, sia a livello generale che personalizzato per particolari esigenze.</w:t>
      </w:r>
    </w:p>
    <w:p w14:paraId="4A67543E" w14:textId="77777777" w:rsidR="006D0A4E" w:rsidRPr="006D0A4E" w:rsidRDefault="006D0A4E" w:rsidP="00CC3C0A">
      <w:pPr>
        <w:spacing w:before="100"/>
        <w:ind w:right="261"/>
        <w:jc w:val="both"/>
        <w:rPr>
          <w:rFonts w:asciiTheme="minorHAnsi" w:eastAsia="Calisto MT" w:hAnsiTheme="minorHAnsi" w:cstheme="minorHAnsi"/>
        </w:rPr>
      </w:pPr>
      <w:r w:rsidRPr="006D0A4E">
        <w:rPr>
          <w:rFonts w:asciiTheme="minorHAnsi" w:eastAsia="Calisto MT" w:hAnsiTheme="minorHAnsi" w:cstheme="minorHAnsi"/>
        </w:rPr>
        <w:t>A</w:t>
      </w:r>
      <w:r w:rsidRPr="006D0A4E">
        <w:rPr>
          <w:rFonts w:asciiTheme="minorHAnsi" w:eastAsia="Calisto MT" w:hAnsiTheme="minorHAnsi" w:cstheme="minorHAnsi"/>
          <w:spacing w:val="-6"/>
        </w:rPr>
        <w:t xml:space="preserve"> </w:t>
      </w:r>
      <w:r w:rsidRPr="006D0A4E">
        <w:rPr>
          <w:rFonts w:asciiTheme="minorHAnsi" w:eastAsia="Calisto MT" w:hAnsiTheme="minorHAnsi" w:cstheme="minorHAnsi"/>
        </w:rPr>
        <w:t>fronte</w:t>
      </w:r>
      <w:r w:rsidRPr="006D0A4E">
        <w:rPr>
          <w:rFonts w:asciiTheme="minorHAnsi" w:eastAsia="Calisto MT" w:hAnsiTheme="minorHAnsi" w:cstheme="minorHAnsi"/>
          <w:spacing w:val="-6"/>
        </w:rPr>
        <w:t xml:space="preserve"> </w:t>
      </w:r>
      <w:r w:rsidRPr="006D0A4E">
        <w:rPr>
          <w:rFonts w:asciiTheme="minorHAnsi" w:eastAsia="Calisto MT" w:hAnsiTheme="minorHAnsi" w:cstheme="minorHAnsi"/>
        </w:rPr>
        <w:t>di</w:t>
      </w:r>
      <w:r w:rsidRPr="006D0A4E">
        <w:rPr>
          <w:rFonts w:asciiTheme="minorHAnsi" w:eastAsia="Calisto MT" w:hAnsiTheme="minorHAnsi" w:cstheme="minorHAnsi"/>
          <w:spacing w:val="-7"/>
        </w:rPr>
        <w:t xml:space="preserve"> </w:t>
      </w:r>
      <w:r w:rsidRPr="006D0A4E">
        <w:rPr>
          <w:rFonts w:asciiTheme="minorHAnsi" w:eastAsia="Calisto MT" w:hAnsiTheme="minorHAnsi" w:cstheme="minorHAnsi"/>
        </w:rPr>
        <w:t>problematiche</w:t>
      </w:r>
      <w:r w:rsidRPr="006D0A4E">
        <w:rPr>
          <w:rFonts w:asciiTheme="minorHAnsi" w:eastAsia="Calisto MT" w:hAnsiTheme="minorHAnsi" w:cstheme="minorHAnsi"/>
          <w:spacing w:val="-6"/>
        </w:rPr>
        <w:t xml:space="preserve"> </w:t>
      </w:r>
      <w:r w:rsidRPr="006D0A4E">
        <w:rPr>
          <w:rFonts w:asciiTheme="minorHAnsi" w:eastAsia="Calisto MT" w:hAnsiTheme="minorHAnsi" w:cstheme="minorHAnsi"/>
        </w:rPr>
        <w:t>di</w:t>
      </w:r>
      <w:r w:rsidRPr="006D0A4E">
        <w:rPr>
          <w:rFonts w:asciiTheme="minorHAnsi" w:eastAsia="Calisto MT" w:hAnsiTheme="minorHAnsi" w:cstheme="minorHAnsi"/>
          <w:spacing w:val="-4"/>
        </w:rPr>
        <w:t xml:space="preserve"> </w:t>
      </w:r>
      <w:r w:rsidRPr="006D0A4E">
        <w:rPr>
          <w:rFonts w:asciiTheme="minorHAnsi" w:eastAsia="Calisto MT" w:hAnsiTheme="minorHAnsi" w:cstheme="minorHAnsi"/>
        </w:rPr>
        <w:t>ordine</w:t>
      </w:r>
      <w:r w:rsidRPr="006D0A4E">
        <w:rPr>
          <w:rFonts w:asciiTheme="minorHAnsi" w:eastAsia="Calisto MT" w:hAnsiTheme="minorHAnsi" w:cstheme="minorHAnsi"/>
          <w:spacing w:val="-4"/>
        </w:rPr>
        <w:t xml:space="preserve"> </w:t>
      </w:r>
      <w:r w:rsidRPr="006D0A4E">
        <w:rPr>
          <w:rFonts w:asciiTheme="minorHAnsi" w:eastAsia="Calisto MT" w:hAnsiTheme="minorHAnsi" w:cstheme="minorHAnsi"/>
        </w:rPr>
        <w:t>sanitario</w:t>
      </w:r>
      <w:r w:rsidRPr="006D0A4E">
        <w:rPr>
          <w:rFonts w:asciiTheme="minorHAnsi" w:eastAsia="Calisto MT" w:hAnsiTheme="minorHAnsi" w:cstheme="minorHAnsi"/>
          <w:spacing w:val="-4"/>
        </w:rPr>
        <w:t xml:space="preserve"> </w:t>
      </w:r>
      <w:r w:rsidRPr="006D0A4E">
        <w:rPr>
          <w:rFonts w:asciiTheme="minorHAnsi" w:eastAsia="Calisto MT" w:hAnsiTheme="minorHAnsi" w:cstheme="minorHAnsi"/>
        </w:rPr>
        <w:t>verrà</w:t>
      </w:r>
      <w:r w:rsidRPr="006D0A4E">
        <w:rPr>
          <w:rFonts w:asciiTheme="minorHAnsi" w:eastAsia="Calisto MT" w:hAnsiTheme="minorHAnsi" w:cstheme="minorHAnsi"/>
          <w:spacing w:val="-4"/>
        </w:rPr>
        <w:t xml:space="preserve"> </w:t>
      </w:r>
      <w:r w:rsidRPr="006D0A4E">
        <w:rPr>
          <w:rFonts w:asciiTheme="minorHAnsi" w:eastAsia="Calisto MT" w:hAnsiTheme="minorHAnsi" w:cstheme="minorHAnsi"/>
        </w:rPr>
        <w:t>redatta</w:t>
      </w:r>
      <w:r w:rsidRPr="006D0A4E">
        <w:rPr>
          <w:rFonts w:asciiTheme="minorHAnsi" w:eastAsia="Calisto MT" w:hAnsiTheme="minorHAnsi" w:cstheme="minorHAnsi"/>
          <w:spacing w:val="-4"/>
        </w:rPr>
        <w:t xml:space="preserve"> </w:t>
      </w:r>
      <w:r w:rsidRPr="006D0A4E">
        <w:rPr>
          <w:rFonts w:asciiTheme="minorHAnsi" w:eastAsia="Calisto MT" w:hAnsiTheme="minorHAnsi" w:cstheme="minorHAnsi"/>
        </w:rPr>
        <w:t>dal</w:t>
      </w:r>
      <w:r w:rsidRPr="006D0A4E">
        <w:rPr>
          <w:rFonts w:asciiTheme="minorHAnsi" w:eastAsia="Calisto MT" w:hAnsiTheme="minorHAnsi" w:cstheme="minorHAnsi"/>
          <w:spacing w:val="-5"/>
        </w:rPr>
        <w:t xml:space="preserve"> </w:t>
      </w:r>
      <w:r w:rsidRPr="006D0A4E">
        <w:rPr>
          <w:rFonts w:asciiTheme="minorHAnsi" w:eastAsia="Calisto MT" w:hAnsiTheme="minorHAnsi" w:cstheme="minorHAnsi"/>
        </w:rPr>
        <w:t>personale</w:t>
      </w:r>
      <w:r w:rsidRPr="006D0A4E">
        <w:rPr>
          <w:rFonts w:asciiTheme="minorHAnsi" w:eastAsia="Calisto MT" w:hAnsiTheme="minorHAnsi" w:cstheme="minorHAnsi"/>
          <w:spacing w:val="-6"/>
        </w:rPr>
        <w:t xml:space="preserve"> </w:t>
      </w:r>
      <w:r w:rsidRPr="006D0A4E">
        <w:rPr>
          <w:rFonts w:asciiTheme="minorHAnsi" w:eastAsia="Calisto MT" w:hAnsiTheme="minorHAnsi" w:cstheme="minorHAnsi"/>
        </w:rPr>
        <w:t>specializzato</w:t>
      </w:r>
      <w:r w:rsidRPr="006D0A4E">
        <w:rPr>
          <w:rFonts w:asciiTheme="minorHAnsi" w:eastAsia="Calisto MT" w:hAnsiTheme="minorHAnsi" w:cstheme="minorHAnsi"/>
          <w:spacing w:val="-4"/>
        </w:rPr>
        <w:t xml:space="preserve"> </w:t>
      </w:r>
      <w:r w:rsidRPr="006D0A4E">
        <w:rPr>
          <w:rFonts w:asciiTheme="minorHAnsi" w:eastAsia="Calisto MT" w:hAnsiTheme="minorHAnsi" w:cstheme="minorHAnsi"/>
        </w:rPr>
        <w:t>una</w:t>
      </w:r>
      <w:r w:rsidRPr="006D0A4E">
        <w:rPr>
          <w:rFonts w:asciiTheme="minorHAnsi" w:eastAsia="Calisto MT" w:hAnsiTheme="minorHAnsi" w:cstheme="minorHAnsi"/>
          <w:spacing w:val="-5"/>
        </w:rPr>
        <w:t xml:space="preserve"> </w:t>
      </w:r>
      <w:r w:rsidRPr="006D0A4E">
        <w:rPr>
          <w:rFonts w:asciiTheme="minorHAnsi" w:eastAsia="Calisto MT" w:hAnsiTheme="minorHAnsi" w:cstheme="minorHAnsi"/>
        </w:rPr>
        <w:t>dieta</w:t>
      </w:r>
      <w:r w:rsidRPr="006D0A4E">
        <w:rPr>
          <w:rFonts w:asciiTheme="minorHAnsi" w:eastAsia="Calisto MT" w:hAnsiTheme="minorHAnsi" w:cstheme="minorHAnsi"/>
          <w:spacing w:val="-6"/>
        </w:rPr>
        <w:t xml:space="preserve"> </w:t>
      </w:r>
      <w:r w:rsidRPr="006D0A4E">
        <w:rPr>
          <w:rFonts w:asciiTheme="minorHAnsi" w:eastAsia="Calisto MT" w:hAnsiTheme="minorHAnsi" w:cstheme="minorHAnsi"/>
        </w:rPr>
        <w:t>speciale</w:t>
      </w:r>
      <w:r w:rsidRPr="006D0A4E">
        <w:rPr>
          <w:rFonts w:asciiTheme="minorHAnsi" w:eastAsia="Calisto MT" w:hAnsiTheme="minorHAnsi" w:cstheme="minorHAnsi"/>
          <w:spacing w:val="39"/>
        </w:rPr>
        <w:t xml:space="preserve"> </w:t>
      </w:r>
      <w:r w:rsidRPr="006D0A4E">
        <w:rPr>
          <w:rFonts w:asciiTheme="minorHAnsi" w:eastAsia="Calisto MT" w:hAnsiTheme="minorHAnsi" w:cstheme="minorHAnsi"/>
        </w:rPr>
        <w:t>in</w:t>
      </w:r>
      <w:r w:rsidRPr="006D0A4E">
        <w:rPr>
          <w:rFonts w:asciiTheme="minorHAnsi" w:eastAsia="Calisto MT" w:hAnsiTheme="minorHAnsi" w:cstheme="minorHAnsi"/>
          <w:spacing w:val="-4"/>
        </w:rPr>
        <w:t xml:space="preserve"> </w:t>
      </w:r>
      <w:r w:rsidRPr="006D0A4E">
        <w:rPr>
          <w:rFonts w:asciiTheme="minorHAnsi" w:eastAsia="Calisto MT" w:hAnsiTheme="minorHAnsi" w:cstheme="minorHAnsi"/>
        </w:rPr>
        <w:t>quanto atto terapeutico “ad personam”, elaborato in risposta a particolari esigenze. Tale tipologia di pasto dovrà essere contenuta in vassoio individuale sigillato.</w:t>
      </w:r>
    </w:p>
    <w:p w14:paraId="15C77B30" w14:textId="343BFF46" w:rsidR="006D0A4E" w:rsidRDefault="006D0A4E" w:rsidP="00890CC6">
      <w:pPr>
        <w:spacing w:before="61"/>
        <w:ind w:left="112"/>
        <w:jc w:val="both"/>
        <w:rPr>
          <w:rFonts w:asciiTheme="minorHAnsi" w:eastAsia="Calisto MT" w:hAnsiTheme="minorHAnsi" w:cstheme="minorHAnsi"/>
          <w:spacing w:val="-2"/>
        </w:rPr>
      </w:pPr>
      <w:r w:rsidRPr="006D0A4E">
        <w:rPr>
          <w:rFonts w:asciiTheme="minorHAnsi" w:eastAsia="Calisto MT" w:hAnsiTheme="minorHAnsi" w:cstheme="minorHAnsi"/>
        </w:rPr>
        <w:t>In</w:t>
      </w:r>
      <w:r w:rsidRPr="006D0A4E">
        <w:rPr>
          <w:rFonts w:asciiTheme="minorHAnsi" w:eastAsia="Calisto MT" w:hAnsiTheme="minorHAnsi" w:cstheme="minorHAnsi"/>
          <w:spacing w:val="-6"/>
        </w:rPr>
        <w:t xml:space="preserve"> </w:t>
      </w:r>
      <w:r w:rsidRPr="006D0A4E">
        <w:rPr>
          <w:rFonts w:asciiTheme="minorHAnsi" w:eastAsia="Calisto MT" w:hAnsiTheme="minorHAnsi" w:cstheme="minorHAnsi"/>
        </w:rPr>
        <w:t>caso</w:t>
      </w:r>
      <w:r w:rsidRPr="006D0A4E">
        <w:rPr>
          <w:rFonts w:asciiTheme="minorHAnsi" w:eastAsia="Calisto MT" w:hAnsiTheme="minorHAnsi" w:cstheme="minorHAnsi"/>
          <w:spacing w:val="-3"/>
        </w:rPr>
        <w:t xml:space="preserve"> </w:t>
      </w:r>
      <w:r w:rsidRPr="006D0A4E">
        <w:rPr>
          <w:rFonts w:asciiTheme="minorHAnsi" w:eastAsia="Calisto MT" w:hAnsiTheme="minorHAnsi" w:cstheme="minorHAnsi"/>
        </w:rPr>
        <w:t>di</w:t>
      </w:r>
      <w:r w:rsidRPr="006D0A4E">
        <w:rPr>
          <w:rFonts w:asciiTheme="minorHAnsi" w:eastAsia="Calisto MT" w:hAnsiTheme="minorHAnsi" w:cstheme="minorHAnsi"/>
          <w:spacing w:val="-6"/>
        </w:rPr>
        <w:t xml:space="preserve"> </w:t>
      </w:r>
      <w:r w:rsidRPr="006D0A4E">
        <w:rPr>
          <w:rFonts w:asciiTheme="minorHAnsi" w:eastAsia="Calisto MT" w:hAnsiTheme="minorHAnsi" w:cstheme="minorHAnsi"/>
        </w:rPr>
        <w:t>epidemie</w:t>
      </w:r>
      <w:r w:rsidRPr="006D0A4E">
        <w:rPr>
          <w:rFonts w:asciiTheme="minorHAnsi" w:eastAsia="Calisto MT" w:hAnsiTheme="minorHAnsi" w:cstheme="minorHAnsi"/>
          <w:spacing w:val="-6"/>
        </w:rPr>
        <w:t xml:space="preserve"> </w:t>
      </w:r>
      <w:r w:rsidRPr="006D0A4E">
        <w:rPr>
          <w:rFonts w:asciiTheme="minorHAnsi" w:eastAsia="Calisto MT" w:hAnsiTheme="minorHAnsi" w:cstheme="minorHAnsi"/>
        </w:rPr>
        <w:t>virali</w:t>
      </w:r>
      <w:r w:rsidRPr="006D0A4E">
        <w:rPr>
          <w:rFonts w:asciiTheme="minorHAnsi" w:eastAsia="Calisto MT" w:hAnsiTheme="minorHAnsi" w:cstheme="minorHAnsi"/>
          <w:spacing w:val="-6"/>
        </w:rPr>
        <w:t xml:space="preserve"> </w:t>
      </w:r>
      <w:r w:rsidRPr="006D0A4E">
        <w:rPr>
          <w:rFonts w:asciiTheme="minorHAnsi" w:eastAsia="Calisto MT" w:hAnsiTheme="minorHAnsi" w:cstheme="minorHAnsi"/>
        </w:rPr>
        <w:t>è</w:t>
      </w:r>
      <w:r w:rsidRPr="006D0A4E">
        <w:rPr>
          <w:rFonts w:asciiTheme="minorHAnsi" w:eastAsia="Calisto MT" w:hAnsiTheme="minorHAnsi" w:cstheme="minorHAnsi"/>
          <w:spacing w:val="-4"/>
        </w:rPr>
        <w:t xml:space="preserve"> </w:t>
      </w:r>
      <w:r w:rsidRPr="006D0A4E">
        <w:rPr>
          <w:rFonts w:asciiTheme="minorHAnsi" w:eastAsia="Calisto MT" w:hAnsiTheme="minorHAnsi" w:cstheme="minorHAnsi"/>
        </w:rPr>
        <w:t>possibile</w:t>
      </w:r>
      <w:r w:rsidRPr="006D0A4E">
        <w:rPr>
          <w:rFonts w:asciiTheme="minorHAnsi" w:eastAsia="Calisto MT" w:hAnsiTheme="minorHAnsi" w:cstheme="minorHAnsi"/>
          <w:spacing w:val="-6"/>
        </w:rPr>
        <w:t xml:space="preserve"> </w:t>
      </w:r>
      <w:r w:rsidRPr="006D0A4E">
        <w:rPr>
          <w:rFonts w:asciiTheme="minorHAnsi" w:eastAsia="Calisto MT" w:hAnsiTheme="minorHAnsi" w:cstheme="minorHAnsi"/>
        </w:rPr>
        <w:t>chiedere</w:t>
      </w:r>
      <w:r w:rsidRPr="006D0A4E">
        <w:rPr>
          <w:rFonts w:asciiTheme="minorHAnsi" w:eastAsia="Calisto MT" w:hAnsiTheme="minorHAnsi" w:cstheme="minorHAnsi"/>
          <w:spacing w:val="-6"/>
        </w:rPr>
        <w:t xml:space="preserve"> </w:t>
      </w:r>
      <w:r w:rsidRPr="006D0A4E">
        <w:rPr>
          <w:rFonts w:asciiTheme="minorHAnsi" w:eastAsia="Calisto MT" w:hAnsiTheme="minorHAnsi" w:cstheme="minorHAnsi"/>
        </w:rPr>
        <w:t>variazioni</w:t>
      </w:r>
      <w:r w:rsidRPr="006D0A4E">
        <w:rPr>
          <w:rFonts w:asciiTheme="minorHAnsi" w:eastAsia="Calisto MT" w:hAnsiTheme="minorHAnsi" w:cstheme="minorHAnsi"/>
          <w:spacing w:val="-5"/>
        </w:rPr>
        <w:t xml:space="preserve"> </w:t>
      </w:r>
      <w:r w:rsidRPr="006D0A4E">
        <w:rPr>
          <w:rFonts w:asciiTheme="minorHAnsi" w:eastAsia="Calisto MT" w:hAnsiTheme="minorHAnsi" w:cstheme="minorHAnsi"/>
        </w:rPr>
        <w:t>dei</w:t>
      </w:r>
      <w:r w:rsidRPr="006D0A4E">
        <w:rPr>
          <w:rFonts w:asciiTheme="minorHAnsi" w:eastAsia="Calisto MT" w:hAnsiTheme="minorHAnsi" w:cstheme="minorHAnsi"/>
          <w:spacing w:val="-6"/>
        </w:rPr>
        <w:t xml:space="preserve"> </w:t>
      </w:r>
      <w:r w:rsidRPr="006D0A4E">
        <w:rPr>
          <w:rFonts w:asciiTheme="minorHAnsi" w:eastAsia="Calisto MT" w:hAnsiTheme="minorHAnsi" w:cstheme="minorHAnsi"/>
        </w:rPr>
        <w:t>menù</w:t>
      </w:r>
      <w:r w:rsidRPr="006D0A4E">
        <w:rPr>
          <w:rFonts w:asciiTheme="minorHAnsi" w:eastAsia="Calisto MT" w:hAnsiTheme="minorHAnsi" w:cstheme="minorHAnsi"/>
          <w:spacing w:val="-3"/>
        </w:rPr>
        <w:t xml:space="preserve"> </w:t>
      </w:r>
      <w:r w:rsidRPr="006D0A4E">
        <w:rPr>
          <w:rFonts w:asciiTheme="minorHAnsi" w:eastAsia="Calisto MT" w:hAnsiTheme="minorHAnsi" w:cstheme="minorHAnsi"/>
        </w:rPr>
        <w:t>con</w:t>
      </w:r>
      <w:r w:rsidRPr="006D0A4E">
        <w:rPr>
          <w:rFonts w:asciiTheme="minorHAnsi" w:eastAsia="Calisto MT" w:hAnsiTheme="minorHAnsi" w:cstheme="minorHAnsi"/>
          <w:spacing w:val="-6"/>
        </w:rPr>
        <w:t xml:space="preserve"> </w:t>
      </w:r>
      <w:r w:rsidRPr="006D0A4E">
        <w:rPr>
          <w:rFonts w:asciiTheme="minorHAnsi" w:eastAsia="Calisto MT" w:hAnsiTheme="minorHAnsi" w:cstheme="minorHAnsi"/>
        </w:rPr>
        <w:t>somministrazione</w:t>
      </w:r>
      <w:r w:rsidRPr="006D0A4E">
        <w:rPr>
          <w:rFonts w:asciiTheme="minorHAnsi" w:eastAsia="Calisto MT" w:hAnsiTheme="minorHAnsi" w:cstheme="minorHAnsi"/>
          <w:spacing w:val="-6"/>
        </w:rPr>
        <w:t xml:space="preserve"> </w:t>
      </w:r>
      <w:r w:rsidRPr="006D0A4E">
        <w:rPr>
          <w:rFonts w:asciiTheme="minorHAnsi" w:eastAsia="Calisto MT" w:hAnsiTheme="minorHAnsi" w:cstheme="minorHAnsi"/>
        </w:rPr>
        <w:t>di</w:t>
      </w:r>
      <w:r w:rsidRPr="006D0A4E">
        <w:rPr>
          <w:rFonts w:asciiTheme="minorHAnsi" w:eastAsia="Calisto MT" w:hAnsiTheme="minorHAnsi" w:cstheme="minorHAnsi"/>
          <w:spacing w:val="-6"/>
        </w:rPr>
        <w:t xml:space="preserve"> </w:t>
      </w:r>
      <w:r w:rsidRPr="006D0A4E">
        <w:rPr>
          <w:rFonts w:asciiTheme="minorHAnsi" w:eastAsia="Calisto MT" w:hAnsiTheme="minorHAnsi" w:cstheme="minorHAnsi"/>
        </w:rPr>
        <w:t>diete</w:t>
      </w:r>
      <w:r w:rsidRPr="006D0A4E">
        <w:rPr>
          <w:rFonts w:asciiTheme="minorHAnsi" w:eastAsia="Calisto MT" w:hAnsiTheme="minorHAnsi" w:cstheme="minorHAnsi"/>
          <w:spacing w:val="-4"/>
        </w:rPr>
        <w:t xml:space="preserve"> </w:t>
      </w:r>
      <w:r w:rsidRPr="006D0A4E">
        <w:rPr>
          <w:rFonts w:asciiTheme="minorHAnsi" w:eastAsia="Calisto MT" w:hAnsiTheme="minorHAnsi" w:cstheme="minorHAnsi"/>
          <w:spacing w:val="-2"/>
        </w:rPr>
        <w:t>adeguate.</w:t>
      </w:r>
    </w:p>
    <w:p w14:paraId="7CBCE62F" w14:textId="77777777" w:rsidR="00C559F1" w:rsidRPr="00890CC6" w:rsidRDefault="00C559F1" w:rsidP="00890CC6">
      <w:pPr>
        <w:spacing w:before="61"/>
        <w:ind w:left="112"/>
        <w:jc w:val="both"/>
        <w:rPr>
          <w:rFonts w:asciiTheme="minorHAnsi" w:eastAsia="Calisto MT" w:hAnsiTheme="minorHAnsi" w:cstheme="minorHAnsi"/>
        </w:rPr>
      </w:pPr>
    </w:p>
    <w:p w14:paraId="68AE7D97" w14:textId="2FD9A53E" w:rsidR="00C530A8" w:rsidRPr="00C530A8" w:rsidRDefault="00C530A8" w:rsidP="00151CE3">
      <w:pPr>
        <w:spacing w:before="1"/>
        <w:jc w:val="both"/>
        <w:outlineLvl w:val="1"/>
        <w:rPr>
          <w:rFonts w:ascii="Calibri" w:eastAsia="Calibri" w:hAnsi="Calibri" w:cs="Calibri"/>
          <w:b/>
          <w:bCs/>
        </w:rPr>
      </w:pPr>
      <w:bookmarkStart w:id="63" w:name="_Toc123738990"/>
      <w:r w:rsidRPr="00C530A8">
        <w:rPr>
          <w:rFonts w:ascii="Calibri" w:eastAsia="Calibri" w:hAnsi="Calibri" w:cs="Calibri"/>
          <w:b/>
          <w:bCs/>
        </w:rPr>
        <w:t>A</w:t>
      </w:r>
      <w:r w:rsidR="006D0A4E" w:rsidRPr="00D41569">
        <w:rPr>
          <w:rFonts w:ascii="Calibri" w:eastAsia="Calibri" w:hAnsi="Calibri" w:cs="Calibri"/>
          <w:b/>
          <w:bCs/>
        </w:rPr>
        <w:t>rticolo</w:t>
      </w:r>
      <w:r w:rsidRPr="00C530A8">
        <w:rPr>
          <w:rFonts w:ascii="Calibri" w:eastAsia="Calibri" w:hAnsi="Calibri" w:cs="Calibri"/>
          <w:b/>
          <w:bCs/>
          <w:spacing w:val="-6"/>
        </w:rPr>
        <w:t xml:space="preserve"> </w:t>
      </w:r>
      <w:r w:rsidRPr="00C530A8">
        <w:rPr>
          <w:rFonts w:ascii="Calibri" w:eastAsia="Calibri" w:hAnsi="Calibri" w:cs="Calibri"/>
          <w:b/>
          <w:bCs/>
        </w:rPr>
        <w:t>1</w:t>
      </w:r>
      <w:r w:rsidR="006D0A4E" w:rsidRPr="00D41569">
        <w:rPr>
          <w:rFonts w:ascii="Calibri" w:eastAsia="Calibri" w:hAnsi="Calibri" w:cs="Calibri"/>
          <w:b/>
          <w:bCs/>
        </w:rPr>
        <w:t>6</w:t>
      </w:r>
      <w:r w:rsidR="006D0A4E" w:rsidRPr="00D41569">
        <w:rPr>
          <w:rFonts w:ascii="Calibri" w:eastAsia="Calibri" w:hAnsi="Calibri" w:cs="Calibri"/>
          <w:b/>
          <w:bCs/>
        </w:rPr>
        <w:tab/>
      </w:r>
      <w:r w:rsidRPr="00C530A8">
        <w:rPr>
          <w:rFonts w:ascii="Calibri" w:eastAsia="Calibri" w:hAnsi="Calibri" w:cs="Calibri"/>
          <w:b/>
          <w:bCs/>
        </w:rPr>
        <w:t>.</w:t>
      </w:r>
      <w:r w:rsidRPr="00C530A8">
        <w:rPr>
          <w:rFonts w:ascii="Calibri" w:eastAsia="Calibri" w:hAnsi="Calibri" w:cs="Calibri"/>
          <w:b/>
          <w:bCs/>
          <w:spacing w:val="-6"/>
        </w:rPr>
        <w:t xml:space="preserve"> </w:t>
      </w:r>
      <w:r w:rsidRPr="00C530A8">
        <w:rPr>
          <w:rFonts w:ascii="Calibri" w:eastAsia="Calibri" w:hAnsi="Calibri" w:cs="Calibri"/>
          <w:b/>
          <w:bCs/>
        </w:rPr>
        <w:t>F</w:t>
      </w:r>
      <w:r w:rsidR="006D0A4E" w:rsidRPr="00D41569">
        <w:rPr>
          <w:rFonts w:ascii="Calibri" w:eastAsia="Calibri" w:hAnsi="Calibri" w:cs="Calibri"/>
          <w:b/>
          <w:bCs/>
        </w:rPr>
        <w:t>ORNITURA DISTRIBUTORI AUTOMATICI PRIMA COLAZIONE E IDRATAZIONE</w:t>
      </w:r>
      <w:bookmarkEnd w:id="63"/>
    </w:p>
    <w:p w14:paraId="0915068A" w14:textId="77777777" w:rsidR="00C530A8" w:rsidRPr="00C530A8" w:rsidRDefault="00C530A8" w:rsidP="00151CE3">
      <w:pPr>
        <w:ind w:right="295"/>
        <w:jc w:val="both"/>
        <w:rPr>
          <w:rFonts w:ascii="Calibri" w:eastAsia="Calibri" w:hAnsi="Calibri" w:cs="Calibri"/>
        </w:rPr>
      </w:pPr>
      <w:r w:rsidRPr="00C530A8">
        <w:rPr>
          <w:rFonts w:ascii="Calibri" w:eastAsia="Calibri" w:hAnsi="Calibri" w:cs="Calibri"/>
        </w:rPr>
        <w:t>Per</w:t>
      </w:r>
      <w:r w:rsidRPr="00C530A8">
        <w:rPr>
          <w:rFonts w:ascii="Calibri" w:eastAsia="Calibri" w:hAnsi="Calibri" w:cs="Calibri"/>
          <w:spacing w:val="39"/>
        </w:rPr>
        <w:t xml:space="preserve"> </w:t>
      </w:r>
      <w:r w:rsidRPr="00C530A8">
        <w:rPr>
          <w:rFonts w:ascii="Calibri" w:eastAsia="Calibri" w:hAnsi="Calibri" w:cs="Calibri"/>
        </w:rPr>
        <w:t>la</w:t>
      </w:r>
      <w:r w:rsidRPr="00C530A8">
        <w:rPr>
          <w:rFonts w:ascii="Calibri" w:eastAsia="Calibri" w:hAnsi="Calibri" w:cs="Calibri"/>
          <w:spacing w:val="40"/>
        </w:rPr>
        <w:t xml:space="preserve"> </w:t>
      </w:r>
      <w:r w:rsidRPr="00C530A8">
        <w:rPr>
          <w:rFonts w:ascii="Calibri" w:eastAsia="Calibri" w:hAnsi="Calibri" w:cs="Calibri"/>
        </w:rPr>
        <w:t>colazione</w:t>
      </w:r>
      <w:r w:rsidRPr="00C530A8">
        <w:rPr>
          <w:rFonts w:ascii="Calibri" w:eastAsia="Calibri" w:hAnsi="Calibri" w:cs="Calibri"/>
          <w:spacing w:val="40"/>
        </w:rPr>
        <w:t xml:space="preserve"> </w:t>
      </w:r>
      <w:r w:rsidRPr="00C530A8">
        <w:rPr>
          <w:rFonts w:ascii="Calibri" w:eastAsia="Calibri" w:hAnsi="Calibri" w:cs="Calibri"/>
        </w:rPr>
        <w:t>e</w:t>
      </w:r>
      <w:r w:rsidRPr="00C530A8">
        <w:rPr>
          <w:rFonts w:ascii="Calibri" w:eastAsia="Calibri" w:hAnsi="Calibri" w:cs="Calibri"/>
          <w:spacing w:val="39"/>
        </w:rPr>
        <w:t xml:space="preserve"> </w:t>
      </w:r>
      <w:r w:rsidRPr="00C530A8">
        <w:rPr>
          <w:rFonts w:ascii="Calibri" w:eastAsia="Calibri" w:hAnsi="Calibri" w:cs="Calibri"/>
        </w:rPr>
        <w:t>l’idratazione</w:t>
      </w:r>
      <w:r w:rsidRPr="00C530A8">
        <w:rPr>
          <w:rFonts w:ascii="Calibri" w:eastAsia="Calibri" w:hAnsi="Calibri" w:cs="Calibri"/>
          <w:spacing w:val="40"/>
        </w:rPr>
        <w:t xml:space="preserve"> </w:t>
      </w:r>
      <w:r w:rsidRPr="00C530A8">
        <w:rPr>
          <w:rFonts w:ascii="Calibri" w:eastAsia="Calibri" w:hAnsi="Calibri" w:cs="Calibri"/>
        </w:rPr>
        <w:t>giornaliera</w:t>
      </w:r>
      <w:r w:rsidRPr="00C530A8">
        <w:rPr>
          <w:rFonts w:ascii="Calibri" w:eastAsia="Calibri" w:hAnsi="Calibri" w:cs="Calibri"/>
          <w:spacing w:val="40"/>
        </w:rPr>
        <w:t xml:space="preserve"> </w:t>
      </w:r>
      <w:r w:rsidRPr="00C530A8">
        <w:rPr>
          <w:rFonts w:ascii="Calibri" w:eastAsia="Calibri" w:hAnsi="Calibri" w:cs="Calibri"/>
        </w:rPr>
        <w:t>è</w:t>
      </w:r>
      <w:r w:rsidRPr="00C530A8">
        <w:rPr>
          <w:rFonts w:ascii="Calibri" w:eastAsia="Calibri" w:hAnsi="Calibri" w:cs="Calibri"/>
          <w:spacing w:val="40"/>
        </w:rPr>
        <w:t xml:space="preserve"> </w:t>
      </w:r>
      <w:r w:rsidRPr="00C530A8">
        <w:rPr>
          <w:rFonts w:ascii="Calibri" w:eastAsia="Calibri" w:hAnsi="Calibri" w:cs="Calibri"/>
        </w:rPr>
        <w:t>prevista</w:t>
      </w:r>
      <w:r w:rsidRPr="00C530A8">
        <w:rPr>
          <w:rFonts w:ascii="Calibri" w:eastAsia="Calibri" w:hAnsi="Calibri" w:cs="Calibri"/>
          <w:spacing w:val="40"/>
        </w:rPr>
        <w:t xml:space="preserve"> </w:t>
      </w:r>
      <w:r w:rsidRPr="00C530A8">
        <w:rPr>
          <w:rFonts w:ascii="Calibri" w:eastAsia="Calibri" w:hAnsi="Calibri" w:cs="Calibri"/>
        </w:rPr>
        <w:t>la</w:t>
      </w:r>
      <w:r w:rsidRPr="00C530A8">
        <w:rPr>
          <w:rFonts w:ascii="Calibri" w:eastAsia="Calibri" w:hAnsi="Calibri" w:cs="Calibri"/>
          <w:spacing w:val="40"/>
        </w:rPr>
        <w:t xml:space="preserve"> </w:t>
      </w:r>
      <w:r w:rsidRPr="00C530A8">
        <w:rPr>
          <w:rFonts w:ascii="Calibri" w:eastAsia="Calibri" w:hAnsi="Calibri" w:cs="Calibri"/>
        </w:rPr>
        <w:t>consegna,</w:t>
      </w:r>
      <w:r w:rsidRPr="00C530A8">
        <w:rPr>
          <w:rFonts w:ascii="Calibri" w:eastAsia="Calibri" w:hAnsi="Calibri" w:cs="Calibri"/>
          <w:spacing w:val="40"/>
        </w:rPr>
        <w:t xml:space="preserve"> </w:t>
      </w:r>
      <w:r w:rsidRPr="00C530A8">
        <w:rPr>
          <w:rFonts w:ascii="Calibri" w:eastAsia="Calibri" w:hAnsi="Calibri" w:cs="Calibri"/>
        </w:rPr>
        <w:t>il</w:t>
      </w:r>
      <w:r w:rsidRPr="00C530A8">
        <w:rPr>
          <w:rFonts w:ascii="Calibri" w:eastAsia="Calibri" w:hAnsi="Calibri" w:cs="Calibri"/>
          <w:spacing w:val="40"/>
        </w:rPr>
        <w:t xml:space="preserve"> </w:t>
      </w:r>
      <w:r w:rsidRPr="00C530A8">
        <w:rPr>
          <w:rFonts w:ascii="Calibri" w:eastAsia="Calibri" w:hAnsi="Calibri" w:cs="Calibri"/>
        </w:rPr>
        <w:t>montaggio,</w:t>
      </w:r>
      <w:r w:rsidRPr="00C530A8">
        <w:rPr>
          <w:rFonts w:ascii="Calibri" w:eastAsia="Calibri" w:hAnsi="Calibri" w:cs="Calibri"/>
          <w:spacing w:val="40"/>
        </w:rPr>
        <w:t xml:space="preserve"> </w:t>
      </w:r>
      <w:r w:rsidRPr="00C530A8">
        <w:rPr>
          <w:rFonts w:ascii="Calibri" w:eastAsia="Calibri" w:hAnsi="Calibri" w:cs="Calibri"/>
        </w:rPr>
        <w:t>l’installazione</w:t>
      </w:r>
      <w:r w:rsidRPr="00C530A8">
        <w:rPr>
          <w:rFonts w:ascii="Calibri" w:eastAsia="Calibri" w:hAnsi="Calibri" w:cs="Calibri"/>
          <w:spacing w:val="39"/>
        </w:rPr>
        <w:t xml:space="preserve"> </w:t>
      </w:r>
      <w:r w:rsidRPr="00C530A8">
        <w:rPr>
          <w:rFonts w:ascii="Calibri" w:eastAsia="Calibri" w:hAnsi="Calibri" w:cs="Calibri"/>
        </w:rPr>
        <w:t>nelle</w:t>
      </w:r>
      <w:r w:rsidRPr="00C530A8">
        <w:rPr>
          <w:rFonts w:ascii="Calibri" w:eastAsia="Calibri" w:hAnsi="Calibri" w:cs="Calibri"/>
          <w:spacing w:val="40"/>
        </w:rPr>
        <w:t xml:space="preserve"> </w:t>
      </w:r>
      <w:r w:rsidRPr="00C530A8">
        <w:rPr>
          <w:rFonts w:ascii="Calibri" w:eastAsia="Calibri" w:hAnsi="Calibri" w:cs="Calibri"/>
        </w:rPr>
        <w:t>cucinette</w:t>
      </w:r>
      <w:r w:rsidRPr="00C530A8">
        <w:rPr>
          <w:rFonts w:ascii="Calibri" w:eastAsia="Calibri" w:hAnsi="Calibri" w:cs="Calibri"/>
          <w:spacing w:val="39"/>
        </w:rPr>
        <w:t xml:space="preserve"> </w:t>
      </w:r>
      <w:r w:rsidRPr="00C530A8">
        <w:rPr>
          <w:rFonts w:ascii="Calibri" w:eastAsia="Calibri" w:hAnsi="Calibri" w:cs="Calibri"/>
        </w:rPr>
        <w:t>di nucleo/sale da pranzo di appositi distributori automatici da assegnarsi in comodato d’uso gratuito alla Committente. Allo stato attuale i distributori risultano collocati come segue:</w:t>
      </w:r>
    </w:p>
    <w:p w14:paraId="06A89934" w14:textId="61A497ED" w:rsidR="00C530A8" w:rsidRPr="00C530A8" w:rsidRDefault="00D41569">
      <w:pPr>
        <w:numPr>
          <w:ilvl w:val="2"/>
          <w:numId w:val="41"/>
        </w:numPr>
        <w:tabs>
          <w:tab w:val="left" w:pos="832"/>
          <w:tab w:val="left" w:pos="833"/>
        </w:tabs>
        <w:spacing w:line="253" w:lineRule="exact"/>
        <w:jc w:val="both"/>
        <w:rPr>
          <w:rFonts w:ascii="Symbol" w:eastAsia="Calibri" w:hAnsi="Symbol" w:cs="Calibri"/>
          <w:color w:val="161616"/>
        </w:rPr>
      </w:pPr>
      <w:r w:rsidRPr="00D41569">
        <w:rPr>
          <w:rFonts w:ascii="Calibri" w:eastAsia="Calibri" w:hAnsi="Calibri" w:cs="Calibri"/>
          <w:color w:val="161616"/>
        </w:rPr>
        <w:t>4</w:t>
      </w:r>
      <w:r w:rsidR="00C530A8" w:rsidRPr="00C530A8">
        <w:rPr>
          <w:rFonts w:ascii="Calibri" w:eastAsia="Calibri" w:hAnsi="Calibri" w:cs="Calibri"/>
          <w:color w:val="161616"/>
          <w:spacing w:val="-5"/>
        </w:rPr>
        <w:t xml:space="preserve"> </w:t>
      </w:r>
      <w:r w:rsidR="00C530A8" w:rsidRPr="00C530A8">
        <w:rPr>
          <w:rFonts w:ascii="Calibri" w:eastAsia="Calibri" w:hAnsi="Calibri" w:cs="Calibri"/>
          <w:color w:val="161616"/>
        </w:rPr>
        <w:t>presso</w:t>
      </w:r>
      <w:r w:rsidR="00C530A8" w:rsidRPr="00C530A8">
        <w:rPr>
          <w:rFonts w:ascii="Calibri" w:eastAsia="Calibri" w:hAnsi="Calibri" w:cs="Calibri"/>
          <w:color w:val="161616"/>
          <w:spacing w:val="-4"/>
        </w:rPr>
        <w:t xml:space="preserve"> </w:t>
      </w:r>
      <w:proofErr w:type="spellStart"/>
      <w:r w:rsidR="00C530A8" w:rsidRPr="00C530A8">
        <w:rPr>
          <w:rFonts w:ascii="Calibri" w:eastAsia="Calibri" w:hAnsi="Calibri" w:cs="Calibri"/>
          <w:color w:val="161616"/>
        </w:rPr>
        <w:t>presso</w:t>
      </w:r>
      <w:proofErr w:type="spellEnd"/>
      <w:r w:rsidR="00C530A8" w:rsidRPr="00C530A8">
        <w:rPr>
          <w:rFonts w:ascii="Calibri" w:eastAsia="Calibri" w:hAnsi="Calibri" w:cs="Calibri"/>
          <w:color w:val="161616"/>
          <w:spacing w:val="-4"/>
        </w:rPr>
        <w:t xml:space="preserve"> </w:t>
      </w:r>
      <w:r w:rsidRPr="00D41569">
        <w:rPr>
          <w:rFonts w:ascii="Calibri" w:eastAsia="Calibri" w:hAnsi="Calibri" w:cs="Calibri"/>
          <w:color w:val="161616"/>
        </w:rPr>
        <w:t>il Reparto Centrale</w:t>
      </w:r>
      <w:r w:rsidR="00C530A8" w:rsidRPr="00C530A8">
        <w:rPr>
          <w:rFonts w:ascii="Calibri" w:eastAsia="Calibri" w:hAnsi="Calibri" w:cs="Calibri"/>
          <w:color w:val="161616"/>
          <w:spacing w:val="-2"/>
        </w:rPr>
        <w:t>,</w:t>
      </w:r>
    </w:p>
    <w:p w14:paraId="0D0A14CB" w14:textId="6AAE8751" w:rsidR="00C530A8" w:rsidRPr="00C530A8" w:rsidRDefault="00C530A8">
      <w:pPr>
        <w:numPr>
          <w:ilvl w:val="2"/>
          <w:numId w:val="41"/>
        </w:numPr>
        <w:tabs>
          <w:tab w:val="left" w:pos="832"/>
          <w:tab w:val="left" w:pos="833"/>
        </w:tabs>
        <w:jc w:val="both"/>
        <w:rPr>
          <w:rFonts w:ascii="Symbol" w:eastAsia="Calibri" w:hAnsi="Symbol" w:cs="Calibri"/>
          <w:color w:val="161616"/>
        </w:rPr>
      </w:pPr>
      <w:r w:rsidRPr="00C530A8">
        <w:rPr>
          <w:rFonts w:ascii="Calibri" w:eastAsia="Calibri" w:hAnsi="Calibri" w:cs="Calibri"/>
          <w:color w:val="161616"/>
        </w:rPr>
        <w:t>2</w:t>
      </w:r>
      <w:r w:rsidRPr="00C530A8">
        <w:rPr>
          <w:rFonts w:ascii="Calibri" w:eastAsia="Calibri" w:hAnsi="Calibri" w:cs="Calibri"/>
          <w:color w:val="161616"/>
          <w:spacing w:val="-4"/>
        </w:rPr>
        <w:t xml:space="preserve"> </w:t>
      </w:r>
      <w:r w:rsidRPr="00C530A8">
        <w:rPr>
          <w:rFonts w:ascii="Calibri" w:eastAsia="Calibri" w:hAnsi="Calibri" w:cs="Calibri"/>
          <w:color w:val="161616"/>
        </w:rPr>
        <w:t>presso</w:t>
      </w:r>
      <w:r w:rsidRPr="00C530A8">
        <w:rPr>
          <w:rFonts w:ascii="Calibri" w:eastAsia="Calibri" w:hAnsi="Calibri" w:cs="Calibri"/>
          <w:color w:val="161616"/>
          <w:spacing w:val="-3"/>
        </w:rPr>
        <w:t xml:space="preserve"> </w:t>
      </w:r>
      <w:r w:rsidR="00D41569" w:rsidRPr="00D41569">
        <w:rPr>
          <w:rFonts w:ascii="Calibri" w:eastAsia="Calibri" w:hAnsi="Calibri" w:cs="Calibri"/>
          <w:color w:val="161616"/>
        </w:rPr>
        <w:t>il Nucleo Rosso</w:t>
      </w:r>
    </w:p>
    <w:p w14:paraId="56CC6C5D" w14:textId="59FE60F7" w:rsidR="00C530A8" w:rsidRPr="00C530A8" w:rsidRDefault="00D41569">
      <w:pPr>
        <w:numPr>
          <w:ilvl w:val="2"/>
          <w:numId w:val="41"/>
        </w:numPr>
        <w:tabs>
          <w:tab w:val="left" w:pos="832"/>
          <w:tab w:val="left" w:pos="833"/>
        </w:tabs>
        <w:spacing w:before="2" w:line="254" w:lineRule="exact"/>
        <w:jc w:val="both"/>
        <w:rPr>
          <w:rFonts w:ascii="Symbol" w:eastAsia="Calibri" w:hAnsi="Symbol" w:cs="Calibri"/>
        </w:rPr>
      </w:pPr>
      <w:r w:rsidRPr="00D41569">
        <w:rPr>
          <w:rFonts w:ascii="Calibri" w:eastAsia="Calibri" w:hAnsi="Calibri" w:cs="Calibri"/>
          <w:color w:val="161616"/>
        </w:rPr>
        <w:t>4</w:t>
      </w:r>
      <w:r w:rsidR="00C530A8" w:rsidRPr="00C530A8">
        <w:rPr>
          <w:rFonts w:ascii="Calibri" w:eastAsia="Calibri" w:hAnsi="Calibri" w:cs="Calibri"/>
          <w:color w:val="161616"/>
          <w:spacing w:val="-5"/>
        </w:rPr>
        <w:t xml:space="preserve"> </w:t>
      </w:r>
      <w:r w:rsidR="00C530A8" w:rsidRPr="00C530A8">
        <w:rPr>
          <w:rFonts w:ascii="Calibri" w:eastAsia="Calibri" w:hAnsi="Calibri" w:cs="Calibri"/>
          <w:color w:val="161616"/>
        </w:rPr>
        <w:t>presso</w:t>
      </w:r>
      <w:r w:rsidR="00C530A8" w:rsidRPr="00C530A8">
        <w:rPr>
          <w:rFonts w:ascii="Calibri" w:eastAsia="Calibri" w:hAnsi="Calibri" w:cs="Calibri"/>
          <w:color w:val="161616"/>
          <w:spacing w:val="-5"/>
        </w:rPr>
        <w:t xml:space="preserve"> </w:t>
      </w:r>
      <w:r w:rsidR="00C530A8" w:rsidRPr="00C530A8">
        <w:rPr>
          <w:rFonts w:ascii="Calibri" w:eastAsia="Calibri" w:hAnsi="Calibri" w:cs="Calibri"/>
          <w:color w:val="161616"/>
        </w:rPr>
        <w:t>la</w:t>
      </w:r>
      <w:r w:rsidR="00C530A8" w:rsidRPr="00C530A8">
        <w:rPr>
          <w:rFonts w:ascii="Calibri" w:eastAsia="Calibri" w:hAnsi="Calibri" w:cs="Calibri"/>
          <w:color w:val="161616"/>
          <w:spacing w:val="-5"/>
        </w:rPr>
        <w:t xml:space="preserve"> </w:t>
      </w:r>
      <w:r w:rsidRPr="00D41569">
        <w:rPr>
          <w:rFonts w:ascii="Calibri" w:eastAsia="Calibri" w:hAnsi="Calibri" w:cs="Calibri"/>
          <w:color w:val="161616"/>
        </w:rPr>
        <w:t>Casa di Soggiorno</w:t>
      </w:r>
    </w:p>
    <w:p w14:paraId="7B660399" w14:textId="77777777" w:rsidR="00C530A8" w:rsidRPr="00C530A8" w:rsidRDefault="00C530A8" w:rsidP="00151CE3">
      <w:pPr>
        <w:ind w:right="391"/>
        <w:jc w:val="both"/>
        <w:rPr>
          <w:rFonts w:ascii="Calibri" w:eastAsia="Calibri" w:hAnsi="Calibri" w:cs="Calibri"/>
        </w:rPr>
      </w:pPr>
      <w:r w:rsidRPr="00C530A8">
        <w:rPr>
          <w:rFonts w:ascii="Calibri" w:eastAsia="Calibri" w:hAnsi="Calibri" w:cs="Calibri"/>
        </w:rPr>
        <w:t>La quantità dei distributori potrà subire variazioni in più o in meno senza che ciò comporti modifiche alle condizioni di aggiudicazione o alcuna pretesa da parte dell’Appaltatore.</w:t>
      </w:r>
    </w:p>
    <w:p w14:paraId="6451460C" w14:textId="77777777" w:rsidR="00D41569" w:rsidRDefault="00C530A8" w:rsidP="00151CE3">
      <w:pPr>
        <w:spacing w:before="1"/>
        <w:ind w:right="392"/>
        <w:jc w:val="both"/>
        <w:rPr>
          <w:rFonts w:ascii="Calibri" w:eastAsia="Calibri" w:hAnsi="Calibri" w:cs="Calibri"/>
        </w:rPr>
      </w:pPr>
      <w:r w:rsidRPr="00C530A8">
        <w:rPr>
          <w:rFonts w:ascii="Calibri" w:eastAsia="Calibri" w:hAnsi="Calibri" w:cs="Calibri"/>
        </w:rPr>
        <w:t>I</w:t>
      </w:r>
      <w:r w:rsidRPr="00C530A8">
        <w:rPr>
          <w:rFonts w:ascii="Calibri" w:eastAsia="Calibri" w:hAnsi="Calibri" w:cs="Calibri"/>
          <w:spacing w:val="-12"/>
        </w:rPr>
        <w:t xml:space="preserve"> </w:t>
      </w:r>
      <w:r w:rsidRPr="00C530A8">
        <w:rPr>
          <w:rFonts w:ascii="Calibri" w:eastAsia="Calibri" w:hAnsi="Calibri" w:cs="Calibri"/>
        </w:rPr>
        <w:t>distributori</w:t>
      </w:r>
      <w:r w:rsidRPr="00C530A8">
        <w:rPr>
          <w:rFonts w:ascii="Calibri" w:eastAsia="Calibri" w:hAnsi="Calibri" w:cs="Calibri"/>
          <w:spacing w:val="-11"/>
        </w:rPr>
        <w:t xml:space="preserve"> </w:t>
      </w:r>
      <w:r w:rsidRPr="00C530A8">
        <w:rPr>
          <w:rFonts w:ascii="Calibri" w:eastAsia="Calibri" w:hAnsi="Calibri" w:cs="Calibri"/>
        </w:rPr>
        <w:t>dovranno</w:t>
      </w:r>
      <w:r w:rsidRPr="00C530A8">
        <w:rPr>
          <w:rFonts w:ascii="Calibri" w:eastAsia="Calibri" w:hAnsi="Calibri" w:cs="Calibri"/>
          <w:spacing w:val="-11"/>
        </w:rPr>
        <w:t xml:space="preserve"> </w:t>
      </w:r>
      <w:r w:rsidRPr="00C530A8">
        <w:rPr>
          <w:rFonts w:ascii="Calibri" w:eastAsia="Calibri" w:hAnsi="Calibri" w:cs="Calibri"/>
        </w:rPr>
        <w:t>essere</w:t>
      </w:r>
      <w:r w:rsidRPr="00C530A8">
        <w:rPr>
          <w:rFonts w:ascii="Calibri" w:eastAsia="Calibri" w:hAnsi="Calibri" w:cs="Calibri"/>
          <w:spacing w:val="-12"/>
        </w:rPr>
        <w:t xml:space="preserve"> </w:t>
      </w:r>
      <w:r w:rsidRPr="00C530A8">
        <w:rPr>
          <w:rFonts w:ascii="Calibri" w:eastAsia="Calibri" w:hAnsi="Calibri" w:cs="Calibri"/>
        </w:rPr>
        <w:t>posizionati</w:t>
      </w:r>
      <w:r w:rsidRPr="00C530A8">
        <w:rPr>
          <w:rFonts w:ascii="Calibri" w:eastAsia="Calibri" w:hAnsi="Calibri" w:cs="Calibri"/>
          <w:spacing w:val="-11"/>
        </w:rPr>
        <w:t xml:space="preserve"> </w:t>
      </w:r>
      <w:r w:rsidRPr="00C530A8">
        <w:rPr>
          <w:rFonts w:ascii="Calibri" w:eastAsia="Calibri" w:hAnsi="Calibri" w:cs="Calibri"/>
        </w:rPr>
        <w:t>e</w:t>
      </w:r>
      <w:r w:rsidRPr="00C530A8">
        <w:rPr>
          <w:rFonts w:ascii="Calibri" w:eastAsia="Calibri" w:hAnsi="Calibri" w:cs="Calibri"/>
          <w:spacing w:val="-11"/>
        </w:rPr>
        <w:t xml:space="preserve"> </w:t>
      </w:r>
      <w:r w:rsidRPr="00C530A8">
        <w:rPr>
          <w:rFonts w:ascii="Calibri" w:eastAsia="Calibri" w:hAnsi="Calibri" w:cs="Calibri"/>
        </w:rPr>
        <w:t>collegati</w:t>
      </w:r>
      <w:r w:rsidRPr="00C530A8">
        <w:rPr>
          <w:rFonts w:ascii="Calibri" w:eastAsia="Calibri" w:hAnsi="Calibri" w:cs="Calibri"/>
          <w:spacing w:val="-12"/>
        </w:rPr>
        <w:t xml:space="preserve"> </w:t>
      </w:r>
      <w:r w:rsidRPr="00C530A8">
        <w:rPr>
          <w:rFonts w:ascii="Calibri" w:eastAsia="Calibri" w:hAnsi="Calibri" w:cs="Calibri"/>
        </w:rPr>
        <w:t>all’impianto</w:t>
      </w:r>
      <w:r w:rsidRPr="00C530A8">
        <w:rPr>
          <w:rFonts w:ascii="Calibri" w:eastAsia="Calibri" w:hAnsi="Calibri" w:cs="Calibri"/>
          <w:spacing w:val="-11"/>
        </w:rPr>
        <w:t xml:space="preserve"> </w:t>
      </w:r>
      <w:r w:rsidRPr="00C530A8">
        <w:rPr>
          <w:rFonts w:ascii="Calibri" w:eastAsia="Calibri" w:hAnsi="Calibri" w:cs="Calibri"/>
        </w:rPr>
        <w:t>elettrico</w:t>
      </w:r>
      <w:r w:rsidRPr="00C530A8">
        <w:rPr>
          <w:rFonts w:ascii="Calibri" w:eastAsia="Calibri" w:hAnsi="Calibri" w:cs="Calibri"/>
          <w:spacing w:val="-11"/>
        </w:rPr>
        <w:t xml:space="preserve"> </w:t>
      </w:r>
      <w:r w:rsidRPr="00C530A8">
        <w:rPr>
          <w:rFonts w:ascii="Calibri" w:eastAsia="Calibri" w:hAnsi="Calibri" w:cs="Calibri"/>
        </w:rPr>
        <w:t>per</w:t>
      </w:r>
      <w:r w:rsidRPr="00C530A8">
        <w:rPr>
          <w:rFonts w:ascii="Calibri" w:eastAsia="Calibri" w:hAnsi="Calibri" w:cs="Calibri"/>
          <w:spacing w:val="-12"/>
        </w:rPr>
        <w:t xml:space="preserve"> </w:t>
      </w:r>
      <w:r w:rsidRPr="00C530A8">
        <w:rPr>
          <w:rFonts w:ascii="Calibri" w:eastAsia="Calibri" w:hAnsi="Calibri" w:cs="Calibri"/>
        </w:rPr>
        <w:t>alimentazione,</w:t>
      </w:r>
      <w:r w:rsidRPr="00C530A8">
        <w:rPr>
          <w:rFonts w:ascii="Calibri" w:eastAsia="Calibri" w:hAnsi="Calibri" w:cs="Calibri"/>
          <w:spacing w:val="-11"/>
        </w:rPr>
        <w:t xml:space="preserve"> </w:t>
      </w:r>
      <w:r w:rsidRPr="00C530A8">
        <w:rPr>
          <w:rFonts w:ascii="Calibri" w:eastAsia="Calibri" w:hAnsi="Calibri" w:cs="Calibri"/>
        </w:rPr>
        <w:t>ed</w:t>
      </w:r>
      <w:r w:rsidRPr="00C530A8">
        <w:rPr>
          <w:rFonts w:ascii="Calibri" w:eastAsia="Calibri" w:hAnsi="Calibri" w:cs="Calibri"/>
          <w:spacing w:val="-11"/>
        </w:rPr>
        <w:t xml:space="preserve"> </w:t>
      </w:r>
      <w:r w:rsidRPr="00C530A8">
        <w:rPr>
          <w:rFonts w:ascii="Calibri" w:eastAsia="Calibri" w:hAnsi="Calibri" w:cs="Calibri"/>
        </w:rPr>
        <w:t>idrico</w:t>
      </w:r>
      <w:r w:rsidRPr="00C530A8">
        <w:rPr>
          <w:rFonts w:ascii="Calibri" w:eastAsia="Calibri" w:hAnsi="Calibri" w:cs="Calibri"/>
          <w:spacing w:val="-11"/>
        </w:rPr>
        <w:t xml:space="preserve"> </w:t>
      </w:r>
      <w:r w:rsidRPr="00C530A8">
        <w:rPr>
          <w:rFonts w:ascii="Calibri" w:eastAsia="Calibri" w:hAnsi="Calibri" w:cs="Calibri"/>
        </w:rPr>
        <w:t>per</w:t>
      </w:r>
      <w:r w:rsidRPr="00C530A8">
        <w:rPr>
          <w:rFonts w:ascii="Calibri" w:eastAsia="Calibri" w:hAnsi="Calibri" w:cs="Calibri"/>
          <w:spacing w:val="-12"/>
        </w:rPr>
        <w:t xml:space="preserve"> </w:t>
      </w:r>
      <w:r w:rsidRPr="00C530A8">
        <w:rPr>
          <w:rFonts w:ascii="Calibri" w:eastAsia="Calibri" w:hAnsi="Calibri" w:cs="Calibri"/>
        </w:rPr>
        <w:t>ricarica</w:t>
      </w:r>
      <w:r w:rsidRPr="00C530A8">
        <w:rPr>
          <w:rFonts w:ascii="Calibri" w:eastAsia="Calibri" w:hAnsi="Calibri" w:cs="Calibri"/>
          <w:spacing w:val="-11"/>
        </w:rPr>
        <w:t xml:space="preserve"> </w:t>
      </w:r>
      <w:r w:rsidRPr="00C530A8">
        <w:rPr>
          <w:rFonts w:ascii="Calibri" w:eastAsia="Calibri" w:hAnsi="Calibri" w:cs="Calibri"/>
        </w:rPr>
        <w:t xml:space="preserve">acqua. </w:t>
      </w:r>
    </w:p>
    <w:p w14:paraId="13A5004B" w14:textId="47AA1E17" w:rsidR="00C530A8" w:rsidRPr="00C530A8" w:rsidRDefault="00C530A8" w:rsidP="00151CE3">
      <w:pPr>
        <w:spacing w:before="1"/>
        <w:ind w:right="392"/>
        <w:jc w:val="both"/>
        <w:rPr>
          <w:rFonts w:ascii="Calibri" w:eastAsia="Calibri" w:hAnsi="Calibri" w:cs="Calibri"/>
        </w:rPr>
      </w:pPr>
      <w:r w:rsidRPr="00C530A8">
        <w:rPr>
          <w:rFonts w:ascii="Calibri" w:eastAsia="Calibri" w:hAnsi="Calibri" w:cs="Calibri"/>
        </w:rPr>
        <w:t>Dovranno essere in grado di erogare bevande calde e fredde per singole tazze o thermos ad un litro per volta, con possibilità</w:t>
      </w:r>
      <w:r w:rsidRPr="00C530A8">
        <w:rPr>
          <w:rFonts w:ascii="Calibri" w:eastAsia="Calibri" w:hAnsi="Calibri" w:cs="Calibri"/>
          <w:spacing w:val="-5"/>
        </w:rPr>
        <w:t xml:space="preserve"> </w:t>
      </w:r>
      <w:r w:rsidRPr="00C530A8">
        <w:rPr>
          <w:rFonts w:ascii="Calibri" w:eastAsia="Calibri" w:hAnsi="Calibri" w:cs="Calibri"/>
        </w:rPr>
        <w:t>di</w:t>
      </w:r>
      <w:r w:rsidRPr="00C530A8">
        <w:rPr>
          <w:rFonts w:ascii="Calibri" w:eastAsia="Calibri" w:hAnsi="Calibri" w:cs="Calibri"/>
          <w:spacing w:val="-7"/>
        </w:rPr>
        <w:t xml:space="preserve"> </w:t>
      </w:r>
      <w:r w:rsidRPr="00C530A8">
        <w:rPr>
          <w:rFonts w:ascii="Calibri" w:eastAsia="Calibri" w:hAnsi="Calibri" w:cs="Calibri"/>
        </w:rPr>
        <w:t>ottenere</w:t>
      </w:r>
      <w:r w:rsidRPr="00C530A8">
        <w:rPr>
          <w:rFonts w:ascii="Calibri" w:eastAsia="Calibri" w:hAnsi="Calibri" w:cs="Calibri"/>
          <w:spacing w:val="-5"/>
        </w:rPr>
        <w:t xml:space="preserve"> </w:t>
      </w:r>
      <w:r w:rsidRPr="00C530A8">
        <w:rPr>
          <w:rFonts w:ascii="Calibri" w:eastAsia="Calibri" w:hAnsi="Calibri" w:cs="Calibri"/>
        </w:rPr>
        <w:t>da</w:t>
      </w:r>
      <w:r w:rsidRPr="00C530A8">
        <w:rPr>
          <w:rFonts w:ascii="Calibri" w:eastAsia="Calibri" w:hAnsi="Calibri" w:cs="Calibri"/>
          <w:spacing w:val="-5"/>
        </w:rPr>
        <w:t xml:space="preserve"> </w:t>
      </w:r>
      <w:r w:rsidRPr="00C530A8">
        <w:rPr>
          <w:rFonts w:ascii="Calibri" w:eastAsia="Calibri" w:hAnsi="Calibri" w:cs="Calibri"/>
        </w:rPr>
        <w:t>7</w:t>
      </w:r>
      <w:r w:rsidRPr="00C530A8">
        <w:rPr>
          <w:rFonts w:ascii="Calibri" w:eastAsia="Calibri" w:hAnsi="Calibri" w:cs="Calibri"/>
          <w:spacing w:val="-5"/>
        </w:rPr>
        <w:t xml:space="preserve"> </w:t>
      </w:r>
      <w:r w:rsidRPr="00C530A8">
        <w:rPr>
          <w:rFonts w:ascii="Calibri" w:eastAsia="Calibri" w:hAnsi="Calibri" w:cs="Calibri"/>
        </w:rPr>
        <w:t>a</w:t>
      </w:r>
      <w:r w:rsidRPr="00C530A8">
        <w:rPr>
          <w:rFonts w:ascii="Calibri" w:eastAsia="Calibri" w:hAnsi="Calibri" w:cs="Calibri"/>
          <w:spacing w:val="-5"/>
        </w:rPr>
        <w:t xml:space="preserve"> </w:t>
      </w:r>
      <w:r w:rsidRPr="00C530A8">
        <w:rPr>
          <w:rFonts w:ascii="Calibri" w:eastAsia="Calibri" w:hAnsi="Calibri" w:cs="Calibri"/>
        </w:rPr>
        <w:t>10</w:t>
      </w:r>
      <w:r w:rsidRPr="00C530A8">
        <w:rPr>
          <w:rFonts w:ascii="Calibri" w:eastAsia="Calibri" w:hAnsi="Calibri" w:cs="Calibri"/>
          <w:spacing w:val="-5"/>
        </w:rPr>
        <w:t xml:space="preserve"> </w:t>
      </w:r>
      <w:r w:rsidRPr="00C530A8">
        <w:rPr>
          <w:rFonts w:ascii="Calibri" w:eastAsia="Calibri" w:hAnsi="Calibri" w:cs="Calibri"/>
        </w:rPr>
        <w:t>o</w:t>
      </w:r>
      <w:r w:rsidRPr="00C530A8">
        <w:rPr>
          <w:rFonts w:ascii="Calibri" w:eastAsia="Calibri" w:hAnsi="Calibri" w:cs="Calibri"/>
          <w:spacing w:val="-5"/>
        </w:rPr>
        <w:t xml:space="preserve"> </w:t>
      </w:r>
      <w:r w:rsidRPr="00C530A8">
        <w:rPr>
          <w:rFonts w:ascii="Calibri" w:eastAsia="Calibri" w:hAnsi="Calibri" w:cs="Calibri"/>
        </w:rPr>
        <w:t>più</w:t>
      </w:r>
      <w:r w:rsidRPr="00C530A8">
        <w:rPr>
          <w:rFonts w:ascii="Calibri" w:eastAsia="Calibri" w:hAnsi="Calibri" w:cs="Calibri"/>
          <w:spacing w:val="-5"/>
        </w:rPr>
        <w:t xml:space="preserve"> </w:t>
      </w:r>
      <w:r w:rsidRPr="00C530A8">
        <w:rPr>
          <w:rFonts w:ascii="Calibri" w:eastAsia="Calibri" w:hAnsi="Calibri" w:cs="Calibri"/>
        </w:rPr>
        <w:t>selezioni</w:t>
      </w:r>
      <w:r w:rsidRPr="00C530A8">
        <w:rPr>
          <w:rFonts w:ascii="Calibri" w:eastAsia="Calibri" w:hAnsi="Calibri" w:cs="Calibri"/>
          <w:spacing w:val="-5"/>
        </w:rPr>
        <w:t xml:space="preserve"> </w:t>
      </w:r>
      <w:r w:rsidRPr="00C530A8">
        <w:rPr>
          <w:rFonts w:ascii="Calibri" w:eastAsia="Calibri" w:hAnsi="Calibri" w:cs="Calibri"/>
        </w:rPr>
        <w:t>più</w:t>
      </w:r>
      <w:r w:rsidRPr="00C530A8">
        <w:rPr>
          <w:rFonts w:ascii="Calibri" w:eastAsia="Calibri" w:hAnsi="Calibri" w:cs="Calibri"/>
          <w:spacing w:val="-5"/>
        </w:rPr>
        <w:t xml:space="preserve"> </w:t>
      </w:r>
      <w:r w:rsidRPr="00C530A8">
        <w:rPr>
          <w:rFonts w:ascii="Calibri" w:eastAsia="Calibri" w:hAnsi="Calibri" w:cs="Calibri"/>
        </w:rPr>
        <w:t>acqua</w:t>
      </w:r>
      <w:r w:rsidRPr="00C530A8">
        <w:rPr>
          <w:rFonts w:ascii="Calibri" w:eastAsia="Calibri" w:hAnsi="Calibri" w:cs="Calibri"/>
          <w:spacing w:val="-5"/>
        </w:rPr>
        <w:t xml:space="preserve"> </w:t>
      </w:r>
      <w:r w:rsidRPr="00C530A8">
        <w:rPr>
          <w:rFonts w:ascii="Calibri" w:eastAsia="Calibri" w:hAnsi="Calibri" w:cs="Calibri"/>
        </w:rPr>
        <w:t>calda</w:t>
      </w:r>
      <w:r w:rsidRPr="00C530A8">
        <w:rPr>
          <w:rFonts w:ascii="Calibri" w:eastAsia="Calibri" w:hAnsi="Calibri" w:cs="Calibri"/>
          <w:spacing w:val="-3"/>
        </w:rPr>
        <w:t xml:space="preserve"> </w:t>
      </w:r>
      <w:r w:rsidRPr="00C530A8">
        <w:rPr>
          <w:rFonts w:ascii="Calibri" w:eastAsia="Calibri" w:hAnsi="Calibri" w:cs="Calibri"/>
        </w:rPr>
        <w:t>per</w:t>
      </w:r>
      <w:r w:rsidRPr="00C530A8">
        <w:rPr>
          <w:rFonts w:ascii="Calibri" w:eastAsia="Calibri" w:hAnsi="Calibri" w:cs="Calibri"/>
          <w:spacing w:val="-5"/>
        </w:rPr>
        <w:t xml:space="preserve"> </w:t>
      </w:r>
      <w:r w:rsidRPr="00C530A8">
        <w:rPr>
          <w:rFonts w:ascii="Calibri" w:eastAsia="Calibri" w:hAnsi="Calibri" w:cs="Calibri"/>
        </w:rPr>
        <w:t>the,</w:t>
      </w:r>
      <w:r w:rsidRPr="00C530A8">
        <w:rPr>
          <w:rFonts w:ascii="Calibri" w:eastAsia="Calibri" w:hAnsi="Calibri" w:cs="Calibri"/>
          <w:spacing w:val="-5"/>
        </w:rPr>
        <w:t xml:space="preserve"> </w:t>
      </w:r>
      <w:r w:rsidRPr="00C530A8">
        <w:rPr>
          <w:rFonts w:ascii="Calibri" w:eastAsia="Calibri" w:hAnsi="Calibri" w:cs="Calibri"/>
        </w:rPr>
        <w:t>ed</w:t>
      </w:r>
      <w:r w:rsidRPr="00C530A8">
        <w:rPr>
          <w:rFonts w:ascii="Calibri" w:eastAsia="Calibri" w:hAnsi="Calibri" w:cs="Calibri"/>
          <w:spacing w:val="-4"/>
        </w:rPr>
        <w:t xml:space="preserve"> </w:t>
      </w:r>
      <w:r w:rsidRPr="00C530A8">
        <w:rPr>
          <w:rFonts w:ascii="Calibri" w:eastAsia="Calibri" w:hAnsi="Calibri" w:cs="Calibri"/>
        </w:rPr>
        <w:t>altre</w:t>
      </w:r>
      <w:r w:rsidRPr="00C530A8">
        <w:rPr>
          <w:rFonts w:ascii="Calibri" w:eastAsia="Calibri" w:hAnsi="Calibri" w:cs="Calibri"/>
          <w:spacing w:val="-6"/>
        </w:rPr>
        <w:t xml:space="preserve"> </w:t>
      </w:r>
      <w:r w:rsidRPr="00C530A8">
        <w:rPr>
          <w:rFonts w:ascii="Calibri" w:eastAsia="Calibri" w:hAnsi="Calibri" w:cs="Calibri"/>
        </w:rPr>
        <w:t>bevande</w:t>
      </w:r>
      <w:r w:rsidRPr="00C530A8">
        <w:rPr>
          <w:rFonts w:ascii="Calibri" w:eastAsia="Calibri" w:hAnsi="Calibri" w:cs="Calibri"/>
          <w:spacing w:val="-6"/>
        </w:rPr>
        <w:t xml:space="preserve"> </w:t>
      </w:r>
      <w:r w:rsidRPr="00C530A8">
        <w:rPr>
          <w:rFonts w:ascii="Calibri" w:eastAsia="Calibri" w:hAnsi="Calibri" w:cs="Calibri"/>
        </w:rPr>
        <w:t>calde</w:t>
      </w:r>
      <w:r w:rsidRPr="00C530A8">
        <w:rPr>
          <w:rFonts w:ascii="Calibri" w:eastAsia="Calibri" w:hAnsi="Calibri" w:cs="Calibri"/>
          <w:spacing w:val="-5"/>
        </w:rPr>
        <w:t xml:space="preserve"> </w:t>
      </w:r>
      <w:r w:rsidRPr="00C530A8">
        <w:rPr>
          <w:rFonts w:ascii="Calibri" w:eastAsia="Calibri" w:hAnsi="Calibri" w:cs="Calibri"/>
        </w:rPr>
        <w:t>con</w:t>
      </w:r>
      <w:r w:rsidRPr="00C530A8">
        <w:rPr>
          <w:rFonts w:ascii="Calibri" w:eastAsia="Calibri" w:hAnsi="Calibri" w:cs="Calibri"/>
          <w:spacing w:val="-5"/>
        </w:rPr>
        <w:t xml:space="preserve"> </w:t>
      </w:r>
      <w:r w:rsidRPr="00C530A8">
        <w:rPr>
          <w:rFonts w:ascii="Calibri" w:eastAsia="Calibri" w:hAnsi="Calibri" w:cs="Calibri"/>
        </w:rPr>
        <w:t>possibilità</w:t>
      </w:r>
      <w:r w:rsidRPr="00C530A8">
        <w:rPr>
          <w:rFonts w:ascii="Calibri" w:eastAsia="Calibri" w:hAnsi="Calibri" w:cs="Calibri"/>
          <w:spacing w:val="-5"/>
        </w:rPr>
        <w:t xml:space="preserve"> </w:t>
      </w:r>
      <w:r w:rsidRPr="00C530A8">
        <w:rPr>
          <w:rFonts w:ascii="Calibri" w:eastAsia="Calibri" w:hAnsi="Calibri" w:cs="Calibri"/>
        </w:rPr>
        <w:t>di</w:t>
      </w:r>
      <w:r w:rsidRPr="00C530A8">
        <w:rPr>
          <w:rFonts w:ascii="Calibri" w:eastAsia="Calibri" w:hAnsi="Calibri" w:cs="Calibri"/>
          <w:spacing w:val="-5"/>
        </w:rPr>
        <w:t xml:space="preserve"> </w:t>
      </w:r>
      <w:r w:rsidRPr="00C530A8">
        <w:rPr>
          <w:rFonts w:ascii="Calibri" w:eastAsia="Calibri" w:hAnsi="Calibri" w:cs="Calibri"/>
        </w:rPr>
        <w:t xml:space="preserve">almeno tre gusti + acqua calda, con pulsante per il risciacquo di tutti i miscelatori. Tutti i parametri dovranno essere programmabili tramite pulsantiera. L’Appaltatore dovrà lasciare all’Ente la libertà di scegliere la varietà delle bevande da somministrare (a titolo esemplificativo: orzo solubile, latte scremato, latte parzialmente scremato, latte </w:t>
      </w:r>
      <w:proofErr w:type="spellStart"/>
      <w:r w:rsidRPr="00C530A8">
        <w:rPr>
          <w:rFonts w:ascii="Calibri" w:eastAsia="Calibri" w:hAnsi="Calibri" w:cs="Calibri"/>
        </w:rPr>
        <w:t>bio</w:t>
      </w:r>
      <w:proofErr w:type="spellEnd"/>
      <w:r w:rsidRPr="00C530A8">
        <w:rPr>
          <w:rFonts w:ascii="Calibri" w:eastAsia="Calibri" w:hAnsi="Calibri" w:cs="Calibri"/>
        </w:rPr>
        <w:t xml:space="preserve">, orzo, caffè, the gusto limone solubile con fruttosio, camomilla solubile con fruttosio, succo di frutta vari gusti, </w:t>
      </w:r>
      <w:proofErr w:type="spellStart"/>
      <w:r w:rsidRPr="00C530A8">
        <w:rPr>
          <w:rFonts w:ascii="Calibri" w:eastAsia="Calibri" w:hAnsi="Calibri" w:cs="Calibri"/>
        </w:rPr>
        <w:t>etc</w:t>
      </w:r>
      <w:proofErr w:type="spellEnd"/>
      <w:r w:rsidRPr="00C530A8">
        <w:rPr>
          <w:rFonts w:ascii="Calibri" w:eastAsia="Calibri" w:hAnsi="Calibri" w:cs="Calibri"/>
        </w:rPr>
        <w:t>…) e di poterle</w:t>
      </w:r>
      <w:r w:rsidRPr="00C530A8">
        <w:rPr>
          <w:rFonts w:ascii="Calibri" w:eastAsia="Calibri" w:hAnsi="Calibri" w:cs="Calibri"/>
          <w:spacing w:val="-9"/>
        </w:rPr>
        <w:t xml:space="preserve"> </w:t>
      </w:r>
      <w:r w:rsidRPr="00C530A8">
        <w:rPr>
          <w:rFonts w:ascii="Calibri" w:eastAsia="Calibri" w:hAnsi="Calibri" w:cs="Calibri"/>
        </w:rPr>
        <w:t>variare</w:t>
      </w:r>
      <w:r w:rsidRPr="00C530A8">
        <w:rPr>
          <w:rFonts w:ascii="Calibri" w:eastAsia="Calibri" w:hAnsi="Calibri" w:cs="Calibri"/>
          <w:spacing w:val="-7"/>
        </w:rPr>
        <w:t xml:space="preserve"> </w:t>
      </w:r>
      <w:r w:rsidRPr="00C530A8">
        <w:rPr>
          <w:rFonts w:ascii="Calibri" w:eastAsia="Calibri" w:hAnsi="Calibri" w:cs="Calibri"/>
        </w:rPr>
        <w:t>anche</w:t>
      </w:r>
      <w:r w:rsidRPr="00C530A8">
        <w:rPr>
          <w:rFonts w:ascii="Calibri" w:eastAsia="Calibri" w:hAnsi="Calibri" w:cs="Calibri"/>
          <w:spacing w:val="-8"/>
        </w:rPr>
        <w:t xml:space="preserve"> </w:t>
      </w:r>
      <w:r w:rsidRPr="00C530A8">
        <w:rPr>
          <w:rFonts w:ascii="Calibri" w:eastAsia="Calibri" w:hAnsi="Calibri" w:cs="Calibri"/>
        </w:rPr>
        <w:t>successivamente</w:t>
      </w:r>
      <w:r w:rsidRPr="00C530A8">
        <w:rPr>
          <w:rFonts w:ascii="Calibri" w:eastAsia="Calibri" w:hAnsi="Calibri" w:cs="Calibri"/>
          <w:spacing w:val="-9"/>
        </w:rPr>
        <w:t xml:space="preserve"> </w:t>
      </w:r>
      <w:r w:rsidRPr="00C530A8">
        <w:rPr>
          <w:rFonts w:ascii="Calibri" w:eastAsia="Calibri" w:hAnsi="Calibri" w:cs="Calibri"/>
        </w:rPr>
        <w:t>alla</w:t>
      </w:r>
      <w:r w:rsidRPr="00C530A8">
        <w:rPr>
          <w:rFonts w:ascii="Calibri" w:eastAsia="Calibri" w:hAnsi="Calibri" w:cs="Calibri"/>
          <w:spacing w:val="-7"/>
        </w:rPr>
        <w:t xml:space="preserve"> </w:t>
      </w:r>
      <w:r w:rsidRPr="00C530A8">
        <w:rPr>
          <w:rFonts w:ascii="Calibri" w:eastAsia="Calibri" w:hAnsi="Calibri" w:cs="Calibri"/>
        </w:rPr>
        <w:t>predisposizione</w:t>
      </w:r>
      <w:r w:rsidRPr="00C530A8">
        <w:rPr>
          <w:rFonts w:ascii="Calibri" w:eastAsia="Calibri" w:hAnsi="Calibri" w:cs="Calibri"/>
          <w:spacing w:val="-8"/>
        </w:rPr>
        <w:t xml:space="preserve"> </w:t>
      </w:r>
      <w:r w:rsidRPr="00C530A8">
        <w:rPr>
          <w:rFonts w:ascii="Calibri" w:eastAsia="Calibri" w:hAnsi="Calibri" w:cs="Calibri"/>
        </w:rPr>
        <w:t>iniziale.</w:t>
      </w:r>
      <w:r w:rsidRPr="00C530A8">
        <w:rPr>
          <w:rFonts w:ascii="Calibri" w:eastAsia="Calibri" w:hAnsi="Calibri" w:cs="Calibri"/>
          <w:spacing w:val="-9"/>
        </w:rPr>
        <w:t xml:space="preserve"> </w:t>
      </w:r>
      <w:r w:rsidRPr="00C530A8">
        <w:rPr>
          <w:rFonts w:ascii="Calibri" w:eastAsia="Calibri" w:hAnsi="Calibri" w:cs="Calibri"/>
        </w:rPr>
        <w:t>Tutti</w:t>
      </w:r>
      <w:r w:rsidRPr="00C530A8">
        <w:rPr>
          <w:rFonts w:ascii="Calibri" w:eastAsia="Calibri" w:hAnsi="Calibri" w:cs="Calibri"/>
          <w:spacing w:val="-9"/>
        </w:rPr>
        <w:t xml:space="preserve"> </w:t>
      </w:r>
      <w:r w:rsidRPr="00C530A8">
        <w:rPr>
          <w:rFonts w:ascii="Calibri" w:eastAsia="Calibri" w:hAnsi="Calibri" w:cs="Calibri"/>
        </w:rPr>
        <w:t>i</w:t>
      </w:r>
      <w:r w:rsidRPr="00C530A8">
        <w:rPr>
          <w:rFonts w:ascii="Calibri" w:eastAsia="Calibri" w:hAnsi="Calibri" w:cs="Calibri"/>
          <w:spacing w:val="-7"/>
        </w:rPr>
        <w:t xml:space="preserve"> </w:t>
      </w:r>
      <w:r w:rsidRPr="00C530A8">
        <w:rPr>
          <w:rFonts w:ascii="Calibri" w:eastAsia="Calibri" w:hAnsi="Calibri" w:cs="Calibri"/>
        </w:rPr>
        <w:t>prodotti</w:t>
      </w:r>
      <w:r w:rsidRPr="00C530A8">
        <w:rPr>
          <w:rFonts w:ascii="Calibri" w:eastAsia="Calibri" w:hAnsi="Calibri" w:cs="Calibri"/>
          <w:spacing w:val="-9"/>
        </w:rPr>
        <w:t xml:space="preserve"> </w:t>
      </w:r>
      <w:r w:rsidRPr="00C530A8">
        <w:rPr>
          <w:rFonts w:ascii="Calibri" w:eastAsia="Calibri" w:hAnsi="Calibri" w:cs="Calibri"/>
        </w:rPr>
        <w:t>dovranno</w:t>
      </w:r>
      <w:r w:rsidRPr="00C530A8">
        <w:rPr>
          <w:rFonts w:ascii="Calibri" w:eastAsia="Calibri" w:hAnsi="Calibri" w:cs="Calibri"/>
          <w:spacing w:val="-6"/>
        </w:rPr>
        <w:t xml:space="preserve"> </w:t>
      </w:r>
      <w:r w:rsidRPr="00C530A8">
        <w:rPr>
          <w:rFonts w:ascii="Calibri" w:eastAsia="Calibri" w:hAnsi="Calibri" w:cs="Calibri"/>
        </w:rPr>
        <w:t>essere</w:t>
      </w:r>
      <w:r w:rsidRPr="00C530A8">
        <w:rPr>
          <w:rFonts w:ascii="Calibri" w:eastAsia="Calibri" w:hAnsi="Calibri" w:cs="Calibri"/>
          <w:spacing w:val="-8"/>
        </w:rPr>
        <w:t xml:space="preserve"> </w:t>
      </w:r>
      <w:r w:rsidRPr="00C530A8">
        <w:rPr>
          <w:rFonts w:ascii="Calibri" w:eastAsia="Calibri" w:hAnsi="Calibri" w:cs="Calibri"/>
        </w:rPr>
        <w:t>adeguati</w:t>
      </w:r>
      <w:r w:rsidRPr="00C530A8">
        <w:rPr>
          <w:rFonts w:ascii="Calibri" w:eastAsia="Calibri" w:hAnsi="Calibri" w:cs="Calibri"/>
          <w:spacing w:val="-9"/>
        </w:rPr>
        <w:t xml:space="preserve"> </w:t>
      </w:r>
      <w:r w:rsidRPr="00C530A8">
        <w:rPr>
          <w:rFonts w:ascii="Calibri" w:eastAsia="Calibri" w:hAnsi="Calibri" w:cs="Calibri"/>
        </w:rPr>
        <w:t>anche</w:t>
      </w:r>
      <w:r w:rsidRPr="00C530A8">
        <w:rPr>
          <w:rFonts w:ascii="Calibri" w:eastAsia="Calibri" w:hAnsi="Calibri" w:cs="Calibri"/>
          <w:spacing w:val="-7"/>
        </w:rPr>
        <w:t xml:space="preserve"> </w:t>
      </w:r>
      <w:r w:rsidRPr="00C530A8">
        <w:rPr>
          <w:rFonts w:ascii="Calibri" w:eastAsia="Calibri" w:hAnsi="Calibri" w:cs="Calibri"/>
        </w:rPr>
        <w:t xml:space="preserve">agli ospiti diabetici. Oltre alle bevande calde, i distributori dovranno avere la possibilità di erogare prodotti omogenei finalizzati alla colazione dei pazienti </w:t>
      </w:r>
      <w:proofErr w:type="spellStart"/>
      <w:r w:rsidRPr="00C530A8">
        <w:rPr>
          <w:rFonts w:ascii="Calibri" w:eastAsia="Calibri" w:hAnsi="Calibri" w:cs="Calibri"/>
        </w:rPr>
        <w:t>disfagici</w:t>
      </w:r>
      <w:proofErr w:type="spellEnd"/>
      <w:r w:rsidRPr="00C530A8">
        <w:rPr>
          <w:rFonts w:ascii="Calibri" w:eastAsia="Calibri" w:hAnsi="Calibri" w:cs="Calibri"/>
        </w:rPr>
        <w:t xml:space="preserve"> (latte e biscotti) e all’integrazione nutrizionale (in particolare proteica).</w:t>
      </w:r>
    </w:p>
    <w:p w14:paraId="3C08EC87" w14:textId="1AB2F04F" w:rsidR="00C530A8" w:rsidRDefault="00C530A8" w:rsidP="00151CE3">
      <w:pPr>
        <w:ind w:right="393"/>
        <w:jc w:val="both"/>
        <w:rPr>
          <w:rFonts w:ascii="Calibri" w:eastAsia="Calibri" w:hAnsi="Calibri" w:cs="Calibri"/>
        </w:rPr>
      </w:pPr>
      <w:r w:rsidRPr="00C530A8">
        <w:rPr>
          <w:rFonts w:ascii="Calibri" w:eastAsia="Calibri" w:hAnsi="Calibri" w:cs="Calibri"/>
        </w:rPr>
        <w:t xml:space="preserve">Dovranno essere nuovi e conformi alle norme CE, al Decreto Ministeriale n. 25/2012, al </w:t>
      </w:r>
      <w:proofErr w:type="spellStart"/>
      <w:r w:rsidRPr="00C530A8">
        <w:rPr>
          <w:rFonts w:ascii="Calibri" w:eastAsia="Calibri" w:hAnsi="Calibri" w:cs="Calibri"/>
        </w:rPr>
        <w:t>D.Lgs.</w:t>
      </w:r>
      <w:proofErr w:type="spellEnd"/>
      <w:r w:rsidRPr="00C530A8">
        <w:rPr>
          <w:rFonts w:ascii="Calibri" w:eastAsia="Calibri" w:hAnsi="Calibri" w:cs="Calibri"/>
        </w:rPr>
        <w:t xml:space="preserve"> n. 31/2001 e alle normative vigenti in materia di igiene e sicurezza e dovranno essere installate a cura dell’Appaltatore su allacciamenti elettrici ed idraulici predisposti dall’Area Tecnica dell’Ente.</w:t>
      </w:r>
    </w:p>
    <w:p w14:paraId="3D66C21F" w14:textId="77777777" w:rsidR="00C530A8" w:rsidRPr="00C530A8" w:rsidRDefault="00C530A8" w:rsidP="00151CE3">
      <w:pPr>
        <w:ind w:right="390"/>
        <w:jc w:val="both"/>
        <w:rPr>
          <w:rFonts w:ascii="Calibri" w:eastAsia="Calibri" w:hAnsi="Calibri" w:cs="Calibri"/>
        </w:rPr>
      </w:pPr>
      <w:r w:rsidRPr="00C530A8">
        <w:rPr>
          <w:rFonts w:ascii="Calibri" w:eastAsia="Calibri" w:hAnsi="Calibri" w:cs="Calibri"/>
        </w:rPr>
        <w:t>L’Appaltatore dovrà effettuare una sanificazione conformemente alle indicazioni del produttore, con cambio dei filtri ed utilizzare sanificanti idonei all’abbattimento delle cariche batteriche previste dalla normativa sopraindicata. Dovrà inoltre effettuare almeno una analisi annuale dell’acqua con la ricerca dei parametri sopra indicati comunicando alla Committente il laboratorio accreditato presso il quale sarà effettuata l’analisi.</w:t>
      </w:r>
    </w:p>
    <w:p w14:paraId="2A31F941" w14:textId="77777777" w:rsidR="00C530A8" w:rsidRPr="00C530A8" w:rsidRDefault="00C530A8" w:rsidP="00151CE3">
      <w:pPr>
        <w:ind w:right="393"/>
        <w:jc w:val="both"/>
        <w:rPr>
          <w:rFonts w:ascii="Calibri" w:eastAsia="Calibri" w:hAnsi="Calibri" w:cs="Calibri"/>
        </w:rPr>
      </w:pPr>
      <w:r w:rsidRPr="00C530A8">
        <w:rPr>
          <w:rFonts w:ascii="Calibri" w:eastAsia="Calibri" w:hAnsi="Calibri" w:cs="Calibri"/>
        </w:rPr>
        <w:t>La</w:t>
      </w:r>
      <w:r w:rsidRPr="00C530A8">
        <w:rPr>
          <w:rFonts w:ascii="Calibri" w:eastAsia="Calibri" w:hAnsi="Calibri" w:cs="Calibri"/>
          <w:spacing w:val="-2"/>
        </w:rPr>
        <w:t xml:space="preserve"> </w:t>
      </w:r>
      <w:r w:rsidRPr="00C530A8">
        <w:rPr>
          <w:rFonts w:ascii="Calibri" w:eastAsia="Calibri" w:hAnsi="Calibri" w:cs="Calibri"/>
        </w:rPr>
        <w:t>pulizia</w:t>
      </w:r>
      <w:r w:rsidRPr="00C530A8">
        <w:rPr>
          <w:rFonts w:ascii="Calibri" w:eastAsia="Calibri" w:hAnsi="Calibri" w:cs="Calibri"/>
          <w:spacing w:val="-2"/>
        </w:rPr>
        <w:t xml:space="preserve"> </w:t>
      </w:r>
      <w:r w:rsidRPr="00C530A8">
        <w:rPr>
          <w:rFonts w:ascii="Calibri" w:eastAsia="Calibri" w:hAnsi="Calibri" w:cs="Calibri"/>
        </w:rPr>
        <w:t>giornaliera</w:t>
      </w:r>
      <w:r w:rsidRPr="00C530A8">
        <w:rPr>
          <w:rFonts w:ascii="Calibri" w:eastAsia="Calibri" w:hAnsi="Calibri" w:cs="Calibri"/>
          <w:spacing w:val="-2"/>
        </w:rPr>
        <w:t xml:space="preserve"> </w:t>
      </w:r>
      <w:r w:rsidRPr="00C530A8">
        <w:rPr>
          <w:rFonts w:ascii="Calibri" w:eastAsia="Calibri" w:hAnsi="Calibri" w:cs="Calibri"/>
        </w:rPr>
        <w:t>sarà</w:t>
      </w:r>
      <w:r w:rsidRPr="00C530A8">
        <w:rPr>
          <w:rFonts w:ascii="Calibri" w:eastAsia="Calibri" w:hAnsi="Calibri" w:cs="Calibri"/>
          <w:spacing w:val="-2"/>
        </w:rPr>
        <w:t xml:space="preserve"> </w:t>
      </w:r>
      <w:r w:rsidRPr="00C530A8">
        <w:rPr>
          <w:rFonts w:ascii="Calibri" w:eastAsia="Calibri" w:hAnsi="Calibri" w:cs="Calibri"/>
        </w:rPr>
        <w:t>effettuata</w:t>
      </w:r>
      <w:r w:rsidRPr="00C530A8">
        <w:rPr>
          <w:rFonts w:ascii="Calibri" w:eastAsia="Calibri" w:hAnsi="Calibri" w:cs="Calibri"/>
          <w:spacing w:val="-2"/>
        </w:rPr>
        <w:t xml:space="preserve"> </w:t>
      </w:r>
      <w:r w:rsidRPr="00C530A8">
        <w:rPr>
          <w:rFonts w:ascii="Calibri" w:eastAsia="Calibri" w:hAnsi="Calibri" w:cs="Calibri"/>
        </w:rPr>
        <w:t>dal</w:t>
      </w:r>
      <w:r w:rsidRPr="00C530A8">
        <w:rPr>
          <w:rFonts w:ascii="Calibri" w:eastAsia="Calibri" w:hAnsi="Calibri" w:cs="Calibri"/>
          <w:spacing w:val="-2"/>
        </w:rPr>
        <w:t xml:space="preserve"> </w:t>
      </w:r>
      <w:r w:rsidRPr="00C530A8">
        <w:rPr>
          <w:rFonts w:ascii="Calibri" w:eastAsia="Calibri" w:hAnsi="Calibri" w:cs="Calibri"/>
        </w:rPr>
        <w:t>personale</w:t>
      </w:r>
      <w:r w:rsidRPr="00C530A8">
        <w:rPr>
          <w:rFonts w:ascii="Calibri" w:eastAsia="Calibri" w:hAnsi="Calibri" w:cs="Calibri"/>
          <w:spacing w:val="-3"/>
        </w:rPr>
        <w:t xml:space="preserve"> </w:t>
      </w:r>
      <w:r w:rsidRPr="00C530A8">
        <w:rPr>
          <w:rFonts w:ascii="Calibri" w:eastAsia="Calibri" w:hAnsi="Calibri" w:cs="Calibri"/>
        </w:rPr>
        <w:t>della Committente</w:t>
      </w:r>
      <w:r w:rsidRPr="00C530A8">
        <w:rPr>
          <w:rFonts w:ascii="Calibri" w:eastAsia="Calibri" w:hAnsi="Calibri" w:cs="Calibri"/>
          <w:spacing w:val="-2"/>
        </w:rPr>
        <w:t xml:space="preserve"> </w:t>
      </w:r>
      <w:r w:rsidRPr="00C530A8">
        <w:rPr>
          <w:rFonts w:ascii="Calibri" w:eastAsia="Calibri" w:hAnsi="Calibri" w:cs="Calibri"/>
        </w:rPr>
        <w:t>al</w:t>
      </w:r>
      <w:r w:rsidRPr="00C530A8">
        <w:rPr>
          <w:rFonts w:ascii="Calibri" w:eastAsia="Calibri" w:hAnsi="Calibri" w:cs="Calibri"/>
          <w:spacing w:val="-2"/>
        </w:rPr>
        <w:t xml:space="preserve"> </w:t>
      </w:r>
      <w:r w:rsidRPr="00C530A8">
        <w:rPr>
          <w:rFonts w:ascii="Calibri" w:eastAsia="Calibri" w:hAnsi="Calibri" w:cs="Calibri"/>
        </w:rPr>
        <w:t>quale</w:t>
      </w:r>
      <w:r w:rsidRPr="00C530A8">
        <w:rPr>
          <w:rFonts w:ascii="Calibri" w:eastAsia="Calibri" w:hAnsi="Calibri" w:cs="Calibri"/>
          <w:spacing w:val="-2"/>
        </w:rPr>
        <w:t xml:space="preserve"> </w:t>
      </w:r>
      <w:r w:rsidRPr="00C530A8">
        <w:rPr>
          <w:rFonts w:ascii="Calibri" w:eastAsia="Calibri" w:hAnsi="Calibri" w:cs="Calibri"/>
        </w:rPr>
        <w:t>l’Appaltatore</w:t>
      </w:r>
      <w:r w:rsidRPr="00C530A8">
        <w:rPr>
          <w:rFonts w:ascii="Calibri" w:eastAsia="Calibri" w:hAnsi="Calibri" w:cs="Calibri"/>
          <w:spacing w:val="-2"/>
        </w:rPr>
        <w:t xml:space="preserve"> </w:t>
      </w:r>
      <w:r w:rsidRPr="00C530A8">
        <w:rPr>
          <w:rFonts w:ascii="Calibri" w:eastAsia="Calibri" w:hAnsi="Calibri" w:cs="Calibri"/>
        </w:rPr>
        <w:t>avrà</w:t>
      </w:r>
      <w:r w:rsidRPr="00C530A8">
        <w:rPr>
          <w:rFonts w:ascii="Calibri" w:eastAsia="Calibri" w:hAnsi="Calibri" w:cs="Calibri"/>
          <w:spacing w:val="-2"/>
        </w:rPr>
        <w:t xml:space="preserve"> </w:t>
      </w:r>
      <w:r w:rsidRPr="00C530A8">
        <w:rPr>
          <w:rFonts w:ascii="Calibri" w:eastAsia="Calibri" w:hAnsi="Calibri" w:cs="Calibri"/>
        </w:rPr>
        <w:t>cura di</w:t>
      </w:r>
      <w:r w:rsidRPr="00C530A8">
        <w:rPr>
          <w:rFonts w:ascii="Calibri" w:eastAsia="Calibri" w:hAnsi="Calibri" w:cs="Calibri"/>
          <w:spacing w:val="-2"/>
        </w:rPr>
        <w:t xml:space="preserve"> </w:t>
      </w:r>
      <w:r w:rsidRPr="00C530A8">
        <w:rPr>
          <w:rFonts w:ascii="Calibri" w:eastAsia="Calibri" w:hAnsi="Calibri" w:cs="Calibri"/>
        </w:rPr>
        <w:t>dare</w:t>
      </w:r>
      <w:r w:rsidRPr="00C530A8">
        <w:rPr>
          <w:rFonts w:ascii="Calibri" w:eastAsia="Calibri" w:hAnsi="Calibri" w:cs="Calibri"/>
          <w:spacing w:val="-2"/>
        </w:rPr>
        <w:t xml:space="preserve"> </w:t>
      </w:r>
      <w:r w:rsidRPr="00C530A8">
        <w:rPr>
          <w:rFonts w:ascii="Calibri" w:eastAsia="Calibri" w:hAnsi="Calibri" w:cs="Calibri"/>
        </w:rPr>
        <w:t>adeguata formazione in sede di installazione dell’apparecchiatura.</w:t>
      </w:r>
    </w:p>
    <w:p w14:paraId="14EC2812" w14:textId="77777777" w:rsidR="00C530A8" w:rsidRPr="00C530A8" w:rsidRDefault="00C530A8" w:rsidP="00151CE3">
      <w:pPr>
        <w:spacing w:before="23"/>
        <w:ind w:right="391"/>
        <w:jc w:val="both"/>
        <w:rPr>
          <w:rFonts w:ascii="Calibri" w:eastAsia="Calibri" w:hAnsi="Calibri" w:cs="Calibri"/>
        </w:rPr>
      </w:pPr>
      <w:r w:rsidRPr="00C530A8">
        <w:rPr>
          <w:rFonts w:ascii="Calibri" w:eastAsia="Calibri" w:hAnsi="Calibri" w:cs="Calibri"/>
        </w:rPr>
        <w:t>L’Appaltatore dovrà garantire l’assistenza tecnica ordinaria e straordinaria comprensiva delle parti di ricambio con ripristino della piena funzionalità delle apparecchiature entro 48 ore dalla richiesta di intervento almeno nei giorni feriali. L’Ente si riserva in ogni momento di procedere a controlli qualitativi e</w:t>
      </w:r>
      <w:r w:rsidRPr="00C530A8">
        <w:rPr>
          <w:rFonts w:ascii="Calibri" w:eastAsia="Calibri" w:hAnsi="Calibri" w:cs="Calibri"/>
          <w:spacing w:val="-1"/>
        </w:rPr>
        <w:t xml:space="preserve"> </w:t>
      </w:r>
      <w:r w:rsidRPr="00C530A8">
        <w:rPr>
          <w:rFonts w:ascii="Calibri" w:eastAsia="Calibri" w:hAnsi="Calibri" w:cs="Calibri"/>
        </w:rPr>
        <w:t>quantitativi</w:t>
      </w:r>
      <w:r w:rsidRPr="00C530A8">
        <w:rPr>
          <w:rFonts w:ascii="Calibri" w:eastAsia="Calibri" w:hAnsi="Calibri" w:cs="Calibri"/>
          <w:spacing w:val="-2"/>
        </w:rPr>
        <w:t xml:space="preserve"> </w:t>
      </w:r>
      <w:r w:rsidRPr="00C530A8">
        <w:rPr>
          <w:rFonts w:ascii="Calibri" w:eastAsia="Calibri" w:hAnsi="Calibri" w:cs="Calibri"/>
        </w:rPr>
        <w:t>dei prodotti erogati al fine di verificarne la rispondenza alle caratteristiche dichiarate in sede di offerta o minime di legge.</w:t>
      </w:r>
    </w:p>
    <w:p w14:paraId="5BDBD1A9" w14:textId="77777777" w:rsidR="00C530A8" w:rsidRPr="00C530A8" w:rsidRDefault="00C530A8" w:rsidP="00151CE3">
      <w:pPr>
        <w:ind w:right="395"/>
        <w:jc w:val="both"/>
        <w:rPr>
          <w:rFonts w:ascii="Calibri" w:eastAsia="Calibri" w:hAnsi="Calibri" w:cs="Calibri"/>
        </w:rPr>
      </w:pPr>
      <w:r w:rsidRPr="00C530A8">
        <w:rPr>
          <w:rFonts w:ascii="Calibri" w:eastAsia="Calibri" w:hAnsi="Calibri" w:cs="Calibri"/>
        </w:rPr>
        <w:t>L’impresa Aggiudicataria provvederà alla consegna delle derrate per le colazioni, sulla base degli ordini dei referenti/coordinati dell’Ente, preparate sui carrelli franco reparti ad orari concordati.</w:t>
      </w:r>
    </w:p>
    <w:p w14:paraId="33088FAE" w14:textId="6A7CCE37" w:rsidR="00FB4CCA" w:rsidRDefault="00FB4CCA" w:rsidP="00FB4CCA">
      <w:pPr>
        <w:spacing w:before="1"/>
        <w:ind w:right="391"/>
        <w:jc w:val="both"/>
        <w:rPr>
          <w:rFonts w:ascii="Calibri" w:eastAsia="Calibri" w:hAnsi="Calibri" w:cs="Calibri"/>
          <w:sz w:val="20"/>
          <w:szCs w:val="20"/>
        </w:rPr>
      </w:pPr>
    </w:p>
    <w:p w14:paraId="5100032C" w14:textId="4B4376EF" w:rsidR="00FB4CCA" w:rsidRDefault="003758B9" w:rsidP="00890CC6">
      <w:pPr>
        <w:pStyle w:val="Titolo2"/>
        <w:ind w:left="0"/>
      </w:pPr>
      <w:bookmarkStart w:id="64" w:name="_Toc123738991"/>
      <w:r>
        <w:t>Articolo 17</w:t>
      </w:r>
      <w:r w:rsidR="00C559F1">
        <w:t>.</w:t>
      </w:r>
      <w:r w:rsidR="00C559F1">
        <w:tab/>
      </w:r>
      <w:r>
        <w:t xml:space="preserve"> MODALITA’ DI PREPARAZIONE DEI PASTI – MODALITA’ DI VEICOLAZIONE</w:t>
      </w:r>
      <w:bookmarkEnd w:id="64"/>
    </w:p>
    <w:p w14:paraId="0631F498" w14:textId="77777777" w:rsidR="003758B9" w:rsidRPr="003758B9" w:rsidRDefault="003758B9" w:rsidP="003758B9">
      <w:pPr>
        <w:spacing w:before="119"/>
        <w:ind w:right="251"/>
        <w:jc w:val="both"/>
        <w:rPr>
          <w:rFonts w:asciiTheme="minorHAnsi" w:eastAsia="Calisto MT" w:hAnsiTheme="minorHAnsi" w:cstheme="minorHAnsi"/>
        </w:rPr>
      </w:pPr>
      <w:r w:rsidRPr="003758B9">
        <w:rPr>
          <w:rFonts w:asciiTheme="minorHAnsi" w:eastAsia="Calisto MT" w:hAnsiTheme="minorHAnsi" w:cstheme="minorHAnsi"/>
        </w:rPr>
        <w:lastRenderedPageBreak/>
        <w:t>Il</w:t>
      </w:r>
      <w:r w:rsidRPr="003758B9">
        <w:rPr>
          <w:rFonts w:asciiTheme="minorHAnsi" w:eastAsia="Calisto MT" w:hAnsiTheme="minorHAnsi" w:cstheme="minorHAnsi"/>
          <w:spacing w:val="-3"/>
        </w:rPr>
        <w:t xml:space="preserve"> </w:t>
      </w:r>
      <w:r w:rsidRPr="003758B9">
        <w:rPr>
          <w:rFonts w:asciiTheme="minorHAnsi" w:eastAsia="Calisto MT" w:hAnsiTheme="minorHAnsi" w:cstheme="minorHAnsi"/>
        </w:rPr>
        <w:t>sistema</w:t>
      </w:r>
      <w:r w:rsidRPr="003758B9">
        <w:rPr>
          <w:rFonts w:asciiTheme="minorHAnsi" w:eastAsia="Calisto MT" w:hAnsiTheme="minorHAnsi" w:cstheme="minorHAnsi"/>
          <w:spacing w:val="-4"/>
        </w:rPr>
        <w:t xml:space="preserve"> </w:t>
      </w:r>
      <w:r w:rsidRPr="003758B9">
        <w:rPr>
          <w:rFonts w:asciiTheme="minorHAnsi" w:eastAsia="Calisto MT" w:hAnsiTheme="minorHAnsi" w:cstheme="minorHAnsi"/>
        </w:rPr>
        <w:t>di</w:t>
      </w:r>
      <w:r w:rsidRPr="003758B9">
        <w:rPr>
          <w:rFonts w:asciiTheme="minorHAnsi" w:eastAsia="Calisto MT" w:hAnsiTheme="minorHAnsi" w:cstheme="minorHAnsi"/>
          <w:spacing w:val="-5"/>
        </w:rPr>
        <w:t xml:space="preserve"> </w:t>
      </w:r>
      <w:r w:rsidRPr="003758B9">
        <w:rPr>
          <w:rFonts w:asciiTheme="minorHAnsi" w:eastAsia="Calisto MT" w:hAnsiTheme="minorHAnsi" w:cstheme="minorHAnsi"/>
        </w:rPr>
        <w:t>cottura</w:t>
      </w:r>
      <w:r w:rsidRPr="003758B9">
        <w:rPr>
          <w:rFonts w:asciiTheme="minorHAnsi" w:eastAsia="Calisto MT" w:hAnsiTheme="minorHAnsi" w:cstheme="minorHAnsi"/>
          <w:spacing w:val="-3"/>
        </w:rPr>
        <w:t xml:space="preserve"> </w:t>
      </w:r>
      <w:r w:rsidRPr="003758B9">
        <w:rPr>
          <w:rFonts w:asciiTheme="minorHAnsi" w:eastAsia="Calisto MT" w:hAnsiTheme="minorHAnsi" w:cstheme="minorHAnsi"/>
        </w:rPr>
        <w:t>richiesto</w:t>
      </w:r>
      <w:r w:rsidRPr="003758B9">
        <w:rPr>
          <w:rFonts w:asciiTheme="minorHAnsi" w:eastAsia="Calisto MT" w:hAnsiTheme="minorHAnsi" w:cstheme="minorHAnsi"/>
          <w:spacing w:val="-1"/>
        </w:rPr>
        <w:t xml:space="preserve"> </w:t>
      </w:r>
      <w:r w:rsidRPr="003758B9">
        <w:rPr>
          <w:rFonts w:asciiTheme="minorHAnsi" w:eastAsia="Calisto MT" w:hAnsiTheme="minorHAnsi" w:cstheme="minorHAnsi"/>
        </w:rPr>
        <w:t>è</w:t>
      </w:r>
      <w:r w:rsidRPr="003758B9">
        <w:rPr>
          <w:rFonts w:asciiTheme="minorHAnsi" w:eastAsia="Calisto MT" w:hAnsiTheme="minorHAnsi" w:cstheme="minorHAnsi"/>
          <w:spacing w:val="-4"/>
        </w:rPr>
        <w:t xml:space="preserve"> </w:t>
      </w:r>
      <w:r w:rsidRPr="003758B9">
        <w:rPr>
          <w:rFonts w:asciiTheme="minorHAnsi" w:eastAsia="Calisto MT" w:hAnsiTheme="minorHAnsi" w:cstheme="minorHAnsi"/>
        </w:rPr>
        <w:t>il</w:t>
      </w:r>
      <w:r w:rsidRPr="003758B9">
        <w:rPr>
          <w:rFonts w:asciiTheme="minorHAnsi" w:eastAsia="Calisto MT" w:hAnsiTheme="minorHAnsi" w:cstheme="minorHAnsi"/>
          <w:spacing w:val="-1"/>
        </w:rPr>
        <w:t xml:space="preserve"> </w:t>
      </w:r>
      <w:r w:rsidRPr="003758B9">
        <w:rPr>
          <w:rFonts w:asciiTheme="minorHAnsi" w:eastAsia="Calisto MT" w:hAnsiTheme="minorHAnsi" w:cstheme="minorHAnsi"/>
          <w:b/>
        </w:rPr>
        <w:t>LEGAME</w:t>
      </w:r>
      <w:r w:rsidRPr="003758B9">
        <w:rPr>
          <w:rFonts w:asciiTheme="minorHAnsi" w:eastAsia="Calisto MT" w:hAnsiTheme="minorHAnsi" w:cstheme="minorHAnsi"/>
          <w:b/>
          <w:spacing w:val="-5"/>
        </w:rPr>
        <w:t xml:space="preserve"> </w:t>
      </w:r>
      <w:r w:rsidRPr="003758B9">
        <w:rPr>
          <w:rFonts w:asciiTheme="minorHAnsi" w:eastAsia="Calisto MT" w:hAnsiTheme="minorHAnsi" w:cstheme="minorHAnsi"/>
          <w:b/>
        </w:rPr>
        <w:t>FRESCO</w:t>
      </w:r>
      <w:r w:rsidRPr="003758B9">
        <w:rPr>
          <w:rFonts w:asciiTheme="minorHAnsi" w:eastAsia="Calisto MT" w:hAnsiTheme="minorHAnsi" w:cstheme="minorHAnsi"/>
          <w:b/>
          <w:spacing w:val="-5"/>
        </w:rPr>
        <w:t xml:space="preserve"> </w:t>
      </w:r>
      <w:r w:rsidRPr="003758B9">
        <w:rPr>
          <w:rFonts w:asciiTheme="minorHAnsi" w:eastAsia="Calisto MT" w:hAnsiTheme="minorHAnsi" w:cstheme="minorHAnsi"/>
          <w:b/>
        </w:rPr>
        <w:t>CALDO</w:t>
      </w:r>
      <w:r w:rsidRPr="003758B9">
        <w:rPr>
          <w:rFonts w:asciiTheme="minorHAnsi" w:eastAsia="Calisto MT" w:hAnsiTheme="minorHAnsi" w:cstheme="minorHAnsi"/>
          <w:b/>
          <w:color w:val="FF0000"/>
          <w:spacing w:val="-4"/>
        </w:rPr>
        <w:t xml:space="preserve"> </w:t>
      </w:r>
      <w:r w:rsidRPr="003758B9">
        <w:rPr>
          <w:rFonts w:asciiTheme="minorHAnsi" w:eastAsia="Calisto MT" w:hAnsiTheme="minorHAnsi" w:cstheme="minorHAnsi"/>
        </w:rPr>
        <w:t>individuato</w:t>
      </w:r>
      <w:r w:rsidRPr="003758B9">
        <w:rPr>
          <w:rFonts w:asciiTheme="minorHAnsi" w:eastAsia="Calisto MT" w:hAnsiTheme="minorHAnsi" w:cstheme="minorHAnsi"/>
          <w:spacing w:val="-4"/>
        </w:rPr>
        <w:t xml:space="preserve"> </w:t>
      </w:r>
      <w:r w:rsidRPr="003758B9">
        <w:rPr>
          <w:rFonts w:asciiTheme="minorHAnsi" w:eastAsia="Calisto MT" w:hAnsiTheme="minorHAnsi" w:cstheme="minorHAnsi"/>
        </w:rPr>
        <w:t>nel</w:t>
      </w:r>
      <w:r w:rsidRPr="003758B9">
        <w:rPr>
          <w:rFonts w:asciiTheme="minorHAnsi" w:eastAsia="Calisto MT" w:hAnsiTheme="minorHAnsi" w:cstheme="minorHAnsi"/>
          <w:spacing w:val="-3"/>
        </w:rPr>
        <w:t xml:space="preserve"> </w:t>
      </w:r>
      <w:r w:rsidRPr="003758B9">
        <w:rPr>
          <w:rFonts w:asciiTheme="minorHAnsi" w:eastAsia="Calisto MT" w:hAnsiTheme="minorHAnsi" w:cstheme="minorHAnsi"/>
        </w:rPr>
        <w:t>seguente</w:t>
      </w:r>
      <w:r w:rsidRPr="003758B9">
        <w:rPr>
          <w:rFonts w:asciiTheme="minorHAnsi" w:eastAsia="Calisto MT" w:hAnsiTheme="minorHAnsi" w:cstheme="minorHAnsi"/>
          <w:spacing w:val="-4"/>
        </w:rPr>
        <w:t xml:space="preserve"> </w:t>
      </w:r>
      <w:r w:rsidRPr="003758B9">
        <w:rPr>
          <w:rFonts w:asciiTheme="minorHAnsi" w:eastAsia="Calisto MT" w:hAnsiTheme="minorHAnsi" w:cstheme="minorHAnsi"/>
        </w:rPr>
        <w:t>procedimento:</w:t>
      </w:r>
      <w:r w:rsidRPr="003758B9">
        <w:rPr>
          <w:rFonts w:asciiTheme="minorHAnsi" w:eastAsia="Calisto MT" w:hAnsiTheme="minorHAnsi" w:cstheme="minorHAnsi"/>
          <w:spacing w:val="-3"/>
        </w:rPr>
        <w:t xml:space="preserve"> </w:t>
      </w:r>
      <w:r w:rsidRPr="003758B9">
        <w:rPr>
          <w:rFonts w:asciiTheme="minorHAnsi" w:eastAsia="Calisto MT" w:hAnsiTheme="minorHAnsi" w:cstheme="minorHAnsi"/>
        </w:rPr>
        <w:t>pasto</w:t>
      </w:r>
      <w:r w:rsidRPr="003758B9">
        <w:rPr>
          <w:rFonts w:asciiTheme="minorHAnsi" w:eastAsia="Calisto MT" w:hAnsiTheme="minorHAnsi" w:cstheme="minorHAnsi"/>
          <w:spacing w:val="-4"/>
        </w:rPr>
        <w:t xml:space="preserve"> </w:t>
      </w:r>
      <w:r w:rsidRPr="003758B9">
        <w:rPr>
          <w:rFonts w:asciiTheme="minorHAnsi" w:eastAsia="Calisto MT" w:hAnsiTheme="minorHAnsi" w:cstheme="minorHAnsi"/>
        </w:rPr>
        <w:t>che dopo la sua produzione, (a caldo o a freddo, in funzione della ricetta) è mantenuto nello spazio e nel tempo nelle condizioni</w:t>
      </w:r>
      <w:r w:rsidRPr="003758B9">
        <w:rPr>
          <w:rFonts w:asciiTheme="minorHAnsi" w:eastAsia="Calisto MT" w:hAnsiTheme="minorHAnsi" w:cstheme="minorHAnsi"/>
          <w:spacing w:val="-13"/>
        </w:rPr>
        <w:t xml:space="preserve"> </w:t>
      </w:r>
      <w:r w:rsidRPr="003758B9">
        <w:rPr>
          <w:rFonts w:asciiTheme="minorHAnsi" w:eastAsia="Calisto MT" w:hAnsiTheme="minorHAnsi" w:cstheme="minorHAnsi"/>
        </w:rPr>
        <w:t>termiche</w:t>
      </w:r>
      <w:r w:rsidRPr="003758B9">
        <w:rPr>
          <w:rFonts w:asciiTheme="minorHAnsi" w:eastAsia="Calisto MT" w:hAnsiTheme="minorHAnsi" w:cstheme="minorHAnsi"/>
          <w:spacing w:val="-13"/>
        </w:rPr>
        <w:t xml:space="preserve"> </w:t>
      </w:r>
      <w:r w:rsidRPr="003758B9">
        <w:rPr>
          <w:rFonts w:asciiTheme="minorHAnsi" w:eastAsia="Calisto MT" w:hAnsiTheme="minorHAnsi" w:cstheme="minorHAnsi"/>
        </w:rPr>
        <w:t>determinate</w:t>
      </w:r>
      <w:r w:rsidRPr="003758B9">
        <w:rPr>
          <w:rFonts w:asciiTheme="minorHAnsi" w:eastAsia="Calisto MT" w:hAnsiTheme="minorHAnsi" w:cstheme="minorHAnsi"/>
          <w:spacing w:val="-13"/>
        </w:rPr>
        <w:t xml:space="preserve"> </w:t>
      </w:r>
      <w:r w:rsidRPr="003758B9">
        <w:rPr>
          <w:rFonts w:asciiTheme="minorHAnsi" w:eastAsia="Calisto MT" w:hAnsiTheme="minorHAnsi" w:cstheme="minorHAnsi"/>
        </w:rPr>
        <w:t>in</w:t>
      </w:r>
      <w:r w:rsidRPr="003758B9">
        <w:rPr>
          <w:rFonts w:asciiTheme="minorHAnsi" w:eastAsia="Calisto MT" w:hAnsiTheme="minorHAnsi" w:cstheme="minorHAnsi"/>
          <w:spacing w:val="-12"/>
        </w:rPr>
        <w:t xml:space="preserve"> </w:t>
      </w:r>
      <w:r w:rsidRPr="003758B9">
        <w:rPr>
          <w:rFonts w:asciiTheme="minorHAnsi" w:eastAsia="Calisto MT" w:hAnsiTheme="minorHAnsi" w:cstheme="minorHAnsi"/>
        </w:rPr>
        <w:t>fase</w:t>
      </w:r>
      <w:r w:rsidRPr="003758B9">
        <w:rPr>
          <w:rFonts w:asciiTheme="minorHAnsi" w:eastAsia="Calisto MT" w:hAnsiTheme="minorHAnsi" w:cstheme="minorHAnsi"/>
          <w:spacing w:val="-13"/>
        </w:rPr>
        <w:t xml:space="preserve"> </w:t>
      </w:r>
      <w:r w:rsidRPr="003758B9">
        <w:rPr>
          <w:rFonts w:asciiTheme="minorHAnsi" w:eastAsia="Calisto MT" w:hAnsiTheme="minorHAnsi" w:cstheme="minorHAnsi"/>
        </w:rPr>
        <w:t>di</w:t>
      </w:r>
      <w:r w:rsidRPr="003758B9">
        <w:rPr>
          <w:rFonts w:asciiTheme="minorHAnsi" w:eastAsia="Calisto MT" w:hAnsiTheme="minorHAnsi" w:cstheme="minorHAnsi"/>
          <w:spacing w:val="-13"/>
        </w:rPr>
        <w:t xml:space="preserve"> </w:t>
      </w:r>
      <w:r w:rsidRPr="003758B9">
        <w:rPr>
          <w:rFonts w:asciiTheme="minorHAnsi" w:eastAsia="Calisto MT" w:hAnsiTheme="minorHAnsi" w:cstheme="minorHAnsi"/>
        </w:rPr>
        <w:t>produzione,</w:t>
      </w:r>
      <w:r w:rsidRPr="003758B9">
        <w:rPr>
          <w:rFonts w:asciiTheme="minorHAnsi" w:eastAsia="Calisto MT" w:hAnsiTheme="minorHAnsi" w:cstheme="minorHAnsi"/>
          <w:spacing w:val="-13"/>
        </w:rPr>
        <w:t xml:space="preserve"> </w:t>
      </w:r>
      <w:r w:rsidRPr="003758B9">
        <w:rPr>
          <w:rFonts w:asciiTheme="minorHAnsi" w:eastAsia="Calisto MT" w:hAnsiTheme="minorHAnsi" w:cstheme="minorHAnsi"/>
        </w:rPr>
        <w:t>e</w:t>
      </w:r>
      <w:r w:rsidRPr="003758B9">
        <w:rPr>
          <w:rFonts w:asciiTheme="minorHAnsi" w:eastAsia="Calisto MT" w:hAnsiTheme="minorHAnsi" w:cstheme="minorHAnsi"/>
          <w:spacing w:val="-12"/>
        </w:rPr>
        <w:t xml:space="preserve"> </w:t>
      </w:r>
      <w:r w:rsidRPr="003758B9">
        <w:rPr>
          <w:rFonts w:asciiTheme="minorHAnsi" w:eastAsia="Calisto MT" w:hAnsiTheme="minorHAnsi" w:cstheme="minorHAnsi"/>
        </w:rPr>
        <w:t>somministrato</w:t>
      </w:r>
      <w:r w:rsidRPr="003758B9">
        <w:rPr>
          <w:rFonts w:asciiTheme="minorHAnsi" w:eastAsia="Calisto MT" w:hAnsiTheme="minorHAnsi" w:cstheme="minorHAnsi"/>
          <w:spacing w:val="-13"/>
        </w:rPr>
        <w:t xml:space="preserve"> </w:t>
      </w:r>
      <w:r w:rsidRPr="003758B9">
        <w:rPr>
          <w:rFonts w:asciiTheme="minorHAnsi" w:eastAsia="Calisto MT" w:hAnsiTheme="minorHAnsi" w:cstheme="minorHAnsi"/>
        </w:rPr>
        <w:t>senza</w:t>
      </w:r>
      <w:r w:rsidRPr="003758B9">
        <w:rPr>
          <w:rFonts w:asciiTheme="minorHAnsi" w:eastAsia="Calisto MT" w:hAnsiTheme="minorHAnsi" w:cstheme="minorHAnsi"/>
          <w:spacing w:val="-13"/>
        </w:rPr>
        <w:t xml:space="preserve"> </w:t>
      </w:r>
      <w:r w:rsidRPr="003758B9">
        <w:rPr>
          <w:rFonts w:asciiTheme="minorHAnsi" w:eastAsia="Calisto MT" w:hAnsiTheme="minorHAnsi" w:cstheme="minorHAnsi"/>
        </w:rPr>
        <w:t>che</w:t>
      </w:r>
      <w:r w:rsidRPr="003758B9">
        <w:rPr>
          <w:rFonts w:asciiTheme="minorHAnsi" w:eastAsia="Calisto MT" w:hAnsiTheme="minorHAnsi" w:cstheme="minorHAnsi"/>
          <w:spacing w:val="-13"/>
        </w:rPr>
        <w:t xml:space="preserve"> </w:t>
      </w:r>
      <w:r w:rsidRPr="003758B9">
        <w:rPr>
          <w:rFonts w:asciiTheme="minorHAnsi" w:eastAsia="Calisto MT" w:hAnsiTheme="minorHAnsi" w:cstheme="minorHAnsi"/>
        </w:rPr>
        <w:t>siano</w:t>
      </w:r>
      <w:r w:rsidRPr="003758B9">
        <w:rPr>
          <w:rFonts w:asciiTheme="minorHAnsi" w:eastAsia="Calisto MT" w:hAnsiTheme="minorHAnsi" w:cstheme="minorHAnsi"/>
          <w:spacing w:val="-12"/>
        </w:rPr>
        <w:t xml:space="preserve"> </w:t>
      </w:r>
      <w:r w:rsidRPr="003758B9">
        <w:rPr>
          <w:rFonts w:asciiTheme="minorHAnsi" w:eastAsia="Calisto MT" w:hAnsiTheme="minorHAnsi" w:cstheme="minorHAnsi"/>
        </w:rPr>
        <w:t>previsti</w:t>
      </w:r>
      <w:r w:rsidRPr="003758B9">
        <w:rPr>
          <w:rFonts w:asciiTheme="minorHAnsi" w:eastAsia="Calisto MT" w:hAnsiTheme="minorHAnsi" w:cstheme="minorHAnsi"/>
          <w:spacing w:val="-13"/>
        </w:rPr>
        <w:t xml:space="preserve"> </w:t>
      </w:r>
      <w:r w:rsidRPr="003758B9">
        <w:rPr>
          <w:rFonts w:asciiTheme="minorHAnsi" w:eastAsia="Calisto MT" w:hAnsiTheme="minorHAnsi" w:cstheme="minorHAnsi"/>
        </w:rPr>
        <w:t>ulteriori</w:t>
      </w:r>
      <w:r w:rsidRPr="003758B9">
        <w:rPr>
          <w:rFonts w:asciiTheme="minorHAnsi" w:eastAsia="Calisto MT" w:hAnsiTheme="minorHAnsi" w:cstheme="minorHAnsi"/>
          <w:spacing w:val="-13"/>
        </w:rPr>
        <w:t xml:space="preserve"> </w:t>
      </w:r>
      <w:r w:rsidRPr="003758B9">
        <w:rPr>
          <w:rFonts w:asciiTheme="minorHAnsi" w:eastAsia="Calisto MT" w:hAnsiTheme="minorHAnsi" w:cstheme="minorHAnsi"/>
        </w:rPr>
        <w:t xml:space="preserve">trattamenti </w:t>
      </w:r>
      <w:r w:rsidRPr="003758B9">
        <w:rPr>
          <w:rFonts w:asciiTheme="minorHAnsi" w:eastAsia="Calisto MT" w:hAnsiTheme="minorHAnsi" w:cstheme="minorHAnsi"/>
          <w:spacing w:val="-2"/>
        </w:rPr>
        <w:t>termici.</w:t>
      </w:r>
    </w:p>
    <w:p w14:paraId="45813194" w14:textId="77777777" w:rsidR="003758B9" w:rsidRPr="003758B9" w:rsidRDefault="003758B9" w:rsidP="003758B9">
      <w:pPr>
        <w:spacing w:before="61"/>
        <w:ind w:right="259"/>
        <w:jc w:val="both"/>
        <w:rPr>
          <w:rFonts w:asciiTheme="minorHAnsi" w:eastAsia="Calisto MT" w:hAnsiTheme="minorHAnsi" w:cstheme="minorHAnsi"/>
        </w:rPr>
      </w:pPr>
      <w:r w:rsidRPr="003758B9">
        <w:rPr>
          <w:rFonts w:asciiTheme="minorHAnsi" w:eastAsia="Calisto MT" w:hAnsiTheme="minorHAnsi" w:cstheme="minorHAnsi"/>
        </w:rPr>
        <w:t>Il servizio di ristorazione oggetto dell’appalto (che comprende sia la parte strumentale che gestionale e precisamente:</w:t>
      </w:r>
      <w:r w:rsidRPr="003758B9">
        <w:rPr>
          <w:rFonts w:asciiTheme="minorHAnsi" w:eastAsia="Calisto MT" w:hAnsiTheme="minorHAnsi" w:cstheme="minorHAnsi"/>
          <w:spacing w:val="-7"/>
        </w:rPr>
        <w:t xml:space="preserve"> </w:t>
      </w:r>
      <w:r w:rsidRPr="003758B9">
        <w:rPr>
          <w:rFonts w:asciiTheme="minorHAnsi" w:eastAsia="Calisto MT" w:hAnsiTheme="minorHAnsi" w:cstheme="minorHAnsi"/>
        </w:rPr>
        <w:t>strutture,</w:t>
      </w:r>
      <w:r w:rsidRPr="003758B9">
        <w:rPr>
          <w:rFonts w:asciiTheme="minorHAnsi" w:eastAsia="Calisto MT" w:hAnsiTheme="minorHAnsi" w:cstheme="minorHAnsi"/>
          <w:spacing w:val="-5"/>
        </w:rPr>
        <w:t xml:space="preserve"> </w:t>
      </w:r>
      <w:r w:rsidRPr="003758B9">
        <w:rPr>
          <w:rFonts w:asciiTheme="minorHAnsi" w:eastAsia="Calisto MT" w:hAnsiTheme="minorHAnsi" w:cstheme="minorHAnsi"/>
        </w:rPr>
        <w:t>impianti,</w:t>
      </w:r>
      <w:r w:rsidRPr="003758B9">
        <w:rPr>
          <w:rFonts w:asciiTheme="minorHAnsi" w:eastAsia="Calisto MT" w:hAnsiTheme="minorHAnsi" w:cstheme="minorHAnsi"/>
          <w:spacing w:val="-8"/>
        </w:rPr>
        <w:t xml:space="preserve"> </w:t>
      </w:r>
      <w:r w:rsidRPr="003758B9">
        <w:rPr>
          <w:rFonts w:asciiTheme="minorHAnsi" w:eastAsia="Calisto MT" w:hAnsiTheme="minorHAnsi" w:cstheme="minorHAnsi"/>
        </w:rPr>
        <w:t>attrezzature</w:t>
      </w:r>
      <w:r w:rsidRPr="003758B9">
        <w:rPr>
          <w:rFonts w:asciiTheme="minorHAnsi" w:eastAsia="Calisto MT" w:hAnsiTheme="minorHAnsi" w:cstheme="minorHAnsi"/>
          <w:spacing w:val="-5"/>
        </w:rPr>
        <w:t xml:space="preserve"> </w:t>
      </w:r>
      <w:r w:rsidRPr="003758B9">
        <w:rPr>
          <w:rFonts w:asciiTheme="minorHAnsi" w:eastAsia="Calisto MT" w:hAnsiTheme="minorHAnsi" w:cstheme="minorHAnsi"/>
        </w:rPr>
        <w:t>e</w:t>
      </w:r>
      <w:r w:rsidRPr="003758B9">
        <w:rPr>
          <w:rFonts w:asciiTheme="minorHAnsi" w:eastAsia="Calisto MT" w:hAnsiTheme="minorHAnsi" w:cstheme="minorHAnsi"/>
          <w:spacing w:val="-7"/>
        </w:rPr>
        <w:t xml:space="preserve"> </w:t>
      </w:r>
      <w:r w:rsidRPr="003758B9">
        <w:rPr>
          <w:rFonts w:asciiTheme="minorHAnsi" w:eastAsia="Calisto MT" w:hAnsiTheme="minorHAnsi" w:cstheme="minorHAnsi"/>
        </w:rPr>
        <w:t>fasi</w:t>
      </w:r>
      <w:r w:rsidRPr="003758B9">
        <w:rPr>
          <w:rFonts w:asciiTheme="minorHAnsi" w:eastAsia="Calisto MT" w:hAnsiTheme="minorHAnsi" w:cstheme="minorHAnsi"/>
          <w:spacing w:val="-5"/>
        </w:rPr>
        <w:t xml:space="preserve"> </w:t>
      </w:r>
      <w:r w:rsidRPr="003758B9">
        <w:rPr>
          <w:rFonts w:asciiTheme="minorHAnsi" w:eastAsia="Calisto MT" w:hAnsiTheme="minorHAnsi" w:cstheme="minorHAnsi"/>
        </w:rPr>
        <w:t>del</w:t>
      </w:r>
      <w:r w:rsidRPr="003758B9">
        <w:rPr>
          <w:rFonts w:asciiTheme="minorHAnsi" w:eastAsia="Calisto MT" w:hAnsiTheme="minorHAnsi" w:cstheme="minorHAnsi"/>
          <w:spacing w:val="-6"/>
        </w:rPr>
        <w:t xml:space="preserve"> </w:t>
      </w:r>
      <w:r w:rsidRPr="003758B9">
        <w:rPr>
          <w:rFonts w:asciiTheme="minorHAnsi" w:eastAsia="Calisto MT" w:hAnsiTheme="minorHAnsi" w:cstheme="minorHAnsi"/>
        </w:rPr>
        <w:t>processo</w:t>
      </w:r>
      <w:r w:rsidRPr="003758B9">
        <w:rPr>
          <w:rFonts w:asciiTheme="minorHAnsi" w:eastAsia="Calisto MT" w:hAnsiTheme="minorHAnsi" w:cstheme="minorHAnsi"/>
          <w:spacing w:val="-7"/>
        </w:rPr>
        <w:t xml:space="preserve"> </w:t>
      </w:r>
      <w:r w:rsidRPr="003758B9">
        <w:rPr>
          <w:rFonts w:asciiTheme="minorHAnsi" w:eastAsia="Calisto MT" w:hAnsiTheme="minorHAnsi" w:cstheme="minorHAnsi"/>
        </w:rPr>
        <w:t>produttivo,</w:t>
      </w:r>
      <w:r w:rsidRPr="003758B9">
        <w:rPr>
          <w:rFonts w:asciiTheme="minorHAnsi" w:eastAsia="Calisto MT" w:hAnsiTheme="minorHAnsi" w:cstheme="minorHAnsi"/>
          <w:spacing w:val="-7"/>
        </w:rPr>
        <w:t xml:space="preserve"> </w:t>
      </w:r>
      <w:r w:rsidRPr="003758B9">
        <w:rPr>
          <w:rFonts w:asciiTheme="minorHAnsi" w:eastAsia="Calisto MT" w:hAnsiTheme="minorHAnsi" w:cstheme="minorHAnsi"/>
        </w:rPr>
        <w:t>fornitura</w:t>
      </w:r>
      <w:r w:rsidRPr="003758B9">
        <w:rPr>
          <w:rFonts w:asciiTheme="minorHAnsi" w:eastAsia="Calisto MT" w:hAnsiTheme="minorHAnsi" w:cstheme="minorHAnsi"/>
          <w:spacing w:val="-4"/>
        </w:rPr>
        <w:t xml:space="preserve"> </w:t>
      </w:r>
      <w:r w:rsidRPr="003758B9">
        <w:rPr>
          <w:rFonts w:asciiTheme="minorHAnsi" w:eastAsia="Calisto MT" w:hAnsiTheme="minorHAnsi" w:cstheme="minorHAnsi"/>
        </w:rPr>
        <w:t>e</w:t>
      </w:r>
      <w:r w:rsidRPr="003758B9">
        <w:rPr>
          <w:rFonts w:asciiTheme="minorHAnsi" w:eastAsia="Calisto MT" w:hAnsiTheme="minorHAnsi" w:cstheme="minorHAnsi"/>
          <w:spacing w:val="-7"/>
        </w:rPr>
        <w:t xml:space="preserve"> </w:t>
      </w:r>
      <w:r w:rsidRPr="003758B9">
        <w:rPr>
          <w:rFonts w:asciiTheme="minorHAnsi" w:eastAsia="Calisto MT" w:hAnsiTheme="minorHAnsi" w:cstheme="minorHAnsi"/>
        </w:rPr>
        <w:t>preparazione</w:t>
      </w:r>
      <w:r w:rsidRPr="003758B9">
        <w:rPr>
          <w:rFonts w:asciiTheme="minorHAnsi" w:eastAsia="Calisto MT" w:hAnsiTheme="minorHAnsi" w:cstheme="minorHAnsi"/>
          <w:spacing w:val="-5"/>
        </w:rPr>
        <w:t xml:space="preserve"> </w:t>
      </w:r>
      <w:r w:rsidRPr="003758B9">
        <w:rPr>
          <w:rFonts w:asciiTheme="minorHAnsi" w:eastAsia="Calisto MT" w:hAnsiTheme="minorHAnsi" w:cstheme="minorHAnsi"/>
        </w:rPr>
        <w:t>delle</w:t>
      </w:r>
      <w:r w:rsidRPr="003758B9">
        <w:rPr>
          <w:rFonts w:asciiTheme="minorHAnsi" w:eastAsia="Calisto MT" w:hAnsiTheme="minorHAnsi" w:cstheme="minorHAnsi"/>
          <w:spacing w:val="-6"/>
        </w:rPr>
        <w:t xml:space="preserve"> </w:t>
      </w:r>
      <w:r w:rsidRPr="003758B9">
        <w:rPr>
          <w:rFonts w:asciiTheme="minorHAnsi" w:eastAsia="Calisto MT" w:hAnsiTheme="minorHAnsi" w:cstheme="minorHAnsi"/>
        </w:rPr>
        <w:t>derrate, igiene ambientale e del personale, manutenzione strutture e attrezzature, verifiche, controlli, ecc.) dovrà essere svolto nel rispetto, e ovviamente in relazione alla relazione tecnica presentata in sede di offerta:</w:t>
      </w:r>
    </w:p>
    <w:p w14:paraId="0857C3C0" w14:textId="77777777" w:rsidR="003758B9" w:rsidRPr="003758B9" w:rsidRDefault="003758B9">
      <w:pPr>
        <w:numPr>
          <w:ilvl w:val="0"/>
          <w:numId w:val="39"/>
        </w:numPr>
        <w:tabs>
          <w:tab w:val="left" w:pos="221"/>
        </w:tabs>
        <w:spacing w:before="58"/>
        <w:ind w:left="109" w:hanging="109"/>
        <w:jc w:val="both"/>
        <w:rPr>
          <w:rFonts w:asciiTheme="minorHAnsi" w:eastAsia="Calisto MT" w:hAnsiTheme="minorHAnsi" w:cstheme="minorHAnsi"/>
        </w:rPr>
      </w:pPr>
      <w:r w:rsidRPr="003758B9">
        <w:rPr>
          <w:rFonts w:asciiTheme="minorHAnsi" w:eastAsia="Calisto MT" w:hAnsiTheme="minorHAnsi" w:cstheme="minorHAnsi"/>
        </w:rPr>
        <w:t>di</w:t>
      </w:r>
      <w:r w:rsidRPr="003758B9">
        <w:rPr>
          <w:rFonts w:asciiTheme="minorHAnsi" w:eastAsia="Calisto MT" w:hAnsiTheme="minorHAnsi" w:cstheme="minorHAnsi"/>
          <w:spacing w:val="-6"/>
        </w:rPr>
        <w:t xml:space="preserve"> </w:t>
      </w:r>
      <w:r w:rsidRPr="003758B9">
        <w:rPr>
          <w:rFonts w:asciiTheme="minorHAnsi" w:eastAsia="Calisto MT" w:hAnsiTheme="minorHAnsi" w:cstheme="minorHAnsi"/>
        </w:rPr>
        <w:t>tutti</w:t>
      </w:r>
      <w:r w:rsidRPr="003758B9">
        <w:rPr>
          <w:rFonts w:asciiTheme="minorHAnsi" w:eastAsia="Calisto MT" w:hAnsiTheme="minorHAnsi" w:cstheme="minorHAnsi"/>
          <w:spacing w:val="-6"/>
        </w:rPr>
        <w:t xml:space="preserve"> </w:t>
      </w:r>
      <w:r w:rsidRPr="003758B9">
        <w:rPr>
          <w:rFonts w:asciiTheme="minorHAnsi" w:eastAsia="Calisto MT" w:hAnsiTheme="minorHAnsi" w:cstheme="minorHAnsi"/>
        </w:rPr>
        <w:t>gli</w:t>
      </w:r>
      <w:r w:rsidRPr="003758B9">
        <w:rPr>
          <w:rFonts w:asciiTheme="minorHAnsi" w:eastAsia="Calisto MT" w:hAnsiTheme="minorHAnsi" w:cstheme="minorHAnsi"/>
          <w:spacing w:val="-4"/>
        </w:rPr>
        <w:t xml:space="preserve"> </w:t>
      </w:r>
      <w:r w:rsidRPr="003758B9">
        <w:rPr>
          <w:rFonts w:asciiTheme="minorHAnsi" w:eastAsia="Calisto MT" w:hAnsiTheme="minorHAnsi" w:cstheme="minorHAnsi"/>
        </w:rPr>
        <w:t>standard</w:t>
      </w:r>
      <w:r w:rsidRPr="003758B9">
        <w:rPr>
          <w:rFonts w:asciiTheme="minorHAnsi" w:eastAsia="Calisto MT" w:hAnsiTheme="minorHAnsi" w:cstheme="minorHAnsi"/>
          <w:spacing w:val="-4"/>
        </w:rPr>
        <w:t xml:space="preserve"> </w:t>
      </w:r>
      <w:r w:rsidRPr="003758B9">
        <w:rPr>
          <w:rFonts w:asciiTheme="minorHAnsi" w:eastAsia="Calisto MT" w:hAnsiTheme="minorHAnsi" w:cstheme="minorHAnsi"/>
        </w:rPr>
        <w:t>indicati</w:t>
      </w:r>
      <w:r w:rsidRPr="003758B9">
        <w:rPr>
          <w:rFonts w:asciiTheme="minorHAnsi" w:eastAsia="Calisto MT" w:hAnsiTheme="minorHAnsi" w:cstheme="minorHAnsi"/>
          <w:spacing w:val="-5"/>
        </w:rPr>
        <w:t xml:space="preserve"> </w:t>
      </w:r>
      <w:r w:rsidRPr="003758B9">
        <w:rPr>
          <w:rFonts w:asciiTheme="minorHAnsi" w:eastAsia="Calisto MT" w:hAnsiTheme="minorHAnsi" w:cstheme="minorHAnsi"/>
        </w:rPr>
        <w:t>nei</w:t>
      </w:r>
      <w:r w:rsidRPr="003758B9">
        <w:rPr>
          <w:rFonts w:asciiTheme="minorHAnsi" w:eastAsia="Calisto MT" w:hAnsiTheme="minorHAnsi" w:cstheme="minorHAnsi"/>
          <w:spacing w:val="-7"/>
        </w:rPr>
        <w:t xml:space="preserve"> </w:t>
      </w:r>
      <w:r w:rsidRPr="003758B9">
        <w:rPr>
          <w:rFonts w:asciiTheme="minorHAnsi" w:eastAsia="Calisto MT" w:hAnsiTheme="minorHAnsi" w:cstheme="minorHAnsi"/>
        </w:rPr>
        <w:t>documenti</w:t>
      </w:r>
      <w:r w:rsidRPr="003758B9">
        <w:rPr>
          <w:rFonts w:asciiTheme="minorHAnsi" w:eastAsia="Calisto MT" w:hAnsiTheme="minorHAnsi" w:cstheme="minorHAnsi"/>
          <w:spacing w:val="-6"/>
        </w:rPr>
        <w:t xml:space="preserve"> </w:t>
      </w:r>
      <w:r w:rsidRPr="003758B9">
        <w:rPr>
          <w:rFonts w:asciiTheme="minorHAnsi" w:eastAsia="Calisto MT" w:hAnsiTheme="minorHAnsi" w:cstheme="minorHAnsi"/>
        </w:rPr>
        <w:t>scientifici</w:t>
      </w:r>
      <w:r w:rsidRPr="003758B9">
        <w:rPr>
          <w:rFonts w:asciiTheme="minorHAnsi" w:eastAsia="Calisto MT" w:hAnsiTheme="minorHAnsi" w:cstheme="minorHAnsi"/>
          <w:spacing w:val="-6"/>
        </w:rPr>
        <w:t xml:space="preserve"> </w:t>
      </w:r>
      <w:r w:rsidRPr="003758B9">
        <w:rPr>
          <w:rFonts w:asciiTheme="minorHAnsi" w:eastAsia="Calisto MT" w:hAnsiTheme="minorHAnsi" w:cstheme="minorHAnsi"/>
          <w:spacing w:val="-2"/>
        </w:rPr>
        <w:t>internazionali;</w:t>
      </w:r>
    </w:p>
    <w:p w14:paraId="29FD4D15" w14:textId="77777777" w:rsidR="003758B9" w:rsidRPr="003758B9" w:rsidRDefault="003758B9">
      <w:pPr>
        <w:numPr>
          <w:ilvl w:val="0"/>
          <w:numId w:val="39"/>
        </w:numPr>
        <w:tabs>
          <w:tab w:val="left" w:pos="221"/>
        </w:tabs>
        <w:spacing w:before="60"/>
        <w:ind w:left="109" w:hanging="109"/>
        <w:jc w:val="both"/>
        <w:rPr>
          <w:rFonts w:asciiTheme="minorHAnsi" w:eastAsia="Calisto MT" w:hAnsiTheme="minorHAnsi" w:cstheme="minorHAnsi"/>
        </w:rPr>
      </w:pPr>
      <w:r w:rsidRPr="003758B9">
        <w:rPr>
          <w:rFonts w:asciiTheme="minorHAnsi" w:eastAsia="Calisto MT" w:hAnsiTheme="minorHAnsi" w:cstheme="minorHAnsi"/>
        </w:rPr>
        <w:t>dei</w:t>
      </w:r>
      <w:r w:rsidRPr="003758B9">
        <w:rPr>
          <w:rFonts w:asciiTheme="minorHAnsi" w:eastAsia="Calisto MT" w:hAnsiTheme="minorHAnsi" w:cstheme="minorHAnsi"/>
          <w:spacing w:val="-6"/>
        </w:rPr>
        <w:t xml:space="preserve"> </w:t>
      </w:r>
      <w:r w:rsidRPr="003758B9">
        <w:rPr>
          <w:rFonts w:asciiTheme="minorHAnsi" w:eastAsia="Calisto MT" w:hAnsiTheme="minorHAnsi" w:cstheme="minorHAnsi"/>
        </w:rPr>
        <w:t>requisiti</w:t>
      </w:r>
      <w:r w:rsidRPr="003758B9">
        <w:rPr>
          <w:rFonts w:asciiTheme="minorHAnsi" w:eastAsia="Calisto MT" w:hAnsiTheme="minorHAnsi" w:cstheme="minorHAnsi"/>
          <w:spacing w:val="-9"/>
        </w:rPr>
        <w:t xml:space="preserve"> </w:t>
      </w:r>
      <w:r w:rsidRPr="003758B9">
        <w:rPr>
          <w:rFonts w:asciiTheme="minorHAnsi" w:eastAsia="Calisto MT" w:hAnsiTheme="minorHAnsi" w:cstheme="minorHAnsi"/>
        </w:rPr>
        <w:t>dei</w:t>
      </w:r>
      <w:r w:rsidRPr="003758B9">
        <w:rPr>
          <w:rFonts w:asciiTheme="minorHAnsi" w:eastAsia="Calisto MT" w:hAnsiTheme="minorHAnsi" w:cstheme="minorHAnsi"/>
          <w:spacing w:val="-7"/>
        </w:rPr>
        <w:t xml:space="preserve"> </w:t>
      </w:r>
      <w:r w:rsidRPr="003758B9">
        <w:rPr>
          <w:rFonts w:asciiTheme="minorHAnsi" w:eastAsia="Calisto MT" w:hAnsiTheme="minorHAnsi" w:cstheme="minorHAnsi"/>
        </w:rPr>
        <w:t>Regolamenti</w:t>
      </w:r>
      <w:r w:rsidRPr="003758B9">
        <w:rPr>
          <w:rFonts w:asciiTheme="minorHAnsi" w:eastAsia="Calisto MT" w:hAnsiTheme="minorHAnsi" w:cstheme="minorHAnsi"/>
          <w:spacing w:val="-8"/>
        </w:rPr>
        <w:t xml:space="preserve"> </w:t>
      </w:r>
      <w:r w:rsidRPr="003758B9">
        <w:rPr>
          <w:rFonts w:asciiTheme="minorHAnsi" w:eastAsia="Calisto MT" w:hAnsiTheme="minorHAnsi" w:cstheme="minorHAnsi"/>
        </w:rPr>
        <w:t>(CE)</w:t>
      </w:r>
      <w:r w:rsidRPr="003758B9">
        <w:rPr>
          <w:rFonts w:asciiTheme="minorHAnsi" w:eastAsia="Calisto MT" w:hAnsiTheme="minorHAnsi" w:cstheme="minorHAnsi"/>
          <w:spacing w:val="-6"/>
        </w:rPr>
        <w:t xml:space="preserve"> </w:t>
      </w:r>
      <w:r w:rsidRPr="003758B9">
        <w:rPr>
          <w:rFonts w:asciiTheme="minorHAnsi" w:eastAsia="Calisto MT" w:hAnsiTheme="minorHAnsi" w:cstheme="minorHAnsi"/>
        </w:rPr>
        <w:t>sull’autocontrollo</w:t>
      </w:r>
      <w:r w:rsidRPr="003758B9">
        <w:rPr>
          <w:rFonts w:asciiTheme="minorHAnsi" w:eastAsia="Calisto MT" w:hAnsiTheme="minorHAnsi" w:cstheme="minorHAnsi"/>
          <w:spacing w:val="-7"/>
        </w:rPr>
        <w:t xml:space="preserve"> </w:t>
      </w:r>
      <w:r w:rsidRPr="003758B9">
        <w:rPr>
          <w:rFonts w:asciiTheme="minorHAnsi" w:eastAsia="Calisto MT" w:hAnsiTheme="minorHAnsi" w:cstheme="minorHAnsi"/>
        </w:rPr>
        <w:t>del</w:t>
      </w:r>
      <w:r w:rsidRPr="003758B9">
        <w:rPr>
          <w:rFonts w:asciiTheme="minorHAnsi" w:eastAsia="Calisto MT" w:hAnsiTheme="minorHAnsi" w:cstheme="minorHAnsi"/>
          <w:spacing w:val="-7"/>
        </w:rPr>
        <w:t xml:space="preserve"> </w:t>
      </w:r>
      <w:r w:rsidRPr="003758B9">
        <w:rPr>
          <w:rFonts w:asciiTheme="minorHAnsi" w:eastAsia="Calisto MT" w:hAnsiTheme="minorHAnsi" w:cstheme="minorHAnsi"/>
        </w:rPr>
        <w:t>rischio</w:t>
      </w:r>
      <w:r w:rsidRPr="003758B9">
        <w:rPr>
          <w:rFonts w:asciiTheme="minorHAnsi" w:eastAsia="Calisto MT" w:hAnsiTheme="minorHAnsi" w:cstheme="minorHAnsi"/>
          <w:spacing w:val="-7"/>
        </w:rPr>
        <w:t xml:space="preserve"> </w:t>
      </w:r>
      <w:r w:rsidRPr="003758B9">
        <w:rPr>
          <w:rFonts w:asciiTheme="minorHAnsi" w:eastAsia="Calisto MT" w:hAnsiTheme="minorHAnsi" w:cstheme="minorHAnsi"/>
          <w:spacing w:val="-2"/>
        </w:rPr>
        <w:t>alimentare;</w:t>
      </w:r>
    </w:p>
    <w:p w14:paraId="7582D82C" w14:textId="77777777" w:rsidR="003758B9" w:rsidRPr="003758B9" w:rsidRDefault="003758B9">
      <w:pPr>
        <w:numPr>
          <w:ilvl w:val="0"/>
          <w:numId w:val="39"/>
        </w:numPr>
        <w:tabs>
          <w:tab w:val="left" w:pos="228"/>
        </w:tabs>
        <w:spacing w:before="62"/>
        <w:ind w:left="1" w:right="259" w:firstLine="0"/>
        <w:jc w:val="both"/>
        <w:rPr>
          <w:rFonts w:asciiTheme="minorHAnsi" w:eastAsia="Calisto MT" w:hAnsiTheme="minorHAnsi" w:cstheme="minorHAnsi"/>
        </w:rPr>
      </w:pPr>
      <w:r w:rsidRPr="003758B9">
        <w:rPr>
          <w:rFonts w:asciiTheme="minorHAnsi" w:eastAsia="Calisto MT" w:hAnsiTheme="minorHAnsi" w:cstheme="minorHAnsi"/>
        </w:rPr>
        <w:t>della legislazione vigente in materia igienico-sanitaria nelle varie fasi di utilizzo delle derrate, dell’acquisto delle materie prime fino alla rigenerazione e distribuzione/consegna dei pasti</w:t>
      </w:r>
    </w:p>
    <w:p w14:paraId="37ABFD02" w14:textId="77777777" w:rsidR="003758B9" w:rsidRPr="003758B9" w:rsidRDefault="003758B9">
      <w:pPr>
        <w:numPr>
          <w:ilvl w:val="0"/>
          <w:numId w:val="39"/>
        </w:numPr>
        <w:tabs>
          <w:tab w:val="left" w:pos="233"/>
        </w:tabs>
        <w:spacing w:before="59"/>
        <w:ind w:left="1" w:right="257" w:firstLine="0"/>
        <w:jc w:val="both"/>
        <w:rPr>
          <w:rFonts w:asciiTheme="minorHAnsi" w:eastAsia="Calisto MT" w:hAnsiTheme="minorHAnsi" w:cstheme="minorHAnsi"/>
        </w:rPr>
      </w:pPr>
      <w:r w:rsidRPr="003758B9">
        <w:rPr>
          <w:rFonts w:asciiTheme="minorHAnsi" w:eastAsia="Calisto MT" w:hAnsiTheme="minorHAnsi" w:cstheme="minorHAnsi"/>
        </w:rPr>
        <w:t>della qualità richiesta dalla Amministrazione in termini di: sicurezza dal punto di vista microbiologico, fisico e chimico;</w:t>
      </w:r>
      <w:r w:rsidRPr="003758B9">
        <w:rPr>
          <w:rFonts w:asciiTheme="minorHAnsi" w:eastAsia="Calisto MT" w:hAnsiTheme="minorHAnsi" w:cstheme="minorHAnsi"/>
          <w:spacing w:val="-7"/>
        </w:rPr>
        <w:t xml:space="preserve"> </w:t>
      </w:r>
      <w:r w:rsidRPr="003758B9">
        <w:rPr>
          <w:rFonts w:asciiTheme="minorHAnsi" w:eastAsia="Calisto MT" w:hAnsiTheme="minorHAnsi" w:cstheme="minorHAnsi"/>
        </w:rPr>
        <w:t>composizione</w:t>
      </w:r>
      <w:r w:rsidRPr="003758B9">
        <w:rPr>
          <w:rFonts w:asciiTheme="minorHAnsi" w:eastAsia="Calisto MT" w:hAnsiTheme="minorHAnsi" w:cstheme="minorHAnsi"/>
          <w:spacing w:val="-7"/>
        </w:rPr>
        <w:t xml:space="preserve"> </w:t>
      </w:r>
      <w:r w:rsidRPr="003758B9">
        <w:rPr>
          <w:rFonts w:asciiTheme="minorHAnsi" w:eastAsia="Calisto MT" w:hAnsiTheme="minorHAnsi" w:cstheme="minorHAnsi"/>
        </w:rPr>
        <w:t>accurata</w:t>
      </w:r>
      <w:r w:rsidRPr="003758B9">
        <w:rPr>
          <w:rFonts w:asciiTheme="minorHAnsi" w:eastAsia="Calisto MT" w:hAnsiTheme="minorHAnsi" w:cstheme="minorHAnsi"/>
          <w:spacing w:val="-7"/>
        </w:rPr>
        <w:t xml:space="preserve"> </w:t>
      </w:r>
      <w:r w:rsidRPr="003758B9">
        <w:rPr>
          <w:rFonts w:asciiTheme="minorHAnsi" w:eastAsia="Calisto MT" w:hAnsiTheme="minorHAnsi" w:cstheme="minorHAnsi"/>
        </w:rPr>
        <w:t>degli</w:t>
      </w:r>
      <w:r w:rsidRPr="003758B9">
        <w:rPr>
          <w:rFonts w:asciiTheme="minorHAnsi" w:eastAsia="Calisto MT" w:hAnsiTheme="minorHAnsi" w:cstheme="minorHAnsi"/>
          <w:spacing w:val="-9"/>
        </w:rPr>
        <w:t xml:space="preserve"> </w:t>
      </w:r>
      <w:r w:rsidRPr="003758B9">
        <w:rPr>
          <w:rFonts w:asciiTheme="minorHAnsi" w:eastAsia="Calisto MT" w:hAnsiTheme="minorHAnsi" w:cstheme="minorHAnsi"/>
        </w:rPr>
        <w:t>alimenti</w:t>
      </w:r>
      <w:r w:rsidRPr="003758B9">
        <w:rPr>
          <w:rFonts w:asciiTheme="minorHAnsi" w:eastAsia="Calisto MT" w:hAnsiTheme="minorHAnsi" w:cstheme="minorHAnsi"/>
          <w:spacing w:val="-9"/>
        </w:rPr>
        <w:t xml:space="preserve"> </w:t>
      </w:r>
      <w:r w:rsidRPr="003758B9">
        <w:rPr>
          <w:rFonts w:asciiTheme="minorHAnsi" w:eastAsia="Calisto MT" w:hAnsiTheme="minorHAnsi" w:cstheme="minorHAnsi"/>
        </w:rPr>
        <w:t>e</w:t>
      </w:r>
      <w:r w:rsidRPr="003758B9">
        <w:rPr>
          <w:rFonts w:asciiTheme="minorHAnsi" w:eastAsia="Calisto MT" w:hAnsiTheme="minorHAnsi" w:cstheme="minorHAnsi"/>
          <w:spacing w:val="-8"/>
        </w:rPr>
        <w:t xml:space="preserve"> </w:t>
      </w:r>
      <w:r w:rsidRPr="003758B9">
        <w:rPr>
          <w:rFonts w:asciiTheme="minorHAnsi" w:eastAsia="Calisto MT" w:hAnsiTheme="minorHAnsi" w:cstheme="minorHAnsi"/>
        </w:rPr>
        <w:t>del</w:t>
      </w:r>
      <w:r w:rsidRPr="003758B9">
        <w:rPr>
          <w:rFonts w:asciiTheme="minorHAnsi" w:eastAsia="Calisto MT" w:hAnsiTheme="minorHAnsi" w:cstheme="minorHAnsi"/>
          <w:spacing w:val="-7"/>
        </w:rPr>
        <w:t xml:space="preserve"> </w:t>
      </w:r>
      <w:r w:rsidRPr="003758B9">
        <w:rPr>
          <w:rFonts w:asciiTheme="minorHAnsi" w:eastAsia="Calisto MT" w:hAnsiTheme="minorHAnsi" w:cstheme="minorHAnsi"/>
        </w:rPr>
        <w:t>piatto;</w:t>
      </w:r>
      <w:r w:rsidRPr="003758B9">
        <w:rPr>
          <w:rFonts w:asciiTheme="minorHAnsi" w:eastAsia="Calisto MT" w:hAnsiTheme="minorHAnsi" w:cstheme="minorHAnsi"/>
          <w:spacing w:val="34"/>
        </w:rPr>
        <w:t xml:space="preserve"> </w:t>
      </w:r>
      <w:r w:rsidRPr="003758B9">
        <w:rPr>
          <w:rFonts w:asciiTheme="minorHAnsi" w:eastAsia="Calisto MT" w:hAnsiTheme="minorHAnsi" w:cstheme="minorHAnsi"/>
        </w:rPr>
        <w:t>gradevolezza</w:t>
      </w:r>
      <w:r w:rsidRPr="003758B9">
        <w:rPr>
          <w:rFonts w:asciiTheme="minorHAnsi" w:eastAsia="Calisto MT" w:hAnsiTheme="minorHAnsi" w:cstheme="minorHAnsi"/>
          <w:spacing w:val="-7"/>
        </w:rPr>
        <w:t xml:space="preserve"> </w:t>
      </w:r>
      <w:r w:rsidRPr="003758B9">
        <w:rPr>
          <w:rFonts w:asciiTheme="minorHAnsi" w:eastAsia="Calisto MT" w:hAnsiTheme="minorHAnsi" w:cstheme="minorHAnsi"/>
        </w:rPr>
        <w:t>al</w:t>
      </w:r>
      <w:r w:rsidRPr="003758B9">
        <w:rPr>
          <w:rFonts w:asciiTheme="minorHAnsi" w:eastAsia="Calisto MT" w:hAnsiTheme="minorHAnsi" w:cstheme="minorHAnsi"/>
          <w:spacing w:val="-7"/>
        </w:rPr>
        <w:t xml:space="preserve"> </w:t>
      </w:r>
      <w:r w:rsidRPr="003758B9">
        <w:rPr>
          <w:rFonts w:asciiTheme="minorHAnsi" w:eastAsia="Calisto MT" w:hAnsiTheme="minorHAnsi" w:cstheme="minorHAnsi"/>
        </w:rPr>
        <w:t>palato</w:t>
      </w:r>
      <w:r w:rsidRPr="003758B9">
        <w:rPr>
          <w:rFonts w:asciiTheme="minorHAnsi" w:eastAsia="Calisto MT" w:hAnsiTheme="minorHAnsi" w:cstheme="minorHAnsi"/>
          <w:spacing w:val="-8"/>
        </w:rPr>
        <w:t xml:space="preserve"> </w:t>
      </w:r>
      <w:r w:rsidRPr="003758B9">
        <w:rPr>
          <w:rFonts w:asciiTheme="minorHAnsi" w:eastAsia="Calisto MT" w:hAnsiTheme="minorHAnsi" w:cstheme="minorHAnsi"/>
        </w:rPr>
        <w:t>e</w:t>
      </w:r>
      <w:r w:rsidRPr="003758B9">
        <w:rPr>
          <w:rFonts w:asciiTheme="minorHAnsi" w:eastAsia="Calisto MT" w:hAnsiTheme="minorHAnsi" w:cstheme="minorHAnsi"/>
          <w:spacing w:val="-8"/>
        </w:rPr>
        <w:t xml:space="preserve"> </w:t>
      </w:r>
      <w:r w:rsidRPr="003758B9">
        <w:rPr>
          <w:rFonts w:asciiTheme="minorHAnsi" w:eastAsia="Calisto MT" w:hAnsiTheme="minorHAnsi" w:cstheme="minorHAnsi"/>
        </w:rPr>
        <w:t>giusta</w:t>
      </w:r>
      <w:r w:rsidRPr="003758B9">
        <w:rPr>
          <w:rFonts w:asciiTheme="minorHAnsi" w:eastAsia="Calisto MT" w:hAnsiTheme="minorHAnsi" w:cstheme="minorHAnsi"/>
          <w:spacing w:val="-7"/>
        </w:rPr>
        <w:t xml:space="preserve"> </w:t>
      </w:r>
      <w:r w:rsidRPr="003758B9">
        <w:rPr>
          <w:rFonts w:asciiTheme="minorHAnsi" w:eastAsia="Calisto MT" w:hAnsiTheme="minorHAnsi" w:cstheme="minorHAnsi"/>
        </w:rPr>
        <w:t>temperatura</w:t>
      </w:r>
      <w:r w:rsidRPr="003758B9">
        <w:rPr>
          <w:rFonts w:asciiTheme="minorHAnsi" w:eastAsia="Calisto MT" w:hAnsiTheme="minorHAnsi" w:cstheme="minorHAnsi"/>
          <w:spacing w:val="-7"/>
        </w:rPr>
        <w:t xml:space="preserve"> </w:t>
      </w:r>
      <w:r w:rsidRPr="003758B9">
        <w:rPr>
          <w:rFonts w:asciiTheme="minorHAnsi" w:eastAsia="Calisto MT" w:hAnsiTheme="minorHAnsi" w:cstheme="minorHAnsi"/>
        </w:rPr>
        <w:t>di</w:t>
      </w:r>
      <w:r w:rsidRPr="003758B9">
        <w:rPr>
          <w:rFonts w:asciiTheme="minorHAnsi" w:eastAsia="Calisto MT" w:hAnsiTheme="minorHAnsi" w:cstheme="minorHAnsi"/>
          <w:spacing w:val="-9"/>
        </w:rPr>
        <w:t xml:space="preserve"> </w:t>
      </w:r>
      <w:r w:rsidRPr="003758B9">
        <w:rPr>
          <w:rFonts w:asciiTheme="minorHAnsi" w:eastAsia="Calisto MT" w:hAnsiTheme="minorHAnsi" w:cstheme="minorHAnsi"/>
        </w:rPr>
        <w:t>servizio; mantenimento dei valori nutrizionali;</w:t>
      </w:r>
      <w:r w:rsidRPr="003758B9">
        <w:rPr>
          <w:rFonts w:asciiTheme="minorHAnsi" w:eastAsia="Calisto MT" w:hAnsiTheme="minorHAnsi" w:cstheme="minorHAnsi"/>
          <w:spacing w:val="40"/>
        </w:rPr>
        <w:t xml:space="preserve"> </w:t>
      </w:r>
      <w:r w:rsidRPr="003758B9">
        <w:rPr>
          <w:rFonts w:asciiTheme="minorHAnsi" w:eastAsia="Calisto MT" w:hAnsiTheme="minorHAnsi" w:cstheme="minorHAnsi"/>
        </w:rPr>
        <w:t>rispetto del Dietetico, quale strumento terapeutico, educativo, preventivo.</w:t>
      </w:r>
    </w:p>
    <w:p w14:paraId="5C15F44A" w14:textId="72106D35" w:rsidR="003758B9" w:rsidRPr="003758B9" w:rsidRDefault="003758B9" w:rsidP="003758B9">
      <w:pPr>
        <w:spacing w:before="61"/>
        <w:ind w:left="1" w:right="255"/>
        <w:jc w:val="both"/>
        <w:rPr>
          <w:rFonts w:asciiTheme="minorHAnsi" w:eastAsia="Calisto MT" w:hAnsiTheme="minorHAnsi" w:cstheme="minorHAnsi"/>
        </w:rPr>
      </w:pPr>
      <w:r w:rsidRPr="003758B9">
        <w:rPr>
          <w:rFonts w:asciiTheme="minorHAnsi" w:eastAsia="Calisto MT" w:hAnsiTheme="minorHAnsi" w:cstheme="minorHAnsi"/>
        </w:rPr>
        <w:t>L’Appaltatore si farà carico dei necessari incombenti richiesti per la tenuta aggiornata delle Registrazioni previste in merito all’igiene degli alimenti e all’utilizzo delle strutture utilizzate per la gestione del contratto, sia interne all’I</w:t>
      </w:r>
      <w:r>
        <w:rPr>
          <w:rFonts w:asciiTheme="minorHAnsi" w:eastAsia="Calisto MT" w:hAnsiTheme="minorHAnsi" w:cstheme="minorHAnsi"/>
        </w:rPr>
        <w:t>RAS</w:t>
      </w:r>
      <w:r w:rsidRPr="003758B9">
        <w:rPr>
          <w:rFonts w:asciiTheme="minorHAnsi" w:eastAsia="Calisto MT" w:hAnsiTheme="minorHAnsi" w:cstheme="minorHAnsi"/>
        </w:rPr>
        <w:t xml:space="preserve"> sia esterne alla stessa (centro di cottura nel periodo transitorio di esecuzione interventi di ristrutturazione e adeguamento tecnologico).</w:t>
      </w:r>
    </w:p>
    <w:p w14:paraId="5149AE6C" w14:textId="3A993A06" w:rsidR="003758B9" w:rsidRPr="003758B9" w:rsidRDefault="003758B9" w:rsidP="003758B9">
      <w:pPr>
        <w:spacing w:before="59"/>
        <w:ind w:left="1" w:right="259"/>
        <w:jc w:val="both"/>
        <w:rPr>
          <w:rFonts w:asciiTheme="minorHAnsi" w:eastAsia="Calisto MT" w:hAnsiTheme="minorHAnsi" w:cstheme="minorHAnsi"/>
        </w:rPr>
      </w:pPr>
      <w:r w:rsidRPr="003758B9">
        <w:rPr>
          <w:rFonts w:asciiTheme="minorHAnsi" w:eastAsia="Calisto MT" w:hAnsiTheme="minorHAnsi" w:cstheme="minorHAnsi"/>
        </w:rPr>
        <w:t>Tutte le prestazioni oggetto del presente capitolato dovranno essere eseguite nel rispetto della normativa vigente. Copia del manuale di autocontrollo H.A.C.C.P. relativo a tutte le fasi del processo di ristorazione a carico dell’Appaltatore, dovrà essere consegnata all’I</w:t>
      </w:r>
      <w:r>
        <w:rPr>
          <w:rFonts w:asciiTheme="minorHAnsi" w:eastAsia="Calisto MT" w:hAnsiTheme="minorHAnsi" w:cstheme="minorHAnsi"/>
        </w:rPr>
        <w:t>RAS</w:t>
      </w:r>
      <w:r w:rsidRPr="003758B9">
        <w:rPr>
          <w:rFonts w:asciiTheme="minorHAnsi" w:eastAsia="Calisto MT" w:hAnsiTheme="minorHAnsi" w:cstheme="minorHAnsi"/>
        </w:rPr>
        <w:t xml:space="preserve"> entro 30 gg. dalla data di avvio del servizio.</w:t>
      </w:r>
    </w:p>
    <w:p w14:paraId="12B54286" w14:textId="77777777" w:rsidR="003758B9" w:rsidRPr="003758B9" w:rsidRDefault="003758B9" w:rsidP="003758B9">
      <w:pPr>
        <w:spacing w:before="61"/>
        <w:ind w:left="1" w:right="262"/>
        <w:jc w:val="both"/>
        <w:rPr>
          <w:rFonts w:asciiTheme="minorHAnsi" w:eastAsia="Calisto MT" w:hAnsiTheme="minorHAnsi" w:cstheme="minorHAnsi"/>
        </w:rPr>
      </w:pPr>
      <w:r w:rsidRPr="003758B9">
        <w:rPr>
          <w:rFonts w:asciiTheme="minorHAnsi" w:eastAsia="Calisto MT" w:hAnsiTheme="minorHAnsi" w:cstheme="minorHAnsi"/>
          <w:w w:val="95"/>
        </w:rPr>
        <w:t xml:space="preserve">Lo stoccaggio delle materie prime, semilavorati e le preparazioni dovranno essere eseguiti in ambienti igienicamente </w:t>
      </w:r>
      <w:r w:rsidRPr="003758B9">
        <w:rPr>
          <w:rFonts w:asciiTheme="minorHAnsi" w:eastAsia="Calisto MT" w:hAnsiTheme="minorHAnsi" w:cstheme="minorHAnsi"/>
        </w:rPr>
        <w:t>idonei,</w:t>
      </w:r>
      <w:r w:rsidRPr="003758B9">
        <w:rPr>
          <w:rFonts w:asciiTheme="minorHAnsi" w:eastAsia="Calisto MT" w:hAnsiTheme="minorHAnsi" w:cstheme="minorHAnsi"/>
          <w:spacing w:val="-6"/>
        </w:rPr>
        <w:t xml:space="preserve"> </w:t>
      </w:r>
      <w:r w:rsidRPr="003758B9">
        <w:rPr>
          <w:rFonts w:asciiTheme="minorHAnsi" w:eastAsia="Calisto MT" w:hAnsiTheme="minorHAnsi" w:cstheme="minorHAnsi"/>
        </w:rPr>
        <w:t>a</w:t>
      </w:r>
      <w:r w:rsidRPr="003758B9">
        <w:rPr>
          <w:rFonts w:asciiTheme="minorHAnsi" w:eastAsia="Calisto MT" w:hAnsiTheme="minorHAnsi" w:cstheme="minorHAnsi"/>
          <w:spacing w:val="-5"/>
        </w:rPr>
        <w:t xml:space="preserve"> </w:t>
      </w:r>
      <w:r w:rsidRPr="003758B9">
        <w:rPr>
          <w:rFonts w:asciiTheme="minorHAnsi" w:eastAsia="Calisto MT" w:hAnsiTheme="minorHAnsi" w:cstheme="minorHAnsi"/>
        </w:rPr>
        <w:t>temperature</w:t>
      </w:r>
      <w:r w:rsidRPr="003758B9">
        <w:rPr>
          <w:rFonts w:asciiTheme="minorHAnsi" w:eastAsia="Calisto MT" w:hAnsiTheme="minorHAnsi" w:cstheme="minorHAnsi"/>
          <w:spacing w:val="-3"/>
        </w:rPr>
        <w:t xml:space="preserve"> </w:t>
      </w:r>
      <w:r w:rsidRPr="003758B9">
        <w:rPr>
          <w:rFonts w:asciiTheme="minorHAnsi" w:eastAsia="Calisto MT" w:hAnsiTheme="minorHAnsi" w:cstheme="minorHAnsi"/>
        </w:rPr>
        <w:t>e</w:t>
      </w:r>
      <w:r w:rsidRPr="003758B9">
        <w:rPr>
          <w:rFonts w:asciiTheme="minorHAnsi" w:eastAsia="Calisto MT" w:hAnsiTheme="minorHAnsi" w:cstheme="minorHAnsi"/>
          <w:spacing w:val="-6"/>
        </w:rPr>
        <w:t xml:space="preserve"> </w:t>
      </w:r>
      <w:r w:rsidRPr="003758B9">
        <w:rPr>
          <w:rFonts w:asciiTheme="minorHAnsi" w:eastAsia="Calisto MT" w:hAnsiTheme="minorHAnsi" w:cstheme="minorHAnsi"/>
        </w:rPr>
        <w:t>con</w:t>
      </w:r>
      <w:r w:rsidRPr="003758B9">
        <w:rPr>
          <w:rFonts w:asciiTheme="minorHAnsi" w:eastAsia="Calisto MT" w:hAnsiTheme="minorHAnsi" w:cstheme="minorHAnsi"/>
          <w:spacing w:val="-3"/>
        </w:rPr>
        <w:t xml:space="preserve"> </w:t>
      </w:r>
      <w:r w:rsidRPr="003758B9">
        <w:rPr>
          <w:rFonts w:asciiTheme="minorHAnsi" w:eastAsia="Calisto MT" w:hAnsiTheme="minorHAnsi" w:cstheme="minorHAnsi"/>
        </w:rPr>
        <w:t>modalità</w:t>
      </w:r>
      <w:r w:rsidRPr="003758B9">
        <w:rPr>
          <w:rFonts w:asciiTheme="minorHAnsi" w:eastAsia="Calisto MT" w:hAnsiTheme="minorHAnsi" w:cstheme="minorHAnsi"/>
          <w:spacing w:val="-5"/>
        </w:rPr>
        <w:t xml:space="preserve"> </w:t>
      </w:r>
      <w:r w:rsidRPr="003758B9">
        <w:rPr>
          <w:rFonts w:asciiTheme="minorHAnsi" w:eastAsia="Calisto MT" w:hAnsiTheme="minorHAnsi" w:cstheme="minorHAnsi"/>
        </w:rPr>
        <w:t>di</w:t>
      </w:r>
      <w:r w:rsidRPr="003758B9">
        <w:rPr>
          <w:rFonts w:asciiTheme="minorHAnsi" w:eastAsia="Calisto MT" w:hAnsiTheme="minorHAnsi" w:cstheme="minorHAnsi"/>
          <w:spacing w:val="-6"/>
        </w:rPr>
        <w:t xml:space="preserve"> </w:t>
      </w:r>
      <w:r w:rsidRPr="003758B9">
        <w:rPr>
          <w:rFonts w:asciiTheme="minorHAnsi" w:eastAsia="Calisto MT" w:hAnsiTheme="minorHAnsi" w:cstheme="minorHAnsi"/>
        </w:rPr>
        <w:t>gestione</w:t>
      </w:r>
      <w:r w:rsidRPr="003758B9">
        <w:rPr>
          <w:rFonts w:asciiTheme="minorHAnsi" w:eastAsia="Calisto MT" w:hAnsiTheme="minorHAnsi" w:cstheme="minorHAnsi"/>
          <w:spacing w:val="-3"/>
        </w:rPr>
        <w:t xml:space="preserve"> </w:t>
      </w:r>
      <w:r w:rsidRPr="003758B9">
        <w:rPr>
          <w:rFonts w:asciiTheme="minorHAnsi" w:eastAsia="Calisto MT" w:hAnsiTheme="minorHAnsi" w:cstheme="minorHAnsi"/>
        </w:rPr>
        <w:t>corrette,</w:t>
      </w:r>
      <w:r w:rsidRPr="003758B9">
        <w:rPr>
          <w:rFonts w:asciiTheme="minorHAnsi" w:eastAsia="Calisto MT" w:hAnsiTheme="minorHAnsi" w:cstheme="minorHAnsi"/>
          <w:spacing w:val="-4"/>
        </w:rPr>
        <w:t xml:space="preserve"> </w:t>
      </w:r>
      <w:r w:rsidRPr="003758B9">
        <w:rPr>
          <w:rFonts w:asciiTheme="minorHAnsi" w:eastAsia="Calisto MT" w:hAnsiTheme="minorHAnsi" w:cstheme="minorHAnsi"/>
        </w:rPr>
        <w:t>in</w:t>
      </w:r>
      <w:r w:rsidRPr="003758B9">
        <w:rPr>
          <w:rFonts w:asciiTheme="minorHAnsi" w:eastAsia="Calisto MT" w:hAnsiTheme="minorHAnsi" w:cstheme="minorHAnsi"/>
          <w:spacing w:val="-5"/>
        </w:rPr>
        <w:t xml:space="preserve"> </w:t>
      </w:r>
      <w:r w:rsidRPr="003758B9">
        <w:rPr>
          <w:rFonts w:asciiTheme="minorHAnsi" w:eastAsia="Calisto MT" w:hAnsiTheme="minorHAnsi" w:cstheme="minorHAnsi"/>
        </w:rPr>
        <w:t>relazione</w:t>
      </w:r>
      <w:r w:rsidRPr="003758B9">
        <w:rPr>
          <w:rFonts w:asciiTheme="minorHAnsi" w:eastAsia="Calisto MT" w:hAnsiTheme="minorHAnsi" w:cstheme="minorHAnsi"/>
          <w:spacing w:val="-5"/>
        </w:rPr>
        <w:t xml:space="preserve"> </w:t>
      </w:r>
      <w:r w:rsidRPr="003758B9">
        <w:rPr>
          <w:rFonts w:asciiTheme="minorHAnsi" w:eastAsia="Calisto MT" w:hAnsiTheme="minorHAnsi" w:cstheme="minorHAnsi"/>
        </w:rPr>
        <w:t>al</w:t>
      </w:r>
      <w:r w:rsidRPr="003758B9">
        <w:rPr>
          <w:rFonts w:asciiTheme="minorHAnsi" w:eastAsia="Calisto MT" w:hAnsiTheme="minorHAnsi" w:cstheme="minorHAnsi"/>
          <w:spacing w:val="-4"/>
        </w:rPr>
        <w:t xml:space="preserve"> </w:t>
      </w:r>
      <w:r w:rsidRPr="003758B9">
        <w:rPr>
          <w:rFonts w:asciiTheme="minorHAnsi" w:eastAsia="Calisto MT" w:hAnsiTheme="minorHAnsi" w:cstheme="minorHAnsi"/>
        </w:rPr>
        <w:t>tipo</w:t>
      </w:r>
      <w:r w:rsidRPr="003758B9">
        <w:rPr>
          <w:rFonts w:asciiTheme="minorHAnsi" w:eastAsia="Calisto MT" w:hAnsiTheme="minorHAnsi" w:cstheme="minorHAnsi"/>
          <w:spacing w:val="-3"/>
        </w:rPr>
        <w:t xml:space="preserve"> </w:t>
      </w:r>
      <w:r w:rsidRPr="003758B9">
        <w:rPr>
          <w:rFonts w:asciiTheme="minorHAnsi" w:eastAsia="Calisto MT" w:hAnsiTheme="minorHAnsi" w:cstheme="minorHAnsi"/>
        </w:rPr>
        <w:t>di</w:t>
      </w:r>
      <w:r w:rsidRPr="003758B9">
        <w:rPr>
          <w:rFonts w:asciiTheme="minorHAnsi" w:eastAsia="Calisto MT" w:hAnsiTheme="minorHAnsi" w:cstheme="minorHAnsi"/>
          <w:spacing w:val="-7"/>
        </w:rPr>
        <w:t xml:space="preserve"> </w:t>
      </w:r>
      <w:r w:rsidRPr="003758B9">
        <w:rPr>
          <w:rFonts w:asciiTheme="minorHAnsi" w:eastAsia="Calisto MT" w:hAnsiTheme="minorHAnsi" w:cstheme="minorHAnsi"/>
        </w:rPr>
        <w:t>derrata,</w:t>
      </w:r>
      <w:r w:rsidRPr="003758B9">
        <w:rPr>
          <w:rFonts w:asciiTheme="minorHAnsi" w:eastAsia="Calisto MT" w:hAnsiTheme="minorHAnsi" w:cstheme="minorHAnsi"/>
          <w:spacing w:val="-6"/>
        </w:rPr>
        <w:t xml:space="preserve"> </w:t>
      </w:r>
      <w:r w:rsidRPr="003758B9">
        <w:rPr>
          <w:rFonts w:asciiTheme="minorHAnsi" w:eastAsia="Calisto MT" w:hAnsiTheme="minorHAnsi" w:cstheme="minorHAnsi"/>
        </w:rPr>
        <w:t>ai</w:t>
      </w:r>
      <w:r w:rsidRPr="003758B9">
        <w:rPr>
          <w:rFonts w:asciiTheme="minorHAnsi" w:eastAsia="Calisto MT" w:hAnsiTheme="minorHAnsi" w:cstheme="minorHAnsi"/>
          <w:spacing w:val="-6"/>
        </w:rPr>
        <w:t xml:space="preserve"> </w:t>
      </w:r>
      <w:r w:rsidRPr="003758B9">
        <w:rPr>
          <w:rFonts w:asciiTheme="minorHAnsi" w:eastAsia="Calisto MT" w:hAnsiTheme="minorHAnsi" w:cstheme="minorHAnsi"/>
        </w:rPr>
        <w:t>tempi</w:t>
      </w:r>
      <w:r w:rsidRPr="003758B9">
        <w:rPr>
          <w:rFonts w:asciiTheme="minorHAnsi" w:eastAsia="Calisto MT" w:hAnsiTheme="minorHAnsi" w:cstheme="minorHAnsi"/>
          <w:spacing w:val="-4"/>
        </w:rPr>
        <w:t xml:space="preserve"> </w:t>
      </w:r>
      <w:r w:rsidRPr="003758B9">
        <w:rPr>
          <w:rFonts w:asciiTheme="minorHAnsi" w:eastAsia="Calisto MT" w:hAnsiTheme="minorHAnsi" w:cstheme="minorHAnsi"/>
        </w:rPr>
        <w:t>di</w:t>
      </w:r>
      <w:r w:rsidRPr="003758B9">
        <w:rPr>
          <w:rFonts w:asciiTheme="minorHAnsi" w:eastAsia="Calisto MT" w:hAnsiTheme="minorHAnsi" w:cstheme="minorHAnsi"/>
          <w:spacing w:val="-7"/>
        </w:rPr>
        <w:t xml:space="preserve"> </w:t>
      </w:r>
      <w:r w:rsidRPr="003758B9">
        <w:rPr>
          <w:rFonts w:asciiTheme="minorHAnsi" w:eastAsia="Calisto MT" w:hAnsiTheme="minorHAnsi" w:cstheme="minorHAnsi"/>
        </w:rPr>
        <w:t>lavorazione,</w:t>
      </w:r>
      <w:r w:rsidRPr="003758B9">
        <w:rPr>
          <w:rFonts w:asciiTheme="minorHAnsi" w:eastAsia="Calisto MT" w:hAnsiTheme="minorHAnsi" w:cstheme="minorHAnsi"/>
          <w:spacing w:val="-6"/>
        </w:rPr>
        <w:t xml:space="preserve"> </w:t>
      </w:r>
      <w:r w:rsidRPr="003758B9">
        <w:rPr>
          <w:rFonts w:asciiTheme="minorHAnsi" w:eastAsia="Calisto MT" w:hAnsiTheme="minorHAnsi" w:cstheme="minorHAnsi"/>
        </w:rPr>
        <w:t>ad eventuali tempi di attesa.</w:t>
      </w:r>
    </w:p>
    <w:p w14:paraId="4849C2C3" w14:textId="77777777" w:rsidR="003758B9" w:rsidRPr="003758B9" w:rsidRDefault="003758B9" w:rsidP="003758B9">
      <w:pPr>
        <w:spacing w:before="100"/>
        <w:ind w:left="1" w:right="257"/>
        <w:jc w:val="both"/>
        <w:rPr>
          <w:rFonts w:asciiTheme="minorHAnsi" w:eastAsia="Calisto MT" w:hAnsiTheme="minorHAnsi" w:cstheme="minorHAnsi"/>
        </w:rPr>
      </w:pPr>
      <w:r w:rsidRPr="003758B9">
        <w:rPr>
          <w:rFonts w:asciiTheme="minorHAnsi" w:eastAsia="Calisto MT" w:hAnsiTheme="minorHAnsi" w:cstheme="minorHAnsi"/>
        </w:rPr>
        <w:t>Per</w:t>
      </w:r>
      <w:r w:rsidRPr="003758B9">
        <w:rPr>
          <w:rFonts w:asciiTheme="minorHAnsi" w:eastAsia="Calisto MT" w:hAnsiTheme="minorHAnsi" w:cstheme="minorHAnsi"/>
          <w:spacing w:val="-7"/>
        </w:rPr>
        <w:t xml:space="preserve"> </w:t>
      </w:r>
      <w:r w:rsidRPr="003758B9">
        <w:rPr>
          <w:rFonts w:asciiTheme="minorHAnsi" w:eastAsia="Calisto MT" w:hAnsiTheme="minorHAnsi" w:cstheme="minorHAnsi"/>
        </w:rPr>
        <w:t>tutte</w:t>
      </w:r>
      <w:r w:rsidRPr="003758B9">
        <w:rPr>
          <w:rFonts w:asciiTheme="minorHAnsi" w:eastAsia="Calisto MT" w:hAnsiTheme="minorHAnsi" w:cstheme="minorHAnsi"/>
          <w:spacing w:val="-6"/>
        </w:rPr>
        <w:t xml:space="preserve"> </w:t>
      </w:r>
      <w:r w:rsidRPr="003758B9">
        <w:rPr>
          <w:rFonts w:asciiTheme="minorHAnsi" w:eastAsia="Calisto MT" w:hAnsiTheme="minorHAnsi" w:cstheme="minorHAnsi"/>
        </w:rPr>
        <w:t>le</w:t>
      </w:r>
      <w:r w:rsidRPr="003758B9">
        <w:rPr>
          <w:rFonts w:asciiTheme="minorHAnsi" w:eastAsia="Calisto MT" w:hAnsiTheme="minorHAnsi" w:cstheme="minorHAnsi"/>
          <w:spacing w:val="-5"/>
        </w:rPr>
        <w:t xml:space="preserve"> </w:t>
      </w:r>
      <w:r w:rsidRPr="003758B9">
        <w:rPr>
          <w:rFonts w:asciiTheme="minorHAnsi" w:eastAsia="Calisto MT" w:hAnsiTheme="minorHAnsi" w:cstheme="minorHAnsi"/>
        </w:rPr>
        <w:t>produzioni</w:t>
      </w:r>
      <w:r w:rsidRPr="003758B9">
        <w:rPr>
          <w:rFonts w:asciiTheme="minorHAnsi" w:eastAsia="Calisto MT" w:hAnsiTheme="minorHAnsi" w:cstheme="minorHAnsi"/>
          <w:spacing w:val="-6"/>
        </w:rPr>
        <w:t xml:space="preserve"> </w:t>
      </w:r>
      <w:r w:rsidRPr="003758B9">
        <w:rPr>
          <w:rFonts w:asciiTheme="minorHAnsi" w:eastAsia="Calisto MT" w:hAnsiTheme="minorHAnsi" w:cstheme="minorHAnsi"/>
        </w:rPr>
        <w:t>alimentari</w:t>
      </w:r>
      <w:r w:rsidRPr="003758B9">
        <w:rPr>
          <w:rFonts w:asciiTheme="minorHAnsi" w:eastAsia="Calisto MT" w:hAnsiTheme="minorHAnsi" w:cstheme="minorHAnsi"/>
          <w:spacing w:val="-6"/>
        </w:rPr>
        <w:t xml:space="preserve"> </w:t>
      </w:r>
      <w:r w:rsidRPr="003758B9">
        <w:rPr>
          <w:rFonts w:asciiTheme="minorHAnsi" w:eastAsia="Calisto MT" w:hAnsiTheme="minorHAnsi" w:cstheme="minorHAnsi"/>
        </w:rPr>
        <w:t>l’Appaltatore</w:t>
      </w:r>
      <w:r w:rsidRPr="003758B9">
        <w:rPr>
          <w:rFonts w:asciiTheme="minorHAnsi" w:eastAsia="Calisto MT" w:hAnsiTheme="minorHAnsi" w:cstheme="minorHAnsi"/>
          <w:spacing w:val="-5"/>
        </w:rPr>
        <w:t xml:space="preserve"> </w:t>
      </w:r>
      <w:r w:rsidRPr="003758B9">
        <w:rPr>
          <w:rFonts w:asciiTheme="minorHAnsi" w:eastAsia="Calisto MT" w:hAnsiTheme="minorHAnsi" w:cstheme="minorHAnsi"/>
        </w:rPr>
        <w:t>deve</w:t>
      </w:r>
      <w:r w:rsidRPr="003758B9">
        <w:rPr>
          <w:rFonts w:asciiTheme="minorHAnsi" w:eastAsia="Calisto MT" w:hAnsiTheme="minorHAnsi" w:cstheme="minorHAnsi"/>
          <w:spacing w:val="-5"/>
        </w:rPr>
        <w:t xml:space="preserve"> </w:t>
      </w:r>
      <w:r w:rsidRPr="003758B9">
        <w:rPr>
          <w:rFonts w:asciiTheme="minorHAnsi" w:eastAsia="Calisto MT" w:hAnsiTheme="minorHAnsi" w:cstheme="minorHAnsi"/>
        </w:rPr>
        <w:t>garantire</w:t>
      </w:r>
      <w:r w:rsidRPr="003758B9">
        <w:rPr>
          <w:rFonts w:asciiTheme="minorHAnsi" w:eastAsia="Calisto MT" w:hAnsiTheme="minorHAnsi" w:cstheme="minorHAnsi"/>
          <w:spacing w:val="-3"/>
        </w:rPr>
        <w:t xml:space="preserve"> </w:t>
      </w:r>
      <w:r w:rsidRPr="003758B9">
        <w:rPr>
          <w:rFonts w:asciiTheme="minorHAnsi" w:eastAsia="Calisto MT" w:hAnsiTheme="minorHAnsi" w:cstheme="minorHAnsi"/>
        </w:rPr>
        <w:t>e</w:t>
      </w:r>
      <w:r w:rsidRPr="003758B9">
        <w:rPr>
          <w:rFonts w:asciiTheme="minorHAnsi" w:eastAsia="Calisto MT" w:hAnsiTheme="minorHAnsi" w:cstheme="minorHAnsi"/>
          <w:spacing w:val="-6"/>
        </w:rPr>
        <w:t xml:space="preserve"> </w:t>
      </w:r>
      <w:r w:rsidRPr="003758B9">
        <w:rPr>
          <w:rFonts w:asciiTheme="minorHAnsi" w:eastAsia="Calisto MT" w:hAnsiTheme="minorHAnsi" w:cstheme="minorHAnsi"/>
        </w:rPr>
        <w:t>documentare</w:t>
      </w:r>
      <w:r w:rsidRPr="003758B9">
        <w:rPr>
          <w:rFonts w:asciiTheme="minorHAnsi" w:eastAsia="Calisto MT" w:hAnsiTheme="minorHAnsi" w:cstheme="minorHAnsi"/>
          <w:spacing w:val="-5"/>
        </w:rPr>
        <w:t xml:space="preserve"> </w:t>
      </w:r>
      <w:r w:rsidRPr="003758B9">
        <w:rPr>
          <w:rFonts w:asciiTheme="minorHAnsi" w:eastAsia="Calisto MT" w:hAnsiTheme="minorHAnsi" w:cstheme="minorHAnsi"/>
        </w:rPr>
        <w:t>la</w:t>
      </w:r>
      <w:r w:rsidRPr="003758B9">
        <w:rPr>
          <w:rFonts w:asciiTheme="minorHAnsi" w:eastAsia="Calisto MT" w:hAnsiTheme="minorHAnsi" w:cstheme="minorHAnsi"/>
          <w:spacing w:val="-5"/>
        </w:rPr>
        <w:t xml:space="preserve"> </w:t>
      </w:r>
      <w:r w:rsidRPr="003758B9">
        <w:rPr>
          <w:rFonts w:asciiTheme="minorHAnsi" w:eastAsia="Calisto MT" w:hAnsiTheme="minorHAnsi" w:cstheme="minorHAnsi"/>
        </w:rPr>
        <w:t>rintracciabilità</w:t>
      </w:r>
      <w:r w:rsidRPr="003758B9">
        <w:rPr>
          <w:rFonts w:asciiTheme="minorHAnsi" w:eastAsia="Calisto MT" w:hAnsiTheme="minorHAnsi" w:cstheme="minorHAnsi"/>
          <w:spacing w:val="-5"/>
        </w:rPr>
        <w:t xml:space="preserve"> </w:t>
      </w:r>
      <w:r w:rsidRPr="003758B9">
        <w:rPr>
          <w:rFonts w:asciiTheme="minorHAnsi" w:eastAsia="Calisto MT" w:hAnsiTheme="minorHAnsi" w:cstheme="minorHAnsi"/>
        </w:rPr>
        <w:t>della</w:t>
      </w:r>
      <w:r w:rsidRPr="003758B9">
        <w:rPr>
          <w:rFonts w:asciiTheme="minorHAnsi" w:eastAsia="Calisto MT" w:hAnsiTheme="minorHAnsi" w:cstheme="minorHAnsi"/>
          <w:spacing w:val="-5"/>
        </w:rPr>
        <w:t xml:space="preserve"> </w:t>
      </w:r>
      <w:r w:rsidRPr="003758B9">
        <w:rPr>
          <w:rFonts w:asciiTheme="minorHAnsi" w:eastAsia="Calisto MT" w:hAnsiTheme="minorHAnsi" w:cstheme="minorHAnsi"/>
        </w:rPr>
        <w:t>filiera</w:t>
      </w:r>
      <w:r w:rsidRPr="003758B9">
        <w:rPr>
          <w:rFonts w:asciiTheme="minorHAnsi" w:eastAsia="Calisto MT" w:hAnsiTheme="minorHAnsi" w:cstheme="minorHAnsi"/>
          <w:spacing w:val="-5"/>
        </w:rPr>
        <w:t xml:space="preserve"> </w:t>
      </w:r>
      <w:r w:rsidRPr="003758B9">
        <w:rPr>
          <w:rFonts w:asciiTheme="minorHAnsi" w:eastAsia="Calisto MT" w:hAnsiTheme="minorHAnsi" w:cstheme="minorHAnsi"/>
        </w:rPr>
        <w:t>ai</w:t>
      </w:r>
      <w:r w:rsidRPr="003758B9">
        <w:rPr>
          <w:rFonts w:asciiTheme="minorHAnsi" w:eastAsia="Calisto MT" w:hAnsiTheme="minorHAnsi" w:cstheme="minorHAnsi"/>
          <w:spacing w:val="-6"/>
        </w:rPr>
        <w:t xml:space="preserve"> </w:t>
      </w:r>
      <w:r w:rsidRPr="003758B9">
        <w:rPr>
          <w:rFonts w:asciiTheme="minorHAnsi" w:eastAsia="Calisto MT" w:hAnsiTheme="minorHAnsi" w:cstheme="minorHAnsi"/>
        </w:rPr>
        <w:t>sensi del</w:t>
      </w:r>
      <w:r w:rsidRPr="003758B9">
        <w:rPr>
          <w:rFonts w:asciiTheme="minorHAnsi" w:eastAsia="Calisto MT" w:hAnsiTheme="minorHAnsi" w:cstheme="minorHAnsi"/>
          <w:spacing w:val="-5"/>
        </w:rPr>
        <w:t xml:space="preserve"> </w:t>
      </w:r>
      <w:r w:rsidRPr="003758B9">
        <w:rPr>
          <w:rFonts w:asciiTheme="minorHAnsi" w:eastAsia="Calisto MT" w:hAnsiTheme="minorHAnsi" w:cstheme="minorHAnsi"/>
        </w:rPr>
        <w:t>Regolamento</w:t>
      </w:r>
      <w:r w:rsidRPr="003758B9">
        <w:rPr>
          <w:rFonts w:asciiTheme="minorHAnsi" w:eastAsia="Calisto MT" w:hAnsiTheme="minorHAnsi" w:cstheme="minorHAnsi"/>
          <w:spacing w:val="-6"/>
        </w:rPr>
        <w:t xml:space="preserve"> </w:t>
      </w:r>
      <w:r w:rsidRPr="003758B9">
        <w:rPr>
          <w:rFonts w:asciiTheme="minorHAnsi" w:eastAsia="Calisto MT" w:hAnsiTheme="minorHAnsi" w:cstheme="minorHAnsi"/>
        </w:rPr>
        <w:t>CE</w:t>
      </w:r>
      <w:r w:rsidRPr="003758B9">
        <w:rPr>
          <w:rFonts w:asciiTheme="minorHAnsi" w:eastAsia="Calisto MT" w:hAnsiTheme="minorHAnsi" w:cstheme="minorHAnsi"/>
          <w:spacing w:val="-5"/>
        </w:rPr>
        <w:t xml:space="preserve"> </w:t>
      </w:r>
      <w:r w:rsidRPr="003758B9">
        <w:rPr>
          <w:rFonts w:asciiTheme="minorHAnsi" w:eastAsia="Calisto MT" w:hAnsiTheme="minorHAnsi" w:cstheme="minorHAnsi"/>
        </w:rPr>
        <w:t>n.</w:t>
      </w:r>
      <w:r w:rsidRPr="003758B9">
        <w:rPr>
          <w:rFonts w:asciiTheme="minorHAnsi" w:eastAsia="Calisto MT" w:hAnsiTheme="minorHAnsi" w:cstheme="minorHAnsi"/>
          <w:spacing w:val="-4"/>
        </w:rPr>
        <w:t xml:space="preserve"> </w:t>
      </w:r>
      <w:r w:rsidRPr="003758B9">
        <w:rPr>
          <w:rFonts w:asciiTheme="minorHAnsi" w:eastAsia="Calisto MT" w:hAnsiTheme="minorHAnsi" w:cstheme="minorHAnsi"/>
        </w:rPr>
        <w:t>178</w:t>
      </w:r>
      <w:r w:rsidRPr="003758B9">
        <w:rPr>
          <w:rFonts w:asciiTheme="minorHAnsi" w:eastAsia="Calisto MT" w:hAnsiTheme="minorHAnsi" w:cstheme="minorHAnsi"/>
          <w:spacing w:val="-4"/>
        </w:rPr>
        <w:t xml:space="preserve"> </w:t>
      </w:r>
      <w:r w:rsidRPr="003758B9">
        <w:rPr>
          <w:rFonts w:asciiTheme="minorHAnsi" w:eastAsia="Calisto MT" w:hAnsiTheme="minorHAnsi" w:cstheme="minorHAnsi"/>
        </w:rPr>
        <w:t>del</w:t>
      </w:r>
      <w:r w:rsidRPr="003758B9">
        <w:rPr>
          <w:rFonts w:asciiTheme="minorHAnsi" w:eastAsia="Calisto MT" w:hAnsiTheme="minorHAnsi" w:cstheme="minorHAnsi"/>
          <w:spacing w:val="-6"/>
        </w:rPr>
        <w:t xml:space="preserve"> </w:t>
      </w:r>
      <w:r w:rsidRPr="003758B9">
        <w:rPr>
          <w:rFonts w:asciiTheme="minorHAnsi" w:eastAsia="Calisto MT" w:hAnsiTheme="minorHAnsi" w:cstheme="minorHAnsi"/>
        </w:rPr>
        <w:t>28/01/2002</w:t>
      </w:r>
      <w:r w:rsidRPr="003758B9">
        <w:rPr>
          <w:rFonts w:asciiTheme="minorHAnsi" w:eastAsia="Calisto MT" w:hAnsiTheme="minorHAnsi" w:cstheme="minorHAnsi"/>
          <w:spacing w:val="-4"/>
        </w:rPr>
        <w:t xml:space="preserve"> </w:t>
      </w:r>
      <w:r w:rsidRPr="003758B9">
        <w:rPr>
          <w:rFonts w:asciiTheme="minorHAnsi" w:eastAsia="Calisto MT" w:hAnsiTheme="minorHAnsi" w:cstheme="minorHAnsi"/>
        </w:rPr>
        <w:t>e</w:t>
      </w:r>
      <w:r w:rsidRPr="003758B9">
        <w:rPr>
          <w:rFonts w:asciiTheme="minorHAnsi" w:eastAsia="Calisto MT" w:hAnsiTheme="minorHAnsi" w:cstheme="minorHAnsi"/>
          <w:spacing w:val="-3"/>
        </w:rPr>
        <w:t xml:space="preserve"> </w:t>
      </w:r>
      <w:proofErr w:type="spellStart"/>
      <w:r w:rsidRPr="003758B9">
        <w:rPr>
          <w:rFonts w:asciiTheme="minorHAnsi" w:eastAsia="Calisto MT" w:hAnsiTheme="minorHAnsi" w:cstheme="minorHAnsi"/>
        </w:rPr>
        <w:t>ss.mm.ii</w:t>
      </w:r>
      <w:proofErr w:type="spellEnd"/>
      <w:r w:rsidRPr="003758B9">
        <w:rPr>
          <w:rFonts w:asciiTheme="minorHAnsi" w:eastAsia="Calisto MT" w:hAnsiTheme="minorHAnsi" w:cstheme="minorHAnsi"/>
        </w:rPr>
        <w:t>.,</w:t>
      </w:r>
      <w:r w:rsidRPr="003758B9">
        <w:rPr>
          <w:rFonts w:asciiTheme="minorHAnsi" w:eastAsia="Calisto MT" w:hAnsiTheme="minorHAnsi" w:cstheme="minorHAnsi"/>
          <w:spacing w:val="-2"/>
        </w:rPr>
        <w:t xml:space="preserve"> </w:t>
      </w:r>
      <w:r w:rsidRPr="003758B9">
        <w:rPr>
          <w:rFonts w:asciiTheme="minorHAnsi" w:eastAsia="Calisto MT" w:hAnsiTheme="minorHAnsi" w:cstheme="minorHAnsi"/>
        </w:rPr>
        <w:t>nonché</w:t>
      </w:r>
      <w:r w:rsidRPr="003758B9">
        <w:rPr>
          <w:rFonts w:asciiTheme="minorHAnsi" w:eastAsia="Calisto MT" w:hAnsiTheme="minorHAnsi" w:cstheme="minorHAnsi"/>
          <w:spacing w:val="-6"/>
        </w:rPr>
        <w:t xml:space="preserve"> </w:t>
      </w:r>
      <w:r w:rsidRPr="003758B9">
        <w:rPr>
          <w:rFonts w:asciiTheme="minorHAnsi" w:eastAsia="Calisto MT" w:hAnsiTheme="minorHAnsi" w:cstheme="minorHAnsi"/>
        </w:rPr>
        <w:t>osservare</w:t>
      </w:r>
      <w:r w:rsidRPr="003758B9">
        <w:rPr>
          <w:rFonts w:asciiTheme="minorHAnsi" w:eastAsia="Calisto MT" w:hAnsiTheme="minorHAnsi" w:cstheme="minorHAnsi"/>
          <w:spacing w:val="-4"/>
        </w:rPr>
        <w:t xml:space="preserve"> </w:t>
      </w:r>
      <w:r w:rsidRPr="003758B9">
        <w:rPr>
          <w:rFonts w:asciiTheme="minorHAnsi" w:eastAsia="Calisto MT" w:hAnsiTheme="minorHAnsi" w:cstheme="minorHAnsi"/>
        </w:rPr>
        <w:t>la</w:t>
      </w:r>
      <w:r w:rsidRPr="003758B9">
        <w:rPr>
          <w:rFonts w:asciiTheme="minorHAnsi" w:eastAsia="Calisto MT" w:hAnsiTheme="minorHAnsi" w:cstheme="minorHAnsi"/>
          <w:spacing w:val="-6"/>
        </w:rPr>
        <w:t xml:space="preserve"> </w:t>
      </w:r>
      <w:r w:rsidRPr="003758B9">
        <w:rPr>
          <w:rFonts w:asciiTheme="minorHAnsi" w:eastAsia="Calisto MT" w:hAnsiTheme="minorHAnsi" w:cstheme="minorHAnsi"/>
        </w:rPr>
        <w:t>corretta</w:t>
      </w:r>
      <w:r w:rsidRPr="003758B9">
        <w:rPr>
          <w:rFonts w:asciiTheme="minorHAnsi" w:eastAsia="Calisto MT" w:hAnsiTheme="minorHAnsi" w:cstheme="minorHAnsi"/>
          <w:spacing w:val="-4"/>
        </w:rPr>
        <w:t xml:space="preserve"> </w:t>
      </w:r>
      <w:r w:rsidRPr="003758B9">
        <w:rPr>
          <w:rFonts w:asciiTheme="minorHAnsi" w:eastAsia="Calisto MT" w:hAnsiTheme="minorHAnsi" w:cstheme="minorHAnsi"/>
        </w:rPr>
        <w:t>etichettatura</w:t>
      </w:r>
      <w:r w:rsidRPr="003758B9">
        <w:rPr>
          <w:rFonts w:asciiTheme="minorHAnsi" w:eastAsia="Calisto MT" w:hAnsiTheme="minorHAnsi" w:cstheme="minorHAnsi"/>
          <w:spacing w:val="-3"/>
        </w:rPr>
        <w:t xml:space="preserve"> </w:t>
      </w:r>
      <w:r w:rsidRPr="003758B9">
        <w:rPr>
          <w:rFonts w:asciiTheme="minorHAnsi" w:eastAsia="Calisto MT" w:hAnsiTheme="minorHAnsi" w:cstheme="minorHAnsi"/>
        </w:rPr>
        <w:t>degli</w:t>
      </w:r>
      <w:r w:rsidRPr="003758B9">
        <w:rPr>
          <w:rFonts w:asciiTheme="minorHAnsi" w:eastAsia="Calisto MT" w:hAnsiTheme="minorHAnsi" w:cstheme="minorHAnsi"/>
          <w:spacing w:val="-4"/>
        </w:rPr>
        <w:t xml:space="preserve"> </w:t>
      </w:r>
      <w:r w:rsidRPr="003758B9">
        <w:rPr>
          <w:rFonts w:asciiTheme="minorHAnsi" w:eastAsia="Calisto MT" w:hAnsiTheme="minorHAnsi" w:cstheme="minorHAnsi"/>
        </w:rPr>
        <w:t xml:space="preserve">imballaggi nel rispetto del D. Lgs. n. 109 del 27 gennaio 1992 e del Reg. CE 1169/11 e </w:t>
      </w:r>
      <w:proofErr w:type="spellStart"/>
      <w:r w:rsidRPr="003758B9">
        <w:rPr>
          <w:rFonts w:asciiTheme="minorHAnsi" w:eastAsia="Calisto MT" w:hAnsiTheme="minorHAnsi" w:cstheme="minorHAnsi"/>
        </w:rPr>
        <w:t>ss.mm.ii</w:t>
      </w:r>
      <w:proofErr w:type="spellEnd"/>
      <w:r w:rsidRPr="003758B9">
        <w:rPr>
          <w:rFonts w:asciiTheme="minorHAnsi" w:eastAsia="Calisto MT" w:hAnsiTheme="minorHAnsi" w:cstheme="minorHAnsi"/>
        </w:rPr>
        <w:t>.</w:t>
      </w:r>
    </w:p>
    <w:p w14:paraId="2D72530C" w14:textId="77777777" w:rsidR="003758B9" w:rsidRPr="003758B9" w:rsidRDefault="003758B9" w:rsidP="003758B9">
      <w:pPr>
        <w:spacing w:before="59"/>
        <w:ind w:left="1" w:right="253"/>
        <w:jc w:val="both"/>
        <w:rPr>
          <w:rFonts w:asciiTheme="minorHAnsi" w:eastAsia="Calisto MT" w:hAnsiTheme="minorHAnsi" w:cstheme="minorHAnsi"/>
        </w:rPr>
      </w:pPr>
      <w:r w:rsidRPr="003758B9">
        <w:rPr>
          <w:rFonts w:asciiTheme="minorHAnsi" w:eastAsia="Calisto MT" w:hAnsiTheme="minorHAnsi" w:cstheme="minorHAnsi"/>
        </w:rPr>
        <w:t>Per il periodo transitorio nel quale per effetto degli interventi di ristrutturazione ed adeguamento tecnologico, l’Appaltatore sarà tenuto ad utilizzare un centro cottura esterno “alternativo”, deve effettuare il trasporto e la consegna dei pasti avvalendosi di un numero di automezzi sufficiente a rispettare le tempistiche del servizio, garantendo il mantenimento delle condizioni igieniche e la conservazione degli alimenti alle temperature previste da</w:t>
      </w:r>
      <w:r w:rsidRPr="003758B9">
        <w:rPr>
          <w:rFonts w:asciiTheme="minorHAnsi" w:eastAsia="Calisto MT" w:hAnsiTheme="minorHAnsi" w:cstheme="minorHAnsi"/>
          <w:spacing w:val="-6"/>
        </w:rPr>
        <w:t xml:space="preserve"> </w:t>
      </w:r>
      <w:r w:rsidRPr="003758B9">
        <w:rPr>
          <w:rFonts w:asciiTheme="minorHAnsi" w:eastAsia="Calisto MT" w:hAnsiTheme="minorHAnsi" w:cstheme="minorHAnsi"/>
        </w:rPr>
        <w:t>norme</w:t>
      </w:r>
      <w:r w:rsidRPr="003758B9">
        <w:rPr>
          <w:rFonts w:asciiTheme="minorHAnsi" w:eastAsia="Calisto MT" w:hAnsiTheme="minorHAnsi" w:cstheme="minorHAnsi"/>
          <w:spacing w:val="-7"/>
        </w:rPr>
        <w:t xml:space="preserve"> </w:t>
      </w:r>
      <w:r w:rsidRPr="003758B9">
        <w:rPr>
          <w:rFonts w:asciiTheme="minorHAnsi" w:eastAsia="Calisto MT" w:hAnsiTheme="minorHAnsi" w:cstheme="minorHAnsi"/>
        </w:rPr>
        <w:t>cogenti</w:t>
      </w:r>
      <w:r w:rsidRPr="003758B9">
        <w:rPr>
          <w:rFonts w:asciiTheme="minorHAnsi" w:eastAsia="Calisto MT" w:hAnsiTheme="minorHAnsi" w:cstheme="minorHAnsi"/>
          <w:spacing w:val="-7"/>
        </w:rPr>
        <w:t xml:space="preserve"> </w:t>
      </w:r>
      <w:r w:rsidRPr="003758B9">
        <w:rPr>
          <w:rFonts w:asciiTheme="minorHAnsi" w:eastAsia="Calisto MT" w:hAnsiTheme="minorHAnsi" w:cstheme="minorHAnsi"/>
        </w:rPr>
        <w:t>e</w:t>
      </w:r>
      <w:r w:rsidRPr="003758B9">
        <w:rPr>
          <w:rFonts w:asciiTheme="minorHAnsi" w:eastAsia="Calisto MT" w:hAnsiTheme="minorHAnsi" w:cstheme="minorHAnsi"/>
          <w:spacing w:val="-6"/>
        </w:rPr>
        <w:t xml:space="preserve"> </w:t>
      </w:r>
      <w:r w:rsidRPr="003758B9">
        <w:rPr>
          <w:rFonts w:asciiTheme="minorHAnsi" w:eastAsia="Calisto MT" w:hAnsiTheme="minorHAnsi" w:cstheme="minorHAnsi"/>
        </w:rPr>
        <w:t>da</w:t>
      </w:r>
      <w:r w:rsidRPr="003758B9">
        <w:rPr>
          <w:rFonts w:asciiTheme="minorHAnsi" w:eastAsia="Calisto MT" w:hAnsiTheme="minorHAnsi" w:cstheme="minorHAnsi"/>
          <w:spacing w:val="-6"/>
        </w:rPr>
        <w:t xml:space="preserve"> </w:t>
      </w:r>
      <w:r w:rsidRPr="003758B9">
        <w:rPr>
          <w:rFonts w:asciiTheme="minorHAnsi" w:eastAsia="Calisto MT" w:hAnsiTheme="minorHAnsi" w:cstheme="minorHAnsi"/>
        </w:rPr>
        <w:t>corretta</w:t>
      </w:r>
      <w:r w:rsidRPr="003758B9">
        <w:rPr>
          <w:rFonts w:asciiTheme="minorHAnsi" w:eastAsia="Calisto MT" w:hAnsiTheme="minorHAnsi" w:cstheme="minorHAnsi"/>
          <w:spacing w:val="-6"/>
        </w:rPr>
        <w:t xml:space="preserve"> </w:t>
      </w:r>
      <w:r w:rsidRPr="003758B9">
        <w:rPr>
          <w:rFonts w:asciiTheme="minorHAnsi" w:eastAsia="Calisto MT" w:hAnsiTheme="minorHAnsi" w:cstheme="minorHAnsi"/>
        </w:rPr>
        <w:t>prassi</w:t>
      </w:r>
      <w:r w:rsidRPr="003758B9">
        <w:rPr>
          <w:rFonts w:asciiTheme="minorHAnsi" w:eastAsia="Calisto MT" w:hAnsiTheme="minorHAnsi" w:cstheme="minorHAnsi"/>
          <w:spacing w:val="-7"/>
        </w:rPr>
        <w:t xml:space="preserve"> </w:t>
      </w:r>
      <w:r w:rsidRPr="003758B9">
        <w:rPr>
          <w:rFonts w:asciiTheme="minorHAnsi" w:eastAsia="Calisto MT" w:hAnsiTheme="minorHAnsi" w:cstheme="minorHAnsi"/>
        </w:rPr>
        <w:t>igienica,</w:t>
      </w:r>
      <w:r w:rsidRPr="003758B9">
        <w:rPr>
          <w:rFonts w:asciiTheme="minorHAnsi" w:eastAsia="Calisto MT" w:hAnsiTheme="minorHAnsi" w:cstheme="minorHAnsi"/>
          <w:spacing w:val="-7"/>
        </w:rPr>
        <w:t xml:space="preserve"> </w:t>
      </w:r>
      <w:r w:rsidRPr="003758B9">
        <w:rPr>
          <w:rFonts w:asciiTheme="minorHAnsi" w:eastAsia="Calisto MT" w:hAnsiTheme="minorHAnsi" w:cstheme="minorHAnsi"/>
        </w:rPr>
        <w:t>fino</w:t>
      </w:r>
      <w:r w:rsidRPr="003758B9">
        <w:rPr>
          <w:rFonts w:asciiTheme="minorHAnsi" w:eastAsia="Calisto MT" w:hAnsiTheme="minorHAnsi" w:cstheme="minorHAnsi"/>
          <w:spacing w:val="-6"/>
        </w:rPr>
        <w:t xml:space="preserve"> </w:t>
      </w:r>
      <w:r w:rsidRPr="003758B9">
        <w:rPr>
          <w:rFonts w:asciiTheme="minorHAnsi" w:eastAsia="Calisto MT" w:hAnsiTheme="minorHAnsi" w:cstheme="minorHAnsi"/>
        </w:rPr>
        <w:t>alla</w:t>
      </w:r>
      <w:r w:rsidRPr="003758B9">
        <w:rPr>
          <w:rFonts w:asciiTheme="minorHAnsi" w:eastAsia="Calisto MT" w:hAnsiTheme="minorHAnsi" w:cstheme="minorHAnsi"/>
          <w:spacing w:val="-6"/>
        </w:rPr>
        <w:t xml:space="preserve"> </w:t>
      </w:r>
      <w:r w:rsidRPr="003758B9">
        <w:rPr>
          <w:rFonts w:asciiTheme="minorHAnsi" w:eastAsia="Calisto MT" w:hAnsiTheme="minorHAnsi" w:cstheme="minorHAnsi"/>
        </w:rPr>
        <w:t>distribuzione</w:t>
      </w:r>
      <w:r w:rsidRPr="003758B9">
        <w:rPr>
          <w:rFonts w:asciiTheme="minorHAnsi" w:eastAsia="Calisto MT" w:hAnsiTheme="minorHAnsi" w:cstheme="minorHAnsi"/>
          <w:spacing w:val="-6"/>
        </w:rPr>
        <w:t xml:space="preserve"> </w:t>
      </w:r>
      <w:r w:rsidRPr="003758B9">
        <w:rPr>
          <w:rFonts w:asciiTheme="minorHAnsi" w:eastAsia="Calisto MT" w:hAnsiTheme="minorHAnsi" w:cstheme="minorHAnsi"/>
        </w:rPr>
        <w:t>secondo</w:t>
      </w:r>
      <w:r w:rsidRPr="003758B9">
        <w:rPr>
          <w:rFonts w:asciiTheme="minorHAnsi" w:eastAsia="Calisto MT" w:hAnsiTheme="minorHAnsi" w:cstheme="minorHAnsi"/>
          <w:spacing w:val="-7"/>
        </w:rPr>
        <w:t xml:space="preserve"> </w:t>
      </w:r>
      <w:r w:rsidRPr="003758B9">
        <w:rPr>
          <w:rFonts w:asciiTheme="minorHAnsi" w:eastAsia="Calisto MT" w:hAnsiTheme="minorHAnsi" w:cstheme="minorHAnsi"/>
        </w:rPr>
        <w:t>le</w:t>
      </w:r>
      <w:r w:rsidRPr="003758B9">
        <w:rPr>
          <w:rFonts w:asciiTheme="minorHAnsi" w:eastAsia="Calisto MT" w:hAnsiTheme="minorHAnsi" w:cstheme="minorHAnsi"/>
          <w:spacing w:val="-6"/>
        </w:rPr>
        <w:t xml:space="preserve"> </w:t>
      </w:r>
      <w:r w:rsidRPr="003758B9">
        <w:rPr>
          <w:rFonts w:asciiTheme="minorHAnsi" w:eastAsia="Calisto MT" w:hAnsiTheme="minorHAnsi" w:cstheme="minorHAnsi"/>
        </w:rPr>
        <w:t>prescrizioni</w:t>
      </w:r>
      <w:r w:rsidRPr="003758B9">
        <w:rPr>
          <w:rFonts w:asciiTheme="minorHAnsi" w:eastAsia="Calisto MT" w:hAnsiTheme="minorHAnsi" w:cstheme="minorHAnsi"/>
          <w:spacing w:val="-7"/>
        </w:rPr>
        <w:t xml:space="preserve"> </w:t>
      </w:r>
      <w:r w:rsidRPr="003758B9">
        <w:rPr>
          <w:rFonts w:asciiTheme="minorHAnsi" w:eastAsia="Calisto MT" w:hAnsiTheme="minorHAnsi" w:cstheme="minorHAnsi"/>
        </w:rPr>
        <w:t>contenute</w:t>
      </w:r>
      <w:r w:rsidRPr="003758B9">
        <w:rPr>
          <w:rFonts w:asciiTheme="minorHAnsi" w:eastAsia="Calisto MT" w:hAnsiTheme="minorHAnsi" w:cstheme="minorHAnsi"/>
          <w:spacing w:val="-6"/>
        </w:rPr>
        <w:t xml:space="preserve"> </w:t>
      </w:r>
      <w:r w:rsidRPr="003758B9">
        <w:rPr>
          <w:rFonts w:asciiTheme="minorHAnsi" w:eastAsia="Calisto MT" w:hAnsiTheme="minorHAnsi" w:cstheme="minorHAnsi"/>
        </w:rPr>
        <w:t>nel</w:t>
      </w:r>
      <w:r w:rsidRPr="003758B9">
        <w:rPr>
          <w:rFonts w:asciiTheme="minorHAnsi" w:eastAsia="Calisto MT" w:hAnsiTheme="minorHAnsi" w:cstheme="minorHAnsi"/>
          <w:spacing w:val="-5"/>
        </w:rPr>
        <w:t xml:space="preserve"> </w:t>
      </w:r>
      <w:r w:rsidRPr="003758B9">
        <w:rPr>
          <w:rFonts w:asciiTheme="minorHAnsi" w:eastAsia="Calisto MT" w:hAnsiTheme="minorHAnsi" w:cstheme="minorHAnsi"/>
        </w:rPr>
        <w:t xml:space="preserve">presente </w:t>
      </w:r>
      <w:r w:rsidRPr="003758B9">
        <w:rPr>
          <w:rFonts w:asciiTheme="minorHAnsi" w:eastAsia="Calisto MT" w:hAnsiTheme="minorHAnsi" w:cstheme="minorHAnsi"/>
          <w:spacing w:val="-2"/>
        </w:rPr>
        <w:t>capitolato.</w:t>
      </w:r>
    </w:p>
    <w:p w14:paraId="15E8B9CB" w14:textId="2353DC70" w:rsidR="003758B9" w:rsidRPr="003758B9" w:rsidRDefault="003758B9" w:rsidP="003758B9">
      <w:pPr>
        <w:spacing w:before="60"/>
        <w:ind w:left="1" w:right="262"/>
        <w:jc w:val="both"/>
        <w:rPr>
          <w:rFonts w:asciiTheme="minorHAnsi" w:eastAsia="Calisto MT" w:hAnsiTheme="minorHAnsi" w:cstheme="minorHAnsi"/>
        </w:rPr>
      </w:pPr>
      <w:r w:rsidRPr="003758B9">
        <w:rPr>
          <w:rFonts w:asciiTheme="minorHAnsi" w:eastAsia="Calisto MT" w:hAnsiTheme="minorHAnsi" w:cstheme="minorHAnsi"/>
        </w:rPr>
        <w:t>Gli</w:t>
      </w:r>
      <w:r w:rsidRPr="003758B9">
        <w:rPr>
          <w:rFonts w:asciiTheme="minorHAnsi" w:eastAsia="Calisto MT" w:hAnsiTheme="minorHAnsi" w:cstheme="minorHAnsi"/>
          <w:spacing w:val="-2"/>
        </w:rPr>
        <w:t xml:space="preserve"> </w:t>
      </w:r>
      <w:r w:rsidRPr="003758B9">
        <w:rPr>
          <w:rFonts w:asciiTheme="minorHAnsi" w:eastAsia="Calisto MT" w:hAnsiTheme="minorHAnsi" w:cstheme="minorHAnsi"/>
        </w:rPr>
        <w:t>automezzi</w:t>
      </w:r>
      <w:r w:rsidRPr="003758B9">
        <w:rPr>
          <w:rFonts w:asciiTheme="minorHAnsi" w:eastAsia="Calisto MT" w:hAnsiTheme="minorHAnsi" w:cstheme="minorHAnsi"/>
          <w:spacing w:val="-2"/>
        </w:rPr>
        <w:t xml:space="preserve"> </w:t>
      </w:r>
      <w:r w:rsidRPr="003758B9">
        <w:rPr>
          <w:rFonts w:asciiTheme="minorHAnsi" w:eastAsia="Calisto MT" w:hAnsiTheme="minorHAnsi" w:cstheme="minorHAnsi"/>
        </w:rPr>
        <w:t>adibiti</w:t>
      </w:r>
      <w:r w:rsidRPr="003758B9">
        <w:rPr>
          <w:rFonts w:asciiTheme="minorHAnsi" w:eastAsia="Calisto MT" w:hAnsiTheme="minorHAnsi" w:cstheme="minorHAnsi"/>
          <w:spacing w:val="-2"/>
        </w:rPr>
        <w:t xml:space="preserve"> </w:t>
      </w:r>
      <w:r w:rsidRPr="003758B9">
        <w:rPr>
          <w:rFonts w:asciiTheme="minorHAnsi" w:eastAsia="Calisto MT" w:hAnsiTheme="minorHAnsi" w:cstheme="minorHAnsi"/>
        </w:rPr>
        <w:t>al trasporto</w:t>
      </w:r>
      <w:r w:rsidRPr="003758B9">
        <w:rPr>
          <w:rFonts w:asciiTheme="minorHAnsi" w:eastAsia="Calisto MT" w:hAnsiTheme="minorHAnsi" w:cstheme="minorHAnsi"/>
          <w:spacing w:val="-1"/>
        </w:rPr>
        <w:t xml:space="preserve"> </w:t>
      </w:r>
      <w:r w:rsidRPr="003758B9">
        <w:rPr>
          <w:rFonts w:asciiTheme="minorHAnsi" w:eastAsia="Calisto MT" w:hAnsiTheme="minorHAnsi" w:cstheme="minorHAnsi"/>
        </w:rPr>
        <w:t>dei</w:t>
      </w:r>
      <w:r w:rsidRPr="003758B9">
        <w:rPr>
          <w:rFonts w:asciiTheme="minorHAnsi" w:eastAsia="Calisto MT" w:hAnsiTheme="minorHAnsi" w:cstheme="minorHAnsi"/>
          <w:spacing w:val="-2"/>
        </w:rPr>
        <w:t xml:space="preserve"> </w:t>
      </w:r>
      <w:r w:rsidRPr="003758B9">
        <w:rPr>
          <w:rFonts w:asciiTheme="minorHAnsi" w:eastAsia="Calisto MT" w:hAnsiTheme="minorHAnsi" w:cstheme="minorHAnsi"/>
        </w:rPr>
        <w:t>pasti</w:t>
      </w:r>
      <w:r w:rsidRPr="003758B9">
        <w:rPr>
          <w:rFonts w:asciiTheme="minorHAnsi" w:eastAsia="Calisto MT" w:hAnsiTheme="minorHAnsi" w:cstheme="minorHAnsi"/>
          <w:spacing w:val="-2"/>
        </w:rPr>
        <w:t xml:space="preserve"> </w:t>
      </w:r>
      <w:r w:rsidRPr="003758B9">
        <w:rPr>
          <w:rFonts w:asciiTheme="minorHAnsi" w:eastAsia="Calisto MT" w:hAnsiTheme="minorHAnsi" w:cstheme="minorHAnsi"/>
        </w:rPr>
        <w:t>devono essere idonei e</w:t>
      </w:r>
      <w:r w:rsidRPr="003758B9">
        <w:rPr>
          <w:rFonts w:asciiTheme="minorHAnsi" w:eastAsia="Calisto MT" w:hAnsiTheme="minorHAnsi" w:cstheme="minorHAnsi"/>
          <w:spacing w:val="-1"/>
        </w:rPr>
        <w:t xml:space="preserve"> </w:t>
      </w:r>
      <w:r w:rsidRPr="003758B9">
        <w:rPr>
          <w:rFonts w:asciiTheme="minorHAnsi" w:eastAsia="Calisto MT" w:hAnsiTheme="minorHAnsi" w:cstheme="minorHAnsi"/>
        </w:rPr>
        <w:t>conformi</w:t>
      </w:r>
      <w:r w:rsidRPr="003758B9">
        <w:rPr>
          <w:rFonts w:asciiTheme="minorHAnsi" w:eastAsia="Calisto MT" w:hAnsiTheme="minorHAnsi" w:cstheme="minorHAnsi"/>
          <w:spacing w:val="-2"/>
        </w:rPr>
        <w:t xml:space="preserve"> </w:t>
      </w:r>
      <w:r w:rsidRPr="003758B9">
        <w:rPr>
          <w:rFonts w:asciiTheme="minorHAnsi" w:eastAsia="Calisto MT" w:hAnsiTheme="minorHAnsi" w:cstheme="minorHAnsi"/>
        </w:rPr>
        <w:t>alle</w:t>
      </w:r>
      <w:r w:rsidRPr="003758B9">
        <w:rPr>
          <w:rFonts w:asciiTheme="minorHAnsi" w:eastAsia="Calisto MT" w:hAnsiTheme="minorHAnsi" w:cstheme="minorHAnsi"/>
          <w:spacing w:val="-1"/>
        </w:rPr>
        <w:t xml:space="preserve"> </w:t>
      </w:r>
      <w:r w:rsidRPr="003758B9">
        <w:rPr>
          <w:rFonts w:asciiTheme="minorHAnsi" w:eastAsia="Calisto MT" w:hAnsiTheme="minorHAnsi" w:cstheme="minorHAnsi"/>
        </w:rPr>
        <w:t>normative</w:t>
      </w:r>
      <w:r w:rsidRPr="003758B9">
        <w:rPr>
          <w:rFonts w:asciiTheme="minorHAnsi" w:eastAsia="Calisto MT" w:hAnsiTheme="minorHAnsi" w:cstheme="minorHAnsi"/>
          <w:spacing w:val="-1"/>
        </w:rPr>
        <w:t xml:space="preserve"> </w:t>
      </w:r>
      <w:r w:rsidRPr="003758B9">
        <w:rPr>
          <w:rFonts w:asciiTheme="minorHAnsi" w:eastAsia="Calisto MT" w:hAnsiTheme="minorHAnsi" w:cstheme="minorHAnsi"/>
        </w:rPr>
        <w:t>vigenti</w:t>
      </w:r>
      <w:r w:rsidRPr="003758B9">
        <w:rPr>
          <w:rFonts w:asciiTheme="minorHAnsi" w:eastAsia="Calisto MT" w:hAnsiTheme="minorHAnsi" w:cstheme="minorHAnsi"/>
          <w:spacing w:val="-1"/>
        </w:rPr>
        <w:t xml:space="preserve"> </w:t>
      </w:r>
      <w:r w:rsidRPr="003758B9">
        <w:rPr>
          <w:rFonts w:asciiTheme="minorHAnsi" w:eastAsia="Calisto MT" w:hAnsiTheme="minorHAnsi" w:cstheme="minorHAnsi"/>
        </w:rPr>
        <w:t>e</w:t>
      </w:r>
      <w:r w:rsidRPr="003758B9">
        <w:rPr>
          <w:rFonts w:asciiTheme="minorHAnsi" w:eastAsia="Calisto MT" w:hAnsiTheme="minorHAnsi" w:cstheme="minorHAnsi"/>
          <w:spacing w:val="-1"/>
        </w:rPr>
        <w:t xml:space="preserve"> </w:t>
      </w:r>
      <w:r w:rsidRPr="003758B9">
        <w:rPr>
          <w:rFonts w:asciiTheme="minorHAnsi" w:eastAsia="Calisto MT" w:hAnsiTheme="minorHAnsi" w:cstheme="minorHAnsi"/>
        </w:rPr>
        <w:t>devono essere impiegati</w:t>
      </w:r>
      <w:r w:rsidRPr="003758B9">
        <w:rPr>
          <w:rFonts w:asciiTheme="minorHAnsi" w:eastAsia="Calisto MT" w:hAnsiTheme="minorHAnsi" w:cstheme="minorHAnsi"/>
          <w:spacing w:val="-12"/>
        </w:rPr>
        <w:t xml:space="preserve"> </w:t>
      </w:r>
      <w:r w:rsidRPr="003758B9">
        <w:rPr>
          <w:rFonts w:asciiTheme="minorHAnsi" w:eastAsia="Calisto MT" w:hAnsiTheme="minorHAnsi" w:cstheme="minorHAnsi"/>
        </w:rPr>
        <w:t>esclusivamente</w:t>
      </w:r>
      <w:r w:rsidRPr="003758B9">
        <w:rPr>
          <w:rFonts w:asciiTheme="minorHAnsi" w:eastAsia="Calisto MT" w:hAnsiTheme="minorHAnsi" w:cstheme="minorHAnsi"/>
          <w:spacing w:val="-11"/>
        </w:rPr>
        <w:t xml:space="preserve"> </w:t>
      </w:r>
      <w:r w:rsidRPr="003758B9">
        <w:rPr>
          <w:rFonts w:asciiTheme="minorHAnsi" w:eastAsia="Calisto MT" w:hAnsiTheme="minorHAnsi" w:cstheme="minorHAnsi"/>
        </w:rPr>
        <w:t>per</w:t>
      </w:r>
      <w:r w:rsidRPr="003758B9">
        <w:rPr>
          <w:rFonts w:asciiTheme="minorHAnsi" w:eastAsia="Calisto MT" w:hAnsiTheme="minorHAnsi" w:cstheme="minorHAnsi"/>
          <w:spacing w:val="-10"/>
        </w:rPr>
        <w:t xml:space="preserve"> </w:t>
      </w:r>
      <w:r w:rsidRPr="003758B9">
        <w:rPr>
          <w:rFonts w:asciiTheme="minorHAnsi" w:eastAsia="Calisto MT" w:hAnsiTheme="minorHAnsi" w:cstheme="minorHAnsi"/>
        </w:rPr>
        <w:t>il</w:t>
      </w:r>
      <w:r w:rsidRPr="003758B9">
        <w:rPr>
          <w:rFonts w:asciiTheme="minorHAnsi" w:eastAsia="Calisto MT" w:hAnsiTheme="minorHAnsi" w:cstheme="minorHAnsi"/>
          <w:spacing w:val="-10"/>
        </w:rPr>
        <w:t xml:space="preserve"> </w:t>
      </w:r>
      <w:r w:rsidRPr="003758B9">
        <w:rPr>
          <w:rFonts w:asciiTheme="minorHAnsi" w:eastAsia="Calisto MT" w:hAnsiTheme="minorHAnsi" w:cstheme="minorHAnsi"/>
        </w:rPr>
        <w:t>trasporto</w:t>
      </w:r>
      <w:r w:rsidRPr="003758B9">
        <w:rPr>
          <w:rFonts w:asciiTheme="minorHAnsi" w:eastAsia="Calisto MT" w:hAnsiTheme="minorHAnsi" w:cstheme="minorHAnsi"/>
          <w:spacing w:val="-9"/>
        </w:rPr>
        <w:t xml:space="preserve"> </w:t>
      </w:r>
      <w:r w:rsidRPr="003758B9">
        <w:rPr>
          <w:rFonts w:asciiTheme="minorHAnsi" w:eastAsia="Calisto MT" w:hAnsiTheme="minorHAnsi" w:cstheme="minorHAnsi"/>
        </w:rPr>
        <w:t>di</w:t>
      </w:r>
      <w:r w:rsidRPr="003758B9">
        <w:rPr>
          <w:rFonts w:asciiTheme="minorHAnsi" w:eastAsia="Calisto MT" w:hAnsiTheme="minorHAnsi" w:cstheme="minorHAnsi"/>
          <w:spacing w:val="-12"/>
        </w:rPr>
        <w:t xml:space="preserve"> </w:t>
      </w:r>
      <w:r w:rsidRPr="003758B9">
        <w:rPr>
          <w:rFonts w:asciiTheme="minorHAnsi" w:eastAsia="Calisto MT" w:hAnsiTheme="minorHAnsi" w:cstheme="minorHAnsi"/>
        </w:rPr>
        <w:t>alimenti.</w:t>
      </w:r>
      <w:r w:rsidRPr="003758B9">
        <w:rPr>
          <w:rFonts w:asciiTheme="minorHAnsi" w:eastAsia="Calisto MT" w:hAnsiTheme="minorHAnsi" w:cstheme="minorHAnsi"/>
          <w:spacing w:val="-10"/>
        </w:rPr>
        <w:t xml:space="preserve"> </w:t>
      </w:r>
    </w:p>
    <w:p w14:paraId="1C2C70B2" w14:textId="77777777" w:rsidR="003758B9" w:rsidRPr="003758B9" w:rsidRDefault="003758B9" w:rsidP="003758B9">
      <w:pPr>
        <w:spacing w:before="61"/>
        <w:ind w:right="264"/>
        <w:jc w:val="both"/>
        <w:rPr>
          <w:rFonts w:asciiTheme="minorHAnsi" w:eastAsia="Calisto MT" w:hAnsiTheme="minorHAnsi" w:cstheme="minorHAnsi"/>
        </w:rPr>
      </w:pPr>
      <w:r w:rsidRPr="003758B9">
        <w:rPr>
          <w:rFonts w:asciiTheme="minorHAnsi" w:eastAsia="Calisto MT" w:hAnsiTheme="minorHAnsi" w:cstheme="minorHAnsi"/>
        </w:rPr>
        <w:t>La tipologia dei mezzi utilizzati</w:t>
      </w:r>
      <w:r w:rsidRPr="003758B9">
        <w:rPr>
          <w:rFonts w:asciiTheme="minorHAnsi" w:eastAsia="Calisto MT" w:hAnsiTheme="minorHAnsi" w:cstheme="minorHAnsi"/>
          <w:spacing w:val="-2"/>
        </w:rPr>
        <w:t xml:space="preserve"> </w:t>
      </w:r>
      <w:r w:rsidRPr="003758B9">
        <w:rPr>
          <w:rFonts w:asciiTheme="minorHAnsi" w:eastAsia="Calisto MT" w:hAnsiTheme="minorHAnsi" w:cstheme="minorHAnsi"/>
        </w:rPr>
        <w:t>deve</w:t>
      </w:r>
      <w:r w:rsidRPr="003758B9">
        <w:rPr>
          <w:rFonts w:asciiTheme="minorHAnsi" w:eastAsia="Calisto MT" w:hAnsiTheme="minorHAnsi" w:cstheme="minorHAnsi"/>
          <w:spacing w:val="-1"/>
        </w:rPr>
        <w:t xml:space="preserve"> </w:t>
      </w:r>
      <w:r w:rsidRPr="003758B9">
        <w:rPr>
          <w:rFonts w:asciiTheme="minorHAnsi" w:eastAsia="Calisto MT" w:hAnsiTheme="minorHAnsi" w:cstheme="minorHAnsi"/>
        </w:rPr>
        <w:t>tenere in considerazione</w:t>
      </w:r>
      <w:r w:rsidRPr="003758B9">
        <w:rPr>
          <w:rFonts w:asciiTheme="minorHAnsi" w:eastAsia="Calisto MT" w:hAnsiTheme="minorHAnsi" w:cstheme="minorHAnsi"/>
          <w:spacing w:val="-1"/>
        </w:rPr>
        <w:t xml:space="preserve"> </w:t>
      </w:r>
      <w:r w:rsidRPr="003758B9">
        <w:rPr>
          <w:rFonts w:asciiTheme="minorHAnsi" w:eastAsia="Calisto MT" w:hAnsiTheme="minorHAnsi" w:cstheme="minorHAnsi"/>
        </w:rPr>
        <w:t>il contesto</w:t>
      </w:r>
      <w:r w:rsidRPr="003758B9">
        <w:rPr>
          <w:rFonts w:asciiTheme="minorHAnsi" w:eastAsia="Calisto MT" w:hAnsiTheme="minorHAnsi" w:cstheme="minorHAnsi"/>
          <w:spacing w:val="-1"/>
        </w:rPr>
        <w:t xml:space="preserve"> </w:t>
      </w:r>
      <w:r w:rsidRPr="003758B9">
        <w:rPr>
          <w:rFonts w:asciiTheme="minorHAnsi" w:eastAsia="Calisto MT" w:hAnsiTheme="minorHAnsi" w:cstheme="minorHAnsi"/>
        </w:rPr>
        <w:t>logistico</w:t>
      </w:r>
      <w:r w:rsidRPr="003758B9">
        <w:rPr>
          <w:rFonts w:asciiTheme="minorHAnsi" w:eastAsia="Calisto MT" w:hAnsiTheme="minorHAnsi" w:cstheme="minorHAnsi"/>
          <w:spacing w:val="-1"/>
        </w:rPr>
        <w:t xml:space="preserve"> </w:t>
      </w:r>
      <w:r w:rsidRPr="003758B9">
        <w:rPr>
          <w:rFonts w:asciiTheme="minorHAnsi" w:eastAsia="Calisto MT" w:hAnsiTheme="minorHAnsi" w:cstheme="minorHAnsi"/>
        </w:rPr>
        <w:t>delle</w:t>
      </w:r>
      <w:r w:rsidRPr="003758B9">
        <w:rPr>
          <w:rFonts w:asciiTheme="minorHAnsi" w:eastAsia="Calisto MT" w:hAnsiTheme="minorHAnsi" w:cstheme="minorHAnsi"/>
          <w:spacing w:val="-1"/>
        </w:rPr>
        <w:t xml:space="preserve"> </w:t>
      </w:r>
      <w:r w:rsidRPr="003758B9">
        <w:rPr>
          <w:rFonts w:asciiTheme="minorHAnsi" w:eastAsia="Calisto MT" w:hAnsiTheme="minorHAnsi" w:cstheme="minorHAnsi"/>
        </w:rPr>
        <w:t>strutture</w:t>
      </w:r>
      <w:r w:rsidRPr="003758B9">
        <w:rPr>
          <w:rFonts w:asciiTheme="minorHAnsi" w:eastAsia="Calisto MT" w:hAnsiTheme="minorHAnsi" w:cstheme="minorHAnsi"/>
          <w:spacing w:val="-1"/>
        </w:rPr>
        <w:t xml:space="preserve"> </w:t>
      </w:r>
      <w:r w:rsidRPr="003758B9">
        <w:rPr>
          <w:rFonts w:asciiTheme="minorHAnsi" w:eastAsia="Calisto MT" w:hAnsiTheme="minorHAnsi" w:cstheme="minorHAnsi"/>
        </w:rPr>
        <w:t>a cui</w:t>
      </w:r>
      <w:r w:rsidRPr="003758B9">
        <w:rPr>
          <w:rFonts w:asciiTheme="minorHAnsi" w:eastAsia="Calisto MT" w:hAnsiTheme="minorHAnsi" w:cstheme="minorHAnsi"/>
          <w:spacing w:val="-2"/>
        </w:rPr>
        <w:t xml:space="preserve"> </w:t>
      </w:r>
      <w:r w:rsidRPr="003758B9">
        <w:rPr>
          <w:rFonts w:asciiTheme="minorHAnsi" w:eastAsia="Calisto MT" w:hAnsiTheme="minorHAnsi" w:cstheme="minorHAnsi"/>
        </w:rPr>
        <w:t xml:space="preserve">il servizio è </w:t>
      </w:r>
      <w:r w:rsidRPr="003758B9">
        <w:rPr>
          <w:rFonts w:asciiTheme="minorHAnsi" w:eastAsia="Calisto MT" w:hAnsiTheme="minorHAnsi" w:cstheme="minorHAnsi"/>
          <w:spacing w:val="-2"/>
        </w:rPr>
        <w:t>rivolto.</w:t>
      </w:r>
    </w:p>
    <w:p w14:paraId="6FEC2F3C" w14:textId="77777777" w:rsidR="003758B9" w:rsidRPr="003758B9" w:rsidRDefault="003758B9" w:rsidP="003758B9">
      <w:pPr>
        <w:spacing w:before="59"/>
        <w:ind w:right="254"/>
        <w:jc w:val="both"/>
        <w:rPr>
          <w:rFonts w:asciiTheme="minorHAnsi" w:eastAsia="Calisto MT" w:hAnsiTheme="minorHAnsi" w:cstheme="minorHAnsi"/>
        </w:rPr>
      </w:pPr>
      <w:r w:rsidRPr="003758B9">
        <w:rPr>
          <w:rFonts w:asciiTheme="minorHAnsi" w:eastAsia="Calisto MT" w:hAnsiTheme="minorHAnsi" w:cstheme="minorHAnsi"/>
        </w:rPr>
        <w:t>É</w:t>
      </w:r>
      <w:r w:rsidRPr="003758B9">
        <w:rPr>
          <w:rFonts w:asciiTheme="minorHAnsi" w:eastAsia="Calisto MT" w:hAnsiTheme="minorHAnsi" w:cstheme="minorHAnsi"/>
          <w:spacing w:val="-9"/>
        </w:rPr>
        <w:t xml:space="preserve"> </w:t>
      </w:r>
      <w:r w:rsidRPr="003758B9">
        <w:rPr>
          <w:rFonts w:asciiTheme="minorHAnsi" w:eastAsia="Calisto MT" w:hAnsiTheme="minorHAnsi" w:cstheme="minorHAnsi"/>
        </w:rPr>
        <w:t>fatto</w:t>
      </w:r>
      <w:r w:rsidRPr="003758B9">
        <w:rPr>
          <w:rFonts w:asciiTheme="minorHAnsi" w:eastAsia="Calisto MT" w:hAnsiTheme="minorHAnsi" w:cstheme="minorHAnsi"/>
          <w:spacing w:val="-8"/>
        </w:rPr>
        <w:t xml:space="preserve"> </w:t>
      </w:r>
      <w:r w:rsidRPr="003758B9">
        <w:rPr>
          <w:rFonts w:asciiTheme="minorHAnsi" w:eastAsia="Calisto MT" w:hAnsiTheme="minorHAnsi" w:cstheme="minorHAnsi"/>
        </w:rPr>
        <w:t>obbligo</w:t>
      </w:r>
      <w:r w:rsidRPr="003758B9">
        <w:rPr>
          <w:rFonts w:asciiTheme="minorHAnsi" w:eastAsia="Calisto MT" w:hAnsiTheme="minorHAnsi" w:cstheme="minorHAnsi"/>
          <w:spacing w:val="-8"/>
        </w:rPr>
        <w:t xml:space="preserve"> </w:t>
      </w:r>
      <w:r w:rsidRPr="003758B9">
        <w:rPr>
          <w:rFonts w:asciiTheme="minorHAnsi" w:eastAsia="Calisto MT" w:hAnsiTheme="minorHAnsi" w:cstheme="minorHAnsi"/>
        </w:rPr>
        <w:t>di</w:t>
      </w:r>
      <w:r w:rsidRPr="003758B9">
        <w:rPr>
          <w:rFonts w:asciiTheme="minorHAnsi" w:eastAsia="Calisto MT" w:hAnsiTheme="minorHAnsi" w:cstheme="minorHAnsi"/>
          <w:spacing w:val="-6"/>
        </w:rPr>
        <w:t xml:space="preserve"> </w:t>
      </w:r>
      <w:r w:rsidRPr="003758B9">
        <w:rPr>
          <w:rFonts w:asciiTheme="minorHAnsi" w:eastAsia="Calisto MT" w:hAnsiTheme="minorHAnsi" w:cstheme="minorHAnsi"/>
        </w:rPr>
        <w:t>provvedere</w:t>
      </w:r>
      <w:r w:rsidRPr="003758B9">
        <w:rPr>
          <w:rFonts w:asciiTheme="minorHAnsi" w:eastAsia="Calisto MT" w:hAnsiTheme="minorHAnsi" w:cstheme="minorHAnsi"/>
          <w:spacing w:val="-6"/>
        </w:rPr>
        <w:t xml:space="preserve"> </w:t>
      </w:r>
      <w:r w:rsidRPr="003758B9">
        <w:rPr>
          <w:rFonts w:asciiTheme="minorHAnsi" w:eastAsia="Calisto MT" w:hAnsiTheme="minorHAnsi" w:cstheme="minorHAnsi"/>
        </w:rPr>
        <w:t>alla</w:t>
      </w:r>
      <w:r w:rsidRPr="003758B9">
        <w:rPr>
          <w:rFonts w:asciiTheme="minorHAnsi" w:eastAsia="Calisto MT" w:hAnsiTheme="minorHAnsi" w:cstheme="minorHAnsi"/>
          <w:spacing w:val="-7"/>
        </w:rPr>
        <w:t xml:space="preserve"> </w:t>
      </w:r>
      <w:r w:rsidRPr="003758B9">
        <w:rPr>
          <w:rFonts w:asciiTheme="minorHAnsi" w:eastAsia="Calisto MT" w:hAnsiTheme="minorHAnsi" w:cstheme="minorHAnsi"/>
        </w:rPr>
        <w:t>sanificazione</w:t>
      </w:r>
      <w:r w:rsidRPr="003758B9">
        <w:rPr>
          <w:rFonts w:asciiTheme="minorHAnsi" w:eastAsia="Calisto MT" w:hAnsiTheme="minorHAnsi" w:cstheme="minorHAnsi"/>
          <w:spacing w:val="-7"/>
        </w:rPr>
        <w:t xml:space="preserve"> </w:t>
      </w:r>
      <w:r w:rsidRPr="003758B9">
        <w:rPr>
          <w:rFonts w:asciiTheme="minorHAnsi" w:eastAsia="Calisto MT" w:hAnsiTheme="minorHAnsi" w:cstheme="minorHAnsi"/>
        </w:rPr>
        <w:t>dei</w:t>
      </w:r>
      <w:r w:rsidRPr="003758B9">
        <w:rPr>
          <w:rFonts w:asciiTheme="minorHAnsi" w:eastAsia="Calisto MT" w:hAnsiTheme="minorHAnsi" w:cstheme="minorHAnsi"/>
          <w:spacing w:val="-9"/>
        </w:rPr>
        <w:t xml:space="preserve"> </w:t>
      </w:r>
      <w:r w:rsidRPr="003758B9">
        <w:rPr>
          <w:rFonts w:asciiTheme="minorHAnsi" w:eastAsia="Calisto MT" w:hAnsiTheme="minorHAnsi" w:cstheme="minorHAnsi"/>
        </w:rPr>
        <w:t>mezzi</w:t>
      </w:r>
      <w:r w:rsidRPr="003758B9">
        <w:rPr>
          <w:rFonts w:asciiTheme="minorHAnsi" w:eastAsia="Calisto MT" w:hAnsiTheme="minorHAnsi" w:cstheme="minorHAnsi"/>
          <w:spacing w:val="-6"/>
        </w:rPr>
        <w:t xml:space="preserve"> </w:t>
      </w:r>
      <w:r w:rsidRPr="003758B9">
        <w:rPr>
          <w:rFonts w:asciiTheme="minorHAnsi" w:eastAsia="Calisto MT" w:hAnsiTheme="minorHAnsi" w:cstheme="minorHAnsi"/>
        </w:rPr>
        <w:t>di</w:t>
      </w:r>
      <w:r w:rsidRPr="003758B9">
        <w:rPr>
          <w:rFonts w:asciiTheme="minorHAnsi" w:eastAsia="Calisto MT" w:hAnsiTheme="minorHAnsi" w:cstheme="minorHAnsi"/>
          <w:spacing w:val="-9"/>
        </w:rPr>
        <w:t xml:space="preserve"> </w:t>
      </w:r>
      <w:r w:rsidRPr="003758B9">
        <w:rPr>
          <w:rFonts w:asciiTheme="minorHAnsi" w:eastAsia="Calisto MT" w:hAnsiTheme="minorHAnsi" w:cstheme="minorHAnsi"/>
        </w:rPr>
        <w:t>trasporto</w:t>
      </w:r>
      <w:r w:rsidRPr="003758B9">
        <w:rPr>
          <w:rFonts w:asciiTheme="minorHAnsi" w:eastAsia="Calisto MT" w:hAnsiTheme="minorHAnsi" w:cstheme="minorHAnsi"/>
          <w:spacing w:val="-8"/>
        </w:rPr>
        <w:t xml:space="preserve"> </w:t>
      </w:r>
      <w:r w:rsidRPr="003758B9">
        <w:rPr>
          <w:rFonts w:asciiTheme="minorHAnsi" w:eastAsia="Calisto MT" w:hAnsiTheme="minorHAnsi" w:cstheme="minorHAnsi"/>
        </w:rPr>
        <w:t>utilizzati,</w:t>
      </w:r>
      <w:r w:rsidRPr="003758B9">
        <w:rPr>
          <w:rFonts w:asciiTheme="minorHAnsi" w:eastAsia="Calisto MT" w:hAnsiTheme="minorHAnsi" w:cstheme="minorHAnsi"/>
          <w:spacing w:val="-6"/>
        </w:rPr>
        <w:t xml:space="preserve"> </w:t>
      </w:r>
      <w:r w:rsidRPr="003758B9">
        <w:rPr>
          <w:rFonts w:asciiTheme="minorHAnsi" w:eastAsia="Calisto MT" w:hAnsiTheme="minorHAnsi" w:cstheme="minorHAnsi"/>
        </w:rPr>
        <w:t>in</w:t>
      </w:r>
      <w:r w:rsidRPr="003758B9">
        <w:rPr>
          <w:rFonts w:asciiTheme="minorHAnsi" w:eastAsia="Calisto MT" w:hAnsiTheme="minorHAnsi" w:cstheme="minorHAnsi"/>
          <w:spacing w:val="-7"/>
        </w:rPr>
        <w:t xml:space="preserve"> </w:t>
      </w:r>
      <w:r w:rsidRPr="003758B9">
        <w:rPr>
          <w:rFonts w:asciiTheme="minorHAnsi" w:eastAsia="Calisto MT" w:hAnsiTheme="minorHAnsi" w:cstheme="minorHAnsi"/>
        </w:rPr>
        <w:t>modo</w:t>
      </w:r>
      <w:r w:rsidRPr="003758B9">
        <w:rPr>
          <w:rFonts w:asciiTheme="minorHAnsi" w:eastAsia="Calisto MT" w:hAnsiTheme="minorHAnsi" w:cstheme="minorHAnsi"/>
          <w:spacing w:val="-8"/>
        </w:rPr>
        <w:t xml:space="preserve"> </w:t>
      </w:r>
      <w:r w:rsidRPr="003758B9">
        <w:rPr>
          <w:rFonts w:asciiTheme="minorHAnsi" w:eastAsia="Calisto MT" w:hAnsiTheme="minorHAnsi" w:cstheme="minorHAnsi"/>
        </w:rPr>
        <w:t>tale</w:t>
      </w:r>
      <w:r w:rsidRPr="003758B9">
        <w:rPr>
          <w:rFonts w:asciiTheme="minorHAnsi" w:eastAsia="Calisto MT" w:hAnsiTheme="minorHAnsi" w:cstheme="minorHAnsi"/>
          <w:spacing w:val="-8"/>
        </w:rPr>
        <w:t xml:space="preserve"> </w:t>
      </w:r>
      <w:r w:rsidRPr="003758B9">
        <w:rPr>
          <w:rFonts w:asciiTheme="minorHAnsi" w:eastAsia="Calisto MT" w:hAnsiTheme="minorHAnsi" w:cstheme="minorHAnsi"/>
        </w:rPr>
        <w:t>che</w:t>
      </w:r>
      <w:r w:rsidRPr="003758B9">
        <w:rPr>
          <w:rFonts w:asciiTheme="minorHAnsi" w:eastAsia="Calisto MT" w:hAnsiTheme="minorHAnsi" w:cstheme="minorHAnsi"/>
          <w:spacing w:val="-8"/>
        </w:rPr>
        <w:t xml:space="preserve"> </w:t>
      </w:r>
      <w:r w:rsidRPr="003758B9">
        <w:rPr>
          <w:rFonts w:asciiTheme="minorHAnsi" w:eastAsia="Calisto MT" w:hAnsiTheme="minorHAnsi" w:cstheme="minorHAnsi"/>
        </w:rPr>
        <w:t>dai</w:t>
      </w:r>
      <w:r w:rsidRPr="003758B9">
        <w:rPr>
          <w:rFonts w:asciiTheme="minorHAnsi" w:eastAsia="Calisto MT" w:hAnsiTheme="minorHAnsi" w:cstheme="minorHAnsi"/>
          <w:spacing w:val="-9"/>
        </w:rPr>
        <w:t xml:space="preserve"> </w:t>
      </w:r>
      <w:r w:rsidRPr="003758B9">
        <w:rPr>
          <w:rFonts w:asciiTheme="minorHAnsi" w:eastAsia="Calisto MT" w:hAnsiTheme="minorHAnsi" w:cstheme="minorHAnsi"/>
        </w:rPr>
        <w:t>medesimi</w:t>
      </w:r>
      <w:r w:rsidRPr="003758B9">
        <w:rPr>
          <w:rFonts w:asciiTheme="minorHAnsi" w:eastAsia="Calisto MT" w:hAnsiTheme="minorHAnsi" w:cstheme="minorHAnsi"/>
          <w:spacing w:val="-9"/>
        </w:rPr>
        <w:t xml:space="preserve"> </w:t>
      </w:r>
      <w:r w:rsidRPr="003758B9">
        <w:rPr>
          <w:rFonts w:asciiTheme="minorHAnsi" w:eastAsia="Calisto MT" w:hAnsiTheme="minorHAnsi" w:cstheme="minorHAnsi"/>
        </w:rPr>
        <w:t>non derivi insudiciamento dei contenitori o contaminazione degli alimenti trasportati.</w:t>
      </w:r>
    </w:p>
    <w:p w14:paraId="6E44B94E" w14:textId="5D85D4C1" w:rsidR="00FB4CCA" w:rsidRDefault="00FB4CCA" w:rsidP="00FB4CCA">
      <w:pPr>
        <w:spacing w:before="1"/>
        <w:ind w:right="391"/>
        <w:jc w:val="both"/>
        <w:rPr>
          <w:rFonts w:ascii="Calibri" w:eastAsia="Calibri" w:hAnsi="Calibri" w:cs="Calibri"/>
          <w:sz w:val="20"/>
          <w:szCs w:val="20"/>
        </w:rPr>
      </w:pPr>
    </w:p>
    <w:p w14:paraId="700AE65C" w14:textId="6AC35FF3" w:rsidR="001C2683" w:rsidRPr="001C2683" w:rsidRDefault="001C2683" w:rsidP="001C2683">
      <w:pPr>
        <w:pStyle w:val="Titolo2"/>
        <w:tabs>
          <w:tab w:val="left" w:pos="1813"/>
        </w:tabs>
        <w:ind w:left="0"/>
      </w:pPr>
      <w:bookmarkStart w:id="65" w:name="_Toc123738992"/>
      <w:r>
        <w:t>Articolo</w:t>
      </w:r>
      <w:r>
        <w:rPr>
          <w:spacing w:val="-12"/>
        </w:rPr>
        <w:t xml:space="preserve"> </w:t>
      </w:r>
      <w:r>
        <w:rPr>
          <w:spacing w:val="-5"/>
        </w:rPr>
        <w:t>18.</w:t>
      </w:r>
      <w:r>
        <w:tab/>
        <w:t>PIANO</w:t>
      </w:r>
      <w:r>
        <w:rPr>
          <w:spacing w:val="-9"/>
        </w:rPr>
        <w:t xml:space="preserve"> </w:t>
      </w:r>
      <w:r>
        <w:t>DI</w:t>
      </w:r>
      <w:r>
        <w:rPr>
          <w:spacing w:val="-4"/>
        </w:rPr>
        <w:t xml:space="preserve"> </w:t>
      </w:r>
      <w:r>
        <w:t>AUTOCONTROLLO</w:t>
      </w:r>
      <w:r>
        <w:rPr>
          <w:spacing w:val="-9"/>
        </w:rPr>
        <w:t xml:space="preserve"> </w:t>
      </w:r>
      <w:r>
        <w:rPr>
          <w:spacing w:val="-4"/>
        </w:rPr>
        <w:t>HACCP</w:t>
      </w:r>
      <w:bookmarkEnd w:id="65"/>
    </w:p>
    <w:p w14:paraId="6D344258" w14:textId="77777777" w:rsidR="001C2683" w:rsidRPr="001C2683" w:rsidRDefault="001C2683" w:rsidP="001C2683">
      <w:pPr>
        <w:pStyle w:val="Paragrafoelenco"/>
        <w:tabs>
          <w:tab w:val="left" w:pos="1106"/>
        </w:tabs>
        <w:spacing w:before="165" w:line="259" w:lineRule="auto"/>
        <w:ind w:left="0" w:right="112"/>
        <w:rPr>
          <w:rFonts w:ascii="Calibri" w:hAnsi="Calibri" w:cs="Calibri"/>
        </w:rPr>
      </w:pPr>
      <w:r w:rsidRPr="001C2683">
        <w:rPr>
          <w:rFonts w:ascii="Calibri" w:hAnsi="Calibri" w:cs="Calibri"/>
        </w:rPr>
        <w:t xml:space="preserve">L’Appaltatore deve predisporre, ai sensi del Regolamento CE n.852/2004 e </w:t>
      </w:r>
      <w:proofErr w:type="spellStart"/>
      <w:r w:rsidRPr="001C2683">
        <w:rPr>
          <w:rFonts w:ascii="Calibri" w:hAnsi="Calibri" w:cs="Calibri"/>
        </w:rPr>
        <w:t>s.m.i.</w:t>
      </w:r>
      <w:proofErr w:type="spellEnd"/>
      <w:r w:rsidRPr="001C2683">
        <w:rPr>
          <w:rFonts w:ascii="Calibri" w:hAnsi="Calibri" w:cs="Calibri"/>
        </w:rPr>
        <w:t>, un piano di autocontrollo</w:t>
      </w:r>
      <w:r w:rsidRPr="001C2683">
        <w:rPr>
          <w:rFonts w:ascii="Calibri" w:hAnsi="Calibri" w:cs="Calibri"/>
          <w:spacing w:val="-2"/>
        </w:rPr>
        <w:t xml:space="preserve"> </w:t>
      </w:r>
      <w:r w:rsidRPr="001C2683">
        <w:rPr>
          <w:rFonts w:ascii="Calibri" w:hAnsi="Calibri" w:cs="Calibri"/>
        </w:rPr>
        <w:t>secondo</w:t>
      </w:r>
      <w:r w:rsidRPr="001C2683">
        <w:rPr>
          <w:rFonts w:ascii="Calibri" w:hAnsi="Calibri" w:cs="Calibri"/>
          <w:spacing w:val="-2"/>
        </w:rPr>
        <w:t xml:space="preserve"> </w:t>
      </w:r>
      <w:r w:rsidRPr="001C2683">
        <w:rPr>
          <w:rFonts w:ascii="Calibri" w:hAnsi="Calibri" w:cs="Calibri"/>
        </w:rPr>
        <w:lastRenderedPageBreak/>
        <w:t>il</w:t>
      </w:r>
      <w:r w:rsidRPr="001C2683">
        <w:rPr>
          <w:rFonts w:ascii="Calibri" w:hAnsi="Calibri" w:cs="Calibri"/>
          <w:spacing w:val="-2"/>
        </w:rPr>
        <w:t xml:space="preserve"> </w:t>
      </w:r>
      <w:r w:rsidRPr="001C2683">
        <w:rPr>
          <w:rFonts w:ascii="Calibri" w:hAnsi="Calibri" w:cs="Calibri"/>
        </w:rPr>
        <w:t>sistema</w:t>
      </w:r>
      <w:r w:rsidRPr="001C2683">
        <w:rPr>
          <w:rFonts w:ascii="Calibri" w:hAnsi="Calibri" w:cs="Calibri"/>
          <w:spacing w:val="-2"/>
        </w:rPr>
        <w:t xml:space="preserve"> </w:t>
      </w:r>
      <w:r w:rsidRPr="001C2683">
        <w:rPr>
          <w:rFonts w:ascii="Calibri" w:hAnsi="Calibri" w:cs="Calibri"/>
        </w:rPr>
        <w:t>HACCP</w:t>
      </w:r>
      <w:r w:rsidRPr="001C2683">
        <w:rPr>
          <w:rFonts w:ascii="Calibri" w:hAnsi="Calibri" w:cs="Calibri"/>
          <w:spacing w:val="-2"/>
        </w:rPr>
        <w:t xml:space="preserve"> </w:t>
      </w:r>
      <w:r w:rsidRPr="001C2683">
        <w:rPr>
          <w:rFonts w:ascii="Calibri" w:hAnsi="Calibri" w:cs="Calibri"/>
        </w:rPr>
        <w:t>riferito</w:t>
      </w:r>
      <w:r w:rsidRPr="001C2683">
        <w:rPr>
          <w:rFonts w:ascii="Calibri" w:hAnsi="Calibri" w:cs="Calibri"/>
          <w:spacing w:val="-2"/>
        </w:rPr>
        <w:t xml:space="preserve"> </w:t>
      </w:r>
      <w:r w:rsidRPr="001C2683">
        <w:rPr>
          <w:rFonts w:ascii="Calibri" w:hAnsi="Calibri" w:cs="Calibri"/>
        </w:rPr>
        <w:t>a</w:t>
      </w:r>
      <w:r w:rsidRPr="001C2683">
        <w:rPr>
          <w:rFonts w:ascii="Calibri" w:hAnsi="Calibri" w:cs="Calibri"/>
          <w:spacing w:val="-2"/>
        </w:rPr>
        <w:t xml:space="preserve"> </w:t>
      </w:r>
      <w:r w:rsidRPr="001C2683">
        <w:rPr>
          <w:rFonts w:ascii="Calibri" w:hAnsi="Calibri" w:cs="Calibri"/>
        </w:rPr>
        <w:t>tutte le</w:t>
      </w:r>
      <w:r w:rsidRPr="001C2683">
        <w:rPr>
          <w:rFonts w:ascii="Calibri" w:hAnsi="Calibri" w:cs="Calibri"/>
          <w:spacing w:val="-2"/>
        </w:rPr>
        <w:t xml:space="preserve"> </w:t>
      </w:r>
      <w:r w:rsidRPr="001C2683">
        <w:rPr>
          <w:rFonts w:ascii="Calibri" w:hAnsi="Calibri" w:cs="Calibri"/>
        </w:rPr>
        <w:t>fasi</w:t>
      </w:r>
      <w:r w:rsidRPr="001C2683">
        <w:rPr>
          <w:rFonts w:ascii="Calibri" w:hAnsi="Calibri" w:cs="Calibri"/>
          <w:spacing w:val="-2"/>
        </w:rPr>
        <w:t xml:space="preserve"> </w:t>
      </w:r>
      <w:r w:rsidRPr="001C2683">
        <w:rPr>
          <w:rFonts w:ascii="Calibri" w:hAnsi="Calibri" w:cs="Calibri"/>
        </w:rPr>
        <w:t>in</w:t>
      </w:r>
      <w:r w:rsidRPr="001C2683">
        <w:rPr>
          <w:rFonts w:ascii="Calibri" w:hAnsi="Calibri" w:cs="Calibri"/>
          <w:spacing w:val="-2"/>
        </w:rPr>
        <w:t xml:space="preserve"> </w:t>
      </w:r>
      <w:r w:rsidRPr="001C2683">
        <w:rPr>
          <w:rFonts w:ascii="Calibri" w:hAnsi="Calibri" w:cs="Calibri"/>
        </w:rPr>
        <w:t>cui</w:t>
      </w:r>
      <w:r w:rsidRPr="001C2683">
        <w:rPr>
          <w:rFonts w:ascii="Calibri" w:hAnsi="Calibri" w:cs="Calibri"/>
          <w:spacing w:val="-2"/>
        </w:rPr>
        <w:t xml:space="preserve"> </w:t>
      </w:r>
      <w:r w:rsidRPr="001C2683">
        <w:rPr>
          <w:rFonts w:ascii="Calibri" w:hAnsi="Calibri" w:cs="Calibri"/>
        </w:rPr>
        <w:t>si</w:t>
      </w:r>
      <w:r w:rsidRPr="001C2683">
        <w:rPr>
          <w:rFonts w:ascii="Calibri" w:hAnsi="Calibri" w:cs="Calibri"/>
          <w:spacing w:val="-2"/>
        </w:rPr>
        <w:t xml:space="preserve"> </w:t>
      </w:r>
      <w:r w:rsidRPr="001C2683">
        <w:rPr>
          <w:rFonts w:ascii="Calibri" w:hAnsi="Calibri" w:cs="Calibri"/>
        </w:rPr>
        <w:t>articola il</w:t>
      </w:r>
      <w:r w:rsidRPr="001C2683">
        <w:rPr>
          <w:rFonts w:ascii="Calibri" w:hAnsi="Calibri" w:cs="Calibri"/>
          <w:spacing w:val="-2"/>
        </w:rPr>
        <w:t xml:space="preserve"> </w:t>
      </w:r>
      <w:r w:rsidRPr="001C2683">
        <w:rPr>
          <w:rFonts w:ascii="Calibri" w:hAnsi="Calibri" w:cs="Calibri"/>
        </w:rPr>
        <w:t>servizio,</w:t>
      </w:r>
      <w:r w:rsidRPr="001C2683">
        <w:rPr>
          <w:rFonts w:ascii="Calibri" w:hAnsi="Calibri" w:cs="Calibri"/>
          <w:spacing w:val="-2"/>
        </w:rPr>
        <w:t xml:space="preserve"> </w:t>
      </w:r>
      <w:r w:rsidRPr="001C2683">
        <w:rPr>
          <w:rFonts w:ascii="Calibri" w:hAnsi="Calibri" w:cs="Calibri"/>
        </w:rPr>
        <w:t>compresa</w:t>
      </w:r>
      <w:r w:rsidRPr="001C2683">
        <w:rPr>
          <w:rFonts w:ascii="Calibri" w:hAnsi="Calibri" w:cs="Calibri"/>
          <w:spacing w:val="-2"/>
        </w:rPr>
        <w:t xml:space="preserve"> </w:t>
      </w:r>
      <w:r w:rsidRPr="001C2683">
        <w:rPr>
          <w:rFonts w:ascii="Calibri" w:hAnsi="Calibri" w:cs="Calibri"/>
        </w:rPr>
        <w:t xml:space="preserve">quella del trasporto dei pasti, che deve indicare le metodologie e le procedure adottate per l’applicazione del piano </w:t>
      </w:r>
      <w:r w:rsidRPr="001C2683">
        <w:rPr>
          <w:rFonts w:ascii="Calibri" w:hAnsi="Calibri" w:cs="Calibri"/>
          <w:spacing w:val="-2"/>
        </w:rPr>
        <w:t>stesso.</w:t>
      </w:r>
    </w:p>
    <w:p w14:paraId="08E20B9B" w14:textId="77777777" w:rsidR="001C2683" w:rsidRPr="001C2683" w:rsidRDefault="001C2683" w:rsidP="001C2683">
      <w:pPr>
        <w:pStyle w:val="Paragrafoelenco"/>
        <w:tabs>
          <w:tab w:val="left" w:pos="1106"/>
        </w:tabs>
        <w:spacing w:line="259" w:lineRule="auto"/>
        <w:ind w:left="0" w:right="112"/>
        <w:rPr>
          <w:rFonts w:ascii="Calibri" w:hAnsi="Calibri" w:cs="Calibri"/>
        </w:rPr>
      </w:pPr>
      <w:r w:rsidRPr="001C2683">
        <w:rPr>
          <w:rFonts w:ascii="Calibri" w:hAnsi="Calibri" w:cs="Calibri"/>
        </w:rPr>
        <w:t>L’Appaltatore dovrà provvedere a nominare un proprio responsabile della corretta applicazione del piano (OSA – Operatore Settore Alimentare) e provvedere a comunicarne tempestivamente il nominativo all’IRAS, come previsto dal successivo Articolo 42 del presente Capitolato.</w:t>
      </w:r>
    </w:p>
    <w:p w14:paraId="62E3E07F" w14:textId="77777777" w:rsidR="001C2683" w:rsidRPr="001C2683" w:rsidRDefault="001C2683" w:rsidP="001C2683">
      <w:pPr>
        <w:pStyle w:val="Paragrafoelenco"/>
        <w:tabs>
          <w:tab w:val="left" w:pos="1106"/>
        </w:tabs>
        <w:spacing w:line="259" w:lineRule="auto"/>
        <w:ind w:left="0" w:right="112"/>
        <w:rPr>
          <w:rFonts w:ascii="Calibri" w:hAnsi="Calibri" w:cs="Calibri"/>
        </w:rPr>
      </w:pPr>
      <w:r w:rsidRPr="001C2683">
        <w:rPr>
          <w:rFonts w:ascii="Calibri" w:hAnsi="Calibri" w:cs="Calibri"/>
        </w:rPr>
        <w:t>L’Appaltatore si impegna a far rispettare il piano di autocontrollo al proprio personale e a quello che</w:t>
      </w:r>
      <w:r w:rsidRPr="001C2683">
        <w:rPr>
          <w:rFonts w:ascii="Calibri" w:hAnsi="Calibri" w:cs="Calibri"/>
          <w:spacing w:val="40"/>
        </w:rPr>
        <w:t xml:space="preserve"> </w:t>
      </w:r>
      <w:r w:rsidRPr="001C2683">
        <w:rPr>
          <w:rFonts w:ascii="Calibri" w:hAnsi="Calibri" w:cs="Calibri"/>
        </w:rPr>
        <w:t>a qualunque titolo sia coinvolto nel processo di produzione. Presso il centro di produzione deve essere depositata copia aggiornata del piano di autocontrollo ivi applicata. Una copia del piano di autocontrollo, e successive variazioni e aggiornamenti, devono essere forniti in copia datata e firmata all’IRAS.</w:t>
      </w:r>
    </w:p>
    <w:p w14:paraId="5B2841E6" w14:textId="77777777" w:rsidR="001C2683" w:rsidRPr="001C2683" w:rsidRDefault="001C2683" w:rsidP="001C2683">
      <w:pPr>
        <w:pStyle w:val="Paragrafoelenco"/>
        <w:tabs>
          <w:tab w:val="left" w:pos="1106"/>
        </w:tabs>
        <w:spacing w:line="259" w:lineRule="auto"/>
        <w:ind w:left="0" w:right="112"/>
        <w:rPr>
          <w:rFonts w:ascii="Calibri" w:hAnsi="Calibri" w:cs="Calibri"/>
        </w:rPr>
      </w:pPr>
      <w:r w:rsidRPr="001C2683">
        <w:rPr>
          <w:rFonts w:ascii="Calibri" w:hAnsi="Calibri" w:cs="Calibri"/>
        </w:rPr>
        <w:t xml:space="preserve">L’Appaltatore si obbliga a certificare periodicamente l’avvenuto rispetto delle procedure HACCP in ogni fase del processo a dimostrazione dell’adozione di misure di prevenzione rischi per la sicurezza </w:t>
      </w:r>
      <w:r w:rsidRPr="001C2683">
        <w:rPr>
          <w:rFonts w:ascii="Calibri" w:hAnsi="Calibri" w:cs="Calibri"/>
          <w:spacing w:val="-2"/>
        </w:rPr>
        <w:t>alimentare.</w:t>
      </w:r>
    </w:p>
    <w:p w14:paraId="3275059F" w14:textId="77777777" w:rsidR="001C2683" w:rsidRPr="001C2683" w:rsidRDefault="001C2683" w:rsidP="001C2683">
      <w:pPr>
        <w:pStyle w:val="Paragrafoelenco"/>
        <w:tabs>
          <w:tab w:val="left" w:pos="1106"/>
        </w:tabs>
        <w:spacing w:line="261" w:lineRule="auto"/>
        <w:ind w:left="0" w:right="112"/>
        <w:rPr>
          <w:rFonts w:ascii="Calibri" w:hAnsi="Calibri" w:cs="Calibri"/>
        </w:rPr>
      </w:pPr>
      <w:r w:rsidRPr="001C2683">
        <w:rPr>
          <w:rFonts w:ascii="Calibri" w:hAnsi="Calibri" w:cs="Calibri"/>
        </w:rPr>
        <w:t>Dovranno inoltre essere rese disponibili le attestazioni relative all’avvenuto rispetto della procedura HACCP in relazione a:</w:t>
      </w:r>
    </w:p>
    <w:p w14:paraId="4E658246" w14:textId="77777777" w:rsidR="001C2683" w:rsidRPr="001C2683" w:rsidRDefault="001C2683">
      <w:pPr>
        <w:pStyle w:val="Paragrafoelenco"/>
        <w:numPr>
          <w:ilvl w:val="0"/>
          <w:numId w:val="17"/>
        </w:numPr>
        <w:tabs>
          <w:tab w:val="left" w:pos="523"/>
        </w:tabs>
        <w:spacing w:line="225" w:lineRule="exact"/>
        <w:ind w:left="0" w:right="112" w:firstLine="0"/>
        <w:rPr>
          <w:rFonts w:ascii="Calibri" w:hAnsi="Calibri" w:cs="Calibri"/>
        </w:rPr>
      </w:pPr>
      <w:r w:rsidRPr="001C2683">
        <w:rPr>
          <w:rFonts w:ascii="Calibri" w:hAnsi="Calibri" w:cs="Calibri"/>
          <w:spacing w:val="-2"/>
        </w:rPr>
        <w:t>approvvigionamento</w:t>
      </w:r>
      <w:r w:rsidRPr="001C2683">
        <w:rPr>
          <w:rFonts w:ascii="Calibri" w:hAnsi="Calibri" w:cs="Calibri"/>
          <w:spacing w:val="10"/>
        </w:rPr>
        <w:t xml:space="preserve"> </w:t>
      </w:r>
      <w:r w:rsidRPr="001C2683">
        <w:rPr>
          <w:rFonts w:ascii="Calibri" w:hAnsi="Calibri" w:cs="Calibri"/>
          <w:spacing w:val="-2"/>
        </w:rPr>
        <w:t>materie</w:t>
      </w:r>
      <w:r w:rsidRPr="001C2683">
        <w:rPr>
          <w:rFonts w:ascii="Calibri" w:hAnsi="Calibri" w:cs="Calibri"/>
          <w:spacing w:val="10"/>
        </w:rPr>
        <w:t xml:space="preserve"> </w:t>
      </w:r>
      <w:r w:rsidRPr="001C2683">
        <w:rPr>
          <w:rFonts w:ascii="Calibri" w:hAnsi="Calibri" w:cs="Calibri"/>
          <w:spacing w:val="-2"/>
        </w:rPr>
        <w:t>prime;</w:t>
      </w:r>
    </w:p>
    <w:p w14:paraId="27438548" w14:textId="77777777" w:rsidR="001C2683" w:rsidRPr="001C2683" w:rsidRDefault="001C2683">
      <w:pPr>
        <w:pStyle w:val="Paragrafoelenco"/>
        <w:numPr>
          <w:ilvl w:val="0"/>
          <w:numId w:val="17"/>
        </w:numPr>
        <w:tabs>
          <w:tab w:val="left" w:pos="523"/>
        </w:tabs>
        <w:spacing w:before="15"/>
        <w:ind w:left="0" w:right="112" w:firstLine="0"/>
        <w:rPr>
          <w:rFonts w:ascii="Calibri" w:hAnsi="Calibri" w:cs="Calibri"/>
        </w:rPr>
      </w:pPr>
      <w:r w:rsidRPr="001C2683">
        <w:rPr>
          <w:rFonts w:ascii="Calibri" w:hAnsi="Calibri" w:cs="Calibri"/>
        </w:rPr>
        <w:t>stoccaggio</w:t>
      </w:r>
      <w:r w:rsidRPr="001C2683">
        <w:rPr>
          <w:rFonts w:ascii="Calibri" w:hAnsi="Calibri" w:cs="Calibri"/>
          <w:spacing w:val="-10"/>
        </w:rPr>
        <w:t xml:space="preserve"> </w:t>
      </w:r>
      <w:r w:rsidRPr="001C2683">
        <w:rPr>
          <w:rFonts w:ascii="Calibri" w:hAnsi="Calibri" w:cs="Calibri"/>
        </w:rPr>
        <w:t>e</w:t>
      </w:r>
      <w:r w:rsidRPr="001C2683">
        <w:rPr>
          <w:rFonts w:ascii="Calibri" w:hAnsi="Calibri" w:cs="Calibri"/>
          <w:spacing w:val="-8"/>
        </w:rPr>
        <w:t xml:space="preserve"> </w:t>
      </w:r>
      <w:r w:rsidRPr="001C2683">
        <w:rPr>
          <w:rFonts w:ascii="Calibri" w:hAnsi="Calibri" w:cs="Calibri"/>
        </w:rPr>
        <w:t>trasformazione</w:t>
      </w:r>
      <w:r w:rsidRPr="001C2683">
        <w:rPr>
          <w:rFonts w:ascii="Calibri" w:hAnsi="Calibri" w:cs="Calibri"/>
          <w:spacing w:val="-9"/>
        </w:rPr>
        <w:t xml:space="preserve"> </w:t>
      </w:r>
      <w:r w:rsidRPr="001C2683">
        <w:rPr>
          <w:rFonts w:ascii="Calibri" w:hAnsi="Calibri" w:cs="Calibri"/>
          <w:spacing w:val="-2"/>
        </w:rPr>
        <w:t>alimenti;</w:t>
      </w:r>
    </w:p>
    <w:p w14:paraId="645CEA6E" w14:textId="77777777" w:rsidR="001C2683" w:rsidRPr="001C2683" w:rsidRDefault="001C2683">
      <w:pPr>
        <w:pStyle w:val="Paragrafoelenco"/>
        <w:numPr>
          <w:ilvl w:val="0"/>
          <w:numId w:val="17"/>
        </w:numPr>
        <w:tabs>
          <w:tab w:val="left" w:pos="523"/>
        </w:tabs>
        <w:spacing w:before="20"/>
        <w:ind w:left="0" w:right="112" w:firstLine="0"/>
        <w:rPr>
          <w:rFonts w:ascii="Calibri" w:hAnsi="Calibri" w:cs="Calibri"/>
        </w:rPr>
      </w:pPr>
      <w:r w:rsidRPr="001C2683">
        <w:rPr>
          <w:rFonts w:ascii="Calibri" w:hAnsi="Calibri" w:cs="Calibri"/>
        </w:rPr>
        <w:t>processi</w:t>
      </w:r>
      <w:r w:rsidRPr="001C2683">
        <w:rPr>
          <w:rFonts w:ascii="Calibri" w:hAnsi="Calibri" w:cs="Calibri"/>
          <w:spacing w:val="-7"/>
        </w:rPr>
        <w:t xml:space="preserve"> </w:t>
      </w:r>
      <w:r w:rsidRPr="001C2683">
        <w:rPr>
          <w:rFonts w:ascii="Calibri" w:hAnsi="Calibri" w:cs="Calibri"/>
        </w:rPr>
        <w:t>di</w:t>
      </w:r>
      <w:r w:rsidRPr="001C2683">
        <w:rPr>
          <w:rFonts w:ascii="Calibri" w:hAnsi="Calibri" w:cs="Calibri"/>
          <w:spacing w:val="-7"/>
        </w:rPr>
        <w:t xml:space="preserve"> </w:t>
      </w:r>
      <w:r w:rsidRPr="001C2683">
        <w:rPr>
          <w:rFonts w:ascii="Calibri" w:hAnsi="Calibri" w:cs="Calibri"/>
        </w:rPr>
        <w:t>lavorazione</w:t>
      </w:r>
      <w:r w:rsidRPr="001C2683">
        <w:rPr>
          <w:rFonts w:ascii="Calibri" w:hAnsi="Calibri" w:cs="Calibri"/>
          <w:spacing w:val="-4"/>
        </w:rPr>
        <w:t xml:space="preserve"> </w:t>
      </w:r>
      <w:r w:rsidRPr="001C2683">
        <w:rPr>
          <w:rFonts w:ascii="Calibri" w:hAnsi="Calibri" w:cs="Calibri"/>
        </w:rPr>
        <w:t>–</w:t>
      </w:r>
      <w:r w:rsidRPr="001C2683">
        <w:rPr>
          <w:rFonts w:ascii="Calibri" w:hAnsi="Calibri" w:cs="Calibri"/>
          <w:spacing w:val="-4"/>
        </w:rPr>
        <w:t xml:space="preserve"> </w:t>
      </w:r>
      <w:r w:rsidRPr="001C2683">
        <w:rPr>
          <w:rFonts w:ascii="Calibri" w:hAnsi="Calibri" w:cs="Calibri"/>
        </w:rPr>
        <w:t>cottura</w:t>
      </w:r>
      <w:r w:rsidRPr="001C2683">
        <w:rPr>
          <w:rFonts w:ascii="Calibri" w:hAnsi="Calibri" w:cs="Calibri"/>
          <w:spacing w:val="-6"/>
        </w:rPr>
        <w:t xml:space="preserve"> </w:t>
      </w:r>
      <w:r w:rsidRPr="001C2683">
        <w:rPr>
          <w:rFonts w:ascii="Calibri" w:hAnsi="Calibri" w:cs="Calibri"/>
        </w:rPr>
        <w:t>–</w:t>
      </w:r>
      <w:r w:rsidRPr="001C2683">
        <w:rPr>
          <w:rFonts w:ascii="Calibri" w:hAnsi="Calibri" w:cs="Calibri"/>
          <w:spacing w:val="-6"/>
        </w:rPr>
        <w:t xml:space="preserve"> </w:t>
      </w:r>
      <w:r w:rsidRPr="001C2683">
        <w:rPr>
          <w:rFonts w:ascii="Calibri" w:hAnsi="Calibri" w:cs="Calibri"/>
        </w:rPr>
        <w:t>conservazione</w:t>
      </w:r>
      <w:r w:rsidRPr="001C2683">
        <w:rPr>
          <w:rFonts w:ascii="Calibri" w:hAnsi="Calibri" w:cs="Calibri"/>
          <w:spacing w:val="-7"/>
        </w:rPr>
        <w:t xml:space="preserve"> </w:t>
      </w:r>
      <w:r w:rsidRPr="001C2683">
        <w:rPr>
          <w:rFonts w:ascii="Calibri" w:hAnsi="Calibri" w:cs="Calibri"/>
        </w:rPr>
        <w:t>–</w:t>
      </w:r>
      <w:r w:rsidRPr="001C2683">
        <w:rPr>
          <w:rFonts w:ascii="Calibri" w:hAnsi="Calibri" w:cs="Calibri"/>
          <w:spacing w:val="-4"/>
        </w:rPr>
        <w:t xml:space="preserve"> </w:t>
      </w:r>
      <w:r w:rsidRPr="001C2683">
        <w:rPr>
          <w:rFonts w:ascii="Calibri" w:hAnsi="Calibri" w:cs="Calibri"/>
        </w:rPr>
        <w:t>trasporto</w:t>
      </w:r>
      <w:r w:rsidRPr="001C2683">
        <w:rPr>
          <w:rFonts w:ascii="Calibri" w:hAnsi="Calibri" w:cs="Calibri"/>
          <w:spacing w:val="-6"/>
        </w:rPr>
        <w:t xml:space="preserve"> </w:t>
      </w:r>
      <w:r w:rsidRPr="001C2683">
        <w:rPr>
          <w:rFonts w:ascii="Calibri" w:hAnsi="Calibri" w:cs="Calibri"/>
        </w:rPr>
        <w:t>e</w:t>
      </w:r>
      <w:r w:rsidRPr="001C2683">
        <w:rPr>
          <w:rFonts w:ascii="Calibri" w:hAnsi="Calibri" w:cs="Calibri"/>
          <w:spacing w:val="-4"/>
        </w:rPr>
        <w:t xml:space="preserve"> </w:t>
      </w:r>
      <w:r w:rsidRPr="001C2683">
        <w:rPr>
          <w:rFonts w:ascii="Calibri" w:hAnsi="Calibri" w:cs="Calibri"/>
          <w:spacing w:val="-2"/>
        </w:rPr>
        <w:t>distribuzione;</w:t>
      </w:r>
    </w:p>
    <w:p w14:paraId="704D04C4" w14:textId="567E2055" w:rsidR="00890CC6" w:rsidRDefault="001C2683">
      <w:pPr>
        <w:pStyle w:val="Paragrafoelenco"/>
        <w:numPr>
          <w:ilvl w:val="0"/>
          <w:numId w:val="17"/>
        </w:numPr>
        <w:tabs>
          <w:tab w:val="left" w:pos="523"/>
        </w:tabs>
        <w:spacing w:before="17"/>
        <w:ind w:left="0" w:right="112" w:firstLine="0"/>
        <w:rPr>
          <w:rFonts w:ascii="Calibri" w:hAnsi="Calibri" w:cs="Calibri"/>
        </w:rPr>
      </w:pPr>
      <w:r w:rsidRPr="001C2683">
        <w:rPr>
          <w:rFonts w:ascii="Calibri" w:hAnsi="Calibri" w:cs="Calibri"/>
        </w:rPr>
        <w:t>gestione</w:t>
      </w:r>
      <w:r w:rsidRPr="001C2683">
        <w:rPr>
          <w:rFonts w:ascii="Calibri" w:hAnsi="Calibri" w:cs="Calibri"/>
          <w:spacing w:val="-6"/>
        </w:rPr>
        <w:t xml:space="preserve"> </w:t>
      </w:r>
      <w:r w:rsidRPr="001C2683">
        <w:rPr>
          <w:rFonts w:ascii="Calibri" w:hAnsi="Calibri" w:cs="Calibri"/>
        </w:rPr>
        <w:t>prodotti</w:t>
      </w:r>
      <w:r w:rsidRPr="001C2683">
        <w:rPr>
          <w:rFonts w:ascii="Calibri" w:hAnsi="Calibri" w:cs="Calibri"/>
          <w:spacing w:val="-9"/>
        </w:rPr>
        <w:t xml:space="preserve"> </w:t>
      </w:r>
      <w:r w:rsidRPr="001C2683">
        <w:rPr>
          <w:rFonts w:ascii="Calibri" w:hAnsi="Calibri" w:cs="Calibri"/>
        </w:rPr>
        <w:t>non</w:t>
      </w:r>
      <w:r w:rsidRPr="001C2683">
        <w:rPr>
          <w:rFonts w:ascii="Calibri" w:hAnsi="Calibri" w:cs="Calibri"/>
          <w:spacing w:val="-7"/>
        </w:rPr>
        <w:t xml:space="preserve"> </w:t>
      </w:r>
      <w:r w:rsidRPr="001C2683">
        <w:rPr>
          <w:rFonts w:ascii="Calibri" w:hAnsi="Calibri" w:cs="Calibri"/>
          <w:spacing w:val="-2"/>
        </w:rPr>
        <w:t>conformi.</w:t>
      </w:r>
    </w:p>
    <w:p w14:paraId="3FAB501E" w14:textId="77777777" w:rsidR="00367455" w:rsidRPr="00367455" w:rsidRDefault="00367455" w:rsidP="00367455">
      <w:pPr>
        <w:pStyle w:val="Paragrafoelenco"/>
        <w:tabs>
          <w:tab w:val="left" w:pos="523"/>
        </w:tabs>
        <w:spacing w:before="17"/>
        <w:ind w:left="0" w:right="112"/>
        <w:rPr>
          <w:rFonts w:ascii="Calibri" w:hAnsi="Calibri" w:cs="Calibri"/>
        </w:rPr>
      </w:pPr>
    </w:p>
    <w:p w14:paraId="0213AD42" w14:textId="29520CAC" w:rsidR="001C2683" w:rsidRPr="00B6174C" w:rsidRDefault="001C2683" w:rsidP="00B6174C">
      <w:pPr>
        <w:tabs>
          <w:tab w:val="left" w:pos="1326"/>
          <w:tab w:val="left" w:pos="9356"/>
          <w:tab w:val="left" w:pos="9639"/>
        </w:tabs>
        <w:spacing w:before="61"/>
        <w:jc w:val="both"/>
        <w:outlineLvl w:val="2"/>
        <w:rPr>
          <w:rFonts w:asciiTheme="minorHAnsi" w:eastAsia="Calisto MT" w:hAnsiTheme="minorHAnsi" w:cstheme="minorHAnsi"/>
          <w:b/>
          <w:bCs/>
        </w:rPr>
      </w:pPr>
      <w:bookmarkStart w:id="66" w:name="_Toc123738993"/>
      <w:r w:rsidRPr="00B6174C">
        <w:rPr>
          <w:rFonts w:asciiTheme="minorHAnsi" w:eastAsia="Calisto MT" w:hAnsiTheme="minorHAnsi" w:cstheme="minorHAnsi"/>
          <w:b/>
          <w:bCs/>
        </w:rPr>
        <w:t xml:space="preserve">Articolo 19. </w:t>
      </w:r>
      <w:r w:rsidR="00C559F1">
        <w:rPr>
          <w:rFonts w:asciiTheme="minorHAnsi" w:eastAsia="Calisto MT" w:hAnsiTheme="minorHAnsi" w:cstheme="minorHAnsi"/>
          <w:b/>
          <w:bCs/>
        </w:rPr>
        <w:tab/>
      </w:r>
      <w:r w:rsidRPr="00B6174C">
        <w:rPr>
          <w:rFonts w:asciiTheme="minorHAnsi" w:eastAsia="Calisto MT" w:hAnsiTheme="minorHAnsi" w:cstheme="minorHAnsi"/>
          <w:b/>
          <w:bCs/>
        </w:rPr>
        <w:t>MODALITA’ DI CONFEZIONAMENTO VEICOLAZIONE DISTRIBUZIONE PASTI OSPITI</w:t>
      </w:r>
      <w:bookmarkEnd w:id="66"/>
    </w:p>
    <w:p w14:paraId="4C32EDA2" w14:textId="368C65C5" w:rsidR="001C2683" w:rsidRPr="001C2683" w:rsidRDefault="001C2683" w:rsidP="00B6174C">
      <w:pPr>
        <w:tabs>
          <w:tab w:val="left" w:pos="9356"/>
          <w:tab w:val="left" w:pos="9639"/>
        </w:tabs>
        <w:spacing w:before="120"/>
        <w:ind w:left="112" w:right="255"/>
        <w:jc w:val="both"/>
        <w:rPr>
          <w:rFonts w:asciiTheme="minorHAnsi" w:eastAsia="Calisto MT" w:hAnsiTheme="minorHAnsi" w:cstheme="minorHAnsi"/>
        </w:rPr>
      </w:pPr>
      <w:r w:rsidRPr="001C2683">
        <w:rPr>
          <w:rFonts w:asciiTheme="minorHAnsi" w:eastAsia="Calisto MT" w:hAnsiTheme="minorHAnsi" w:cstheme="minorHAnsi"/>
        </w:rPr>
        <w:t>L’I</w:t>
      </w:r>
      <w:r w:rsidRPr="00B6174C">
        <w:rPr>
          <w:rFonts w:asciiTheme="minorHAnsi" w:eastAsia="Calisto MT" w:hAnsiTheme="minorHAnsi" w:cstheme="minorHAnsi"/>
        </w:rPr>
        <w:t>RAS</w:t>
      </w:r>
      <w:r w:rsidRPr="001C2683">
        <w:rPr>
          <w:rFonts w:asciiTheme="minorHAnsi" w:eastAsia="Calisto MT" w:hAnsiTheme="minorHAnsi" w:cstheme="minorHAnsi"/>
        </w:rPr>
        <w:t xml:space="preserve"> metterà a disposizione per tutta la durata dell’appalto il proprio centro cottura ove potrà avvenire l’allestimento dei carrelli refrigerati/riscaldanti in </w:t>
      </w:r>
      <w:r w:rsidRPr="001C2683">
        <w:rPr>
          <w:rFonts w:asciiTheme="minorHAnsi" w:eastAsia="Calisto MT" w:hAnsiTheme="minorHAnsi" w:cstheme="minorHAnsi"/>
          <w:b/>
        </w:rPr>
        <w:t xml:space="preserve">modalità </w:t>
      </w:r>
      <w:proofErr w:type="spellStart"/>
      <w:r w:rsidRPr="001C2683">
        <w:rPr>
          <w:rFonts w:asciiTheme="minorHAnsi" w:eastAsia="Calisto MT" w:hAnsiTheme="minorHAnsi" w:cstheme="minorHAnsi"/>
          <w:b/>
        </w:rPr>
        <w:t>multiporzione</w:t>
      </w:r>
      <w:proofErr w:type="spellEnd"/>
      <w:r w:rsidRPr="001C2683">
        <w:rPr>
          <w:rFonts w:asciiTheme="minorHAnsi" w:eastAsia="Calisto MT" w:hAnsiTheme="minorHAnsi" w:cstheme="minorHAnsi"/>
        </w:rPr>
        <w:t>.</w:t>
      </w:r>
    </w:p>
    <w:p w14:paraId="1373F8A5" w14:textId="745365E6" w:rsidR="001C2683" w:rsidRPr="001C2683" w:rsidRDefault="001C2683" w:rsidP="00B6174C">
      <w:pPr>
        <w:tabs>
          <w:tab w:val="left" w:pos="9356"/>
          <w:tab w:val="left" w:pos="9639"/>
        </w:tabs>
        <w:spacing w:before="60"/>
        <w:ind w:left="112" w:right="253"/>
        <w:jc w:val="both"/>
        <w:rPr>
          <w:rFonts w:asciiTheme="minorHAnsi" w:eastAsia="Calisto MT" w:hAnsiTheme="minorHAnsi" w:cstheme="minorHAnsi"/>
        </w:rPr>
      </w:pPr>
      <w:r w:rsidRPr="001C2683">
        <w:rPr>
          <w:rFonts w:asciiTheme="minorHAnsi" w:eastAsia="Calisto MT" w:hAnsiTheme="minorHAnsi" w:cstheme="minorHAnsi"/>
        </w:rPr>
        <w:t>L’Appaltatore dovrà inoltre provvedere alla veicolazione dei prodotti freddi e dei prodotti che non richiedono rigenerazione</w:t>
      </w:r>
      <w:r w:rsidRPr="001C2683">
        <w:rPr>
          <w:rFonts w:asciiTheme="minorHAnsi" w:eastAsia="Calisto MT" w:hAnsiTheme="minorHAnsi" w:cstheme="minorHAnsi"/>
          <w:spacing w:val="-4"/>
        </w:rPr>
        <w:t xml:space="preserve"> </w:t>
      </w:r>
      <w:r w:rsidRPr="001C2683">
        <w:rPr>
          <w:rFonts w:asciiTheme="minorHAnsi" w:eastAsia="Calisto MT" w:hAnsiTheme="minorHAnsi" w:cstheme="minorHAnsi"/>
        </w:rPr>
        <w:t>con</w:t>
      </w:r>
      <w:r w:rsidRPr="001C2683">
        <w:rPr>
          <w:rFonts w:asciiTheme="minorHAnsi" w:eastAsia="Calisto MT" w:hAnsiTheme="minorHAnsi" w:cstheme="minorHAnsi"/>
          <w:spacing w:val="-2"/>
        </w:rPr>
        <w:t xml:space="preserve"> </w:t>
      </w:r>
      <w:r w:rsidRPr="001C2683">
        <w:rPr>
          <w:rFonts w:asciiTheme="minorHAnsi" w:eastAsia="Calisto MT" w:hAnsiTheme="minorHAnsi" w:cstheme="minorHAnsi"/>
        </w:rPr>
        <w:t>idonee</w:t>
      </w:r>
      <w:r w:rsidRPr="001C2683">
        <w:rPr>
          <w:rFonts w:asciiTheme="minorHAnsi" w:eastAsia="Calisto MT" w:hAnsiTheme="minorHAnsi" w:cstheme="minorHAnsi"/>
          <w:spacing w:val="-4"/>
        </w:rPr>
        <w:t xml:space="preserve"> </w:t>
      </w:r>
      <w:r w:rsidRPr="001C2683">
        <w:rPr>
          <w:rFonts w:asciiTheme="minorHAnsi" w:eastAsia="Calisto MT" w:hAnsiTheme="minorHAnsi" w:cstheme="minorHAnsi"/>
        </w:rPr>
        <w:t>attrezzature</w:t>
      </w:r>
      <w:r w:rsidRPr="001C2683">
        <w:rPr>
          <w:rFonts w:asciiTheme="minorHAnsi" w:eastAsia="Calisto MT" w:hAnsiTheme="minorHAnsi" w:cstheme="minorHAnsi"/>
          <w:spacing w:val="-4"/>
        </w:rPr>
        <w:t xml:space="preserve"> </w:t>
      </w:r>
      <w:r w:rsidRPr="001C2683">
        <w:rPr>
          <w:rFonts w:asciiTheme="minorHAnsi" w:eastAsia="Calisto MT" w:hAnsiTheme="minorHAnsi" w:cstheme="minorHAnsi"/>
        </w:rPr>
        <w:t>e</w:t>
      </w:r>
      <w:r w:rsidRPr="001C2683">
        <w:rPr>
          <w:rFonts w:asciiTheme="minorHAnsi" w:eastAsia="Calisto MT" w:hAnsiTheme="minorHAnsi" w:cstheme="minorHAnsi"/>
          <w:spacing w:val="-4"/>
        </w:rPr>
        <w:t xml:space="preserve"> </w:t>
      </w:r>
      <w:r w:rsidRPr="001C2683">
        <w:rPr>
          <w:rFonts w:asciiTheme="minorHAnsi" w:eastAsia="Calisto MT" w:hAnsiTheme="minorHAnsi" w:cstheme="minorHAnsi"/>
        </w:rPr>
        <w:t>la consegna</w:t>
      </w:r>
      <w:r w:rsidRPr="001C2683">
        <w:rPr>
          <w:rFonts w:asciiTheme="minorHAnsi" w:eastAsia="Calisto MT" w:hAnsiTheme="minorHAnsi" w:cstheme="minorHAnsi"/>
          <w:spacing w:val="-3"/>
        </w:rPr>
        <w:t xml:space="preserve"> </w:t>
      </w:r>
      <w:r w:rsidRPr="001C2683">
        <w:rPr>
          <w:rFonts w:asciiTheme="minorHAnsi" w:eastAsia="Calisto MT" w:hAnsiTheme="minorHAnsi" w:cstheme="minorHAnsi"/>
        </w:rPr>
        <w:t>dovrà</w:t>
      </w:r>
      <w:r w:rsidRPr="001C2683">
        <w:rPr>
          <w:rFonts w:asciiTheme="minorHAnsi" w:eastAsia="Calisto MT" w:hAnsiTheme="minorHAnsi" w:cstheme="minorHAnsi"/>
          <w:spacing w:val="-3"/>
        </w:rPr>
        <w:t xml:space="preserve"> </w:t>
      </w:r>
      <w:r w:rsidRPr="001C2683">
        <w:rPr>
          <w:rFonts w:asciiTheme="minorHAnsi" w:eastAsia="Calisto MT" w:hAnsiTheme="minorHAnsi" w:cstheme="minorHAnsi"/>
        </w:rPr>
        <w:t>essere</w:t>
      </w:r>
      <w:r w:rsidRPr="001C2683">
        <w:rPr>
          <w:rFonts w:asciiTheme="minorHAnsi" w:eastAsia="Calisto MT" w:hAnsiTheme="minorHAnsi" w:cstheme="minorHAnsi"/>
          <w:spacing w:val="-4"/>
        </w:rPr>
        <w:t xml:space="preserve"> </w:t>
      </w:r>
      <w:r w:rsidRPr="001C2683">
        <w:rPr>
          <w:rFonts w:asciiTheme="minorHAnsi" w:eastAsia="Calisto MT" w:hAnsiTheme="minorHAnsi" w:cstheme="minorHAnsi"/>
        </w:rPr>
        <w:t>effettuata</w:t>
      </w:r>
      <w:r w:rsidRPr="001C2683">
        <w:rPr>
          <w:rFonts w:asciiTheme="minorHAnsi" w:eastAsia="Calisto MT" w:hAnsiTheme="minorHAnsi" w:cstheme="minorHAnsi"/>
          <w:spacing w:val="-3"/>
        </w:rPr>
        <w:t xml:space="preserve"> </w:t>
      </w:r>
      <w:r w:rsidRPr="001C2683">
        <w:rPr>
          <w:rFonts w:asciiTheme="minorHAnsi" w:eastAsia="Calisto MT" w:hAnsiTheme="minorHAnsi" w:cstheme="minorHAnsi"/>
        </w:rPr>
        <w:t>come</w:t>
      </w:r>
      <w:r w:rsidRPr="001C2683">
        <w:rPr>
          <w:rFonts w:asciiTheme="minorHAnsi" w:eastAsia="Calisto MT" w:hAnsiTheme="minorHAnsi" w:cstheme="minorHAnsi"/>
          <w:spacing w:val="-4"/>
        </w:rPr>
        <w:t xml:space="preserve"> </w:t>
      </w:r>
      <w:r w:rsidRPr="001C2683">
        <w:rPr>
          <w:rFonts w:asciiTheme="minorHAnsi" w:eastAsia="Calisto MT" w:hAnsiTheme="minorHAnsi" w:cstheme="minorHAnsi"/>
        </w:rPr>
        <w:t>da</w:t>
      </w:r>
      <w:r w:rsidRPr="001C2683">
        <w:rPr>
          <w:rFonts w:asciiTheme="minorHAnsi" w:eastAsia="Calisto MT" w:hAnsiTheme="minorHAnsi" w:cstheme="minorHAnsi"/>
          <w:spacing w:val="-4"/>
        </w:rPr>
        <w:t xml:space="preserve"> </w:t>
      </w:r>
      <w:r w:rsidRPr="001C2683">
        <w:rPr>
          <w:rFonts w:asciiTheme="minorHAnsi" w:eastAsia="Calisto MT" w:hAnsiTheme="minorHAnsi" w:cstheme="minorHAnsi"/>
        </w:rPr>
        <w:t>piano</w:t>
      </w:r>
      <w:r w:rsidRPr="001C2683">
        <w:rPr>
          <w:rFonts w:asciiTheme="minorHAnsi" w:eastAsia="Calisto MT" w:hAnsiTheme="minorHAnsi" w:cstheme="minorHAnsi"/>
          <w:spacing w:val="-4"/>
        </w:rPr>
        <w:t xml:space="preserve"> </w:t>
      </w:r>
      <w:r w:rsidRPr="001C2683">
        <w:rPr>
          <w:rFonts w:asciiTheme="minorHAnsi" w:eastAsia="Calisto MT" w:hAnsiTheme="minorHAnsi" w:cstheme="minorHAnsi"/>
        </w:rPr>
        <w:t>concordato</w:t>
      </w:r>
      <w:r w:rsidRPr="001C2683">
        <w:rPr>
          <w:rFonts w:asciiTheme="minorHAnsi" w:eastAsia="Calisto MT" w:hAnsiTheme="minorHAnsi" w:cstheme="minorHAnsi"/>
          <w:spacing w:val="-4"/>
        </w:rPr>
        <w:t xml:space="preserve"> </w:t>
      </w:r>
      <w:r w:rsidRPr="001C2683">
        <w:rPr>
          <w:rFonts w:asciiTheme="minorHAnsi" w:eastAsia="Calisto MT" w:hAnsiTheme="minorHAnsi" w:cstheme="minorHAnsi"/>
        </w:rPr>
        <w:t>e</w:t>
      </w:r>
      <w:r w:rsidRPr="001C2683">
        <w:rPr>
          <w:rFonts w:asciiTheme="minorHAnsi" w:eastAsia="Calisto MT" w:hAnsiTheme="minorHAnsi" w:cstheme="minorHAnsi"/>
          <w:spacing w:val="-5"/>
        </w:rPr>
        <w:t xml:space="preserve"> </w:t>
      </w:r>
      <w:r w:rsidRPr="001C2683">
        <w:rPr>
          <w:rFonts w:asciiTheme="minorHAnsi" w:eastAsia="Calisto MT" w:hAnsiTheme="minorHAnsi" w:cstheme="minorHAnsi"/>
        </w:rPr>
        <w:t>definito</w:t>
      </w:r>
      <w:r w:rsidRPr="001C2683">
        <w:rPr>
          <w:rFonts w:asciiTheme="minorHAnsi" w:eastAsia="Calisto MT" w:hAnsiTheme="minorHAnsi" w:cstheme="minorHAnsi"/>
          <w:spacing w:val="-2"/>
        </w:rPr>
        <w:t xml:space="preserve"> </w:t>
      </w:r>
      <w:r w:rsidRPr="001C2683">
        <w:rPr>
          <w:rFonts w:asciiTheme="minorHAnsi" w:eastAsia="Calisto MT" w:hAnsiTheme="minorHAnsi" w:cstheme="minorHAnsi"/>
        </w:rPr>
        <w:t>in via preventiva fra le parti, con particolare attenzione al mantenimento delle temperature di sicurezza</w:t>
      </w:r>
    </w:p>
    <w:p w14:paraId="63167E5F" w14:textId="77777777" w:rsidR="001C2683" w:rsidRPr="001C2683" w:rsidRDefault="001C2683" w:rsidP="00B6174C">
      <w:pPr>
        <w:tabs>
          <w:tab w:val="left" w:pos="9356"/>
          <w:tab w:val="left" w:pos="9639"/>
        </w:tabs>
        <w:spacing w:before="59"/>
        <w:ind w:left="112" w:right="263"/>
        <w:jc w:val="both"/>
        <w:rPr>
          <w:rFonts w:asciiTheme="minorHAnsi" w:eastAsia="Calisto MT" w:hAnsiTheme="minorHAnsi" w:cstheme="minorHAnsi"/>
        </w:rPr>
      </w:pPr>
      <w:r w:rsidRPr="001C2683">
        <w:rPr>
          <w:rFonts w:asciiTheme="minorHAnsi" w:eastAsia="Calisto MT" w:hAnsiTheme="minorHAnsi" w:cstheme="minorHAnsi"/>
        </w:rPr>
        <w:t>L’Amministrazione</w:t>
      </w:r>
      <w:r w:rsidRPr="001C2683">
        <w:rPr>
          <w:rFonts w:asciiTheme="minorHAnsi" w:eastAsia="Calisto MT" w:hAnsiTheme="minorHAnsi" w:cstheme="minorHAnsi"/>
          <w:spacing w:val="-6"/>
        </w:rPr>
        <w:t xml:space="preserve"> </w:t>
      </w:r>
      <w:r w:rsidRPr="001C2683">
        <w:rPr>
          <w:rFonts w:asciiTheme="minorHAnsi" w:eastAsia="Calisto MT" w:hAnsiTheme="minorHAnsi" w:cstheme="minorHAnsi"/>
        </w:rPr>
        <w:t>si</w:t>
      </w:r>
      <w:r w:rsidRPr="001C2683">
        <w:rPr>
          <w:rFonts w:asciiTheme="minorHAnsi" w:eastAsia="Calisto MT" w:hAnsiTheme="minorHAnsi" w:cstheme="minorHAnsi"/>
          <w:spacing w:val="-4"/>
        </w:rPr>
        <w:t xml:space="preserve"> </w:t>
      </w:r>
      <w:r w:rsidRPr="001C2683">
        <w:rPr>
          <w:rFonts w:asciiTheme="minorHAnsi" w:eastAsia="Calisto MT" w:hAnsiTheme="minorHAnsi" w:cstheme="minorHAnsi"/>
        </w:rPr>
        <w:t>riserva</w:t>
      </w:r>
      <w:r w:rsidRPr="001C2683">
        <w:rPr>
          <w:rFonts w:asciiTheme="minorHAnsi" w:eastAsia="Calisto MT" w:hAnsiTheme="minorHAnsi" w:cstheme="minorHAnsi"/>
          <w:spacing w:val="-6"/>
        </w:rPr>
        <w:t xml:space="preserve"> </w:t>
      </w:r>
      <w:r w:rsidRPr="001C2683">
        <w:rPr>
          <w:rFonts w:asciiTheme="minorHAnsi" w:eastAsia="Calisto MT" w:hAnsiTheme="minorHAnsi" w:cstheme="minorHAnsi"/>
        </w:rPr>
        <w:t>la</w:t>
      </w:r>
      <w:r w:rsidRPr="001C2683">
        <w:rPr>
          <w:rFonts w:asciiTheme="minorHAnsi" w:eastAsia="Calisto MT" w:hAnsiTheme="minorHAnsi" w:cstheme="minorHAnsi"/>
          <w:spacing w:val="-6"/>
        </w:rPr>
        <w:t xml:space="preserve"> </w:t>
      </w:r>
      <w:r w:rsidRPr="001C2683">
        <w:rPr>
          <w:rFonts w:asciiTheme="minorHAnsi" w:eastAsia="Calisto MT" w:hAnsiTheme="minorHAnsi" w:cstheme="minorHAnsi"/>
        </w:rPr>
        <w:t>facoltà</w:t>
      </w:r>
      <w:r w:rsidRPr="001C2683">
        <w:rPr>
          <w:rFonts w:asciiTheme="minorHAnsi" w:eastAsia="Calisto MT" w:hAnsiTheme="minorHAnsi" w:cstheme="minorHAnsi"/>
          <w:spacing w:val="-6"/>
        </w:rPr>
        <w:t xml:space="preserve"> </w:t>
      </w:r>
      <w:r w:rsidRPr="001C2683">
        <w:rPr>
          <w:rFonts w:asciiTheme="minorHAnsi" w:eastAsia="Calisto MT" w:hAnsiTheme="minorHAnsi" w:cstheme="minorHAnsi"/>
        </w:rPr>
        <w:t>di</w:t>
      </w:r>
      <w:r w:rsidRPr="001C2683">
        <w:rPr>
          <w:rFonts w:asciiTheme="minorHAnsi" w:eastAsia="Calisto MT" w:hAnsiTheme="minorHAnsi" w:cstheme="minorHAnsi"/>
          <w:spacing w:val="-7"/>
        </w:rPr>
        <w:t xml:space="preserve"> </w:t>
      </w:r>
      <w:r w:rsidRPr="001C2683">
        <w:rPr>
          <w:rFonts w:asciiTheme="minorHAnsi" w:eastAsia="Calisto MT" w:hAnsiTheme="minorHAnsi" w:cstheme="minorHAnsi"/>
        </w:rPr>
        <w:t>monitorare</w:t>
      </w:r>
      <w:r w:rsidRPr="001C2683">
        <w:rPr>
          <w:rFonts w:asciiTheme="minorHAnsi" w:eastAsia="Calisto MT" w:hAnsiTheme="minorHAnsi" w:cstheme="minorHAnsi"/>
          <w:spacing w:val="-6"/>
        </w:rPr>
        <w:t xml:space="preserve"> </w:t>
      </w:r>
      <w:r w:rsidRPr="001C2683">
        <w:rPr>
          <w:rFonts w:asciiTheme="minorHAnsi" w:eastAsia="Calisto MT" w:hAnsiTheme="minorHAnsi" w:cstheme="minorHAnsi"/>
        </w:rPr>
        <w:t>a</w:t>
      </w:r>
      <w:r w:rsidRPr="001C2683">
        <w:rPr>
          <w:rFonts w:asciiTheme="minorHAnsi" w:eastAsia="Calisto MT" w:hAnsiTheme="minorHAnsi" w:cstheme="minorHAnsi"/>
          <w:spacing w:val="-6"/>
        </w:rPr>
        <w:t xml:space="preserve"> </w:t>
      </w:r>
      <w:r w:rsidRPr="001C2683">
        <w:rPr>
          <w:rFonts w:asciiTheme="minorHAnsi" w:eastAsia="Calisto MT" w:hAnsiTheme="minorHAnsi" w:cstheme="minorHAnsi"/>
        </w:rPr>
        <w:t>campione</w:t>
      </w:r>
      <w:r w:rsidRPr="001C2683">
        <w:rPr>
          <w:rFonts w:asciiTheme="minorHAnsi" w:eastAsia="Calisto MT" w:hAnsiTheme="minorHAnsi" w:cstheme="minorHAnsi"/>
          <w:spacing w:val="-6"/>
        </w:rPr>
        <w:t xml:space="preserve"> </w:t>
      </w:r>
      <w:r w:rsidRPr="001C2683">
        <w:rPr>
          <w:rFonts w:asciiTheme="minorHAnsi" w:eastAsia="Calisto MT" w:hAnsiTheme="minorHAnsi" w:cstheme="minorHAnsi"/>
        </w:rPr>
        <w:t>la</w:t>
      </w:r>
      <w:r w:rsidRPr="001C2683">
        <w:rPr>
          <w:rFonts w:asciiTheme="minorHAnsi" w:eastAsia="Calisto MT" w:hAnsiTheme="minorHAnsi" w:cstheme="minorHAnsi"/>
          <w:spacing w:val="-6"/>
        </w:rPr>
        <w:t xml:space="preserve"> </w:t>
      </w:r>
      <w:r w:rsidRPr="001C2683">
        <w:rPr>
          <w:rFonts w:asciiTheme="minorHAnsi" w:eastAsia="Calisto MT" w:hAnsiTheme="minorHAnsi" w:cstheme="minorHAnsi"/>
        </w:rPr>
        <w:t>temperatura</w:t>
      </w:r>
      <w:r w:rsidRPr="001C2683">
        <w:rPr>
          <w:rFonts w:asciiTheme="minorHAnsi" w:eastAsia="Calisto MT" w:hAnsiTheme="minorHAnsi" w:cstheme="minorHAnsi"/>
          <w:spacing w:val="-6"/>
        </w:rPr>
        <w:t xml:space="preserve"> </w:t>
      </w:r>
      <w:r w:rsidRPr="001C2683">
        <w:rPr>
          <w:rFonts w:asciiTheme="minorHAnsi" w:eastAsia="Calisto MT" w:hAnsiTheme="minorHAnsi" w:cstheme="minorHAnsi"/>
        </w:rPr>
        <w:t>di</w:t>
      </w:r>
      <w:r w:rsidRPr="001C2683">
        <w:rPr>
          <w:rFonts w:asciiTheme="minorHAnsi" w:eastAsia="Calisto MT" w:hAnsiTheme="minorHAnsi" w:cstheme="minorHAnsi"/>
          <w:spacing w:val="-7"/>
        </w:rPr>
        <w:t xml:space="preserve"> </w:t>
      </w:r>
      <w:r w:rsidRPr="001C2683">
        <w:rPr>
          <w:rFonts w:asciiTheme="minorHAnsi" w:eastAsia="Calisto MT" w:hAnsiTheme="minorHAnsi" w:cstheme="minorHAnsi"/>
        </w:rPr>
        <w:t>arrivo</w:t>
      </w:r>
      <w:r w:rsidRPr="001C2683">
        <w:rPr>
          <w:rFonts w:asciiTheme="minorHAnsi" w:eastAsia="Calisto MT" w:hAnsiTheme="minorHAnsi" w:cstheme="minorHAnsi"/>
          <w:spacing w:val="-6"/>
        </w:rPr>
        <w:t xml:space="preserve"> </w:t>
      </w:r>
      <w:r w:rsidRPr="001C2683">
        <w:rPr>
          <w:rFonts w:asciiTheme="minorHAnsi" w:eastAsia="Calisto MT" w:hAnsiTheme="minorHAnsi" w:cstheme="minorHAnsi"/>
        </w:rPr>
        <w:t>del</w:t>
      </w:r>
      <w:r w:rsidRPr="001C2683">
        <w:rPr>
          <w:rFonts w:asciiTheme="minorHAnsi" w:eastAsia="Calisto MT" w:hAnsiTheme="minorHAnsi" w:cstheme="minorHAnsi"/>
          <w:spacing w:val="-5"/>
        </w:rPr>
        <w:t xml:space="preserve"> </w:t>
      </w:r>
      <w:r w:rsidRPr="001C2683">
        <w:rPr>
          <w:rFonts w:asciiTheme="minorHAnsi" w:eastAsia="Calisto MT" w:hAnsiTheme="minorHAnsi" w:cstheme="minorHAnsi"/>
        </w:rPr>
        <w:t>cibo</w:t>
      </w:r>
      <w:r w:rsidRPr="001C2683">
        <w:rPr>
          <w:rFonts w:asciiTheme="minorHAnsi" w:eastAsia="Calisto MT" w:hAnsiTheme="minorHAnsi" w:cstheme="minorHAnsi"/>
          <w:spacing w:val="-6"/>
        </w:rPr>
        <w:t xml:space="preserve"> </w:t>
      </w:r>
      <w:r w:rsidRPr="001C2683">
        <w:rPr>
          <w:rFonts w:asciiTheme="minorHAnsi" w:eastAsia="Calisto MT" w:hAnsiTheme="minorHAnsi" w:cstheme="minorHAnsi"/>
        </w:rPr>
        <w:t>ed</w:t>
      </w:r>
      <w:r w:rsidRPr="001C2683">
        <w:rPr>
          <w:rFonts w:asciiTheme="minorHAnsi" w:eastAsia="Calisto MT" w:hAnsiTheme="minorHAnsi" w:cstheme="minorHAnsi"/>
          <w:spacing w:val="-6"/>
        </w:rPr>
        <w:t xml:space="preserve"> </w:t>
      </w:r>
      <w:r w:rsidRPr="001C2683">
        <w:rPr>
          <w:rFonts w:asciiTheme="minorHAnsi" w:eastAsia="Calisto MT" w:hAnsiTheme="minorHAnsi" w:cstheme="minorHAnsi"/>
        </w:rPr>
        <w:t>anche</w:t>
      </w:r>
      <w:r w:rsidRPr="001C2683">
        <w:rPr>
          <w:rFonts w:asciiTheme="minorHAnsi" w:eastAsia="Calisto MT" w:hAnsiTheme="minorHAnsi" w:cstheme="minorHAnsi"/>
          <w:spacing w:val="-6"/>
        </w:rPr>
        <w:t xml:space="preserve"> </w:t>
      </w:r>
      <w:r w:rsidRPr="001C2683">
        <w:rPr>
          <w:rFonts w:asciiTheme="minorHAnsi" w:eastAsia="Calisto MT" w:hAnsiTheme="minorHAnsi" w:cstheme="minorHAnsi"/>
        </w:rPr>
        <w:t>in</w:t>
      </w:r>
      <w:r w:rsidRPr="001C2683">
        <w:rPr>
          <w:rFonts w:asciiTheme="minorHAnsi" w:eastAsia="Calisto MT" w:hAnsiTheme="minorHAnsi" w:cstheme="minorHAnsi"/>
          <w:spacing w:val="-6"/>
        </w:rPr>
        <w:t xml:space="preserve"> </w:t>
      </w:r>
      <w:r w:rsidRPr="001C2683">
        <w:rPr>
          <w:rFonts w:asciiTheme="minorHAnsi" w:eastAsia="Calisto MT" w:hAnsiTheme="minorHAnsi" w:cstheme="minorHAnsi"/>
        </w:rPr>
        <w:t>fase di distribuzione.</w:t>
      </w:r>
    </w:p>
    <w:p w14:paraId="4865252D" w14:textId="77777777" w:rsidR="00B6174C" w:rsidRDefault="00913EFE" w:rsidP="00B6174C">
      <w:pPr>
        <w:tabs>
          <w:tab w:val="left" w:pos="1106"/>
          <w:tab w:val="left" w:pos="9639"/>
        </w:tabs>
        <w:spacing w:line="261" w:lineRule="auto"/>
        <w:ind w:right="-30"/>
        <w:jc w:val="both"/>
        <w:rPr>
          <w:rFonts w:asciiTheme="minorHAnsi" w:hAnsiTheme="minorHAnsi" w:cstheme="minorHAnsi"/>
        </w:rPr>
      </w:pPr>
      <w:r w:rsidRPr="00B6174C">
        <w:rPr>
          <w:rFonts w:asciiTheme="minorHAnsi" w:hAnsiTheme="minorHAnsi" w:cstheme="minorHAnsi"/>
        </w:rPr>
        <w:t xml:space="preserve">L’Appaltatore, a decorrere dall’avvio della fase </w:t>
      </w:r>
      <w:r w:rsidR="004544B6" w:rsidRPr="00B6174C">
        <w:rPr>
          <w:rFonts w:asciiTheme="minorHAnsi" w:hAnsiTheme="minorHAnsi" w:cstheme="minorHAnsi"/>
        </w:rPr>
        <w:t>3</w:t>
      </w:r>
      <w:r w:rsidRPr="00B6174C">
        <w:rPr>
          <w:rFonts w:asciiTheme="minorHAnsi" w:hAnsiTheme="minorHAnsi" w:cstheme="minorHAnsi"/>
        </w:rPr>
        <w:t xml:space="preserve"> deve eseguire il trasporto consegna</w:t>
      </w:r>
      <w:r w:rsidR="004544B6" w:rsidRPr="00B6174C">
        <w:rPr>
          <w:rFonts w:asciiTheme="minorHAnsi" w:hAnsiTheme="minorHAnsi" w:cstheme="minorHAnsi"/>
        </w:rPr>
        <w:t xml:space="preserve"> e ritiro</w:t>
      </w:r>
      <w:r w:rsidRPr="00B6174C">
        <w:rPr>
          <w:rFonts w:asciiTheme="minorHAnsi" w:hAnsiTheme="minorHAnsi" w:cstheme="minorHAnsi"/>
        </w:rPr>
        <w:t xml:space="preserve"> dei </w:t>
      </w:r>
      <w:r w:rsidR="004544B6" w:rsidRPr="00B6174C">
        <w:rPr>
          <w:rFonts w:asciiTheme="minorHAnsi" w:hAnsiTheme="minorHAnsi" w:cstheme="minorHAnsi"/>
        </w:rPr>
        <w:t xml:space="preserve">carrelli termici </w:t>
      </w:r>
      <w:r w:rsidRPr="00B6174C">
        <w:rPr>
          <w:rFonts w:asciiTheme="minorHAnsi" w:hAnsiTheme="minorHAnsi" w:cstheme="minorHAnsi"/>
        </w:rPr>
        <w:t>dal</w:t>
      </w:r>
      <w:r w:rsidR="004544B6" w:rsidRPr="00B6174C">
        <w:rPr>
          <w:rFonts w:asciiTheme="minorHAnsi" w:hAnsiTheme="minorHAnsi" w:cstheme="minorHAnsi"/>
        </w:rPr>
        <w:t xml:space="preserve"> centro cottura IRAS alla Casa di Soggiorno e al nucleo Rosso</w:t>
      </w:r>
      <w:r w:rsidR="00B6174C">
        <w:rPr>
          <w:rFonts w:asciiTheme="minorHAnsi" w:hAnsiTheme="minorHAnsi" w:cstheme="minorHAnsi"/>
        </w:rPr>
        <w:t>.</w:t>
      </w:r>
    </w:p>
    <w:p w14:paraId="35EA4102" w14:textId="7AA5DEE6" w:rsidR="00BD6064" w:rsidRPr="00B6174C" w:rsidRDefault="00913EFE" w:rsidP="00B6174C">
      <w:pPr>
        <w:tabs>
          <w:tab w:val="left" w:pos="1106"/>
          <w:tab w:val="left" w:pos="9639"/>
        </w:tabs>
        <w:spacing w:line="261" w:lineRule="auto"/>
        <w:ind w:right="-30"/>
        <w:jc w:val="both"/>
        <w:rPr>
          <w:rFonts w:asciiTheme="minorHAnsi" w:hAnsiTheme="minorHAnsi" w:cstheme="minorHAnsi"/>
        </w:rPr>
      </w:pPr>
      <w:r w:rsidRPr="00B6174C">
        <w:rPr>
          <w:rFonts w:asciiTheme="minorHAnsi" w:hAnsiTheme="minorHAnsi" w:cstheme="minorHAnsi"/>
        </w:rPr>
        <w:t>I mezzi utilizzati devono essere a basso impatto ambientale come stabilito dal paragrafo 5.3.3 del Decreto del Ministro dell’Ambiente e della Tutela del Territorio e del Mare del 25 luglio 2011, in G.U. n. 220 del 21 settembre 2011). Inoltre i mezzi adibiti al</w:t>
      </w:r>
      <w:r w:rsidRPr="00B6174C">
        <w:rPr>
          <w:rFonts w:asciiTheme="minorHAnsi" w:hAnsiTheme="minorHAnsi" w:cstheme="minorHAnsi"/>
          <w:spacing w:val="-1"/>
        </w:rPr>
        <w:t xml:space="preserve"> </w:t>
      </w:r>
      <w:r w:rsidRPr="00B6174C">
        <w:rPr>
          <w:rFonts w:asciiTheme="minorHAnsi" w:hAnsiTheme="minorHAnsi" w:cstheme="minorHAnsi"/>
        </w:rPr>
        <w:t>trasporto di dette “sostanze alimentari”:</w:t>
      </w:r>
    </w:p>
    <w:p w14:paraId="2C044107" w14:textId="77777777" w:rsidR="00B6174C" w:rsidRPr="00B6174C" w:rsidRDefault="00913EFE">
      <w:pPr>
        <w:pStyle w:val="Paragrafoelenco"/>
        <w:numPr>
          <w:ilvl w:val="0"/>
          <w:numId w:val="40"/>
        </w:numPr>
        <w:tabs>
          <w:tab w:val="left" w:pos="1106"/>
        </w:tabs>
        <w:spacing w:line="259" w:lineRule="auto"/>
        <w:ind w:right="-30"/>
        <w:rPr>
          <w:rFonts w:asciiTheme="minorHAnsi" w:hAnsiTheme="minorHAnsi" w:cstheme="minorHAnsi"/>
        </w:rPr>
      </w:pPr>
      <w:r w:rsidRPr="00B6174C">
        <w:rPr>
          <w:rFonts w:asciiTheme="minorHAnsi" w:hAnsiTheme="minorHAnsi" w:cstheme="minorHAnsi"/>
        </w:rPr>
        <w:t xml:space="preserve">devono possedere i requisiti igienico sanitari previsti da tutte le disposizioni normative vigenti in materia (D.P.R. 327/80, art. 43) e devono essere conformi al D.M. del Ministero dell’ambiente del </w:t>
      </w:r>
      <w:r w:rsidRPr="00B6174C">
        <w:rPr>
          <w:rFonts w:asciiTheme="minorHAnsi" w:hAnsiTheme="minorHAnsi" w:cstheme="minorHAnsi"/>
          <w:spacing w:val="-2"/>
        </w:rPr>
        <w:t>08/05/2012</w:t>
      </w:r>
    </w:p>
    <w:p w14:paraId="4CC96099" w14:textId="77777777" w:rsidR="00B6174C" w:rsidRPr="00B6174C" w:rsidRDefault="00913EFE">
      <w:pPr>
        <w:pStyle w:val="Paragrafoelenco"/>
        <w:numPr>
          <w:ilvl w:val="0"/>
          <w:numId w:val="40"/>
        </w:numPr>
        <w:tabs>
          <w:tab w:val="left" w:pos="1106"/>
          <w:tab w:val="left" w:pos="9072"/>
          <w:tab w:val="left" w:pos="9356"/>
        </w:tabs>
        <w:spacing w:line="259" w:lineRule="auto"/>
        <w:ind w:right="-30"/>
        <w:rPr>
          <w:rFonts w:asciiTheme="minorHAnsi" w:hAnsiTheme="minorHAnsi" w:cstheme="minorHAnsi"/>
        </w:rPr>
      </w:pPr>
      <w:r w:rsidRPr="00B6174C">
        <w:rPr>
          <w:rFonts w:asciiTheme="minorHAnsi" w:hAnsiTheme="minorHAnsi" w:cstheme="minorHAnsi"/>
        </w:rPr>
        <w:t>devono</w:t>
      </w:r>
      <w:r w:rsidRPr="00B6174C">
        <w:rPr>
          <w:rFonts w:asciiTheme="minorHAnsi" w:hAnsiTheme="minorHAnsi" w:cstheme="minorHAnsi"/>
          <w:spacing w:val="-7"/>
        </w:rPr>
        <w:t xml:space="preserve"> </w:t>
      </w:r>
      <w:r w:rsidRPr="00B6174C">
        <w:rPr>
          <w:rFonts w:asciiTheme="minorHAnsi" w:hAnsiTheme="minorHAnsi" w:cstheme="minorHAnsi"/>
        </w:rPr>
        <w:t>possedere</w:t>
      </w:r>
      <w:r w:rsidRPr="00B6174C">
        <w:rPr>
          <w:rFonts w:asciiTheme="minorHAnsi" w:hAnsiTheme="minorHAnsi" w:cstheme="minorHAnsi"/>
          <w:spacing w:val="-8"/>
        </w:rPr>
        <w:t xml:space="preserve"> </w:t>
      </w:r>
      <w:r w:rsidRPr="00B6174C">
        <w:rPr>
          <w:rFonts w:asciiTheme="minorHAnsi" w:hAnsiTheme="minorHAnsi" w:cstheme="minorHAnsi"/>
        </w:rPr>
        <w:t>le</w:t>
      </w:r>
      <w:r w:rsidRPr="00B6174C">
        <w:rPr>
          <w:rFonts w:asciiTheme="minorHAnsi" w:hAnsiTheme="minorHAnsi" w:cstheme="minorHAnsi"/>
          <w:spacing w:val="-7"/>
        </w:rPr>
        <w:t xml:space="preserve"> </w:t>
      </w:r>
      <w:r w:rsidRPr="00B6174C">
        <w:rPr>
          <w:rFonts w:asciiTheme="minorHAnsi" w:hAnsiTheme="minorHAnsi" w:cstheme="minorHAnsi"/>
        </w:rPr>
        <w:t>autorizzazioni</w:t>
      </w:r>
      <w:r w:rsidRPr="00B6174C">
        <w:rPr>
          <w:rFonts w:asciiTheme="minorHAnsi" w:hAnsiTheme="minorHAnsi" w:cstheme="minorHAnsi"/>
          <w:spacing w:val="-7"/>
        </w:rPr>
        <w:t xml:space="preserve"> </w:t>
      </w:r>
      <w:r w:rsidRPr="00B6174C">
        <w:rPr>
          <w:rFonts w:asciiTheme="minorHAnsi" w:hAnsiTheme="minorHAnsi" w:cstheme="minorHAnsi"/>
        </w:rPr>
        <w:t>necessarie</w:t>
      </w:r>
      <w:r w:rsidRPr="00B6174C">
        <w:rPr>
          <w:rFonts w:asciiTheme="minorHAnsi" w:hAnsiTheme="minorHAnsi" w:cstheme="minorHAnsi"/>
          <w:spacing w:val="-6"/>
        </w:rPr>
        <w:t xml:space="preserve"> </w:t>
      </w:r>
      <w:r w:rsidRPr="00B6174C">
        <w:rPr>
          <w:rFonts w:asciiTheme="minorHAnsi" w:hAnsiTheme="minorHAnsi" w:cstheme="minorHAnsi"/>
        </w:rPr>
        <w:t>per</w:t>
      </w:r>
      <w:r w:rsidRPr="00B6174C">
        <w:rPr>
          <w:rFonts w:asciiTheme="minorHAnsi" w:hAnsiTheme="minorHAnsi" w:cstheme="minorHAnsi"/>
          <w:spacing w:val="-5"/>
        </w:rPr>
        <w:t xml:space="preserve"> </w:t>
      </w:r>
      <w:r w:rsidRPr="00B6174C">
        <w:rPr>
          <w:rFonts w:asciiTheme="minorHAnsi" w:hAnsiTheme="minorHAnsi" w:cstheme="minorHAnsi"/>
        </w:rPr>
        <w:t>il</w:t>
      </w:r>
      <w:r w:rsidRPr="00B6174C">
        <w:rPr>
          <w:rFonts w:asciiTheme="minorHAnsi" w:hAnsiTheme="minorHAnsi" w:cstheme="minorHAnsi"/>
          <w:spacing w:val="-9"/>
        </w:rPr>
        <w:t xml:space="preserve"> </w:t>
      </w:r>
      <w:r w:rsidRPr="00B6174C">
        <w:rPr>
          <w:rFonts w:asciiTheme="minorHAnsi" w:hAnsiTheme="minorHAnsi" w:cstheme="minorHAnsi"/>
        </w:rPr>
        <w:t>trasporto</w:t>
      </w:r>
      <w:r w:rsidRPr="00B6174C">
        <w:rPr>
          <w:rFonts w:asciiTheme="minorHAnsi" w:hAnsiTheme="minorHAnsi" w:cstheme="minorHAnsi"/>
          <w:spacing w:val="-8"/>
        </w:rPr>
        <w:t xml:space="preserve"> </w:t>
      </w:r>
      <w:r w:rsidRPr="00B6174C">
        <w:rPr>
          <w:rFonts w:asciiTheme="minorHAnsi" w:hAnsiTheme="minorHAnsi" w:cstheme="minorHAnsi"/>
        </w:rPr>
        <w:t>degli</w:t>
      </w:r>
      <w:r w:rsidRPr="00B6174C">
        <w:rPr>
          <w:rFonts w:asciiTheme="minorHAnsi" w:hAnsiTheme="minorHAnsi" w:cstheme="minorHAnsi"/>
          <w:spacing w:val="-6"/>
        </w:rPr>
        <w:t xml:space="preserve"> </w:t>
      </w:r>
      <w:r w:rsidRPr="00B6174C">
        <w:rPr>
          <w:rFonts w:asciiTheme="minorHAnsi" w:hAnsiTheme="minorHAnsi" w:cstheme="minorHAnsi"/>
          <w:spacing w:val="-2"/>
        </w:rPr>
        <w:t>alimenti;</w:t>
      </w:r>
    </w:p>
    <w:p w14:paraId="76078626" w14:textId="77777777" w:rsidR="00B6174C" w:rsidRDefault="00913EFE">
      <w:pPr>
        <w:pStyle w:val="Paragrafoelenco"/>
        <w:numPr>
          <w:ilvl w:val="0"/>
          <w:numId w:val="40"/>
        </w:numPr>
        <w:tabs>
          <w:tab w:val="left" w:pos="1106"/>
          <w:tab w:val="left" w:pos="8931"/>
          <w:tab w:val="left" w:pos="9072"/>
        </w:tabs>
        <w:spacing w:line="259" w:lineRule="auto"/>
        <w:ind w:right="3"/>
        <w:rPr>
          <w:rFonts w:asciiTheme="minorHAnsi" w:hAnsiTheme="minorHAnsi" w:cstheme="minorHAnsi"/>
        </w:rPr>
      </w:pPr>
      <w:r w:rsidRPr="00B6174C">
        <w:rPr>
          <w:rFonts w:asciiTheme="minorHAnsi" w:hAnsiTheme="minorHAnsi" w:cstheme="minorHAnsi"/>
        </w:rPr>
        <w:t>devono assicurare un'adeguata protezione delle sostanze alimentari, rapportata al genere delle sostanze trasportate, evitando ogni causa di insudiciamento o altro danno che possa derivare dagli agenti atmosferici o da altri fattori ambientali. In particolare, il vano di carico dovrà essere separato dal piano di guida.</w:t>
      </w:r>
    </w:p>
    <w:p w14:paraId="5142C285" w14:textId="77777777" w:rsidR="00B6174C" w:rsidRDefault="00913EFE">
      <w:pPr>
        <w:pStyle w:val="Paragrafoelenco"/>
        <w:numPr>
          <w:ilvl w:val="0"/>
          <w:numId w:val="40"/>
        </w:numPr>
        <w:tabs>
          <w:tab w:val="left" w:pos="1106"/>
          <w:tab w:val="left" w:pos="8931"/>
          <w:tab w:val="left" w:pos="9072"/>
        </w:tabs>
        <w:spacing w:line="259" w:lineRule="auto"/>
        <w:ind w:right="3"/>
        <w:rPr>
          <w:rFonts w:asciiTheme="minorHAnsi" w:hAnsiTheme="minorHAnsi" w:cstheme="minorHAnsi"/>
        </w:rPr>
      </w:pPr>
      <w:r w:rsidRPr="00B6174C">
        <w:rPr>
          <w:rFonts w:asciiTheme="minorHAnsi" w:hAnsiTheme="minorHAnsi" w:cstheme="minorHAnsi"/>
        </w:rPr>
        <w:t xml:space="preserve">non devono essere utilizzati per il trasporto promiscuo di pasti con altro materiale ed essere facilmente lavabili e </w:t>
      </w:r>
      <w:proofErr w:type="spellStart"/>
      <w:r w:rsidRPr="00B6174C">
        <w:rPr>
          <w:rFonts w:asciiTheme="minorHAnsi" w:hAnsiTheme="minorHAnsi" w:cstheme="minorHAnsi"/>
        </w:rPr>
        <w:t>sanificabili</w:t>
      </w:r>
      <w:proofErr w:type="spellEnd"/>
    </w:p>
    <w:p w14:paraId="44FD3DDE" w14:textId="1A651589" w:rsidR="00B6174C" w:rsidRPr="00B6174C" w:rsidRDefault="00913EFE">
      <w:pPr>
        <w:pStyle w:val="Paragrafoelenco"/>
        <w:numPr>
          <w:ilvl w:val="0"/>
          <w:numId w:val="40"/>
        </w:numPr>
        <w:tabs>
          <w:tab w:val="left" w:pos="1106"/>
          <w:tab w:val="left" w:pos="8931"/>
          <w:tab w:val="left" w:pos="9072"/>
        </w:tabs>
        <w:spacing w:line="259" w:lineRule="auto"/>
        <w:ind w:right="3"/>
        <w:rPr>
          <w:rFonts w:asciiTheme="minorHAnsi" w:hAnsiTheme="minorHAnsi" w:cstheme="minorHAnsi"/>
        </w:rPr>
      </w:pPr>
      <w:r w:rsidRPr="00B6174C">
        <w:rPr>
          <w:rFonts w:asciiTheme="minorHAnsi" w:hAnsiTheme="minorHAnsi" w:cstheme="minorHAnsi"/>
        </w:rPr>
        <w:t>devono essere regolarmente puliti e sanificati, in modo tale che dai medesimi non derivi insudiciamento o contaminazione agli alimenti trasportati.</w:t>
      </w:r>
    </w:p>
    <w:p w14:paraId="416DB0E3" w14:textId="29EDB795" w:rsidR="00BD6064" w:rsidRPr="00B6174C" w:rsidRDefault="00913EFE" w:rsidP="00B6174C">
      <w:pPr>
        <w:tabs>
          <w:tab w:val="left" w:pos="1106"/>
          <w:tab w:val="left" w:pos="8931"/>
          <w:tab w:val="left" w:pos="9072"/>
        </w:tabs>
        <w:spacing w:line="259" w:lineRule="auto"/>
        <w:ind w:right="3"/>
        <w:jc w:val="both"/>
        <w:rPr>
          <w:rFonts w:asciiTheme="minorHAnsi" w:hAnsiTheme="minorHAnsi" w:cstheme="minorHAnsi"/>
        </w:rPr>
      </w:pPr>
      <w:r w:rsidRPr="00B6174C">
        <w:rPr>
          <w:rFonts w:asciiTheme="minorHAnsi" w:hAnsiTheme="minorHAnsi" w:cstheme="minorHAnsi"/>
        </w:rPr>
        <w:t>L’Appaltatore, per il mantenimento delle temperature e la conservazione dei pasti veicolati, deve</w:t>
      </w:r>
      <w:r w:rsidR="00B6174C">
        <w:rPr>
          <w:rFonts w:asciiTheme="minorHAnsi" w:hAnsiTheme="minorHAnsi" w:cstheme="minorHAnsi"/>
        </w:rPr>
        <w:t xml:space="preserve"> </w:t>
      </w:r>
      <w:r w:rsidRPr="00B6174C">
        <w:rPr>
          <w:rFonts w:asciiTheme="minorHAnsi" w:hAnsiTheme="minorHAnsi" w:cstheme="minorHAnsi"/>
        </w:rPr>
        <w:t>utilizzare</w:t>
      </w:r>
      <w:r w:rsidRPr="00B6174C">
        <w:rPr>
          <w:rFonts w:asciiTheme="minorHAnsi" w:hAnsiTheme="minorHAnsi" w:cstheme="minorHAnsi"/>
          <w:spacing w:val="-3"/>
        </w:rPr>
        <w:t xml:space="preserve"> </w:t>
      </w:r>
      <w:r w:rsidRPr="00B6174C">
        <w:rPr>
          <w:rFonts w:asciiTheme="minorHAnsi" w:hAnsiTheme="minorHAnsi" w:cstheme="minorHAnsi"/>
        </w:rPr>
        <w:t>carrelli</w:t>
      </w:r>
      <w:r w:rsidRPr="00B6174C">
        <w:rPr>
          <w:rFonts w:asciiTheme="minorHAnsi" w:hAnsiTheme="minorHAnsi" w:cstheme="minorHAnsi"/>
          <w:spacing w:val="-1"/>
        </w:rPr>
        <w:t xml:space="preserve"> </w:t>
      </w:r>
      <w:r w:rsidRPr="00B6174C">
        <w:rPr>
          <w:rFonts w:asciiTheme="minorHAnsi" w:hAnsiTheme="minorHAnsi" w:cstheme="minorHAnsi"/>
        </w:rPr>
        <w:t>idonei</w:t>
      </w:r>
      <w:r w:rsidRPr="00B6174C">
        <w:rPr>
          <w:rFonts w:asciiTheme="minorHAnsi" w:hAnsiTheme="minorHAnsi" w:cstheme="minorHAnsi"/>
          <w:spacing w:val="-4"/>
        </w:rPr>
        <w:t xml:space="preserve"> </w:t>
      </w:r>
      <w:r w:rsidRPr="00B6174C">
        <w:rPr>
          <w:rFonts w:asciiTheme="minorHAnsi" w:hAnsiTheme="minorHAnsi" w:cstheme="minorHAnsi"/>
        </w:rPr>
        <w:t>rispettivamente</w:t>
      </w:r>
      <w:r w:rsidRPr="00B6174C">
        <w:rPr>
          <w:rFonts w:asciiTheme="minorHAnsi" w:hAnsiTheme="minorHAnsi" w:cstheme="minorHAnsi"/>
          <w:spacing w:val="-1"/>
        </w:rPr>
        <w:t xml:space="preserve"> </w:t>
      </w:r>
      <w:r w:rsidRPr="00B6174C">
        <w:rPr>
          <w:rFonts w:asciiTheme="minorHAnsi" w:hAnsiTheme="minorHAnsi" w:cstheme="minorHAnsi"/>
        </w:rPr>
        <w:t>al</w:t>
      </w:r>
      <w:r w:rsidRPr="00B6174C">
        <w:rPr>
          <w:rFonts w:asciiTheme="minorHAnsi" w:hAnsiTheme="minorHAnsi" w:cstheme="minorHAnsi"/>
          <w:spacing w:val="-1"/>
        </w:rPr>
        <w:t xml:space="preserve"> </w:t>
      </w:r>
      <w:r w:rsidRPr="00B6174C">
        <w:rPr>
          <w:rFonts w:asciiTheme="minorHAnsi" w:hAnsiTheme="minorHAnsi" w:cstheme="minorHAnsi"/>
        </w:rPr>
        <w:t>trasporto</w:t>
      </w:r>
      <w:r w:rsidRPr="00B6174C">
        <w:rPr>
          <w:rFonts w:asciiTheme="minorHAnsi" w:hAnsiTheme="minorHAnsi" w:cstheme="minorHAnsi"/>
          <w:spacing w:val="-1"/>
        </w:rPr>
        <w:t xml:space="preserve"> </w:t>
      </w:r>
      <w:r w:rsidRPr="00B6174C">
        <w:rPr>
          <w:rFonts w:asciiTheme="minorHAnsi" w:hAnsiTheme="minorHAnsi" w:cstheme="minorHAnsi"/>
        </w:rPr>
        <w:t>interno</w:t>
      </w:r>
      <w:r w:rsidRPr="00B6174C">
        <w:rPr>
          <w:rFonts w:asciiTheme="minorHAnsi" w:hAnsiTheme="minorHAnsi" w:cstheme="minorHAnsi"/>
          <w:spacing w:val="-1"/>
        </w:rPr>
        <w:t xml:space="preserve"> </w:t>
      </w:r>
      <w:r w:rsidRPr="00B6174C">
        <w:rPr>
          <w:rFonts w:asciiTheme="minorHAnsi" w:hAnsiTheme="minorHAnsi" w:cstheme="minorHAnsi"/>
        </w:rPr>
        <w:t>ed</w:t>
      </w:r>
      <w:r w:rsidRPr="00B6174C">
        <w:rPr>
          <w:rFonts w:asciiTheme="minorHAnsi" w:hAnsiTheme="minorHAnsi" w:cstheme="minorHAnsi"/>
          <w:spacing w:val="-1"/>
        </w:rPr>
        <w:t xml:space="preserve"> </w:t>
      </w:r>
      <w:r w:rsidRPr="00B6174C">
        <w:rPr>
          <w:rFonts w:asciiTheme="minorHAnsi" w:hAnsiTheme="minorHAnsi" w:cstheme="minorHAnsi"/>
        </w:rPr>
        <w:t>al</w:t>
      </w:r>
      <w:r w:rsidRPr="00B6174C">
        <w:rPr>
          <w:rFonts w:asciiTheme="minorHAnsi" w:hAnsiTheme="minorHAnsi" w:cstheme="minorHAnsi"/>
          <w:spacing w:val="-1"/>
        </w:rPr>
        <w:t xml:space="preserve"> </w:t>
      </w:r>
      <w:r w:rsidRPr="00B6174C">
        <w:rPr>
          <w:rFonts w:asciiTheme="minorHAnsi" w:hAnsiTheme="minorHAnsi" w:cstheme="minorHAnsi"/>
        </w:rPr>
        <w:t>trasporto</w:t>
      </w:r>
      <w:r w:rsidRPr="00B6174C">
        <w:rPr>
          <w:rFonts w:asciiTheme="minorHAnsi" w:hAnsiTheme="minorHAnsi" w:cstheme="minorHAnsi"/>
          <w:spacing w:val="-3"/>
        </w:rPr>
        <w:t xml:space="preserve"> </w:t>
      </w:r>
      <w:r w:rsidRPr="00B6174C">
        <w:rPr>
          <w:rFonts w:asciiTheme="minorHAnsi" w:hAnsiTheme="minorHAnsi" w:cstheme="minorHAnsi"/>
        </w:rPr>
        <w:t>su</w:t>
      </w:r>
      <w:r w:rsidRPr="00B6174C">
        <w:rPr>
          <w:rFonts w:asciiTheme="minorHAnsi" w:hAnsiTheme="minorHAnsi" w:cstheme="minorHAnsi"/>
          <w:spacing w:val="-1"/>
        </w:rPr>
        <w:t xml:space="preserve"> </w:t>
      </w:r>
      <w:r w:rsidRPr="00B6174C">
        <w:rPr>
          <w:rFonts w:asciiTheme="minorHAnsi" w:hAnsiTheme="minorHAnsi" w:cstheme="minorHAnsi"/>
        </w:rPr>
        <w:t>strada,</w:t>
      </w:r>
      <w:r w:rsidRPr="00B6174C">
        <w:rPr>
          <w:rFonts w:asciiTheme="minorHAnsi" w:hAnsiTheme="minorHAnsi" w:cstheme="minorHAnsi"/>
          <w:spacing w:val="-1"/>
        </w:rPr>
        <w:t xml:space="preserve"> </w:t>
      </w:r>
      <w:r w:rsidRPr="00B6174C">
        <w:rPr>
          <w:rFonts w:asciiTheme="minorHAnsi" w:hAnsiTheme="minorHAnsi" w:cstheme="minorHAnsi"/>
        </w:rPr>
        <w:t>tenendo</w:t>
      </w:r>
      <w:r w:rsidRPr="00B6174C">
        <w:rPr>
          <w:rFonts w:asciiTheme="minorHAnsi" w:hAnsiTheme="minorHAnsi" w:cstheme="minorHAnsi"/>
          <w:spacing w:val="-3"/>
        </w:rPr>
        <w:t xml:space="preserve"> </w:t>
      </w:r>
      <w:r w:rsidRPr="00B6174C">
        <w:rPr>
          <w:rFonts w:asciiTheme="minorHAnsi" w:hAnsiTheme="minorHAnsi" w:cstheme="minorHAnsi"/>
        </w:rPr>
        <w:t>conto</w:t>
      </w:r>
      <w:r w:rsidRPr="00B6174C">
        <w:rPr>
          <w:rFonts w:asciiTheme="minorHAnsi" w:hAnsiTheme="minorHAnsi" w:cstheme="minorHAnsi"/>
          <w:spacing w:val="-1"/>
        </w:rPr>
        <w:t xml:space="preserve"> </w:t>
      </w:r>
      <w:r w:rsidRPr="00B6174C">
        <w:rPr>
          <w:rFonts w:asciiTheme="minorHAnsi" w:hAnsiTheme="minorHAnsi" w:cstheme="minorHAnsi"/>
        </w:rPr>
        <w:t>dei</w:t>
      </w:r>
      <w:r w:rsidRPr="00B6174C">
        <w:rPr>
          <w:rFonts w:asciiTheme="minorHAnsi" w:hAnsiTheme="minorHAnsi" w:cstheme="minorHAnsi"/>
          <w:spacing w:val="-4"/>
        </w:rPr>
        <w:t xml:space="preserve"> </w:t>
      </w:r>
      <w:r w:rsidRPr="00B6174C">
        <w:rPr>
          <w:rFonts w:asciiTheme="minorHAnsi" w:hAnsiTheme="minorHAnsi" w:cstheme="minorHAnsi"/>
        </w:rPr>
        <w:t xml:space="preserve">tempi di percorrenza. Tutti i </w:t>
      </w:r>
      <w:r w:rsidRPr="00B6174C">
        <w:rPr>
          <w:rFonts w:asciiTheme="minorHAnsi" w:hAnsiTheme="minorHAnsi" w:cstheme="minorHAnsi"/>
        </w:rPr>
        <w:lastRenderedPageBreak/>
        <w:t>contenitori ed i carrelli utilizzati per il trasporto dei pasti devono essere sanificati giornalmente.</w:t>
      </w:r>
      <w:r w:rsidRPr="00B6174C">
        <w:rPr>
          <w:rFonts w:asciiTheme="minorHAnsi" w:hAnsiTheme="minorHAnsi" w:cstheme="minorHAnsi"/>
          <w:spacing w:val="-1"/>
        </w:rPr>
        <w:t xml:space="preserve"> </w:t>
      </w:r>
      <w:r w:rsidRPr="00B6174C">
        <w:rPr>
          <w:rFonts w:asciiTheme="minorHAnsi" w:hAnsiTheme="minorHAnsi" w:cstheme="minorHAnsi"/>
        </w:rPr>
        <w:t>All’atto</w:t>
      </w:r>
      <w:r w:rsidRPr="00B6174C">
        <w:rPr>
          <w:rFonts w:asciiTheme="minorHAnsi" w:hAnsiTheme="minorHAnsi" w:cstheme="minorHAnsi"/>
          <w:spacing w:val="-1"/>
        </w:rPr>
        <w:t xml:space="preserve"> </w:t>
      </w:r>
      <w:r w:rsidRPr="00B6174C">
        <w:rPr>
          <w:rFonts w:asciiTheme="minorHAnsi" w:hAnsiTheme="minorHAnsi" w:cstheme="minorHAnsi"/>
        </w:rPr>
        <w:t>del</w:t>
      </w:r>
      <w:r w:rsidRPr="00B6174C">
        <w:rPr>
          <w:rFonts w:asciiTheme="minorHAnsi" w:hAnsiTheme="minorHAnsi" w:cstheme="minorHAnsi"/>
          <w:spacing w:val="-4"/>
        </w:rPr>
        <w:t xml:space="preserve"> </w:t>
      </w:r>
      <w:r w:rsidRPr="00B6174C">
        <w:rPr>
          <w:rFonts w:asciiTheme="minorHAnsi" w:hAnsiTheme="minorHAnsi" w:cstheme="minorHAnsi"/>
        </w:rPr>
        <w:t>trasporto</w:t>
      </w:r>
      <w:r w:rsidRPr="00B6174C">
        <w:rPr>
          <w:rFonts w:asciiTheme="minorHAnsi" w:hAnsiTheme="minorHAnsi" w:cstheme="minorHAnsi"/>
          <w:spacing w:val="-1"/>
        </w:rPr>
        <w:t xml:space="preserve"> </w:t>
      </w:r>
      <w:r w:rsidRPr="00B6174C">
        <w:rPr>
          <w:rFonts w:asciiTheme="minorHAnsi" w:hAnsiTheme="minorHAnsi" w:cstheme="minorHAnsi"/>
        </w:rPr>
        <w:t>per</w:t>
      </w:r>
      <w:r w:rsidRPr="00B6174C">
        <w:rPr>
          <w:rFonts w:asciiTheme="minorHAnsi" w:hAnsiTheme="minorHAnsi" w:cstheme="minorHAnsi"/>
          <w:spacing w:val="-2"/>
        </w:rPr>
        <w:t xml:space="preserve"> </w:t>
      </w:r>
      <w:r w:rsidRPr="00B6174C">
        <w:rPr>
          <w:rFonts w:asciiTheme="minorHAnsi" w:hAnsiTheme="minorHAnsi" w:cstheme="minorHAnsi"/>
        </w:rPr>
        <w:t>la</w:t>
      </w:r>
      <w:r w:rsidRPr="00B6174C">
        <w:rPr>
          <w:rFonts w:asciiTheme="minorHAnsi" w:hAnsiTheme="minorHAnsi" w:cstheme="minorHAnsi"/>
          <w:spacing w:val="-3"/>
        </w:rPr>
        <w:t xml:space="preserve"> </w:t>
      </w:r>
      <w:r w:rsidRPr="00B6174C">
        <w:rPr>
          <w:rFonts w:asciiTheme="minorHAnsi" w:hAnsiTheme="minorHAnsi" w:cstheme="minorHAnsi"/>
        </w:rPr>
        <w:t>distribuzione,</w:t>
      </w:r>
      <w:r w:rsidRPr="00B6174C">
        <w:rPr>
          <w:rFonts w:asciiTheme="minorHAnsi" w:hAnsiTheme="minorHAnsi" w:cstheme="minorHAnsi"/>
          <w:spacing w:val="-3"/>
        </w:rPr>
        <w:t xml:space="preserve"> </w:t>
      </w:r>
      <w:r w:rsidRPr="00B6174C">
        <w:rPr>
          <w:rFonts w:asciiTheme="minorHAnsi" w:hAnsiTheme="minorHAnsi" w:cstheme="minorHAnsi"/>
        </w:rPr>
        <w:t>i</w:t>
      </w:r>
      <w:r w:rsidRPr="00B6174C">
        <w:rPr>
          <w:rFonts w:asciiTheme="minorHAnsi" w:hAnsiTheme="minorHAnsi" w:cstheme="minorHAnsi"/>
          <w:spacing w:val="-4"/>
        </w:rPr>
        <w:t xml:space="preserve"> </w:t>
      </w:r>
      <w:r w:rsidRPr="00B6174C">
        <w:rPr>
          <w:rFonts w:asciiTheme="minorHAnsi" w:hAnsiTheme="minorHAnsi" w:cstheme="minorHAnsi"/>
        </w:rPr>
        <w:t>contenitori</w:t>
      </w:r>
      <w:r w:rsidRPr="00B6174C">
        <w:rPr>
          <w:rFonts w:asciiTheme="minorHAnsi" w:hAnsiTheme="minorHAnsi" w:cstheme="minorHAnsi"/>
          <w:spacing w:val="-4"/>
        </w:rPr>
        <w:t xml:space="preserve"> </w:t>
      </w:r>
      <w:r w:rsidRPr="00B6174C">
        <w:rPr>
          <w:rFonts w:asciiTheme="minorHAnsi" w:hAnsiTheme="minorHAnsi" w:cstheme="minorHAnsi"/>
        </w:rPr>
        <w:t>devono</w:t>
      </w:r>
      <w:r w:rsidRPr="00B6174C">
        <w:rPr>
          <w:rFonts w:asciiTheme="minorHAnsi" w:hAnsiTheme="minorHAnsi" w:cstheme="minorHAnsi"/>
          <w:spacing w:val="-1"/>
        </w:rPr>
        <w:t xml:space="preserve"> </w:t>
      </w:r>
      <w:r w:rsidRPr="00B6174C">
        <w:rPr>
          <w:rFonts w:asciiTheme="minorHAnsi" w:hAnsiTheme="minorHAnsi" w:cstheme="minorHAnsi"/>
        </w:rPr>
        <w:t>presentarsi</w:t>
      </w:r>
      <w:r w:rsidRPr="00B6174C">
        <w:rPr>
          <w:rFonts w:asciiTheme="minorHAnsi" w:hAnsiTheme="minorHAnsi" w:cstheme="minorHAnsi"/>
          <w:spacing w:val="-4"/>
        </w:rPr>
        <w:t xml:space="preserve"> </w:t>
      </w:r>
      <w:r w:rsidRPr="00B6174C">
        <w:rPr>
          <w:rFonts w:asciiTheme="minorHAnsi" w:hAnsiTheme="minorHAnsi" w:cstheme="minorHAnsi"/>
        </w:rPr>
        <w:t>puliti,</w:t>
      </w:r>
      <w:r w:rsidRPr="00B6174C">
        <w:rPr>
          <w:rFonts w:asciiTheme="minorHAnsi" w:hAnsiTheme="minorHAnsi" w:cstheme="minorHAnsi"/>
          <w:spacing w:val="-3"/>
        </w:rPr>
        <w:t xml:space="preserve"> </w:t>
      </w:r>
      <w:r w:rsidRPr="00B6174C">
        <w:rPr>
          <w:rFonts w:asciiTheme="minorHAnsi" w:hAnsiTheme="minorHAnsi" w:cstheme="minorHAnsi"/>
        </w:rPr>
        <w:t>senza</w:t>
      </w:r>
      <w:r w:rsidRPr="00B6174C">
        <w:rPr>
          <w:rFonts w:asciiTheme="minorHAnsi" w:hAnsiTheme="minorHAnsi" w:cstheme="minorHAnsi"/>
          <w:spacing w:val="-3"/>
        </w:rPr>
        <w:t xml:space="preserve"> </w:t>
      </w:r>
      <w:r w:rsidRPr="00B6174C">
        <w:rPr>
          <w:rFonts w:asciiTheme="minorHAnsi" w:hAnsiTheme="minorHAnsi" w:cstheme="minorHAnsi"/>
        </w:rPr>
        <w:t>residui</w:t>
      </w:r>
      <w:r w:rsidRPr="00B6174C">
        <w:rPr>
          <w:rFonts w:asciiTheme="minorHAnsi" w:hAnsiTheme="minorHAnsi" w:cstheme="minorHAnsi"/>
          <w:spacing w:val="-1"/>
        </w:rPr>
        <w:t xml:space="preserve"> </w:t>
      </w:r>
      <w:r w:rsidRPr="00B6174C">
        <w:rPr>
          <w:rFonts w:asciiTheme="minorHAnsi" w:hAnsiTheme="minorHAnsi" w:cstheme="minorHAnsi"/>
        </w:rPr>
        <w:t>di cibo, calcare e/o cattivi odori.</w:t>
      </w:r>
    </w:p>
    <w:p w14:paraId="2827CADC" w14:textId="77777777" w:rsidR="00BD6064" w:rsidRPr="00B6174C" w:rsidRDefault="00913EFE" w:rsidP="00B6174C">
      <w:pPr>
        <w:tabs>
          <w:tab w:val="left" w:pos="1106"/>
          <w:tab w:val="left" w:pos="8931"/>
          <w:tab w:val="left" w:pos="9072"/>
        </w:tabs>
        <w:spacing w:line="259" w:lineRule="auto"/>
        <w:ind w:right="3"/>
        <w:jc w:val="both"/>
        <w:rPr>
          <w:rFonts w:asciiTheme="minorHAnsi" w:hAnsiTheme="minorHAnsi" w:cstheme="minorHAnsi"/>
        </w:rPr>
      </w:pPr>
      <w:r w:rsidRPr="00B6174C">
        <w:rPr>
          <w:rFonts w:asciiTheme="minorHAnsi" w:hAnsiTheme="minorHAnsi" w:cstheme="minorHAnsi"/>
        </w:rPr>
        <w:t>Tutti gli alimenti devono essere trasportati con adeguata protezione da eventuali insudiciamenti e/o contaminazioni. Il personale che effettua il trasporto non deve effettuare soste che non siano strettamente collegate alle esigenze di percorso.</w:t>
      </w:r>
    </w:p>
    <w:p w14:paraId="199E1DF6" w14:textId="77777777" w:rsidR="00BD6064" w:rsidRPr="00B6174C" w:rsidRDefault="00913EFE" w:rsidP="00B6174C">
      <w:pPr>
        <w:tabs>
          <w:tab w:val="left" w:pos="1106"/>
          <w:tab w:val="left" w:pos="8931"/>
          <w:tab w:val="left" w:pos="9072"/>
        </w:tabs>
        <w:spacing w:line="256" w:lineRule="auto"/>
        <w:ind w:right="3"/>
        <w:jc w:val="both"/>
        <w:rPr>
          <w:rFonts w:asciiTheme="minorHAnsi" w:hAnsiTheme="minorHAnsi" w:cstheme="minorHAnsi"/>
        </w:rPr>
      </w:pPr>
      <w:r w:rsidRPr="00B6174C">
        <w:rPr>
          <w:rFonts w:asciiTheme="minorHAnsi" w:hAnsiTheme="minorHAnsi" w:cstheme="minorHAnsi"/>
        </w:rPr>
        <w:t>All’arrivo dei contenitori presso i luoghi di consumo dei pasti, l’Appaltatore dovrà misurare le temperature delle pietanze contenute nei diversi contenitori, firmerà e apporrà sul DDT l’orario effettivo di arrivo e la temperatura rilevata, anche in relazione a quanto previsto nel piano di autocontrollo.</w:t>
      </w:r>
    </w:p>
    <w:p w14:paraId="61F01725" w14:textId="571A175F" w:rsidR="00BD6064" w:rsidRPr="00B6174C" w:rsidRDefault="00913EFE" w:rsidP="00B6174C">
      <w:pPr>
        <w:tabs>
          <w:tab w:val="left" w:pos="1106"/>
          <w:tab w:val="left" w:pos="8931"/>
          <w:tab w:val="left" w:pos="9072"/>
        </w:tabs>
        <w:spacing w:before="6" w:line="259" w:lineRule="auto"/>
        <w:ind w:right="3"/>
        <w:jc w:val="both"/>
        <w:rPr>
          <w:rFonts w:asciiTheme="minorHAnsi" w:hAnsiTheme="minorHAnsi" w:cstheme="minorHAnsi"/>
        </w:rPr>
      </w:pPr>
      <w:r w:rsidRPr="00B6174C">
        <w:rPr>
          <w:rFonts w:asciiTheme="minorHAnsi" w:hAnsiTheme="minorHAnsi" w:cstheme="minorHAnsi"/>
        </w:rPr>
        <w:t>In</w:t>
      </w:r>
      <w:r w:rsidRPr="00B6174C">
        <w:rPr>
          <w:rFonts w:asciiTheme="minorHAnsi" w:hAnsiTheme="minorHAnsi" w:cstheme="minorHAnsi"/>
          <w:spacing w:val="-2"/>
        </w:rPr>
        <w:t xml:space="preserve"> </w:t>
      </w:r>
      <w:r w:rsidRPr="00B6174C">
        <w:rPr>
          <w:rFonts w:asciiTheme="minorHAnsi" w:hAnsiTheme="minorHAnsi" w:cstheme="minorHAnsi"/>
        </w:rPr>
        <w:t>caso</w:t>
      </w:r>
      <w:r w:rsidRPr="00B6174C">
        <w:rPr>
          <w:rFonts w:asciiTheme="minorHAnsi" w:hAnsiTheme="minorHAnsi" w:cstheme="minorHAnsi"/>
          <w:spacing w:val="-2"/>
        </w:rPr>
        <w:t xml:space="preserve"> </w:t>
      </w:r>
      <w:r w:rsidRPr="00B6174C">
        <w:rPr>
          <w:rFonts w:asciiTheme="minorHAnsi" w:hAnsiTheme="minorHAnsi" w:cstheme="minorHAnsi"/>
        </w:rPr>
        <w:t>di</w:t>
      </w:r>
      <w:r w:rsidRPr="00B6174C">
        <w:rPr>
          <w:rFonts w:asciiTheme="minorHAnsi" w:hAnsiTheme="minorHAnsi" w:cstheme="minorHAnsi"/>
          <w:spacing w:val="-2"/>
        </w:rPr>
        <w:t xml:space="preserve"> </w:t>
      </w:r>
      <w:r w:rsidRPr="00B6174C">
        <w:rPr>
          <w:rFonts w:asciiTheme="minorHAnsi" w:hAnsiTheme="minorHAnsi" w:cstheme="minorHAnsi"/>
        </w:rPr>
        <w:t>consegna</w:t>
      </w:r>
      <w:r w:rsidRPr="00B6174C">
        <w:rPr>
          <w:rFonts w:asciiTheme="minorHAnsi" w:hAnsiTheme="minorHAnsi" w:cstheme="minorHAnsi"/>
          <w:spacing w:val="-2"/>
        </w:rPr>
        <w:t xml:space="preserve"> </w:t>
      </w:r>
      <w:r w:rsidRPr="00B6174C">
        <w:rPr>
          <w:rFonts w:asciiTheme="minorHAnsi" w:hAnsiTheme="minorHAnsi" w:cstheme="minorHAnsi"/>
        </w:rPr>
        <w:t>di un</w:t>
      </w:r>
      <w:r w:rsidRPr="00B6174C">
        <w:rPr>
          <w:rFonts w:asciiTheme="minorHAnsi" w:hAnsiTheme="minorHAnsi" w:cstheme="minorHAnsi"/>
          <w:spacing w:val="-2"/>
        </w:rPr>
        <w:t xml:space="preserve"> </w:t>
      </w:r>
      <w:r w:rsidRPr="00B6174C">
        <w:rPr>
          <w:rFonts w:asciiTheme="minorHAnsi" w:hAnsiTheme="minorHAnsi" w:cstheme="minorHAnsi"/>
        </w:rPr>
        <w:t>numero</w:t>
      </w:r>
      <w:r w:rsidRPr="00B6174C">
        <w:rPr>
          <w:rFonts w:asciiTheme="minorHAnsi" w:hAnsiTheme="minorHAnsi" w:cstheme="minorHAnsi"/>
          <w:spacing w:val="-2"/>
        </w:rPr>
        <w:t xml:space="preserve"> </w:t>
      </w:r>
      <w:r w:rsidRPr="00B6174C">
        <w:rPr>
          <w:rFonts w:asciiTheme="minorHAnsi" w:hAnsiTheme="minorHAnsi" w:cstheme="minorHAnsi"/>
        </w:rPr>
        <w:t>di</w:t>
      </w:r>
      <w:r w:rsidRPr="00B6174C">
        <w:rPr>
          <w:rFonts w:asciiTheme="minorHAnsi" w:hAnsiTheme="minorHAnsi" w:cstheme="minorHAnsi"/>
          <w:spacing w:val="-2"/>
        </w:rPr>
        <w:t xml:space="preserve"> </w:t>
      </w:r>
      <w:r w:rsidRPr="00B6174C">
        <w:rPr>
          <w:rFonts w:asciiTheme="minorHAnsi" w:hAnsiTheme="minorHAnsi" w:cstheme="minorHAnsi"/>
        </w:rPr>
        <w:t>pasti</w:t>
      </w:r>
      <w:r w:rsidRPr="00B6174C">
        <w:rPr>
          <w:rFonts w:asciiTheme="minorHAnsi" w:hAnsiTheme="minorHAnsi" w:cstheme="minorHAnsi"/>
          <w:spacing w:val="-2"/>
        </w:rPr>
        <w:t xml:space="preserve"> </w:t>
      </w:r>
      <w:r w:rsidRPr="00B6174C">
        <w:rPr>
          <w:rFonts w:asciiTheme="minorHAnsi" w:hAnsiTheme="minorHAnsi" w:cstheme="minorHAnsi"/>
        </w:rPr>
        <w:t>inferiore</w:t>
      </w:r>
      <w:r w:rsidRPr="00B6174C">
        <w:rPr>
          <w:rFonts w:asciiTheme="minorHAnsi" w:hAnsiTheme="minorHAnsi" w:cstheme="minorHAnsi"/>
          <w:spacing w:val="-2"/>
        </w:rPr>
        <w:t xml:space="preserve"> </w:t>
      </w:r>
      <w:r w:rsidRPr="00B6174C">
        <w:rPr>
          <w:rFonts w:asciiTheme="minorHAnsi" w:hAnsiTheme="minorHAnsi" w:cstheme="minorHAnsi"/>
        </w:rPr>
        <w:t>a quello</w:t>
      </w:r>
      <w:r w:rsidRPr="00B6174C">
        <w:rPr>
          <w:rFonts w:asciiTheme="minorHAnsi" w:hAnsiTheme="minorHAnsi" w:cstheme="minorHAnsi"/>
          <w:spacing w:val="-2"/>
        </w:rPr>
        <w:t xml:space="preserve"> </w:t>
      </w:r>
      <w:r w:rsidRPr="00B6174C">
        <w:rPr>
          <w:rFonts w:asciiTheme="minorHAnsi" w:hAnsiTheme="minorHAnsi" w:cstheme="minorHAnsi"/>
        </w:rPr>
        <w:t>prenotato, l’Appaltatore</w:t>
      </w:r>
      <w:r w:rsidRPr="00B6174C">
        <w:rPr>
          <w:rFonts w:asciiTheme="minorHAnsi" w:hAnsiTheme="minorHAnsi" w:cstheme="minorHAnsi"/>
          <w:spacing w:val="-2"/>
        </w:rPr>
        <w:t xml:space="preserve"> </w:t>
      </w:r>
      <w:r w:rsidRPr="00B6174C">
        <w:rPr>
          <w:rFonts w:asciiTheme="minorHAnsi" w:hAnsiTheme="minorHAnsi" w:cstheme="minorHAnsi"/>
        </w:rPr>
        <w:t>deve</w:t>
      </w:r>
      <w:r w:rsidRPr="00B6174C">
        <w:rPr>
          <w:rFonts w:asciiTheme="minorHAnsi" w:hAnsiTheme="minorHAnsi" w:cstheme="minorHAnsi"/>
          <w:spacing w:val="-2"/>
        </w:rPr>
        <w:t xml:space="preserve"> </w:t>
      </w:r>
      <w:r w:rsidRPr="00B6174C">
        <w:rPr>
          <w:rFonts w:asciiTheme="minorHAnsi" w:hAnsiTheme="minorHAnsi" w:cstheme="minorHAnsi"/>
        </w:rPr>
        <w:t>provvedere ad integrare il numero di pasti mancanti entro 30 minuti dalla segnalazione (vedere art. 12 successivo), previo accordo con l’ufficio preposto dell’</w:t>
      </w:r>
      <w:r w:rsidR="00FD40BE" w:rsidRPr="00B6174C">
        <w:rPr>
          <w:rFonts w:asciiTheme="minorHAnsi" w:hAnsiTheme="minorHAnsi" w:cstheme="minorHAnsi"/>
        </w:rPr>
        <w:t>IRAS</w:t>
      </w:r>
      <w:r w:rsidRPr="00B6174C">
        <w:rPr>
          <w:rFonts w:asciiTheme="minorHAnsi" w:hAnsiTheme="minorHAnsi" w:cstheme="minorHAnsi"/>
        </w:rPr>
        <w:t>. Qualora per cause di forza maggiore non imputabili all’Appaltatore</w:t>
      </w:r>
      <w:r w:rsidRPr="00B6174C">
        <w:rPr>
          <w:rFonts w:asciiTheme="minorHAnsi" w:hAnsiTheme="minorHAnsi" w:cstheme="minorHAnsi"/>
          <w:spacing w:val="80"/>
        </w:rPr>
        <w:t xml:space="preserve"> </w:t>
      </w:r>
      <w:r w:rsidRPr="00B6174C">
        <w:rPr>
          <w:rFonts w:asciiTheme="minorHAnsi" w:hAnsiTheme="minorHAnsi" w:cstheme="minorHAnsi"/>
        </w:rPr>
        <w:t>sia</w:t>
      </w:r>
      <w:r w:rsidRPr="00B6174C">
        <w:rPr>
          <w:rFonts w:asciiTheme="minorHAnsi" w:hAnsiTheme="minorHAnsi" w:cstheme="minorHAnsi"/>
          <w:spacing w:val="80"/>
        </w:rPr>
        <w:t xml:space="preserve"> </w:t>
      </w:r>
      <w:r w:rsidRPr="00B6174C">
        <w:rPr>
          <w:rFonts w:asciiTheme="minorHAnsi" w:hAnsiTheme="minorHAnsi" w:cstheme="minorHAnsi"/>
        </w:rPr>
        <w:t>impossibile</w:t>
      </w:r>
      <w:r w:rsidRPr="00B6174C">
        <w:rPr>
          <w:rFonts w:asciiTheme="minorHAnsi" w:hAnsiTheme="minorHAnsi" w:cstheme="minorHAnsi"/>
          <w:spacing w:val="80"/>
        </w:rPr>
        <w:t xml:space="preserve"> </w:t>
      </w:r>
      <w:r w:rsidRPr="00B6174C">
        <w:rPr>
          <w:rFonts w:asciiTheme="minorHAnsi" w:hAnsiTheme="minorHAnsi" w:cstheme="minorHAnsi"/>
        </w:rPr>
        <w:t>procedere</w:t>
      </w:r>
      <w:r w:rsidRPr="00B6174C">
        <w:rPr>
          <w:rFonts w:asciiTheme="minorHAnsi" w:hAnsiTheme="minorHAnsi" w:cstheme="minorHAnsi"/>
          <w:spacing w:val="80"/>
        </w:rPr>
        <w:t xml:space="preserve"> </w:t>
      </w:r>
      <w:r w:rsidRPr="00B6174C">
        <w:rPr>
          <w:rFonts w:asciiTheme="minorHAnsi" w:hAnsiTheme="minorHAnsi" w:cstheme="minorHAnsi"/>
        </w:rPr>
        <w:t>con</w:t>
      </w:r>
      <w:r w:rsidRPr="00B6174C">
        <w:rPr>
          <w:rFonts w:asciiTheme="minorHAnsi" w:hAnsiTheme="minorHAnsi" w:cstheme="minorHAnsi"/>
          <w:spacing w:val="80"/>
        </w:rPr>
        <w:t xml:space="preserve"> </w:t>
      </w:r>
      <w:r w:rsidRPr="00B6174C">
        <w:rPr>
          <w:rFonts w:asciiTheme="minorHAnsi" w:hAnsiTheme="minorHAnsi" w:cstheme="minorHAnsi"/>
        </w:rPr>
        <w:t>l’integrazione</w:t>
      </w:r>
      <w:r w:rsidRPr="00B6174C">
        <w:rPr>
          <w:rFonts w:asciiTheme="minorHAnsi" w:hAnsiTheme="minorHAnsi" w:cstheme="minorHAnsi"/>
          <w:spacing w:val="80"/>
        </w:rPr>
        <w:t xml:space="preserve"> </w:t>
      </w:r>
      <w:r w:rsidRPr="00B6174C">
        <w:rPr>
          <w:rFonts w:asciiTheme="minorHAnsi" w:hAnsiTheme="minorHAnsi" w:cstheme="minorHAnsi"/>
        </w:rPr>
        <w:t>del</w:t>
      </w:r>
      <w:r w:rsidRPr="00B6174C">
        <w:rPr>
          <w:rFonts w:asciiTheme="minorHAnsi" w:hAnsiTheme="minorHAnsi" w:cstheme="minorHAnsi"/>
          <w:spacing w:val="80"/>
        </w:rPr>
        <w:t xml:space="preserve"> </w:t>
      </w:r>
      <w:r w:rsidRPr="00B6174C">
        <w:rPr>
          <w:rFonts w:asciiTheme="minorHAnsi" w:hAnsiTheme="minorHAnsi" w:cstheme="minorHAnsi"/>
        </w:rPr>
        <w:t>pasto</w:t>
      </w:r>
      <w:r w:rsidRPr="00B6174C">
        <w:rPr>
          <w:rFonts w:asciiTheme="minorHAnsi" w:hAnsiTheme="minorHAnsi" w:cstheme="minorHAnsi"/>
          <w:spacing w:val="80"/>
        </w:rPr>
        <w:t xml:space="preserve"> </w:t>
      </w:r>
      <w:r w:rsidRPr="00B6174C">
        <w:rPr>
          <w:rFonts w:asciiTheme="minorHAnsi" w:hAnsiTheme="minorHAnsi" w:cstheme="minorHAnsi"/>
        </w:rPr>
        <w:t>mancante,</w:t>
      </w:r>
      <w:r w:rsidRPr="00B6174C">
        <w:rPr>
          <w:rFonts w:asciiTheme="minorHAnsi" w:hAnsiTheme="minorHAnsi" w:cstheme="minorHAnsi"/>
          <w:spacing w:val="80"/>
        </w:rPr>
        <w:t xml:space="preserve"> </w:t>
      </w:r>
      <w:r w:rsidRPr="00B6174C">
        <w:rPr>
          <w:rFonts w:asciiTheme="minorHAnsi" w:hAnsiTheme="minorHAnsi" w:cstheme="minorHAnsi"/>
        </w:rPr>
        <w:t>l’Appaltatore</w:t>
      </w:r>
      <w:r w:rsidRPr="00B6174C">
        <w:rPr>
          <w:rFonts w:asciiTheme="minorHAnsi" w:hAnsiTheme="minorHAnsi" w:cstheme="minorHAnsi"/>
          <w:spacing w:val="80"/>
        </w:rPr>
        <w:t xml:space="preserve"> </w:t>
      </w:r>
      <w:r w:rsidRPr="00B6174C">
        <w:rPr>
          <w:rFonts w:asciiTheme="minorHAnsi" w:hAnsiTheme="minorHAnsi" w:cstheme="minorHAnsi"/>
        </w:rPr>
        <w:t>deve</w:t>
      </w:r>
    </w:p>
    <w:p w14:paraId="04FE8BB0" w14:textId="77777777" w:rsidR="004E4514" w:rsidRPr="001C2683" w:rsidRDefault="004E4514" w:rsidP="00B6174C">
      <w:pPr>
        <w:tabs>
          <w:tab w:val="left" w:pos="9356"/>
        </w:tabs>
        <w:spacing w:before="100"/>
        <w:ind w:right="-30"/>
        <w:jc w:val="both"/>
        <w:rPr>
          <w:rFonts w:asciiTheme="minorHAnsi" w:eastAsia="Calisto MT" w:hAnsiTheme="minorHAnsi" w:cstheme="minorHAnsi"/>
        </w:rPr>
      </w:pPr>
      <w:r w:rsidRPr="001C2683">
        <w:rPr>
          <w:rFonts w:asciiTheme="minorHAnsi" w:eastAsia="Calisto MT" w:hAnsiTheme="minorHAnsi" w:cstheme="minorHAnsi"/>
        </w:rPr>
        <w:t>Per</w:t>
      </w:r>
      <w:r w:rsidRPr="001C2683">
        <w:rPr>
          <w:rFonts w:asciiTheme="minorHAnsi" w:eastAsia="Calisto MT" w:hAnsiTheme="minorHAnsi" w:cstheme="minorHAnsi"/>
          <w:spacing w:val="-8"/>
        </w:rPr>
        <w:t xml:space="preserve"> </w:t>
      </w:r>
      <w:r w:rsidRPr="001C2683">
        <w:rPr>
          <w:rFonts w:asciiTheme="minorHAnsi" w:eastAsia="Calisto MT" w:hAnsiTheme="minorHAnsi" w:cstheme="minorHAnsi"/>
        </w:rPr>
        <w:t>tutti</w:t>
      </w:r>
      <w:r w:rsidRPr="001C2683">
        <w:rPr>
          <w:rFonts w:asciiTheme="minorHAnsi" w:eastAsia="Calisto MT" w:hAnsiTheme="minorHAnsi" w:cstheme="minorHAnsi"/>
          <w:spacing w:val="-5"/>
        </w:rPr>
        <w:t xml:space="preserve"> </w:t>
      </w:r>
      <w:r w:rsidRPr="001C2683">
        <w:rPr>
          <w:rFonts w:asciiTheme="minorHAnsi" w:eastAsia="Calisto MT" w:hAnsiTheme="minorHAnsi" w:cstheme="minorHAnsi"/>
        </w:rPr>
        <w:t>i</w:t>
      </w:r>
      <w:r w:rsidRPr="001C2683">
        <w:rPr>
          <w:rFonts w:asciiTheme="minorHAnsi" w:eastAsia="Calisto MT" w:hAnsiTheme="minorHAnsi" w:cstheme="minorHAnsi"/>
          <w:spacing w:val="-8"/>
        </w:rPr>
        <w:t xml:space="preserve"> </w:t>
      </w:r>
      <w:r w:rsidRPr="001C2683">
        <w:rPr>
          <w:rFonts w:asciiTheme="minorHAnsi" w:eastAsia="Calisto MT" w:hAnsiTheme="minorHAnsi" w:cstheme="minorHAnsi"/>
        </w:rPr>
        <w:t>generi</w:t>
      </w:r>
      <w:r w:rsidRPr="001C2683">
        <w:rPr>
          <w:rFonts w:asciiTheme="minorHAnsi" w:eastAsia="Calisto MT" w:hAnsiTheme="minorHAnsi" w:cstheme="minorHAnsi"/>
          <w:spacing w:val="40"/>
        </w:rPr>
        <w:t xml:space="preserve"> </w:t>
      </w:r>
      <w:r w:rsidRPr="001C2683">
        <w:rPr>
          <w:rFonts w:asciiTheme="minorHAnsi" w:eastAsia="Calisto MT" w:hAnsiTheme="minorHAnsi" w:cstheme="minorHAnsi"/>
        </w:rPr>
        <w:t>secchi</w:t>
      </w:r>
      <w:r w:rsidRPr="001C2683">
        <w:rPr>
          <w:rFonts w:asciiTheme="minorHAnsi" w:eastAsia="Calisto MT" w:hAnsiTheme="minorHAnsi" w:cstheme="minorHAnsi"/>
          <w:spacing w:val="-8"/>
        </w:rPr>
        <w:t xml:space="preserve"> </w:t>
      </w:r>
      <w:r w:rsidRPr="001C2683">
        <w:rPr>
          <w:rFonts w:asciiTheme="minorHAnsi" w:eastAsia="Calisto MT" w:hAnsiTheme="minorHAnsi" w:cstheme="minorHAnsi"/>
        </w:rPr>
        <w:t>di</w:t>
      </w:r>
      <w:r w:rsidRPr="001C2683">
        <w:rPr>
          <w:rFonts w:asciiTheme="minorHAnsi" w:eastAsia="Calisto MT" w:hAnsiTheme="minorHAnsi" w:cstheme="minorHAnsi"/>
          <w:spacing w:val="-8"/>
        </w:rPr>
        <w:t xml:space="preserve"> </w:t>
      </w:r>
      <w:r w:rsidRPr="001C2683">
        <w:rPr>
          <w:rFonts w:asciiTheme="minorHAnsi" w:eastAsia="Calisto MT" w:hAnsiTheme="minorHAnsi" w:cstheme="minorHAnsi"/>
        </w:rPr>
        <w:t>conforto,</w:t>
      </w:r>
      <w:r w:rsidRPr="001C2683">
        <w:rPr>
          <w:rFonts w:asciiTheme="minorHAnsi" w:eastAsia="Calisto MT" w:hAnsiTheme="minorHAnsi" w:cstheme="minorHAnsi"/>
          <w:spacing w:val="36"/>
        </w:rPr>
        <w:t xml:space="preserve"> </w:t>
      </w:r>
      <w:r w:rsidRPr="001C2683">
        <w:rPr>
          <w:rFonts w:asciiTheme="minorHAnsi" w:eastAsia="Calisto MT" w:hAnsiTheme="minorHAnsi" w:cstheme="minorHAnsi"/>
        </w:rPr>
        <w:t>per</w:t>
      </w:r>
      <w:r w:rsidRPr="001C2683">
        <w:rPr>
          <w:rFonts w:asciiTheme="minorHAnsi" w:eastAsia="Calisto MT" w:hAnsiTheme="minorHAnsi" w:cstheme="minorHAnsi"/>
          <w:spacing w:val="-8"/>
        </w:rPr>
        <w:t xml:space="preserve"> </w:t>
      </w:r>
      <w:r w:rsidRPr="001C2683">
        <w:rPr>
          <w:rFonts w:asciiTheme="minorHAnsi" w:eastAsia="Calisto MT" w:hAnsiTheme="minorHAnsi" w:cstheme="minorHAnsi"/>
        </w:rPr>
        <w:t>le</w:t>
      </w:r>
      <w:r w:rsidRPr="001C2683">
        <w:rPr>
          <w:rFonts w:asciiTheme="minorHAnsi" w:eastAsia="Calisto MT" w:hAnsiTheme="minorHAnsi" w:cstheme="minorHAnsi"/>
          <w:spacing w:val="-4"/>
        </w:rPr>
        <w:t xml:space="preserve"> </w:t>
      </w:r>
      <w:r w:rsidRPr="001C2683">
        <w:rPr>
          <w:rFonts w:asciiTheme="minorHAnsi" w:eastAsia="Calisto MT" w:hAnsiTheme="minorHAnsi" w:cstheme="minorHAnsi"/>
        </w:rPr>
        <w:t>colazioni</w:t>
      </w:r>
      <w:r w:rsidRPr="001C2683">
        <w:rPr>
          <w:rFonts w:asciiTheme="minorHAnsi" w:eastAsia="Calisto MT" w:hAnsiTheme="minorHAnsi" w:cstheme="minorHAnsi"/>
          <w:spacing w:val="-5"/>
        </w:rPr>
        <w:t xml:space="preserve"> </w:t>
      </w:r>
      <w:r w:rsidRPr="001C2683">
        <w:rPr>
          <w:rFonts w:asciiTheme="minorHAnsi" w:eastAsia="Calisto MT" w:hAnsiTheme="minorHAnsi" w:cstheme="minorHAnsi"/>
        </w:rPr>
        <w:t>e</w:t>
      </w:r>
      <w:r w:rsidRPr="001C2683">
        <w:rPr>
          <w:rFonts w:asciiTheme="minorHAnsi" w:eastAsia="Calisto MT" w:hAnsiTheme="minorHAnsi" w:cstheme="minorHAnsi"/>
          <w:spacing w:val="-7"/>
        </w:rPr>
        <w:t xml:space="preserve"> </w:t>
      </w:r>
      <w:r w:rsidRPr="001C2683">
        <w:rPr>
          <w:rFonts w:asciiTheme="minorHAnsi" w:eastAsia="Calisto MT" w:hAnsiTheme="minorHAnsi" w:cstheme="minorHAnsi"/>
        </w:rPr>
        <w:t>le</w:t>
      </w:r>
      <w:r w:rsidRPr="001C2683">
        <w:rPr>
          <w:rFonts w:asciiTheme="minorHAnsi" w:eastAsia="Calisto MT" w:hAnsiTheme="minorHAnsi" w:cstheme="minorHAnsi"/>
          <w:spacing w:val="-4"/>
        </w:rPr>
        <w:t xml:space="preserve"> </w:t>
      </w:r>
      <w:r w:rsidRPr="001C2683">
        <w:rPr>
          <w:rFonts w:asciiTheme="minorHAnsi" w:eastAsia="Calisto MT" w:hAnsiTheme="minorHAnsi" w:cstheme="minorHAnsi"/>
        </w:rPr>
        <w:t>merende,</w:t>
      </w:r>
      <w:r w:rsidRPr="001C2683">
        <w:rPr>
          <w:rFonts w:asciiTheme="minorHAnsi" w:eastAsia="Calisto MT" w:hAnsiTheme="minorHAnsi" w:cstheme="minorHAnsi"/>
          <w:spacing w:val="-8"/>
        </w:rPr>
        <w:t xml:space="preserve"> </w:t>
      </w:r>
      <w:r w:rsidRPr="001C2683">
        <w:rPr>
          <w:rFonts w:asciiTheme="minorHAnsi" w:eastAsia="Calisto MT" w:hAnsiTheme="minorHAnsi" w:cstheme="minorHAnsi"/>
        </w:rPr>
        <w:t>l’Appaltatore</w:t>
      </w:r>
      <w:r w:rsidRPr="001C2683">
        <w:rPr>
          <w:rFonts w:asciiTheme="minorHAnsi" w:eastAsia="Calisto MT" w:hAnsiTheme="minorHAnsi" w:cstheme="minorHAnsi"/>
          <w:spacing w:val="-5"/>
        </w:rPr>
        <w:t xml:space="preserve"> </w:t>
      </w:r>
      <w:r w:rsidRPr="001C2683">
        <w:rPr>
          <w:rFonts w:asciiTheme="minorHAnsi" w:eastAsia="Calisto MT" w:hAnsiTheme="minorHAnsi" w:cstheme="minorHAnsi"/>
        </w:rPr>
        <w:t>mette</w:t>
      </w:r>
      <w:r w:rsidRPr="001C2683">
        <w:rPr>
          <w:rFonts w:asciiTheme="minorHAnsi" w:eastAsia="Calisto MT" w:hAnsiTheme="minorHAnsi" w:cstheme="minorHAnsi"/>
          <w:spacing w:val="-7"/>
        </w:rPr>
        <w:t xml:space="preserve"> </w:t>
      </w:r>
      <w:r w:rsidRPr="001C2683">
        <w:rPr>
          <w:rFonts w:asciiTheme="minorHAnsi" w:eastAsia="Calisto MT" w:hAnsiTheme="minorHAnsi" w:cstheme="minorHAnsi"/>
        </w:rPr>
        <w:t>a</w:t>
      </w:r>
      <w:r w:rsidRPr="001C2683">
        <w:rPr>
          <w:rFonts w:asciiTheme="minorHAnsi" w:eastAsia="Calisto MT" w:hAnsiTheme="minorHAnsi" w:cstheme="minorHAnsi"/>
          <w:spacing w:val="-5"/>
        </w:rPr>
        <w:t xml:space="preserve"> </w:t>
      </w:r>
      <w:r w:rsidRPr="001C2683">
        <w:rPr>
          <w:rFonts w:asciiTheme="minorHAnsi" w:eastAsia="Calisto MT" w:hAnsiTheme="minorHAnsi" w:cstheme="minorHAnsi"/>
        </w:rPr>
        <w:t>disposizione</w:t>
      </w:r>
      <w:r w:rsidRPr="001C2683">
        <w:rPr>
          <w:rFonts w:asciiTheme="minorHAnsi" w:eastAsia="Calisto MT" w:hAnsiTheme="minorHAnsi" w:cstheme="minorHAnsi"/>
          <w:spacing w:val="-5"/>
        </w:rPr>
        <w:t xml:space="preserve"> </w:t>
      </w:r>
      <w:r w:rsidRPr="001C2683">
        <w:rPr>
          <w:rFonts w:asciiTheme="minorHAnsi" w:eastAsia="Calisto MT" w:hAnsiTheme="minorHAnsi" w:cstheme="minorHAnsi"/>
        </w:rPr>
        <w:t>presso</w:t>
      </w:r>
      <w:r w:rsidRPr="001C2683">
        <w:rPr>
          <w:rFonts w:asciiTheme="minorHAnsi" w:eastAsia="Calisto MT" w:hAnsiTheme="minorHAnsi" w:cstheme="minorHAnsi"/>
          <w:spacing w:val="-4"/>
        </w:rPr>
        <w:t xml:space="preserve"> </w:t>
      </w:r>
      <w:r w:rsidRPr="001C2683">
        <w:rPr>
          <w:rFonts w:asciiTheme="minorHAnsi" w:eastAsia="Calisto MT" w:hAnsiTheme="minorHAnsi" w:cstheme="minorHAnsi"/>
        </w:rPr>
        <w:t>i</w:t>
      </w:r>
      <w:r w:rsidRPr="001C2683">
        <w:rPr>
          <w:rFonts w:asciiTheme="minorHAnsi" w:eastAsia="Calisto MT" w:hAnsiTheme="minorHAnsi" w:cstheme="minorHAnsi"/>
          <w:spacing w:val="-7"/>
        </w:rPr>
        <w:t xml:space="preserve"> </w:t>
      </w:r>
      <w:r w:rsidRPr="001C2683">
        <w:rPr>
          <w:rFonts w:asciiTheme="minorHAnsi" w:eastAsia="Calisto MT" w:hAnsiTheme="minorHAnsi" w:cstheme="minorHAnsi"/>
        </w:rPr>
        <w:t>locali del centro cottura, in zona appositamente dedicata, degli appositi carrelli roll nel quale saranno riposte apposite “casse contenitore”, appositamente identificate per ciascun nucleo, ove saranno contenuti i generi secchi; il personale</w:t>
      </w:r>
      <w:r w:rsidRPr="001C2683">
        <w:rPr>
          <w:rFonts w:asciiTheme="minorHAnsi" w:eastAsia="Calisto MT" w:hAnsiTheme="minorHAnsi" w:cstheme="minorHAnsi"/>
          <w:spacing w:val="-6"/>
        </w:rPr>
        <w:t xml:space="preserve"> </w:t>
      </w:r>
      <w:r w:rsidRPr="001C2683">
        <w:rPr>
          <w:rFonts w:asciiTheme="minorHAnsi" w:eastAsia="Calisto MT" w:hAnsiTheme="minorHAnsi" w:cstheme="minorHAnsi"/>
        </w:rPr>
        <w:t>dell’Ente,</w:t>
      </w:r>
      <w:r w:rsidRPr="001C2683">
        <w:rPr>
          <w:rFonts w:asciiTheme="minorHAnsi" w:eastAsia="Calisto MT" w:hAnsiTheme="minorHAnsi" w:cstheme="minorHAnsi"/>
          <w:spacing w:val="-3"/>
        </w:rPr>
        <w:t xml:space="preserve"> </w:t>
      </w:r>
      <w:r w:rsidRPr="001C2683">
        <w:rPr>
          <w:rFonts w:asciiTheme="minorHAnsi" w:eastAsia="Calisto MT" w:hAnsiTheme="minorHAnsi" w:cstheme="minorHAnsi"/>
        </w:rPr>
        <w:t>per</w:t>
      </w:r>
      <w:r w:rsidRPr="001C2683">
        <w:rPr>
          <w:rFonts w:asciiTheme="minorHAnsi" w:eastAsia="Calisto MT" w:hAnsiTheme="minorHAnsi" w:cstheme="minorHAnsi"/>
          <w:spacing w:val="-7"/>
        </w:rPr>
        <w:t xml:space="preserve"> </w:t>
      </w:r>
      <w:r w:rsidRPr="001C2683">
        <w:rPr>
          <w:rFonts w:asciiTheme="minorHAnsi" w:eastAsia="Calisto MT" w:hAnsiTheme="minorHAnsi" w:cstheme="minorHAnsi"/>
        </w:rPr>
        <w:t>ciascun</w:t>
      </w:r>
      <w:r w:rsidRPr="001C2683">
        <w:rPr>
          <w:rFonts w:asciiTheme="minorHAnsi" w:eastAsia="Calisto MT" w:hAnsiTheme="minorHAnsi" w:cstheme="minorHAnsi"/>
          <w:spacing w:val="-6"/>
        </w:rPr>
        <w:t xml:space="preserve"> </w:t>
      </w:r>
      <w:r w:rsidRPr="001C2683">
        <w:rPr>
          <w:rFonts w:asciiTheme="minorHAnsi" w:eastAsia="Calisto MT" w:hAnsiTheme="minorHAnsi" w:cstheme="minorHAnsi"/>
        </w:rPr>
        <w:t>nucleo,</w:t>
      </w:r>
      <w:r w:rsidRPr="001C2683">
        <w:rPr>
          <w:rFonts w:asciiTheme="minorHAnsi" w:eastAsia="Calisto MT" w:hAnsiTheme="minorHAnsi" w:cstheme="minorHAnsi"/>
          <w:spacing w:val="-4"/>
        </w:rPr>
        <w:t xml:space="preserve"> </w:t>
      </w:r>
      <w:r w:rsidRPr="001C2683">
        <w:rPr>
          <w:rFonts w:asciiTheme="minorHAnsi" w:eastAsia="Calisto MT" w:hAnsiTheme="minorHAnsi" w:cstheme="minorHAnsi"/>
        </w:rPr>
        <w:t>provvederà</w:t>
      </w:r>
      <w:r w:rsidRPr="001C2683">
        <w:rPr>
          <w:rFonts w:asciiTheme="minorHAnsi" w:eastAsia="Calisto MT" w:hAnsiTheme="minorHAnsi" w:cstheme="minorHAnsi"/>
          <w:spacing w:val="-6"/>
        </w:rPr>
        <w:t xml:space="preserve"> </w:t>
      </w:r>
      <w:r w:rsidRPr="001C2683">
        <w:rPr>
          <w:rFonts w:asciiTheme="minorHAnsi" w:eastAsia="Calisto MT" w:hAnsiTheme="minorHAnsi" w:cstheme="minorHAnsi"/>
        </w:rPr>
        <w:t>quotidianamente con</w:t>
      </w:r>
      <w:r w:rsidRPr="001C2683">
        <w:rPr>
          <w:rFonts w:asciiTheme="minorHAnsi" w:eastAsia="Calisto MT" w:hAnsiTheme="minorHAnsi" w:cstheme="minorHAnsi"/>
          <w:spacing w:val="-4"/>
        </w:rPr>
        <w:t xml:space="preserve"> </w:t>
      </w:r>
      <w:r w:rsidRPr="001C2683">
        <w:rPr>
          <w:rFonts w:asciiTheme="minorHAnsi" w:eastAsia="Calisto MT" w:hAnsiTheme="minorHAnsi" w:cstheme="minorHAnsi"/>
        </w:rPr>
        <w:t>proprio</w:t>
      </w:r>
      <w:r w:rsidRPr="001C2683">
        <w:rPr>
          <w:rFonts w:asciiTheme="minorHAnsi" w:eastAsia="Calisto MT" w:hAnsiTheme="minorHAnsi" w:cstheme="minorHAnsi"/>
          <w:spacing w:val="-4"/>
        </w:rPr>
        <w:t xml:space="preserve"> </w:t>
      </w:r>
      <w:r w:rsidRPr="001C2683">
        <w:rPr>
          <w:rFonts w:asciiTheme="minorHAnsi" w:eastAsia="Calisto MT" w:hAnsiTheme="minorHAnsi" w:cstheme="minorHAnsi"/>
        </w:rPr>
        <w:t>carrello</w:t>
      </w:r>
      <w:r w:rsidRPr="001C2683">
        <w:rPr>
          <w:rFonts w:asciiTheme="minorHAnsi" w:eastAsia="Calisto MT" w:hAnsiTheme="minorHAnsi" w:cstheme="minorHAnsi"/>
          <w:spacing w:val="-6"/>
        </w:rPr>
        <w:t xml:space="preserve"> </w:t>
      </w:r>
      <w:r w:rsidRPr="001C2683">
        <w:rPr>
          <w:rFonts w:asciiTheme="minorHAnsi" w:eastAsia="Calisto MT" w:hAnsiTheme="minorHAnsi" w:cstheme="minorHAnsi"/>
        </w:rPr>
        <w:t>di</w:t>
      </w:r>
      <w:r w:rsidRPr="001C2683">
        <w:rPr>
          <w:rFonts w:asciiTheme="minorHAnsi" w:eastAsia="Calisto MT" w:hAnsiTheme="minorHAnsi" w:cstheme="minorHAnsi"/>
          <w:spacing w:val="-7"/>
        </w:rPr>
        <w:t xml:space="preserve"> </w:t>
      </w:r>
      <w:r w:rsidRPr="001C2683">
        <w:rPr>
          <w:rFonts w:asciiTheme="minorHAnsi" w:eastAsia="Calisto MT" w:hAnsiTheme="minorHAnsi" w:cstheme="minorHAnsi"/>
        </w:rPr>
        <w:t>servizio,</w:t>
      </w:r>
      <w:r w:rsidRPr="001C2683">
        <w:rPr>
          <w:rFonts w:asciiTheme="minorHAnsi" w:eastAsia="Calisto MT" w:hAnsiTheme="minorHAnsi" w:cstheme="minorHAnsi"/>
          <w:spacing w:val="-2"/>
        </w:rPr>
        <w:t xml:space="preserve"> </w:t>
      </w:r>
      <w:r w:rsidRPr="001C2683">
        <w:rPr>
          <w:rFonts w:asciiTheme="minorHAnsi" w:eastAsia="Calisto MT" w:hAnsiTheme="minorHAnsi" w:cstheme="minorHAnsi"/>
        </w:rPr>
        <w:t>al</w:t>
      </w:r>
      <w:r w:rsidRPr="001C2683">
        <w:rPr>
          <w:rFonts w:asciiTheme="minorHAnsi" w:eastAsia="Calisto MT" w:hAnsiTheme="minorHAnsi" w:cstheme="minorHAnsi"/>
          <w:spacing w:val="-5"/>
        </w:rPr>
        <w:t xml:space="preserve"> </w:t>
      </w:r>
      <w:r w:rsidRPr="001C2683">
        <w:rPr>
          <w:rFonts w:asciiTheme="minorHAnsi" w:eastAsia="Calisto MT" w:hAnsiTheme="minorHAnsi" w:cstheme="minorHAnsi"/>
        </w:rPr>
        <w:t>ritiro</w:t>
      </w:r>
      <w:r w:rsidRPr="001C2683">
        <w:rPr>
          <w:rFonts w:asciiTheme="minorHAnsi" w:eastAsia="Calisto MT" w:hAnsiTheme="minorHAnsi" w:cstheme="minorHAnsi"/>
          <w:spacing w:val="-6"/>
        </w:rPr>
        <w:t xml:space="preserve"> </w:t>
      </w:r>
      <w:r w:rsidRPr="001C2683">
        <w:rPr>
          <w:rFonts w:asciiTheme="minorHAnsi" w:eastAsia="Calisto MT" w:hAnsiTheme="minorHAnsi" w:cstheme="minorHAnsi"/>
        </w:rPr>
        <w:t>della propria “cassa contenitore” nell’arco di tempo tra le ore 9,15 e 9,30, direttamente presso il locale centro cottura; contestualmente provvede alla consegna delle stoviglie sporche della colazione del giorno stesso, contenute in apposita “cassa contenitore”.</w:t>
      </w:r>
    </w:p>
    <w:p w14:paraId="3441800F" w14:textId="77777777" w:rsidR="004E4514" w:rsidRPr="001C2683" w:rsidRDefault="004E4514" w:rsidP="00B6174C">
      <w:pPr>
        <w:tabs>
          <w:tab w:val="left" w:pos="9356"/>
        </w:tabs>
        <w:spacing w:before="59"/>
        <w:ind w:right="-30"/>
        <w:jc w:val="both"/>
        <w:rPr>
          <w:rFonts w:asciiTheme="minorHAnsi" w:eastAsia="Calisto MT" w:hAnsiTheme="minorHAnsi" w:cstheme="minorHAnsi"/>
        </w:rPr>
      </w:pPr>
      <w:r w:rsidRPr="001C2683">
        <w:rPr>
          <w:rFonts w:asciiTheme="minorHAnsi" w:eastAsia="Calisto MT" w:hAnsiTheme="minorHAnsi" w:cstheme="minorHAnsi"/>
        </w:rPr>
        <w:t>In</w:t>
      </w:r>
      <w:r w:rsidRPr="001C2683">
        <w:rPr>
          <w:rFonts w:asciiTheme="minorHAnsi" w:eastAsia="Calisto MT" w:hAnsiTheme="minorHAnsi" w:cstheme="minorHAnsi"/>
          <w:spacing w:val="-13"/>
        </w:rPr>
        <w:t xml:space="preserve"> </w:t>
      </w:r>
      <w:r w:rsidRPr="001C2683">
        <w:rPr>
          <w:rFonts w:asciiTheme="minorHAnsi" w:eastAsia="Calisto MT" w:hAnsiTheme="minorHAnsi" w:cstheme="minorHAnsi"/>
        </w:rPr>
        <w:t>occasione</w:t>
      </w:r>
      <w:r w:rsidRPr="001C2683">
        <w:rPr>
          <w:rFonts w:asciiTheme="minorHAnsi" w:eastAsia="Calisto MT" w:hAnsiTheme="minorHAnsi" w:cstheme="minorHAnsi"/>
          <w:spacing w:val="-13"/>
        </w:rPr>
        <w:t xml:space="preserve"> </w:t>
      </w:r>
      <w:r w:rsidRPr="001C2683">
        <w:rPr>
          <w:rFonts w:asciiTheme="minorHAnsi" w:eastAsia="Calisto MT" w:hAnsiTheme="minorHAnsi" w:cstheme="minorHAnsi"/>
        </w:rPr>
        <w:t>della</w:t>
      </w:r>
      <w:r w:rsidRPr="001C2683">
        <w:rPr>
          <w:rFonts w:asciiTheme="minorHAnsi" w:eastAsia="Calisto MT" w:hAnsiTheme="minorHAnsi" w:cstheme="minorHAnsi"/>
          <w:spacing w:val="-13"/>
        </w:rPr>
        <w:t xml:space="preserve"> </w:t>
      </w:r>
      <w:r w:rsidRPr="001C2683">
        <w:rPr>
          <w:rFonts w:asciiTheme="minorHAnsi" w:eastAsia="Calisto MT" w:hAnsiTheme="minorHAnsi" w:cstheme="minorHAnsi"/>
        </w:rPr>
        <w:t>veicolazione</w:t>
      </w:r>
      <w:r w:rsidRPr="001C2683">
        <w:rPr>
          <w:rFonts w:asciiTheme="minorHAnsi" w:eastAsia="Calisto MT" w:hAnsiTheme="minorHAnsi" w:cstheme="minorHAnsi"/>
          <w:spacing w:val="-12"/>
        </w:rPr>
        <w:t xml:space="preserve"> </w:t>
      </w:r>
      <w:r w:rsidRPr="001C2683">
        <w:rPr>
          <w:rFonts w:asciiTheme="minorHAnsi" w:eastAsia="Calisto MT" w:hAnsiTheme="minorHAnsi" w:cstheme="minorHAnsi"/>
        </w:rPr>
        <w:t>del</w:t>
      </w:r>
      <w:r w:rsidRPr="001C2683">
        <w:rPr>
          <w:rFonts w:asciiTheme="minorHAnsi" w:eastAsia="Calisto MT" w:hAnsiTheme="minorHAnsi" w:cstheme="minorHAnsi"/>
          <w:spacing w:val="-12"/>
        </w:rPr>
        <w:t xml:space="preserve"> </w:t>
      </w:r>
      <w:r w:rsidRPr="001C2683">
        <w:rPr>
          <w:rFonts w:asciiTheme="minorHAnsi" w:eastAsia="Calisto MT" w:hAnsiTheme="minorHAnsi" w:cstheme="minorHAnsi"/>
        </w:rPr>
        <w:t>carrello</w:t>
      </w:r>
      <w:r w:rsidRPr="001C2683">
        <w:rPr>
          <w:rFonts w:asciiTheme="minorHAnsi" w:eastAsia="Calisto MT" w:hAnsiTheme="minorHAnsi" w:cstheme="minorHAnsi"/>
          <w:spacing w:val="-13"/>
        </w:rPr>
        <w:t xml:space="preserve"> </w:t>
      </w:r>
      <w:r w:rsidRPr="001C2683">
        <w:rPr>
          <w:rFonts w:asciiTheme="minorHAnsi" w:eastAsia="Calisto MT" w:hAnsiTheme="minorHAnsi" w:cstheme="minorHAnsi"/>
        </w:rPr>
        <w:t>refrigerante/riscaldante</w:t>
      </w:r>
      <w:r w:rsidRPr="001C2683">
        <w:rPr>
          <w:rFonts w:asciiTheme="minorHAnsi" w:eastAsia="Calisto MT" w:hAnsiTheme="minorHAnsi" w:cstheme="minorHAnsi"/>
          <w:spacing w:val="-12"/>
        </w:rPr>
        <w:t xml:space="preserve"> </w:t>
      </w:r>
      <w:r w:rsidRPr="001C2683">
        <w:rPr>
          <w:rFonts w:asciiTheme="minorHAnsi" w:eastAsia="Calisto MT" w:hAnsiTheme="minorHAnsi" w:cstheme="minorHAnsi"/>
        </w:rPr>
        <w:t>all’inizio</w:t>
      </w:r>
      <w:r w:rsidRPr="001C2683">
        <w:rPr>
          <w:rFonts w:asciiTheme="minorHAnsi" w:eastAsia="Calisto MT" w:hAnsiTheme="minorHAnsi" w:cstheme="minorHAnsi"/>
          <w:spacing w:val="-13"/>
        </w:rPr>
        <w:t xml:space="preserve"> </w:t>
      </w:r>
      <w:r w:rsidRPr="001C2683">
        <w:rPr>
          <w:rFonts w:asciiTheme="minorHAnsi" w:eastAsia="Calisto MT" w:hAnsiTheme="minorHAnsi" w:cstheme="minorHAnsi"/>
        </w:rPr>
        <w:t>del</w:t>
      </w:r>
      <w:r w:rsidRPr="001C2683">
        <w:rPr>
          <w:rFonts w:asciiTheme="minorHAnsi" w:eastAsia="Calisto MT" w:hAnsiTheme="minorHAnsi" w:cstheme="minorHAnsi"/>
          <w:spacing w:val="-12"/>
        </w:rPr>
        <w:t xml:space="preserve"> </w:t>
      </w:r>
      <w:r w:rsidRPr="001C2683">
        <w:rPr>
          <w:rFonts w:asciiTheme="minorHAnsi" w:eastAsia="Calisto MT" w:hAnsiTheme="minorHAnsi" w:cstheme="minorHAnsi"/>
        </w:rPr>
        <w:t>pranzo</w:t>
      </w:r>
      <w:r w:rsidRPr="001C2683">
        <w:rPr>
          <w:rFonts w:asciiTheme="minorHAnsi" w:eastAsia="Calisto MT" w:hAnsiTheme="minorHAnsi" w:cstheme="minorHAnsi"/>
          <w:spacing w:val="-13"/>
        </w:rPr>
        <w:t xml:space="preserve"> </w:t>
      </w:r>
      <w:r w:rsidRPr="001C2683">
        <w:rPr>
          <w:rFonts w:asciiTheme="minorHAnsi" w:eastAsia="Calisto MT" w:hAnsiTheme="minorHAnsi" w:cstheme="minorHAnsi"/>
        </w:rPr>
        <w:t>e</w:t>
      </w:r>
      <w:r w:rsidRPr="001C2683">
        <w:rPr>
          <w:rFonts w:asciiTheme="minorHAnsi" w:eastAsia="Calisto MT" w:hAnsiTheme="minorHAnsi" w:cstheme="minorHAnsi"/>
          <w:spacing w:val="-13"/>
        </w:rPr>
        <w:t xml:space="preserve"> </w:t>
      </w:r>
      <w:r w:rsidRPr="001C2683">
        <w:rPr>
          <w:rFonts w:asciiTheme="minorHAnsi" w:eastAsia="Calisto MT" w:hAnsiTheme="minorHAnsi" w:cstheme="minorHAnsi"/>
        </w:rPr>
        <w:t>della</w:t>
      </w:r>
      <w:r w:rsidRPr="001C2683">
        <w:rPr>
          <w:rFonts w:asciiTheme="minorHAnsi" w:eastAsia="Calisto MT" w:hAnsiTheme="minorHAnsi" w:cstheme="minorHAnsi"/>
          <w:spacing w:val="-12"/>
        </w:rPr>
        <w:t xml:space="preserve"> </w:t>
      </w:r>
      <w:r w:rsidRPr="001C2683">
        <w:rPr>
          <w:rFonts w:asciiTheme="minorHAnsi" w:eastAsia="Calisto MT" w:hAnsiTheme="minorHAnsi" w:cstheme="minorHAnsi"/>
        </w:rPr>
        <w:t>cena,</w:t>
      </w:r>
      <w:r w:rsidRPr="001C2683">
        <w:rPr>
          <w:rFonts w:asciiTheme="minorHAnsi" w:eastAsia="Calisto MT" w:hAnsiTheme="minorHAnsi" w:cstheme="minorHAnsi"/>
          <w:spacing w:val="-13"/>
        </w:rPr>
        <w:t xml:space="preserve"> </w:t>
      </w:r>
      <w:r w:rsidRPr="001C2683">
        <w:rPr>
          <w:rFonts w:asciiTheme="minorHAnsi" w:eastAsia="Calisto MT" w:hAnsiTheme="minorHAnsi" w:cstheme="minorHAnsi"/>
        </w:rPr>
        <w:t>sono</w:t>
      </w:r>
      <w:r w:rsidRPr="001C2683">
        <w:rPr>
          <w:rFonts w:asciiTheme="minorHAnsi" w:eastAsia="Calisto MT" w:hAnsiTheme="minorHAnsi" w:cstheme="minorHAnsi"/>
          <w:spacing w:val="-10"/>
        </w:rPr>
        <w:t xml:space="preserve"> </w:t>
      </w:r>
      <w:r w:rsidRPr="001C2683">
        <w:rPr>
          <w:rFonts w:asciiTheme="minorHAnsi" w:eastAsia="Calisto MT" w:hAnsiTheme="minorHAnsi" w:cstheme="minorHAnsi"/>
        </w:rPr>
        <w:t>di</w:t>
      </w:r>
      <w:r w:rsidRPr="001C2683">
        <w:rPr>
          <w:rFonts w:asciiTheme="minorHAnsi" w:eastAsia="Calisto MT" w:hAnsiTheme="minorHAnsi" w:cstheme="minorHAnsi"/>
          <w:spacing w:val="-13"/>
        </w:rPr>
        <w:t xml:space="preserve"> </w:t>
      </w:r>
      <w:r w:rsidRPr="001C2683">
        <w:rPr>
          <w:rFonts w:asciiTheme="minorHAnsi" w:eastAsia="Calisto MT" w:hAnsiTheme="minorHAnsi" w:cstheme="minorHAnsi"/>
        </w:rPr>
        <w:t>norma collocate anche le casse contenitrici delle stoviglie che saranno utilizzate per il momento ristorativo successivo; mentre al rientro del carrello a termine della somministrazione, sono di norma collocate le casse che conterranno le stoviglie sporche del pasto corrente somministrato.</w:t>
      </w:r>
    </w:p>
    <w:p w14:paraId="4FDA7DDD" w14:textId="77777777" w:rsidR="004E4514" w:rsidRPr="001C2683" w:rsidRDefault="004E4514" w:rsidP="00B6174C">
      <w:pPr>
        <w:tabs>
          <w:tab w:val="left" w:pos="9356"/>
        </w:tabs>
        <w:spacing w:before="62"/>
        <w:ind w:right="-30"/>
        <w:jc w:val="both"/>
        <w:rPr>
          <w:rFonts w:asciiTheme="minorHAnsi" w:eastAsia="Calisto MT" w:hAnsiTheme="minorHAnsi" w:cstheme="minorHAnsi"/>
          <w:b/>
        </w:rPr>
      </w:pPr>
      <w:r w:rsidRPr="001C2683">
        <w:rPr>
          <w:rFonts w:asciiTheme="minorHAnsi" w:eastAsia="Calisto MT" w:hAnsiTheme="minorHAnsi" w:cstheme="minorHAnsi"/>
        </w:rPr>
        <w:t>La</w:t>
      </w:r>
      <w:r w:rsidRPr="001C2683">
        <w:rPr>
          <w:rFonts w:asciiTheme="minorHAnsi" w:eastAsia="Calisto MT" w:hAnsiTheme="minorHAnsi" w:cstheme="minorHAnsi"/>
          <w:spacing w:val="-6"/>
        </w:rPr>
        <w:t xml:space="preserve"> </w:t>
      </w:r>
      <w:r w:rsidRPr="001C2683">
        <w:rPr>
          <w:rFonts w:asciiTheme="minorHAnsi" w:eastAsia="Calisto MT" w:hAnsiTheme="minorHAnsi" w:cstheme="minorHAnsi"/>
        </w:rPr>
        <w:t>“distribuzione”</w:t>
      </w:r>
      <w:r w:rsidRPr="001C2683">
        <w:rPr>
          <w:rFonts w:asciiTheme="minorHAnsi" w:eastAsia="Calisto MT" w:hAnsiTheme="minorHAnsi" w:cstheme="minorHAnsi"/>
          <w:spacing w:val="-5"/>
        </w:rPr>
        <w:t xml:space="preserve"> </w:t>
      </w:r>
      <w:r w:rsidRPr="001C2683">
        <w:rPr>
          <w:rFonts w:asciiTheme="minorHAnsi" w:eastAsia="Calisto MT" w:hAnsiTheme="minorHAnsi" w:cstheme="minorHAnsi"/>
        </w:rPr>
        <w:t>e</w:t>
      </w:r>
      <w:r w:rsidRPr="001C2683">
        <w:rPr>
          <w:rFonts w:asciiTheme="minorHAnsi" w:eastAsia="Calisto MT" w:hAnsiTheme="minorHAnsi" w:cstheme="minorHAnsi"/>
          <w:spacing w:val="-4"/>
        </w:rPr>
        <w:t xml:space="preserve"> </w:t>
      </w:r>
      <w:r w:rsidRPr="001C2683">
        <w:rPr>
          <w:rFonts w:asciiTheme="minorHAnsi" w:eastAsia="Calisto MT" w:hAnsiTheme="minorHAnsi" w:cstheme="minorHAnsi"/>
        </w:rPr>
        <w:t>la</w:t>
      </w:r>
      <w:r w:rsidRPr="001C2683">
        <w:rPr>
          <w:rFonts w:asciiTheme="minorHAnsi" w:eastAsia="Calisto MT" w:hAnsiTheme="minorHAnsi" w:cstheme="minorHAnsi"/>
          <w:spacing w:val="-5"/>
        </w:rPr>
        <w:t xml:space="preserve"> </w:t>
      </w:r>
      <w:r w:rsidRPr="001C2683">
        <w:rPr>
          <w:rFonts w:asciiTheme="minorHAnsi" w:eastAsia="Calisto MT" w:hAnsiTheme="minorHAnsi" w:cstheme="minorHAnsi"/>
        </w:rPr>
        <w:t>“porzionatura”</w:t>
      </w:r>
      <w:r w:rsidRPr="001C2683">
        <w:rPr>
          <w:rFonts w:asciiTheme="minorHAnsi" w:eastAsia="Calisto MT" w:hAnsiTheme="minorHAnsi" w:cstheme="minorHAnsi"/>
          <w:spacing w:val="-4"/>
        </w:rPr>
        <w:t xml:space="preserve"> </w:t>
      </w:r>
      <w:r w:rsidRPr="001C2683">
        <w:rPr>
          <w:rFonts w:asciiTheme="minorHAnsi" w:eastAsia="Calisto MT" w:hAnsiTheme="minorHAnsi" w:cstheme="minorHAnsi"/>
        </w:rPr>
        <w:t>dei</w:t>
      </w:r>
      <w:r w:rsidRPr="001C2683">
        <w:rPr>
          <w:rFonts w:asciiTheme="minorHAnsi" w:eastAsia="Calisto MT" w:hAnsiTheme="minorHAnsi" w:cstheme="minorHAnsi"/>
          <w:spacing w:val="-5"/>
        </w:rPr>
        <w:t xml:space="preserve"> </w:t>
      </w:r>
      <w:r w:rsidRPr="001C2683">
        <w:rPr>
          <w:rFonts w:asciiTheme="minorHAnsi" w:eastAsia="Calisto MT" w:hAnsiTheme="minorHAnsi" w:cstheme="minorHAnsi"/>
        </w:rPr>
        <w:t>pasti</w:t>
      </w:r>
      <w:r w:rsidRPr="001C2683">
        <w:rPr>
          <w:rFonts w:asciiTheme="minorHAnsi" w:eastAsia="Calisto MT" w:hAnsiTheme="minorHAnsi" w:cstheme="minorHAnsi"/>
          <w:spacing w:val="-4"/>
        </w:rPr>
        <w:t xml:space="preserve"> </w:t>
      </w:r>
      <w:r w:rsidRPr="001C2683">
        <w:rPr>
          <w:rFonts w:asciiTheme="minorHAnsi" w:eastAsia="Calisto MT" w:hAnsiTheme="minorHAnsi" w:cstheme="minorHAnsi"/>
        </w:rPr>
        <w:t>al</w:t>
      </w:r>
      <w:r w:rsidRPr="001C2683">
        <w:rPr>
          <w:rFonts w:asciiTheme="minorHAnsi" w:eastAsia="Calisto MT" w:hAnsiTheme="minorHAnsi" w:cstheme="minorHAnsi"/>
          <w:spacing w:val="-5"/>
        </w:rPr>
        <w:t xml:space="preserve"> </w:t>
      </w:r>
      <w:r w:rsidRPr="001C2683">
        <w:rPr>
          <w:rFonts w:asciiTheme="minorHAnsi" w:eastAsia="Calisto MT" w:hAnsiTheme="minorHAnsi" w:cstheme="minorHAnsi"/>
        </w:rPr>
        <w:t>tavolo</w:t>
      </w:r>
      <w:r w:rsidRPr="001C2683">
        <w:rPr>
          <w:rFonts w:asciiTheme="minorHAnsi" w:eastAsia="Calisto MT" w:hAnsiTheme="minorHAnsi" w:cstheme="minorHAnsi"/>
          <w:spacing w:val="-7"/>
        </w:rPr>
        <w:t xml:space="preserve"> </w:t>
      </w:r>
      <w:r w:rsidRPr="001C2683">
        <w:rPr>
          <w:rFonts w:asciiTheme="minorHAnsi" w:eastAsia="Calisto MT" w:hAnsiTheme="minorHAnsi" w:cstheme="minorHAnsi"/>
        </w:rPr>
        <w:t>sarà</w:t>
      </w:r>
      <w:r w:rsidRPr="001C2683">
        <w:rPr>
          <w:rFonts w:asciiTheme="minorHAnsi" w:eastAsia="Calisto MT" w:hAnsiTheme="minorHAnsi" w:cstheme="minorHAnsi"/>
          <w:spacing w:val="-6"/>
        </w:rPr>
        <w:t xml:space="preserve"> </w:t>
      </w:r>
      <w:r w:rsidRPr="001C2683">
        <w:rPr>
          <w:rFonts w:asciiTheme="minorHAnsi" w:eastAsia="Calisto MT" w:hAnsiTheme="minorHAnsi" w:cstheme="minorHAnsi"/>
        </w:rPr>
        <w:t>integralmente</w:t>
      </w:r>
      <w:r w:rsidRPr="001C2683">
        <w:rPr>
          <w:rFonts w:asciiTheme="minorHAnsi" w:eastAsia="Calisto MT" w:hAnsiTheme="minorHAnsi" w:cstheme="minorHAnsi"/>
          <w:spacing w:val="-5"/>
        </w:rPr>
        <w:t xml:space="preserve"> </w:t>
      </w:r>
      <w:r w:rsidRPr="001C2683">
        <w:rPr>
          <w:rFonts w:asciiTheme="minorHAnsi" w:eastAsia="Calisto MT" w:hAnsiTheme="minorHAnsi" w:cstheme="minorHAnsi"/>
        </w:rPr>
        <w:t>curata</w:t>
      </w:r>
      <w:r w:rsidRPr="001C2683">
        <w:rPr>
          <w:rFonts w:asciiTheme="minorHAnsi" w:eastAsia="Calisto MT" w:hAnsiTheme="minorHAnsi" w:cstheme="minorHAnsi"/>
          <w:spacing w:val="-5"/>
        </w:rPr>
        <w:t xml:space="preserve"> </w:t>
      </w:r>
      <w:r w:rsidRPr="001C2683">
        <w:rPr>
          <w:rFonts w:asciiTheme="minorHAnsi" w:eastAsia="Calisto MT" w:hAnsiTheme="minorHAnsi" w:cstheme="minorHAnsi"/>
        </w:rPr>
        <w:t>dal</w:t>
      </w:r>
      <w:r w:rsidRPr="001C2683">
        <w:rPr>
          <w:rFonts w:asciiTheme="minorHAnsi" w:eastAsia="Calisto MT" w:hAnsiTheme="minorHAnsi" w:cstheme="minorHAnsi"/>
          <w:spacing w:val="-3"/>
        </w:rPr>
        <w:t xml:space="preserve"> </w:t>
      </w:r>
      <w:r w:rsidRPr="001C2683">
        <w:rPr>
          <w:rFonts w:asciiTheme="minorHAnsi" w:eastAsia="Calisto MT" w:hAnsiTheme="minorHAnsi" w:cstheme="minorHAnsi"/>
          <w:b/>
        </w:rPr>
        <w:t>personale</w:t>
      </w:r>
      <w:r w:rsidRPr="001C2683">
        <w:rPr>
          <w:rFonts w:asciiTheme="minorHAnsi" w:eastAsia="Calisto MT" w:hAnsiTheme="minorHAnsi" w:cstheme="minorHAnsi"/>
          <w:b/>
          <w:spacing w:val="-7"/>
        </w:rPr>
        <w:t xml:space="preserve"> </w:t>
      </w:r>
      <w:r w:rsidRPr="001C2683">
        <w:rPr>
          <w:rFonts w:asciiTheme="minorHAnsi" w:eastAsia="Calisto MT" w:hAnsiTheme="minorHAnsi" w:cstheme="minorHAnsi"/>
          <w:b/>
          <w:spacing w:val="-2"/>
        </w:rPr>
        <w:t>dell’I</w:t>
      </w:r>
      <w:r w:rsidRPr="00B6174C">
        <w:rPr>
          <w:rFonts w:asciiTheme="minorHAnsi" w:eastAsia="Calisto MT" w:hAnsiTheme="minorHAnsi" w:cstheme="minorHAnsi"/>
          <w:b/>
          <w:spacing w:val="-2"/>
        </w:rPr>
        <w:t>RAS</w:t>
      </w:r>
      <w:r w:rsidRPr="001C2683">
        <w:rPr>
          <w:rFonts w:asciiTheme="minorHAnsi" w:eastAsia="Calisto MT" w:hAnsiTheme="minorHAnsi" w:cstheme="minorHAnsi"/>
          <w:b/>
          <w:spacing w:val="-2"/>
        </w:rPr>
        <w:t>.</w:t>
      </w:r>
    </w:p>
    <w:p w14:paraId="67D3E3A1" w14:textId="77777777" w:rsidR="004E4514" w:rsidRDefault="004E4514">
      <w:pPr>
        <w:spacing w:line="259" w:lineRule="auto"/>
        <w:jc w:val="both"/>
        <w:rPr>
          <w:sz w:val="20"/>
        </w:rPr>
      </w:pPr>
    </w:p>
    <w:p w14:paraId="77BEEC28" w14:textId="3859D647" w:rsidR="00E14656" w:rsidRPr="000A2631" w:rsidRDefault="00E14656" w:rsidP="000E7E1F">
      <w:pPr>
        <w:pStyle w:val="Titolo2"/>
        <w:ind w:left="0"/>
        <w:rPr>
          <w:rFonts w:asciiTheme="minorHAnsi" w:hAnsiTheme="minorHAnsi" w:cstheme="minorHAnsi"/>
          <w:sz w:val="22"/>
          <w:szCs w:val="22"/>
        </w:rPr>
      </w:pPr>
      <w:bookmarkStart w:id="67" w:name="_Toc123738994"/>
      <w:r w:rsidRPr="000A2631">
        <w:rPr>
          <w:rFonts w:asciiTheme="minorHAnsi" w:hAnsiTheme="minorHAnsi" w:cstheme="minorHAnsi"/>
          <w:sz w:val="22"/>
          <w:szCs w:val="22"/>
        </w:rPr>
        <w:t>Art</w:t>
      </w:r>
      <w:r w:rsidR="0015396A" w:rsidRPr="000A2631">
        <w:rPr>
          <w:rFonts w:asciiTheme="minorHAnsi" w:hAnsiTheme="minorHAnsi" w:cstheme="minorHAnsi"/>
          <w:sz w:val="22"/>
          <w:szCs w:val="22"/>
        </w:rPr>
        <w:t xml:space="preserve">icolo 20. </w:t>
      </w:r>
      <w:r w:rsidR="00C559F1" w:rsidRPr="000A2631">
        <w:rPr>
          <w:rFonts w:asciiTheme="minorHAnsi" w:hAnsiTheme="minorHAnsi" w:cstheme="minorHAnsi"/>
          <w:sz w:val="22"/>
          <w:szCs w:val="22"/>
        </w:rPr>
        <w:tab/>
      </w:r>
      <w:r w:rsidRPr="000A2631">
        <w:rPr>
          <w:rFonts w:asciiTheme="minorHAnsi" w:hAnsiTheme="minorHAnsi" w:cstheme="minorHAnsi"/>
          <w:sz w:val="22"/>
          <w:szCs w:val="22"/>
        </w:rPr>
        <w:t xml:space="preserve"> L</w:t>
      </w:r>
      <w:r w:rsidR="0015396A" w:rsidRPr="000A2631">
        <w:rPr>
          <w:rFonts w:asciiTheme="minorHAnsi" w:hAnsiTheme="minorHAnsi" w:cstheme="minorHAnsi"/>
          <w:sz w:val="22"/>
          <w:szCs w:val="22"/>
        </w:rPr>
        <w:t>AVAGGIO DELLE STOVIGLIE</w:t>
      </w:r>
      <w:bookmarkEnd w:id="67"/>
    </w:p>
    <w:p w14:paraId="1471E89C" w14:textId="77777777" w:rsidR="0015396A" w:rsidRPr="0015396A" w:rsidRDefault="00E14656" w:rsidP="0015396A">
      <w:pPr>
        <w:adjustRightInd w:val="0"/>
        <w:jc w:val="both"/>
        <w:rPr>
          <w:rFonts w:asciiTheme="minorHAnsi" w:hAnsiTheme="minorHAnsi" w:cstheme="minorHAnsi"/>
          <w:lang w:eastAsia="it-IT"/>
        </w:rPr>
      </w:pPr>
      <w:r w:rsidRPr="0015396A">
        <w:rPr>
          <w:rFonts w:asciiTheme="minorHAnsi" w:hAnsiTheme="minorHAnsi" w:cstheme="minorHAnsi"/>
          <w:lang w:eastAsia="it-IT"/>
        </w:rPr>
        <w:t xml:space="preserve">Il servizio ristorativo comprende anche il lavaggio di tutte le stoviglie utilizzate nella distribuzione delle pietanze all’interno dei reparti: piatti, bicchieri, posate, contenitori termici </w:t>
      </w:r>
      <w:proofErr w:type="spellStart"/>
      <w:r w:rsidRPr="0015396A">
        <w:rPr>
          <w:rFonts w:asciiTheme="minorHAnsi" w:hAnsiTheme="minorHAnsi" w:cstheme="minorHAnsi"/>
          <w:lang w:eastAsia="it-IT"/>
        </w:rPr>
        <w:t>ecc</w:t>
      </w:r>
      <w:proofErr w:type="spellEnd"/>
      <w:r w:rsidRPr="0015396A">
        <w:rPr>
          <w:rFonts w:asciiTheme="minorHAnsi" w:hAnsiTheme="minorHAnsi" w:cstheme="minorHAnsi"/>
          <w:lang w:eastAsia="it-IT"/>
        </w:rPr>
        <w:t>… compresi i carrelli termici utilizzati per la distribuzione e quelli utilizzati per il ritiro e la consegna delle stoviglie pulite. Le procedure di lavaggio dovranno svolgersi nel rispetto della normativa in tema di sanificazione e potranno essere verificate con le apposite schede di monitoraggio previste dal piano di autocontrollo HACCP redatto dall’appaltatore stesso.</w:t>
      </w:r>
    </w:p>
    <w:p w14:paraId="42ACD707" w14:textId="7B7D63FD" w:rsidR="0015396A" w:rsidRPr="0015396A" w:rsidRDefault="0015396A" w:rsidP="0015396A">
      <w:pPr>
        <w:adjustRightInd w:val="0"/>
        <w:jc w:val="both"/>
        <w:rPr>
          <w:rFonts w:asciiTheme="minorHAnsi" w:hAnsiTheme="minorHAnsi" w:cstheme="minorHAnsi"/>
          <w:lang w:eastAsia="it-IT"/>
        </w:rPr>
      </w:pPr>
      <w:r w:rsidRPr="0015396A">
        <w:rPr>
          <w:rFonts w:asciiTheme="minorHAnsi" w:eastAsia="Calibri" w:hAnsiTheme="minorHAnsi" w:cstheme="minorHAnsi"/>
        </w:rPr>
        <w:t>Si ritiene inoltre compreso nel servizio di lavaggio stoviglie:</w:t>
      </w:r>
    </w:p>
    <w:p w14:paraId="7BC1EEA6" w14:textId="77777777" w:rsidR="0015396A" w:rsidRPr="0015396A" w:rsidRDefault="0015396A">
      <w:pPr>
        <w:numPr>
          <w:ilvl w:val="0"/>
          <w:numId w:val="35"/>
        </w:numPr>
        <w:tabs>
          <w:tab w:val="left" w:pos="260"/>
        </w:tabs>
        <w:ind w:left="112" w:right="395" w:firstLine="45"/>
        <w:jc w:val="both"/>
        <w:rPr>
          <w:rFonts w:asciiTheme="minorHAnsi" w:eastAsia="Calibri" w:hAnsiTheme="minorHAnsi" w:cstheme="minorHAnsi"/>
        </w:rPr>
      </w:pPr>
      <w:r w:rsidRPr="0015396A">
        <w:rPr>
          <w:rFonts w:asciiTheme="minorHAnsi" w:eastAsia="Calibri" w:hAnsiTheme="minorHAnsi" w:cstheme="minorHAnsi"/>
        </w:rPr>
        <w:t>la</w:t>
      </w:r>
      <w:r w:rsidRPr="0015396A">
        <w:rPr>
          <w:rFonts w:asciiTheme="minorHAnsi" w:eastAsia="Calibri" w:hAnsiTheme="minorHAnsi" w:cstheme="minorHAnsi"/>
          <w:spacing w:val="-8"/>
        </w:rPr>
        <w:t xml:space="preserve"> </w:t>
      </w:r>
      <w:r w:rsidRPr="0015396A">
        <w:rPr>
          <w:rFonts w:asciiTheme="minorHAnsi" w:eastAsia="Calibri" w:hAnsiTheme="minorHAnsi" w:cstheme="minorHAnsi"/>
        </w:rPr>
        <w:t>pulizia</w:t>
      </w:r>
      <w:r w:rsidRPr="0015396A">
        <w:rPr>
          <w:rFonts w:asciiTheme="minorHAnsi" w:eastAsia="Calibri" w:hAnsiTheme="minorHAnsi" w:cstheme="minorHAnsi"/>
          <w:spacing w:val="-11"/>
        </w:rPr>
        <w:t xml:space="preserve"> </w:t>
      </w:r>
      <w:r w:rsidRPr="0015396A">
        <w:rPr>
          <w:rFonts w:asciiTheme="minorHAnsi" w:eastAsia="Calibri" w:hAnsiTheme="minorHAnsi" w:cstheme="minorHAnsi"/>
        </w:rPr>
        <w:t>di</w:t>
      </w:r>
      <w:r w:rsidRPr="0015396A">
        <w:rPr>
          <w:rFonts w:asciiTheme="minorHAnsi" w:eastAsia="Calibri" w:hAnsiTheme="minorHAnsi" w:cstheme="minorHAnsi"/>
          <w:spacing w:val="-8"/>
        </w:rPr>
        <w:t xml:space="preserve"> </w:t>
      </w:r>
      <w:r w:rsidRPr="0015396A">
        <w:rPr>
          <w:rFonts w:asciiTheme="minorHAnsi" w:eastAsia="Calibri" w:hAnsiTheme="minorHAnsi" w:cstheme="minorHAnsi"/>
        </w:rPr>
        <w:t>carrelli,</w:t>
      </w:r>
      <w:r w:rsidRPr="0015396A">
        <w:rPr>
          <w:rFonts w:asciiTheme="minorHAnsi" w:eastAsia="Calibri" w:hAnsiTheme="minorHAnsi" w:cstheme="minorHAnsi"/>
          <w:spacing w:val="-8"/>
        </w:rPr>
        <w:t xml:space="preserve"> </w:t>
      </w:r>
      <w:r w:rsidRPr="0015396A">
        <w:rPr>
          <w:rFonts w:asciiTheme="minorHAnsi" w:eastAsia="Calibri" w:hAnsiTheme="minorHAnsi" w:cstheme="minorHAnsi"/>
        </w:rPr>
        <w:t>casse</w:t>
      </w:r>
      <w:r w:rsidRPr="0015396A">
        <w:rPr>
          <w:rFonts w:asciiTheme="minorHAnsi" w:eastAsia="Calibri" w:hAnsiTheme="minorHAnsi" w:cstheme="minorHAnsi"/>
          <w:spacing w:val="-9"/>
        </w:rPr>
        <w:t xml:space="preserve"> </w:t>
      </w:r>
      <w:r w:rsidRPr="0015396A">
        <w:rPr>
          <w:rFonts w:asciiTheme="minorHAnsi" w:eastAsia="Calibri" w:hAnsiTheme="minorHAnsi" w:cstheme="minorHAnsi"/>
        </w:rPr>
        <w:t>termiche,</w:t>
      </w:r>
      <w:r w:rsidRPr="0015396A">
        <w:rPr>
          <w:rFonts w:asciiTheme="minorHAnsi" w:eastAsia="Calibri" w:hAnsiTheme="minorHAnsi" w:cstheme="minorHAnsi"/>
          <w:spacing w:val="-8"/>
        </w:rPr>
        <w:t xml:space="preserve"> </w:t>
      </w:r>
      <w:r w:rsidRPr="0015396A">
        <w:rPr>
          <w:rFonts w:asciiTheme="minorHAnsi" w:eastAsia="Calibri" w:hAnsiTheme="minorHAnsi" w:cstheme="minorHAnsi"/>
        </w:rPr>
        <w:t>contenitori</w:t>
      </w:r>
      <w:r w:rsidRPr="0015396A">
        <w:rPr>
          <w:rFonts w:asciiTheme="minorHAnsi" w:eastAsia="Calibri" w:hAnsiTheme="minorHAnsi" w:cstheme="minorHAnsi"/>
          <w:spacing w:val="-8"/>
        </w:rPr>
        <w:t xml:space="preserve"> </w:t>
      </w:r>
      <w:r w:rsidRPr="0015396A">
        <w:rPr>
          <w:rFonts w:asciiTheme="minorHAnsi" w:eastAsia="Calibri" w:hAnsiTheme="minorHAnsi" w:cstheme="minorHAnsi"/>
        </w:rPr>
        <w:t>dei</w:t>
      </w:r>
      <w:r w:rsidRPr="0015396A">
        <w:rPr>
          <w:rFonts w:asciiTheme="minorHAnsi" w:eastAsia="Calibri" w:hAnsiTheme="minorHAnsi" w:cstheme="minorHAnsi"/>
          <w:spacing w:val="-10"/>
        </w:rPr>
        <w:t xml:space="preserve"> </w:t>
      </w:r>
      <w:r w:rsidRPr="0015396A">
        <w:rPr>
          <w:rFonts w:asciiTheme="minorHAnsi" w:eastAsia="Calibri" w:hAnsiTheme="minorHAnsi" w:cstheme="minorHAnsi"/>
        </w:rPr>
        <w:t>pasti</w:t>
      </w:r>
      <w:r w:rsidRPr="0015396A">
        <w:rPr>
          <w:rFonts w:asciiTheme="minorHAnsi" w:eastAsia="Calibri" w:hAnsiTheme="minorHAnsi" w:cstheme="minorHAnsi"/>
          <w:spacing w:val="-11"/>
        </w:rPr>
        <w:t xml:space="preserve"> </w:t>
      </w:r>
      <w:r w:rsidRPr="0015396A">
        <w:rPr>
          <w:rFonts w:asciiTheme="minorHAnsi" w:eastAsia="Calibri" w:hAnsiTheme="minorHAnsi" w:cstheme="minorHAnsi"/>
        </w:rPr>
        <w:t>domiciliari,</w:t>
      </w:r>
      <w:r w:rsidRPr="0015396A">
        <w:rPr>
          <w:rFonts w:asciiTheme="minorHAnsi" w:eastAsia="Calibri" w:hAnsiTheme="minorHAnsi" w:cstheme="minorHAnsi"/>
          <w:spacing w:val="-8"/>
        </w:rPr>
        <w:t xml:space="preserve"> </w:t>
      </w:r>
      <w:r w:rsidRPr="0015396A">
        <w:rPr>
          <w:rFonts w:asciiTheme="minorHAnsi" w:eastAsia="Calibri" w:hAnsiTheme="minorHAnsi" w:cstheme="minorHAnsi"/>
        </w:rPr>
        <w:t>carrellini</w:t>
      </w:r>
      <w:r w:rsidRPr="0015396A">
        <w:rPr>
          <w:rFonts w:asciiTheme="minorHAnsi" w:eastAsia="Calibri" w:hAnsiTheme="minorHAnsi" w:cstheme="minorHAnsi"/>
          <w:spacing w:val="-8"/>
        </w:rPr>
        <w:t xml:space="preserve"> </w:t>
      </w:r>
      <w:r w:rsidRPr="0015396A">
        <w:rPr>
          <w:rFonts w:asciiTheme="minorHAnsi" w:eastAsia="Calibri" w:hAnsiTheme="minorHAnsi" w:cstheme="minorHAnsi"/>
        </w:rPr>
        <w:t>di</w:t>
      </w:r>
      <w:r w:rsidRPr="0015396A">
        <w:rPr>
          <w:rFonts w:asciiTheme="minorHAnsi" w:eastAsia="Calibri" w:hAnsiTheme="minorHAnsi" w:cstheme="minorHAnsi"/>
          <w:spacing w:val="-8"/>
        </w:rPr>
        <w:t xml:space="preserve"> </w:t>
      </w:r>
      <w:r w:rsidRPr="0015396A">
        <w:rPr>
          <w:rFonts w:asciiTheme="minorHAnsi" w:eastAsia="Calibri" w:hAnsiTheme="minorHAnsi" w:cstheme="minorHAnsi"/>
        </w:rPr>
        <w:t>appoggio</w:t>
      </w:r>
      <w:r w:rsidRPr="0015396A">
        <w:rPr>
          <w:rFonts w:asciiTheme="minorHAnsi" w:eastAsia="Calibri" w:hAnsiTheme="minorHAnsi" w:cstheme="minorHAnsi"/>
          <w:spacing w:val="-10"/>
        </w:rPr>
        <w:t xml:space="preserve"> </w:t>
      </w:r>
      <w:r w:rsidRPr="0015396A">
        <w:rPr>
          <w:rFonts w:asciiTheme="minorHAnsi" w:eastAsia="Calibri" w:hAnsiTheme="minorHAnsi" w:cstheme="minorHAnsi"/>
        </w:rPr>
        <w:t>delle</w:t>
      </w:r>
      <w:r w:rsidRPr="0015396A">
        <w:rPr>
          <w:rFonts w:asciiTheme="minorHAnsi" w:eastAsia="Calibri" w:hAnsiTheme="minorHAnsi" w:cstheme="minorHAnsi"/>
          <w:spacing w:val="-9"/>
        </w:rPr>
        <w:t xml:space="preserve"> </w:t>
      </w:r>
      <w:r w:rsidRPr="0015396A">
        <w:rPr>
          <w:rFonts w:asciiTheme="minorHAnsi" w:eastAsia="Calibri" w:hAnsiTheme="minorHAnsi" w:cstheme="minorHAnsi"/>
        </w:rPr>
        <w:t>casse</w:t>
      </w:r>
      <w:r w:rsidRPr="0015396A">
        <w:rPr>
          <w:rFonts w:asciiTheme="minorHAnsi" w:eastAsia="Calibri" w:hAnsiTheme="minorHAnsi" w:cstheme="minorHAnsi"/>
          <w:spacing w:val="-10"/>
        </w:rPr>
        <w:t xml:space="preserve"> </w:t>
      </w:r>
      <w:r w:rsidRPr="0015396A">
        <w:rPr>
          <w:rFonts w:asciiTheme="minorHAnsi" w:eastAsia="Calibri" w:hAnsiTheme="minorHAnsi" w:cstheme="minorHAnsi"/>
        </w:rPr>
        <w:t>termiche,</w:t>
      </w:r>
      <w:r w:rsidRPr="0015396A">
        <w:rPr>
          <w:rFonts w:asciiTheme="minorHAnsi" w:eastAsia="Calibri" w:hAnsiTheme="minorHAnsi" w:cstheme="minorHAnsi"/>
          <w:spacing w:val="-8"/>
        </w:rPr>
        <w:t xml:space="preserve"> </w:t>
      </w:r>
      <w:r w:rsidRPr="0015396A">
        <w:rPr>
          <w:rFonts w:asciiTheme="minorHAnsi" w:eastAsia="Calibri" w:hAnsiTheme="minorHAnsi" w:cstheme="minorHAnsi"/>
        </w:rPr>
        <w:t>carrelli termici e di qualunque materiale necessario allo svolgimento del Servizio di Ristorazione;</w:t>
      </w:r>
    </w:p>
    <w:p w14:paraId="45A8A559" w14:textId="7DB927C2" w:rsidR="0015396A" w:rsidRPr="005C6282" w:rsidRDefault="0015396A">
      <w:pPr>
        <w:numPr>
          <w:ilvl w:val="0"/>
          <w:numId w:val="35"/>
        </w:numPr>
        <w:tabs>
          <w:tab w:val="left" w:pos="218"/>
        </w:tabs>
        <w:ind w:left="217" w:hanging="106"/>
        <w:jc w:val="both"/>
        <w:rPr>
          <w:rFonts w:asciiTheme="minorHAnsi" w:eastAsia="Calibri" w:hAnsiTheme="minorHAnsi" w:cstheme="minorHAnsi"/>
        </w:rPr>
      </w:pPr>
      <w:r w:rsidRPr="0015396A">
        <w:rPr>
          <w:rFonts w:asciiTheme="minorHAnsi" w:eastAsia="Calibri" w:hAnsiTheme="minorHAnsi" w:cstheme="minorHAnsi"/>
        </w:rPr>
        <w:t>la</w:t>
      </w:r>
      <w:r w:rsidRPr="0015396A">
        <w:rPr>
          <w:rFonts w:asciiTheme="minorHAnsi" w:eastAsia="Calibri" w:hAnsiTheme="minorHAnsi" w:cstheme="minorHAnsi"/>
          <w:spacing w:val="-4"/>
        </w:rPr>
        <w:t xml:space="preserve"> </w:t>
      </w:r>
      <w:r w:rsidRPr="0015396A">
        <w:rPr>
          <w:rFonts w:asciiTheme="minorHAnsi" w:eastAsia="Calibri" w:hAnsiTheme="minorHAnsi" w:cstheme="minorHAnsi"/>
        </w:rPr>
        <w:t>consegna</w:t>
      </w:r>
      <w:r w:rsidRPr="0015396A">
        <w:rPr>
          <w:rFonts w:asciiTheme="minorHAnsi" w:eastAsia="Calibri" w:hAnsiTheme="minorHAnsi" w:cstheme="minorHAnsi"/>
          <w:spacing w:val="-2"/>
        </w:rPr>
        <w:t xml:space="preserve"> </w:t>
      </w:r>
      <w:r w:rsidRPr="0015396A">
        <w:rPr>
          <w:rFonts w:asciiTheme="minorHAnsi" w:eastAsia="Calibri" w:hAnsiTheme="minorHAnsi" w:cstheme="minorHAnsi"/>
        </w:rPr>
        <w:t>del</w:t>
      </w:r>
      <w:r w:rsidRPr="0015396A">
        <w:rPr>
          <w:rFonts w:asciiTheme="minorHAnsi" w:eastAsia="Calibri" w:hAnsiTheme="minorHAnsi" w:cstheme="minorHAnsi"/>
          <w:spacing w:val="-4"/>
        </w:rPr>
        <w:t xml:space="preserve"> </w:t>
      </w:r>
      <w:r w:rsidRPr="0015396A">
        <w:rPr>
          <w:rFonts w:asciiTheme="minorHAnsi" w:eastAsia="Calibri" w:hAnsiTheme="minorHAnsi" w:cstheme="minorHAnsi"/>
        </w:rPr>
        <w:t>materiale</w:t>
      </w:r>
      <w:r w:rsidRPr="0015396A">
        <w:rPr>
          <w:rFonts w:asciiTheme="minorHAnsi" w:eastAsia="Calibri" w:hAnsiTheme="minorHAnsi" w:cstheme="minorHAnsi"/>
          <w:spacing w:val="-6"/>
        </w:rPr>
        <w:t xml:space="preserve"> </w:t>
      </w:r>
      <w:r w:rsidRPr="0015396A">
        <w:rPr>
          <w:rFonts w:asciiTheme="minorHAnsi" w:eastAsia="Calibri" w:hAnsiTheme="minorHAnsi" w:cstheme="minorHAnsi"/>
        </w:rPr>
        <w:t>lavato</w:t>
      </w:r>
      <w:r w:rsidRPr="0015396A">
        <w:rPr>
          <w:rFonts w:asciiTheme="minorHAnsi" w:eastAsia="Calibri" w:hAnsiTheme="minorHAnsi" w:cstheme="minorHAnsi"/>
          <w:spacing w:val="-5"/>
        </w:rPr>
        <w:t xml:space="preserve"> </w:t>
      </w:r>
      <w:r w:rsidRPr="0015396A">
        <w:rPr>
          <w:rFonts w:asciiTheme="minorHAnsi" w:eastAsia="Calibri" w:hAnsiTheme="minorHAnsi" w:cstheme="minorHAnsi"/>
        </w:rPr>
        <w:t>nel</w:t>
      </w:r>
      <w:r w:rsidRPr="0015396A">
        <w:rPr>
          <w:rFonts w:asciiTheme="minorHAnsi" w:eastAsia="Calibri" w:hAnsiTheme="minorHAnsi" w:cstheme="minorHAnsi"/>
          <w:spacing w:val="-4"/>
        </w:rPr>
        <w:t xml:space="preserve"> </w:t>
      </w:r>
      <w:r w:rsidRPr="0015396A">
        <w:rPr>
          <w:rFonts w:asciiTheme="minorHAnsi" w:eastAsia="Calibri" w:hAnsiTheme="minorHAnsi" w:cstheme="minorHAnsi"/>
        </w:rPr>
        <w:t>rispetto</w:t>
      </w:r>
      <w:r w:rsidRPr="0015396A">
        <w:rPr>
          <w:rFonts w:asciiTheme="minorHAnsi" w:eastAsia="Calibri" w:hAnsiTheme="minorHAnsi" w:cstheme="minorHAnsi"/>
          <w:spacing w:val="-5"/>
        </w:rPr>
        <w:t xml:space="preserve"> </w:t>
      </w:r>
      <w:r w:rsidRPr="0015396A">
        <w:rPr>
          <w:rFonts w:asciiTheme="minorHAnsi" w:eastAsia="Calibri" w:hAnsiTheme="minorHAnsi" w:cstheme="minorHAnsi"/>
        </w:rPr>
        <w:t>dei</w:t>
      </w:r>
      <w:r w:rsidRPr="0015396A">
        <w:rPr>
          <w:rFonts w:asciiTheme="minorHAnsi" w:eastAsia="Calibri" w:hAnsiTheme="minorHAnsi" w:cstheme="minorHAnsi"/>
          <w:spacing w:val="-4"/>
        </w:rPr>
        <w:t xml:space="preserve"> </w:t>
      </w:r>
      <w:r w:rsidRPr="0015396A">
        <w:rPr>
          <w:rFonts w:asciiTheme="minorHAnsi" w:eastAsia="Calibri" w:hAnsiTheme="minorHAnsi" w:cstheme="minorHAnsi"/>
        </w:rPr>
        <w:t>tempi</w:t>
      </w:r>
      <w:r w:rsidRPr="0015396A">
        <w:rPr>
          <w:rFonts w:asciiTheme="minorHAnsi" w:eastAsia="Calibri" w:hAnsiTheme="minorHAnsi" w:cstheme="minorHAnsi"/>
          <w:spacing w:val="-5"/>
        </w:rPr>
        <w:t xml:space="preserve"> </w:t>
      </w:r>
      <w:r w:rsidRPr="0015396A">
        <w:rPr>
          <w:rFonts w:asciiTheme="minorHAnsi" w:eastAsia="Calibri" w:hAnsiTheme="minorHAnsi" w:cstheme="minorHAnsi"/>
        </w:rPr>
        <w:t>e</w:t>
      </w:r>
      <w:r w:rsidRPr="0015396A">
        <w:rPr>
          <w:rFonts w:asciiTheme="minorHAnsi" w:eastAsia="Calibri" w:hAnsiTheme="minorHAnsi" w:cstheme="minorHAnsi"/>
          <w:spacing w:val="-4"/>
        </w:rPr>
        <w:t xml:space="preserve"> </w:t>
      </w:r>
      <w:r w:rsidRPr="0015396A">
        <w:rPr>
          <w:rFonts w:asciiTheme="minorHAnsi" w:eastAsia="Calibri" w:hAnsiTheme="minorHAnsi" w:cstheme="minorHAnsi"/>
        </w:rPr>
        <w:t>dell’organizzazione</w:t>
      </w:r>
      <w:r w:rsidRPr="0015396A">
        <w:rPr>
          <w:rFonts w:asciiTheme="minorHAnsi" w:eastAsia="Calibri" w:hAnsiTheme="minorHAnsi" w:cstheme="minorHAnsi"/>
          <w:spacing w:val="-5"/>
        </w:rPr>
        <w:t xml:space="preserve"> </w:t>
      </w:r>
      <w:r w:rsidRPr="0015396A">
        <w:rPr>
          <w:rFonts w:asciiTheme="minorHAnsi" w:eastAsia="Calibri" w:hAnsiTheme="minorHAnsi" w:cstheme="minorHAnsi"/>
        </w:rPr>
        <w:t>della</w:t>
      </w:r>
      <w:r w:rsidRPr="0015396A">
        <w:rPr>
          <w:rFonts w:asciiTheme="minorHAnsi" w:eastAsia="Calibri" w:hAnsiTheme="minorHAnsi" w:cstheme="minorHAnsi"/>
          <w:spacing w:val="-4"/>
        </w:rPr>
        <w:t xml:space="preserve"> </w:t>
      </w:r>
      <w:r w:rsidRPr="0015396A">
        <w:rPr>
          <w:rFonts w:asciiTheme="minorHAnsi" w:eastAsia="Calibri" w:hAnsiTheme="minorHAnsi" w:cstheme="minorHAnsi"/>
          <w:spacing w:val="-2"/>
        </w:rPr>
        <w:t>struttura.</w:t>
      </w:r>
    </w:p>
    <w:p w14:paraId="4C57591D" w14:textId="77777777" w:rsidR="00E14656" w:rsidRPr="0015396A" w:rsidRDefault="00E14656" w:rsidP="00E14656">
      <w:pPr>
        <w:spacing w:before="120"/>
        <w:jc w:val="both"/>
        <w:rPr>
          <w:rFonts w:asciiTheme="minorHAnsi" w:hAnsiTheme="minorHAnsi" w:cstheme="minorHAnsi"/>
        </w:rPr>
      </w:pPr>
      <w:r w:rsidRPr="0015396A">
        <w:rPr>
          <w:rFonts w:asciiTheme="minorHAnsi" w:hAnsiTheme="minorHAnsi" w:cstheme="minorHAnsi"/>
        </w:rPr>
        <w:t>Sia per i servizi interni che quelli esterni, sono eseguite dal personale della Ditta appaltatrice entro il termine massimo di un’ora dalla riconsegna dei carrelli.</w:t>
      </w:r>
    </w:p>
    <w:p w14:paraId="4E0296F5" w14:textId="7CC824BB" w:rsidR="00E14656" w:rsidRDefault="00E14656" w:rsidP="00E14656">
      <w:pPr>
        <w:spacing w:before="120"/>
        <w:jc w:val="both"/>
        <w:rPr>
          <w:rFonts w:asciiTheme="minorHAnsi" w:hAnsiTheme="minorHAnsi" w:cstheme="minorHAnsi"/>
          <w:bCs/>
        </w:rPr>
      </w:pPr>
      <w:r w:rsidRPr="0015396A">
        <w:rPr>
          <w:rFonts w:asciiTheme="minorHAnsi" w:hAnsiTheme="minorHAnsi" w:cstheme="minorHAnsi"/>
          <w:bCs/>
        </w:rPr>
        <w:t xml:space="preserve">Ciascuna Ditta partecipante all’appalto, nel progetto tecnico, deve esporre le modalità esecutive migliorative e le soluzioni più idonee per la gestione del servizio oggetto del presente articolo (ovviamente i costi relativi ai prodotti di consumo sono a carico della Ditta appaltatrice). </w:t>
      </w:r>
    </w:p>
    <w:p w14:paraId="68FA7CCA" w14:textId="77777777" w:rsidR="000E7E1F" w:rsidRDefault="000E7E1F" w:rsidP="000E7E1F">
      <w:pPr>
        <w:pStyle w:val="Titolo2"/>
      </w:pPr>
    </w:p>
    <w:p w14:paraId="253611D2" w14:textId="60744EA8" w:rsidR="005C6282" w:rsidRPr="000A2631" w:rsidRDefault="005C6282" w:rsidP="000E7E1F">
      <w:pPr>
        <w:pStyle w:val="Titolo2"/>
        <w:ind w:left="0"/>
        <w:rPr>
          <w:rFonts w:asciiTheme="minorHAnsi" w:hAnsiTheme="minorHAnsi" w:cstheme="minorHAnsi"/>
          <w:sz w:val="22"/>
          <w:szCs w:val="22"/>
        </w:rPr>
      </w:pPr>
      <w:bookmarkStart w:id="68" w:name="_Toc123738995"/>
      <w:r w:rsidRPr="000A2631">
        <w:rPr>
          <w:rFonts w:asciiTheme="minorHAnsi" w:hAnsiTheme="minorHAnsi" w:cstheme="minorHAnsi"/>
          <w:sz w:val="22"/>
          <w:szCs w:val="22"/>
        </w:rPr>
        <w:t xml:space="preserve">Articolo 21. </w:t>
      </w:r>
      <w:r w:rsidR="00C559F1" w:rsidRPr="000A2631">
        <w:rPr>
          <w:rFonts w:asciiTheme="minorHAnsi" w:hAnsiTheme="minorHAnsi" w:cstheme="minorHAnsi"/>
          <w:sz w:val="22"/>
          <w:szCs w:val="22"/>
        </w:rPr>
        <w:tab/>
      </w:r>
      <w:r w:rsidRPr="000A2631">
        <w:rPr>
          <w:rFonts w:asciiTheme="minorHAnsi" w:hAnsiTheme="minorHAnsi" w:cstheme="minorHAnsi"/>
          <w:sz w:val="22"/>
          <w:szCs w:val="22"/>
        </w:rPr>
        <w:t>RIDUZIONE E GESTIONE DEI RIFIUTI</w:t>
      </w:r>
      <w:bookmarkEnd w:id="68"/>
    </w:p>
    <w:p w14:paraId="12F17D17" w14:textId="77777777" w:rsidR="005C6282" w:rsidRPr="005C6282" w:rsidRDefault="005C6282" w:rsidP="005C6282">
      <w:pPr>
        <w:tabs>
          <w:tab w:val="left" w:pos="9356"/>
        </w:tabs>
        <w:ind w:right="-30"/>
        <w:jc w:val="both"/>
        <w:rPr>
          <w:rFonts w:ascii="Calibri" w:eastAsia="Calibri" w:hAnsi="Calibri" w:cs="Calibri"/>
        </w:rPr>
      </w:pPr>
      <w:r w:rsidRPr="005C6282">
        <w:rPr>
          <w:rFonts w:ascii="Calibri" w:eastAsia="Calibri" w:hAnsi="Calibri" w:cs="Calibri"/>
        </w:rPr>
        <w:t>L’Appaltatore deve scegliere, ove disponibili, prodotti ricaricabili o che utilizzano imballaggi “a rendere” o costituiti da materiali riciclabili, riutilizzabili, biodegradabili e compostabili o a ridotto volume.</w:t>
      </w:r>
    </w:p>
    <w:p w14:paraId="48885FBB" w14:textId="2B717AEE" w:rsidR="005C6282" w:rsidRPr="005C6282" w:rsidRDefault="005C6282" w:rsidP="005C6282">
      <w:pPr>
        <w:tabs>
          <w:tab w:val="left" w:pos="1106"/>
          <w:tab w:val="left" w:pos="9356"/>
        </w:tabs>
        <w:spacing w:line="256" w:lineRule="auto"/>
        <w:ind w:right="-30"/>
        <w:jc w:val="both"/>
        <w:rPr>
          <w:rFonts w:ascii="Calibri" w:hAnsi="Calibri" w:cs="Calibri"/>
        </w:rPr>
      </w:pPr>
      <w:r w:rsidRPr="005C6282">
        <w:rPr>
          <w:rFonts w:ascii="Calibri" w:hAnsi="Calibri" w:cs="Calibri"/>
        </w:rPr>
        <w:lastRenderedPageBreak/>
        <w:t>L’Appaltatore dovrà adottare, senza alcun onere aggiuntivo per l’IRAS, tutte le misure necessarie a</w:t>
      </w:r>
      <w:r>
        <w:rPr>
          <w:rFonts w:ascii="Calibri" w:hAnsi="Calibri" w:cs="Calibri"/>
        </w:rPr>
        <w:t xml:space="preserve"> </w:t>
      </w:r>
      <w:r w:rsidRPr="005C6282">
        <w:rPr>
          <w:rFonts w:ascii="Calibri" w:hAnsi="Calibri" w:cs="Calibri"/>
        </w:rPr>
        <w:t>ridurre al minimo il volume degli imballaggi e dei contenitori prediligendo l’utilizzo di imballaggi riciclabili.</w:t>
      </w:r>
    </w:p>
    <w:p w14:paraId="32CD76EE" w14:textId="77777777" w:rsidR="005C6282" w:rsidRPr="005C6282" w:rsidRDefault="005C6282" w:rsidP="005C6282">
      <w:pPr>
        <w:tabs>
          <w:tab w:val="left" w:pos="1106"/>
          <w:tab w:val="left" w:pos="9356"/>
        </w:tabs>
        <w:spacing w:before="2" w:line="261" w:lineRule="auto"/>
        <w:ind w:right="-30"/>
        <w:jc w:val="both"/>
        <w:rPr>
          <w:rFonts w:ascii="Calibri" w:hAnsi="Calibri" w:cs="Calibri"/>
        </w:rPr>
      </w:pPr>
      <w:r w:rsidRPr="005C6282">
        <w:rPr>
          <w:rFonts w:ascii="Calibri" w:hAnsi="Calibri" w:cs="Calibri"/>
        </w:rPr>
        <w:t>L’Appaltatore dovrà garantire la corretta gestione della raccolta differenziata ed il corretto conferimento all’isola ecologica dei rifiuti prodotti secondo le modalità stabilite dall’IRAS.</w:t>
      </w:r>
    </w:p>
    <w:p w14:paraId="4ABA8CEC" w14:textId="77777777" w:rsidR="005C6282" w:rsidRPr="005C6282" w:rsidRDefault="005C6282" w:rsidP="005C6282">
      <w:pPr>
        <w:tabs>
          <w:tab w:val="left" w:pos="1106"/>
          <w:tab w:val="left" w:pos="9356"/>
        </w:tabs>
        <w:spacing w:before="90" w:line="256" w:lineRule="auto"/>
        <w:ind w:right="-30"/>
        <w:jc w:val="both"/>
        <w:rPr>
          <w:rFonts w:ascii="Calibri" w:hAnsi="Calibri" w:cs="Calibri"/>
        </w:rPr>
      </w:pPr>
      <w:proofErr w:type="gramStart"/>
      <w:r w:rsidRPr="005C6282">
        <w:rPr>
          <w:rFonts w:ascii="Calibri" w:hAnsi="Calibri" w:cs="Calibri"/>
        </w:rPr>
        <w:t>E’</w:t>
      </w:r>
      <w:proofErr w:type="gramEnd"/>
      <w:r w:rsidRPr="005C6282">
        <w:rPr>
          <w:rFonts w:ascii="Calibri" w:hAnsi="Calibri" w:cs="Calibri"/>
        </w:rPr>
        <w:t xml:space="preserve"> tassativamente vietato gettare qualsiasi tipo di rifiuto negli scarichi fognari (lavandini, canaline di scarico, etc.). Nel caso si verificassero otturazioni degli scarichi causati dalla presenza di rifiuti, ogni onere per il ripristino degli scarichi sarà a carico dell’Appaltatore.</w:t>
      </w:r>
    </w:p>
    <w:p w14:paraId="7BC430C0" w14:textId="77777777" w:rsidR="000E7E1F" w:rsidRDefault="005C6282" w:rsidP="000E7E1F">
      <w:pPr>
        <w:tabs>
          <w:tab w:val="left" w:pos="1106"/>
          <w:tab w:val="left" w:pos="9356"/>
        </w:tabs>
        <w:spacing w:before="6" w:line="256" w:lineRule="auto"/>
        <w:ind w:right="-30"/>
        <w:jc w:val="both"/>
        <w:rPr>
          <w:rFonts w:ascii="Calibri" w:hAnsi="Calibri" w:cs="Calibri"/>
        </w:rPr>
      </w:pPr>
      <w:r w:rsidRPr="005C6282">
        <w:rPr>
          <w:rFonts w:ascii="Calibri" w:hAnsi="Calibri" w:cs="Calibri"/>
        </w:rPr>
        <w:t>La fornitura dei sacchi, dei contenitori e delle pattumiere, che dovranno essere munite di pedale e coperchio, sarà a carico dell’Appaltator</w:t>
      </w:r>
      <w:r w:rsidR="000E7E1F">
        <w:rPr>
          <w:rFonts w:ascii="Calibri" w:hAnsi="Calibri" w:cs="Calibri"/>
        </w:rPr>
        <w:t>e.</w:t>
      </w:r>
    </w:p>
    <w:p w14:paraId="74053266" w14:textId="066B5D4F" w:rsidR="000E7E1F" w:rsidRDefault="000E7E1F" w:rsidP="000E7E1F">
      <w:pPr>
        <w:tabs>
          <w:tab w:val="left" w:pos="1106"/>
        </w:tabs>
        <w:spacing w:before="20"/>
        <w:rPr>
          <w:sz w:val="20"/>
        </w:rPr>
      </w:pPr>
    </w:p>
    <w:p w14:paraId="15ED1443" w14:textId="6078648F" w:rsidR="000E7E1F" w:rsidRPr="000E7E1F" w:rsidRDefault="000E7E1F" w:rsidP="000E7E1F">
      <w:pPr>
        <w:tabs>
          <w:tab w:val="left" w:pos="1106"/>
        </w:tabs>
        <w:spacing w:before="20"/>
        <w:rPr>
          <w:sz w:val="20"/>
        </w:rPr>
      </w:pPr>
      <w:r>
        <w:rPr>
          <w:sz w:val="20"/>
        </w:rPr>
        <w:tab/>
      </w:r>
      <w:r>
        <w:rPr>
          <w:sz w:val="20"/>
        </w:rPr>
        <w:tab/>
      </w:r>
      <w:r>
        <w:rPr>
          <w:sz w:val="20"/>
        </w:rPr>
        <w:tab/>
      </w:r>
      <w:r>
        <w:rPr>
          <w:sz w:val="20"/>
        </w:rPr>
        <w:tab/>
      </w:r>
      <w:r>
        <w:rPr>
          <w:sz w:val="20"/>
        </w:rPr>
        <w:tab/>
      </w:r>
      <w:r>
        <w:rPr>
          <w:sz w:val="20"/>
        </w:rPr>
        <w:tab/>
      </w:r>
    </w:p>
    <w:sectPr w:rsidR="000E7E1F" w:rsidRPr="000E7E1F" w:rsidSect="0049295F">
      <w:headerReference w:type="default" r:id="rId10"/>
      <w:footerReference w:type="default" r:id="rId11"/>
      <w:pgSz w:w="11900" w:h="16840"/>
      <w:pgMar w:top="720" w:right="720" w:bottom="720" w:left="720" w:header="288" w:footer="74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D01B7" w14:textId="77777777" w:rsidR="001A63EB" w:rsidRDefault="001A63EB">
      <w:r>
        <w:separator/>
      </w:r>
    </w:p>
  </w:endnote>
  <w:endnote w:type="continuationSeparator" w:id="0">
    <w:p w14:paraId="23E33FBA" w14:textId="77777777" w:rsidR="001A63EB" w:rsidRDefault="001A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l‚r __’©"/>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mbria">
    <w:altName w:val="Calisto MT"/>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47BA4" w14:textId="3B3D64DC" w:rsidR="00D55BD5" w:rsidRPr="00D55BD5" w:rsidRDefault="00D55BD5" w:rsidP="00D55BD5">
    <w:pPr>
      <w:pStyle w:val="Pidipagina"/>
    </w:pPr>
    <w:r w:rsidRPr="00D55BD5">
      <w:rPr>
        <w:noProof/>
      </w:rPr>
      <w:drawing>
        <wp:inline distT="0" distB="0" distL="0" distR="0" wp14:anchorId="662B48F8" wp14:editId="1CD1E4A6">
          <wp:extent cx="5848350" cy="1057275"/>
          <wp:effectExtent l="0" t="0" r="0" b="0"/>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8350" cy="10572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004312"/>
      <w:docPartObj>
        <w:docPartGallery w:val="Page Numbers (Bottom of Page)"/>
        <w:docPartUnique/>
      </w:docPartObj>
    </w:sdtPr>
    <w:sdtContent>
      <w:p w14:paraId="3A401369" w14:textId="21FBFB37" w:rsidR="0086378B" w:rsidRDefault="0086378B">
        <w:pPr>
          <w:pStyle w:val="Pidipagina"/>
          <w:jc w:val="right"/>
        </w:pPr>
        <w:r>
          <w:fldChar w:fldCharType="begin"/>
        </w:r>
        <w:r>
          <w:instrText>PAGE   \* MERGEFORMAT</w:instrText>
        </w:r>
        <w:r>
          <w:fldChar w:fldCharType="separate"/>
        </w:r>
        <w:r>
          <w:t>2</w:t>
        </w:r>
        <w:r>
          <w:fldChar w:fldCharType="end"/>
        </w:r>
      </w:p>
    </w:sdtContent>
  </w:sdt>
  <w:p w14:paraId="399A342D" w14:textId="2C4A71F3" w:rsidR="00BD6064" w:rsidRDefault="00D55BD5">
    <w:pPr>
      <w:pStyle w:val="Corpotesto"/>
      <w:spacing w:line="14" w:lineRule="auto"/>
      <w:ind w:left="0"/>
    </w:pPr>
    <w:r w:rsidRPr="00D55BD5">
      <w:rPr>
        <w:noProof/>
      </w:rPr>
      <w:drawing>
        <wp:inline distT="0" distB="0" distL="0" distR="0" wp14:anchorId="3BE95733" wp14:editId="2251843A">
          <wp:extent cx="5848350" cy="10572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8350" cy="1057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6F61A" w14:textId="77777777" w:rsidR="001A63EB" w:rsidRDefault="001A63EB">
      <w:r>
        <w:separator/>
      </w:r>
    </w:p>
  </w:footnote>
  <w:footnote w:type="continuationSeparator" w:id="0">
    <w:p w14:paraId="5126AC8F" w14:textId="77777777" w:rsidR="001A63EB" w:rsidRDefault="001A6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7695" w14:textId="69145F73" w:rsidR="00BC454E" w:rsidRDefault="00D55BD5">
    <w:pPr>
      <w:pStyle w:val="Intestazione"/>
    </w:pPr>
    <w:r w:rsidRPr="007B4597">
      <w:rPr>
        <w:rFonts w:ascii="Franklin Gothic Medium" w:hAnsi="Franklin Gothic Medium"/>
        <w:noProof/>
        <w:color w:val="2F5496"/>
        <w:sz w:val="32"/>
        <w:szCs w:val="32"/>
      </w:rPr>
      <w:drawing>
        <wp:inline distT="0" distB="0" distL="0" distR="0" wp14:anchorId="4D9EA7C0" wp14:editId="5A965CF2">
          <wp:extent cx="4277066" cy="1036320"/>
          <wp:effectExtent l="0" t="0" r="9525" b="0"/>
          <wp:docPr id="34" name="Immagine 34" descr="C:\DIRETTORE\2 PROGETTI APERTI\comunicazione\LOGO_IRAS_ROVIGO_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IRETTORE\2 PROGETTI APERTI\comunicazione\LOGO_IRAS_ROVIGO_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2576" cy="104007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6941" w14:textId="784A8A16" w:rsidR="00BD6064" w:rsidRDefault="00D55BD5">
    <w:pPr>
      <w:pStyle w:val="Corpotesto"/>
      <w:spacing w:line="14" w:lineRule="auto"/>
      <w:ind w:left="0"/>
    </w:pPr>
    <w:r w:rsidRPr="007B4597">
      <w:rPr>
        <w:rFonts w:ascii="Franklin Gothic Medium" w:hAnsi="Franklin Gothic Medium"/>
        <w:noProof/>
        <w:color w:val="2F5496"/>
        <w:sz w:val="32"/>
        <w:szCs w:val="32"/>
      </w:rPr>
      <w:drawing>
        <wp:inline distT="0" distB="0" distL="0" distR="0" wp14:anchorId="4F376664" wp14:editId="1B5FDBA1">
          <wp:extent cx="4277066" cy="1036320"/>
          <wp:effectExtent l="0" t="0" r="9525" b="0"/>
          <wp:docPr id="1" name="Immagine 1" descr="C:\DIRETTORE\2 PROGETTI APERTI\comunicazione\LOGO_IRAS_ROVIGO_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IRETTORE\2 PROGETTI APERTI\comunicazione\LOGO_IRAS_ROVIGO_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2576" cy="1040078"/>
                  </a:xfrm>
                  <a:prstGeom prst="rect">
                    <a:avLst/>
                  </a:prstGeom>
                  <a:noFill/>
                  <a:ln>
                    <a:noFill/>
                  </a:ln>
                </pic:spPr>
              </pic:pic>
            </a:graphicData>
          </a:graphic>
        </wp:inline>
      </w:drawing>
    </w:r>
  </w:p>
  <w:p w14:paraId="5EA069EC" w14:textId="77777777" w:rsidR="00D55BD5" w:rsidRDefault="00D55BD5">
    <w:pPr>
      <w:pStyle w:val="Corpotesto"/>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648E"/>
    <w:multiLevelType w:val="multilevel"/>
    <w:tmpl w:val="625CE904"/>
    <w:lvl w:ilvl="0">
      <w:start w:val="5"/>
      <w:numFmt w:val="decimal"/>
      <w:lvlText w:val="%1"/>
      <w:lvlJc w:val="left"/>
      <w:pPr>
        <w:ind w:left="709" w:hanging="709"/>
      </w:pPr>
      <w:rPr>
        <w:rFonts w:hint="default"/>
        <w:lang w:val="it-IT" w:eastAsia="en-US" w:bidi="ar-SA"/>
      </w:rPr>
    </w:lvl>
    <w:lvl w:ilvl="1">
      <w:start w:val="1"/>
      <w:numFmt w:val="bullet"/>
      <w:lvlText w:val=""/>
      <w:lvlJc w:val="left"/>
      <w:pPr>
        <w:ind w:left="360" w:hanging="360"/>
      </w:pPr>
      <w:rPr>
        <w:rFonts w:ascii="Symbol" w:hAnsi="Symbol" w:hint="default"/>
      </w:rPr>
    </w:lvl>
    <w:lvl w:ilvl="2">
      <w:start w:val="1"/>
      <w:numFmt w:val="bullet"/>
      <w:lvlText w:val=""/>
      <w:lvlJc w:val="left"/>
      <w:pPr>
        <w:ind w:left="721" w:hanging="360"/>
      </w:pPr>
      <w:rPr>
        <w:rFonts w:ascii="Symbol" w:hAnsi="Symbol" w:hint="default"/>
      </w:rPr>
    </w:lvl>
    <w:lvl w:ilvl="3">
      <w:numFmt w:val="bullet"/>
      <w:lvlText w:val="•"/>
      <w:lvlJc w:val="left"/>
      <w:pPr>
        <w:ind w:left="2937" w:hanging="360"/>
      </w:pPr>
      <w:rPr>
        <w:rFonts w:hint="default"/>
        <w:lang w:val="it-IT" w:eastAsia="en-US" w:bidi="ar-SA"/>
      </w:rPr>
    </w:lvl>
    <w:lvl w:ilvl="4">
      <w:numFmt w:val="bullet"/>
      <w:lvlText w:val="•"/>
      <w:lvlJc w:val="left"/>
      <w:pPr>
        <w:ind w:left="4044" w:hanging="360"/>
      </w:pPr>
      <w:rPr>
        <w:rFonts w:hint="default"/>
        <w:lang w:val="it-IT" w:eastAsia="en-US" w:bidi="ar-SA"/>
      </w:rPr>
    </w:lvl>
    <w:lvl w:ilvl="5">
      <w:numFmt w:val="bullet"/>
      <w:lvlText w:val="•"/>
      <w:lvlJc w:val="left"/>
      <w:pPr>
        <w:ind w:left="5150" w:hanging="360"/>
      </w:pPr>
      <w:rPr>
        <w:rFonts w:hint="default"/>
        <w:lang w:val="it-IT" w:eastAsia="en-US" w:bidi="ar-SA"/>
      </w:rPr>
    </w:lvl>
    <w:lvl w:ilvl="6">
      <w:numFmt w:val="bullet"/>
      <w:lvlText w:val="•"/>
      <w:lvlJc w:val="left"/>
      <w:pPr>
        <w:ind w:left="6257" w:hanging="360"/>
      </w:pPr>
      <w:rPr>
        <w:rFonts w:hint="default"/>
        <w:lang w:val="it-IT" w:eastAsia="en-US" w:bidi="ar-SA"/>
      </w:rPr>
    </w:lvl>
    <w:lvl w:ilvl="7">
      <w:numFmt w:val="bullet"/>
      <w:lvlText w:val="•"/>
      <w:lvlJc w:val="left"/>
      <w:pPr>
        <w:ind w:left="7364" w:hanging="360"/>
      </w:pPr>
      <w:rPr>
        <w:rFonts w:hint="default"/>
        <w:lang w:val="it-IT" w:eastAsia="en-US" w:bidi="ar-SA"/>
      </w:rPr>
    </w:lvl>
    <w:lvl w:ilvl="8">
      <w:numFmt w:val="bullet"/>
      <w:lvlText w:val="•"/>
      <w:lvlJc w:val="left"/>
      <w:pPr>
        <w:ind w:left="8470" w:hanging="360"/>
      </w:pPr>
      <w:rPr>
        <w:rFonts w:hint="default"/>
        <w:lang w:val="it-IT" w:eastAsia="en-US" w:bidi="ar-SA"/>
      </w:rPr>
    </w:lvl>
  </w:abstractNum>
  <w:abstractNum w:abstractNumId="1" w15:restartNumberingAfterBreak="0">
    <w:nsid w:val="07E05A44"/>
    <w:multiLevelType w:val="hybridMultilevel"/>
    <w:tmpl w:val="54DC09DE"/>
    <w:lvl w:ilvl="0" w:tplc="FFFFFFFF">
      <w:start w:val="1"/>
      <w:numFmt w:val="decimal"/>
      <w:lvlText w:val="%1."/>
      <w:lvlJc w:val="left"/>
      <w:pPr>
        <w:ind w:left="208" w:hanging="208"/>
      </w:pPr>
      <w:rPr>
        <w:rFonts w:ascii="Calibri" w:eastAsia="Calibri" w:hAnsi="Calibri" w:cs="Calibri" w:hint="default"/>
        <w:b w:val="0"/>
        <w:bCs w:val="0"/>
        <w:i w:val="0"/>
        <w:iCs w:val="0"/>
        <w:w w:val="99"/>
        <w:sz w:val="20"/>
        <w:szCs w:val="20"/>
        <w:lang w:val="it-IT" w:eastAsia="en-US" w:bidi="ar-SA"/>
      </w:rPr>
    </w:lvl>
    <w:lvl w:ilvl="1" w:tplc="FFFFFFFF">
      <w:numFmt w:val="bullet"/>
      <w:lvlText w:val=""/>
      <w:lvlJc w:val="left"/>
      <w:pPr>
        <w:ind w:left="832" w:hanging="360"/>
      </w:pPr>
      <w:rPr>
        <w:rFonts w:ascii="Symbol" w:eastAsia="Symbol" w:hAnsi="Symbol" w:cs="Symbol" w:hint="default"/>
        <w:w w:val="99"/>
        <w:lang w:val="it-IT" w:eastAsia="en-US" w:bidi="ar-SA"/>
      </w:rPr>
    </w:lvl>
    <w:lvl w:ilvl="2" w:tplc="04100001">
      <w:start w:val="1"/>
      <w:numFmt w:val="bullet"/>
      <w:lvlText w:val=""/>
      <w:lvlJc w:val="left"/>
      <w:pPr>
        <w:ind w:left="769" w:hanging="360"/>
      </w:pPr>
      <w:rPr>
        <w:rFonts w:ascii="Symbol" w:hAnsi="Symbol" w:hint="default"/>
      </w:rPr>
    </w:lvl>
    <w:lvl w:ilvl="3" w:tplc="FFFFFFFF">
      <w:numFmt w:val="bullet"/>
      <w:lvlText w:val="•"/>
      <w:lvlJc w:val="left"/>
      <w:pPr>
        <w:ind w:left="2038" w:hanging="360"/>
      </w:pPr>
      <w:rPr>
        <w:rFonts w:hint="default"/>
        <w:lang w:val="it-IT" w:eastAsia="en-US" w:bidi="ar-SA"/>
      </w:rPr>
    </w:lvl>
    <w:lvl w:ilvl="4" w:tplc="FFFFFFFF">
      <w:numFmt w:val="bullet"/>
      <w:lvlText w:val="•"/>
      <w:lvlJc w:val="left"/>
      <w:pPr>
        <w:ind w:left="3196" w:hanging="360"/>
      </w:pPr>
      <w:rPr>
        <w:rFonts w:hint="default"/>
        <w:lang w:val="it-IT" w:eastAsia="en-US" w:bidi="ar-SA"/>
      </w:rPr>
    </w:lvl>
    <w:lvl w:ilvl="5" w:tplc="FFFFFFFF">
      <w:numFmt w:val="bullet"/>
      <w:lvlText w:val="•"/>
      <w:lvlJc w:val="left"/>
      <w:pPr>
        <w:ind w:left="4354" w:hanging="360"/>
      </w:pPr>
      <w:rPr>
        <w:rFonts w:hint="default"/>
        <w:lang w:val="it-IT" w:eastAsia="en-US" w:bidi="ar-SA"/>
      </w:rPr>
    </w:lvl>
    <w:lvl w:ilvl="6" w:tplc="FFFFFFFF">
      <w:numFmt w:val="bullet"/>
      <w:lvlText w:val="•"/>
      <w:lvlJc w:val="left"/>
      <w:pPr>
        <w:ind w:left="5513" w:hanging="360"/>
      </w:pPr>
      <w:rPr>
        <w:rFonts w:hint="default"/>
        <w:lang w:val="it-IT" w:eastAsia="en-US" w:bidi="ar-SA"/>
      </w:rPr>
    </w:lvl>
    <w:lvl w:ilvl="7" w:tplc="FFFFFFFF">
      <w:numFmt w:val="bullet"/>
      <w:lvlText w:val="•"/>
      <w:lvlJc w:val="left"/>
      <w:pPr>
        <w:ind w:left="6671" w:hanging="360"/>
      </w:pPr>
      <w:rPr>
        <w:rFonts w:hint="default"/>
        <w:lang w:val="it-IT" w:eastAsia="en-US" w:bidi="ar-SA"/>
      </w:rPr>
    </w:lvl>
    <w:lvl w:ilvl="8" w:tplc="FFFFFFFF">
      <w:numFmt w:val="bullet"/>
      <w:lvlText w:val="•"/>
      <w:lvlJc w:val="left"/>
      <w:pPr>
        <w:ind w:left="7829" w:hanging="360"/>
      </w:pPr>
      <w:rPr>
        <w:rFonts w:hint="default"/>
        <w:lang w:val="it-IT" w:eastAsia="en-US" w:bidi="ar-SA"/>
      </w:rPr>
    </w:lvl>
  </w:abstractNum>
  <w:abstractNum w:abstractNumId="2" w15:restartNumberingAfterBreak="0">
    <w:nsid w:val="0907789A"/>
    <w:multiLevelType w:val="hybridMultilevel"/>
    <w:tmpl w:val="D21AD492"/>
    <w:lvl w:ilvl="0" w:tplc="04100001">
      <w:start w:val="1"/>
      <w:numFmt w:val="bullet"/>
      <w:lvlText w:val=""/>
      <w:lvlJc w:val="left"/>
      <w:pPr>
        <w:ind w:left="1117" w:hanging="708"/>
      </w:pPr>
      <w:rPr>
        <w:rFonts w:ascii="Symbol" w:hAnsi="Symbol" w:hint="default"/>
        <w:b w:val="0"/>
        <w:bCs w:val="0"/>
        <w:i w:val="0"/>
        <w:iCs w:val="0"/>
        <w:spacing w:val="-1"/>
        <w:w w:val="99"/>
        <w:sz w:val="20"/>
        <w:szCs w:val="20"/>
        <w:lang w:val="it-IT" w:eastAsia="en-US" w:bidi="ar-SA"/>
      </w:rPr>
    </w:lvl>
    <w:lvl w:ilvl="1" w:tplc="5768A65E">
      <w:numFmt w:val="bullet"/>
      <w:lvlText w:val="•"/>
      <w:lvlJc w:val="left"/>
      <w:pPr>
        <w:ind w:left="2116" w:hanging="708"/>
      </w:pPr>
      <w:rPr>
        <w:rFonts w:hint="default"/>
        <w:lang w:val="it-IT" w:eastAsia="en-US" w:bidi="ar-SA"/>
      </w:rPr>
    </w:lvl>
    <w:lvl w:ilvl="2" w:tplc="13E0F67E">
      <w:numFmt w:val="bullet"/>
      <w:lvlText w:val="•"/>
      <w:lvlJc w:val="left"/>
      <w:pPr>
        <w:ind w:left="3112" w:hanging="708"/>
      </w:pPr>
      <w:rPr>
        <w:rFonts w:hint="default"/>
        <w:lang w:val="it-IT" w:eastAsia="en-US" w:bidi="ar-SA"/>
      </w:rPr>
    </w:lvl>
    <w:lvl w:ilvl="3" w:tplc="01B4B246">
      <w:numFmt w:val="bullet"/>
      <w:lvlText w:val="•"/>
      <w:lvlJc w:val="left"/>
      <w:pPr>
        <w:ind w:left="4108" w:hanging="708"/>
      </w:pPr>
      <w:rPr>
        <w:rFonts w:hint="default"/>
        <w:lang w:val="it-IT" w:eastAsia="en-US" w:bidi="ar-SA"/>
      </w:rPr>
    </w:lvl>
    <w:lvl w:ilvl="4" w:tplc="98E2B4DC">
      <w:numFmt w:val="bullet"/>
      <w:lvlText w:val="•"/>
      <w:lvlJc w:val="left"/>
      <w:pPr>
        <w:ind w:left="5104" w:hanging="708"/>
      </w:pPr>
      <w:rPr>
        <w:rFonts w:hint="default"/>
        <w:lang w:val="it-IT" w:eastAsia="en-US" w:bidi="ar-SA"/>
      </w:rPr>
    </w:lvl>
    <w:lvl w:ilvl="5" w:tplc="0850262E">
      <w:numFmt w:val="bullet"/>
      <w:lvlText w:val="•"/>
      <w:lvlJc w:val="left"/>
      <w:pPr>
        <w:ind w:left="6100" w:hanging="708"/>
      </w:pPr>
      <w:rPr>
        <w:rFonts w:hint="default"/>
        <w:lang w:val="it-IT" w:eastAsia="en-US" w:bidi="ar-SA"/>
      </w:rPr>
    </w:lvl>
    <w:lvl w:ilvl="6" w:tplc="27B6EDC0">
      <w:numFmt w:val="bullet"/>
      <w:lvlText w:val="•"/>
      <w:lvlJc w:val="left"/>
      <w:pPr>
        <w:ind w:left="7096" w:hanging="708"/>
      </w:pPr>
      <w:rPr>
        <w:rFonts w:hint="default"/>
        <w:lang w:val="it-IT" w:eastAsia="en-US" w:bidi="ar-SA"/>
      </w:rPr>
    </w:lvl>
    <w:lvl w:ilvl="7" w:tplc="8AD45A58">
      <w:numFmt w:val="bullet"/>
      <w:lvlText w:val="•"/>
      <w:lvlJc w:val="left"/>
      <w:pPr>
        <w:ind w:left="8092" w:hanging="708"/>
      </w:pPr>
      <w:rPr>
        <w:rFonts w:hint="default"/>
        <w:lang w:val="it-IT" w:eastAsia="en-US" w:bidi="ar-SA"/>
      </w:rPr>
    </w:lvl>
    <w:lvl w:ilvl="8" w:tplc="76783ECC">
      <w:numFmt w:val="bullet"/>
      <w:lvlText w:val="•"/>
      <w:lvlJc w:val="left"/>
      <w:pPr>
        <w:ind w:left="9088" w:hanging="708"/>
      </w:pPr>
      <w:rPr>
        <w:rFonts w:hint="default"/>
        <w:lang w:val="it-IT" w:eastAsia="en-US" w:bidi="ar-SA"/>
      </w:rPr>
    </w:lvl>
  </w:abstractNum>
  <w:abstractNum w:abstractNumId="3" w15:restartNumberingAfterBreak="0">
    <w:nsid w:val="0A370333"/>
    <w:multiLevelType w:val="hybridMultilevel"/>
    <w:tmpl w:val="BDCCB8BA"/>
    <w:lvl w:ilvl="0" w:tplc="3B14DA16">
      <w:start w:val="1"/>
      <w:numFmt w:val="decimal"/>
      <w:lvlText w:val="%1."/>
      <w:lvlJc w:val="left"/>
      <w:pPr>
        <w:ind w:left="397" w:hanging="269"/>
      </w:pPr>
      <w:rPr>
        <w:rFonts w:ascii="Arial" w:eastAsia="Arial" w:hAnsi="Arial" w:cs="Arial" w:hint="default"/>
        <w:b w:val="0"/>
        <w:bCs w:val="0"/>
        <w:i w:val="0"/>
        <w:iCs w:val="0"/>
        <w:spacing w:val="-1"/>
        <w:w w:val="99"/>
        <w:sz w:val="20"/>
        <w:szCs w:val="20"/>
        <w:lang w:val="it-IT" w:eastAsia="en-US" w:bidi="ar-SA"/>
      </w:rPr>
    </w:lvl>
    <w:lvl w:ilvl="1" w:tplc="00423372">
      <w:numFmt w:val="bullet"/>
      <w:lvlText w:val="•"/>
      <w:lvlJc w:val="left"/>
      <w:pPr>
        <w:ind w:left="1468" w:hanging="269"/>
      </w:pPr>
      <w:rPr>
        <w:rFonts w:hint="default"/>
        <w:lang w:val="it-IT" w:eastAsia="en-US" w:bidi="ar-SA"/>
      </w:rPr>
    </w:lvl>
    <w:lvl w:ilvl="2" w:tplc="10F87552">
      <w:numFmt w:val="bullet"/>
      <w:lvlText w:val="•"/>
      <w:lvlJc w:val="left"/>
      <w:pPr>
        <w:ind w:left="2536" w:hanging="269"/>
      </w:pPr>
      <w:rPr>
        <w:rFonts w:hint="default"/>
        <w:lang w:val="it-IT" w:eastAsia="en-US" w:bidi="ar-SA"/>
      </w:rPr>
    </w:lvl>
    <w:lvl w:ilvl="3" w:tplc="57C236B0">
      <w:numFmt w:val="bullet"/>
      <w:lvlText w:val="•"/>
      <w:lvlJc w:val="left"/>
      <w:pPr>
        <w:ind w:left="3604" w:hanging="269"/>
      </w:pPr>
      <w:rPr>
        <w:rFonts w:hint="default"/>
        <w:lang w:val="it-IT" w:eastAsia="en-US" w:bidi="ar-SA"/>
      </w:rPr>
    </w:lvl>
    <w:lvl w:ilvl="4" w:tplc="7B968EC8">
      <w:numFmt w:val="bullet"/>
      <w:lvlText w:val="•"/>
      <w:lvlJc w:val="left"/>
      <w:pPr>
        <w:ind w:left="4672" w:hanging="269"/>
      </w:pPr>
      <w:rPr>
        <w:rFonts w:hint="default"/>
        <w:lang w:val="it-IT" w:eastAsia="en-US" w:bidi="ar-SA"/>
      </w:rPr>
    </w:lvl>
    <w:lvl w:ilvl="5" w:tplc="25826944">
      <w:numFmt w:val="bullet"/>
      <w:lvlText w:val="•"/>
      <w:lvlJc w:val="left"/>
      <w:pPr>
        <w:ind w:left="5740" w:hanging="269"/>
      </w:pPr>
      <w:rPr>
        <w:rFonts w:hint="default"/>
        <w:lang w:val="it-IT" w:eastAsia="en-US" w:bidi="ar-SA"/>
      </w:rPr>
    </w:lvl>
    <w:lvl w:ilvl="6" w:tplc="ABB83CE6">
      <w:numFmt w:val="bullet"/>
      <w:lvlText w:val="•"/>
      <w:lvlJc w:val="left"/>
      <w:pPr>
        <w:ind w:left="6808" w:hanging="269"/>
      </w:pPr>
      <w:rPr>
        <w:rFonts w:hint="default"/>
        <w:lang w:val="it-IT" w:eastAsia="en-US" w:bidi="ar-SA"/>
      </w:rPr>
    </w:lvl>
    <w:lvl w:ilvl="7" w:tplc="BD9CBB5E">
      <w:numFmt w:val="bullet"/>
      <w:lvlText w:val="•"/>
      <w:lvlJc w:val="left"/>
      <w:pPr>
        <w:ind w:left="7876" w:hanging="269"/>
      </w:pPr>
      <w:rPr>
        <w:rFonts w:hint="default"/>
        <w:lang w:val="it-IT" w:eastAsia="en-US" w:bidi="ar-SA"/>
      </w:rPr>
    </w:lvl>
    <w:lvl w:ilvl="8" w:tplc="74CE7802">
      <w:numFmt w:val="bullet"/>
      <w:lvlText w:val="•"/>
      <w:lvlJc w:val="left"/>
      <w:pPr>
        <w:ind w:left="8944" w:hanging="269"/>
      </w:pPr>
      <w:rPr>
        <w:rFonts w:hint="default"/>
        <w:lang w:val="it-IT" w:eastAsia="en-US" w:bidi="ar-SA"/>
      </w:rPr>
    </w:lvl>
  </w:abstractNum>
  <w:abstractNum w:abstractNumId="4" w15:restartNumberingAfterBreak="0">
    <w:nsid w:val="0BA454C0"/>
    <w:multiLevelType w:val="multilevel"/>
    <w:tmpl w:val="2C8C56B0"/>
    <w:lvl w:ilvl="0">
      <w:start w:val="51"/>
      <w:numFmt w:val="decimal"/>
      <w:lvlText w:val="%1"/>
      <w:lvlJc w:val="left"/>
      <w:pPr>
        <w:ind w:left="397" w:hanging="709"/>
      </w:pPr>
      <w:rPr>
        <w:rFonts w:hint="default"/>
        <w:lang w:val="it-IT" w:eastAsia="en-US" w:bidi="ar-SA"/>
      </w:rPr>
    </w:lvl>
    <w:lvl w:ilvl="1">
      <w:start w:val="1"/>
      <w:numFmt w:val="decimalZero"/>
      <w:lvlText w:val="%1.%2"/>
      <w:lvlJc w:val="left"/>
      <w:pPr>
        <w:ind w:left="397" w:hanging="709"/>
      </w:pPr>
      <w:rPr>
        <w:rFonts w:ascii="Arial" w:eastAsia="Arial" w:hAnsi="Arial" w:cs="Arial" w:hint="default"/>
        <w:b w:val="0"/>
        <w:bCs w:val="0"/>
        <w:i w:val="0"/>
        <w:iCs w:val="0"/>
        <w:spacing w:val="-1"/>
        <w:w w:val="99"/>
        <w:sz w:val="20"/>
        <w:szCs w:val="20"/>
        <w:lang w:val="it-IT" w:eastAsia="en-US" w:bidi="ar-SA"/>
      </w:rPr>
    </w:lvl>
    <w:lvl w:ilvl="2">
      <w:numFmt w:val="bullet"/>
      <w:lvlText w:val=""/>
      <w:lvlJc w:val="left"/>
      <w:pPr>
        <w:ind w:left="1285" w:hanging="180"/>
      </w:pPr>
      <w:rPr>
        <w:rFonts w:ascii="Symbol" w:eastAsia="Symbol" w:hAnsi="Symbol" w:cs="Symbol" w:hint="default"/>
        <w:b w:val="0"/>
        <w:bCs w:val="0"/>
        <w:i w:val="0"/>
        <w:iCs w:val="0"/>
        <w:w w:val="99"/>
        <w:sz w:val="20"/>
        <w:szCs w:val="20"/>
        <w:lang w:val="it-IT" w:eastAsia="en-US" w:bidi="ar-SA"/>
      </w:rPr>
    </w:lvl>
    <w:lvl w:ilvl="3">
      <w:numFmt w:val="bullet"/>
      <w:lvlText w:val="-"/>
      <w:lvlJc w:val="left"/>
      <w:pPr>
        <w:ind w:left="1645" w:hanging="360"/>
      </w:pPr>
      <w:rPr>
        <w:rFonts w:ascii="Arial" w:eastAsia="Arial" w:hAnsi="Arial" w:cs="Arial" w:hint="default"/>
        <w:b w:val="0"/>
        <w:bCs w:val="0"/>
        <w:i w:val="0"/>
        <w:iCs w:val="0"/>
        <w:w w:val="99"/>
        <w:sz w:val="20"/>
        <w:szCs w:val="20"/>
        <w:lang w:val="it-IT" w:eastAsia="en-US" w:bidi="ar-SA"/>
      </w:rPr>
    </w:lvl>
    <w:lvl w:ilvl="4">
      <w:numFmt w:val="bullet"/>
      <w:lvlText w:val="•"/>
      <w:lvlJc w:val="left"/>
      <w:pPr>
        <w:ind w:left="4000" w:hanging="360"/>
      </w:pPr>
      <w:rPr>
        <w:rFonts w:hint="default"/>
        <w:lang w:val="it-IT" w:eastAsia="en-US" w:bidi="ar-SA"/>
      </w:rPr>
    </w:lvl>
    <w:lvl w:ilvl="5">
      <w:numFmt w:val="bullet"/>
      <w:lvlText w:val="•"/>
      <w:lvlJc w:val="left"/>
      <w:pPr>
        <w:ind w:left="5180" w:hanging="360"/>
      </w:pPr>
      <w:rPr>
        <w:rFonts w:hint="default"/>
        <w:lang w:val="it-IT" w:eastAsia="en-US" w:bidi="ar-SA"/>
      </w:rPr>
    </w:lvl>
    <w:lvl w:ilvl="6">
      <w:numFmt w:val="bullet"/>
      <w:lvlText w:val="•"/>
      <w:lvlJc w:val="left"/>
      <w:pPr>
        <w:ind w:left="6360" w:hanging="360"/>
      </w:pPr>
      <w:rPr>
        <w:rFonts w:hint="default"/>
        <w:lang w:val="it-IT" w:eastAsia="en-US" w:bidi="ar-SA"/>
      </w:rPr>
    </w:lvl>
    <w:lvl w:ilvl="7">
      <w:numFmt w:val="bullet"/>
      <w:lvlText w:val="•"/>
      <w:lvlJc w:val="left"/>
      <w:pPr>
        <w:ind w:left="7540" w:hanging="360"/>
      </w:pPr>
      <w:rPr>
        <w:rFonts w:hint="default"/>
        <w:lang w:val="it-IT" w:eastAsia="en-US" w:bidi="ar-SA"/>
      </w:rPr>
    </w:lvl>
    <w:lvl w:ilvl="8">
      <w:numFmt w:val="bullet"/>
      <w:lvlText w:val="•"/>
      <w:lvlJc w:val="left"/>
      <w:pPr>
        <w:ind w:left="8720" w:hanging="360"/>
      </w:pPr>
      <w:rPr>
        <w:rFonts w:hint="default"/>
        <w:lang w:val="it-IT" w:eastAsia="en-US" w:bidi="ar-SA"/>
      </w:rPr>
    </w:lvl>
  </w:abstractNum>
  <w:abstractNum w:abstractNumId="5" w15:restartNumberingAfterBreak="0">
    <w:nsid w:val="0D2C1224"/>
    <w:multiLevelType w:val="hybridMultilevel"/>
    <w:tmpl w:val="26A053CA"/>
    <w:lvl w:ilvl="0" w:tplc="C8B0A9A4">
      <w:numFmt w:val="bullet"/>
      <w:lvlText w:val="•"/>
      <w:lvlJc w:val="left"/>
      <w:pPr>
        <w:ind w:left="112" w:hanging="143"/>
      </w:pPr>
      <w:rPr>
        <w:rFonts w:ascii="Calibri" w:eastAsia="Calibri" w:hAnsi="Calibri" w:cs="Calibri" w:hint="default"/>
        <w:b w:val="0"/>
        <w:bCs w:val="0"/>
        <w:i w:val="0"/>
        <w:iCs w:val="0"/>
        <w:w w:val="99"/>
        <w:sz w:val="20"/>
        <w:szCs w:val="20"/>
        <w:lang w:val="it-IT" w:eastAsia="en-US" w:bidi="ar-SA"/>
      </w:rPr>
    </w:lvl>
    <w:lvl w:ilvl="1" w:tplc="9DEC0E22">
      <w:numFmt w:val="bullet"/>
      <w:lvlText w:val=""/>
      <w:lvlJc w:val="left"/>
      <w:pPr>
        <w:ind w:left="832" w:hanging="360"/>
      </w:pPr>
      <w:rPr>
        <w:rFonts w:ascii="Symbol" w:eastAsia="Symbol" w:hAnsi="Symbol" w:cs="Symbol" w:hint="default"/>
        <w:b w:val="0"/>
        <w:bCs w:val="0"/>
        <w:i w:val="0"/>
        <w:iCs w:val="0"/>
        <w:w w:val="99"/>
        <w:sz w:val="20"/>
        <w:szCs w:val="20"/>
        <w:lang w:val="it-IT" w:eastAsia="en-US" w:bidi="ar-SA"/>
      </w:rPr>
    </w:lvl>
    <w:lvl w:ilvl="2" w:tplc="9D5C6478">
      <w:numFmt w:val="bullet"/>
      <w:lvlText w:val="•"/>
      <w:lvlJc w:val="left"/>
      <w:pPr>
        <w:ind w:left="1874" w:hanging="360"/>
      </w:pPr>
      <w:rPr>
        <w:rFonts w:hint="default"/>
        <w:lang w:val="it-IT" w:eastAsia="en-US" w:bidi="ar-SA"/>
      </w:rPr>
    </w:lvl>
    <w:lvl w:ilvl="3" w:tplc="E716C7DA">
      <w:numFmt w:val="bullet"/>
      <w:lvlText w:val="•"/>
      <w:lvlJc w:val="left"/>
      <w:pPr>
        <w:ind w:left="2908" w:hanging="360"/>
      </w:pPr>
      <w:rPr>
        <w:rFonts w:hint="default"/>
        <w:lang w:val="it-IT" w:eastAsia="en-US" w:bidi="ar-SA"/>
      </w:rPr>
    </w:lvl>
    <w:lvl w:ilvl="4" w:tplc="744CFF5C">
      <w:numFmt w:val="bullet"/>
      <w:lvlText w:val="•"/>
      <w:lvlJc w:val="left"/>
      <w:pPr>
        <w:ind w:left="3942" w:hanging="360"/>
      </w:pPr>
      <w:rPr>
        <w:rFonts w:hint="default"/>
        <w:lang w:val="it-IT" w:eastAsia="en-US" w:bidi="ar-SA"/>
      </w:rPr>
    </w:lvl>
    <w:lvl w:ilvl="5" w:tplc="1E48F2EC">
      <w:numFmt w:val="bullet"/>
      <w:lvlText w:val="•"/>
      <w:lvlJc w:val="left"/>
      <w:pPr>
        <w:ind w:left="4976" w:hanging="360"/>
      </w:pPr>
      <w:rPr>
        <w:rFonts w:hint="default"/>
        <w:lang w:val="it-IT" w:eastAsia="en-US" w:bidi="ar-SA"/>
      </w:rPr>
    </w:lvl>
    <w:lvl w:ilvl="6" w:tplc="0AB87304">
      <w:numFmt w:val="bullet"/>
      <w:lvlText w:val="•"/>
      <w:lvlJc w:val="left"/>
      <w:pPr>
        <w:ind w:left="6010" w:hanging="360"/>
      </w:pPr>
      <w:rPr>
        <w:rFonts w:hint="default"/>
        <w:lang w:val="it-IT" w:eastAsia="en-US" w:bidi="ar-SA"/>
      </w:rPr>
    </w:lvl>
    <w:lvl w:ilvl="7" w:tplc="CAF833C6">
      <w:numFmt w:val="bullet"/>
      <w:lvlText w:val="•"/>
      <w:lvlJc w:val="left"/>
      <w:pPr>
        <w:ind w:left="7044" w:hanging="360"/>
      </w:pPr>
      <w:rPr>
        <w:rFonts w:hint="default"/>
        <w:lang w:val="it-IT" w:eastAsia="en-US" w:bidi="ar-SA"/>
      </w:rPr>
    </w:lvl>
    <w:lvl w:ilvl="8" w:tplc="B43AA37E">
      <w:numFmt w:val="bullet"/>
      <w:lvlText w:val="•"/>
      <w:lvlJc w:val="left"/>
      <w:pPr>
        <w:ind w:left="8078" w:hanging="360"/>
      </w:pPr>
      <w:rPr>
        <w:rFonts w:hint="default"/>
        <w:lang w:val="it-IT" w:eastAsia="en-US" w:bidi="ar-SA"/>
      </w:rPr>
    </w:lvl>
  </w:abstractNum>
  <w:abstractNum w:abstractNumId="6" w15:restartNumberingAfterBreak="0">
    <w:nsid w:val="0F6B2634"/>
    <w:multiLevelType w:val="hybridMultilevel"/>
    <w:tmpl w:val="12907AC2"/>
    <w:lvl w:ilvl="0" w:tplc="209A36E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0F6E32B5"/>
    <w:multiLevelType w:val="multilevel"/>
    <w:tmpl w:val="238C3828"/>
    <w:lvl w:ilvl="0">
      <w:start w:val="53"/>
      <w:numFmt w:val="decimal"/>
      <w:lvlText w:val="%1"/>
      <w:lvlJc w:val="left"/>
      <w:pPr>
        <w:ind w:left="397" w:hanging="709"/>
      </w:pPr>
      <w:rPr>
        <w:rFonts w:hint="default"/>
        <w:lang w:val="it-IT" w:eastAsia="en-US" w:bidi="ar-SA"/>
      </w:rPr>
    </w:lvl>
    <w:lvl w:ilvl="1">
      <w:start w:val="1"/>
      <w:numFmt w:val="decimalZero"/>
      <w:lvlText w:val="%1.%2"/>
      <w:lvlJc w:val="left"/>
      <w:pPr>
        <w:ind w:left="397" w:hanging="709"/>
      </w:pPr>
      <w:rPr>
        <w:rFonts w:ascii="Arial" w:eastAsia="Arial" w:hAnsi="Arial" w:cs="Arial" w:hint="default"/>
        <w:b w:val="0"/>
        <w:bCs w:val="0"/>
        <w:i w:val="0"/>
        <w:iCs w:val="0"/>
        <w:spacing w:val="-1"/>
        <w:w w:val="99"/>
        <w:sz w:val="20"/>
        <w:szCs w:val="20"/>
        <w:lang w:val="it-IT" w:eastAsia="en-US" w:bidi="ar-SA"/>
      </w:rPr>
    </w:lvl>
    <w:lvl w:ilvl="2">
      <w:numFmt w:val="bullet"/>
      <w:lvlText w:val="-"/>
      <w:lvlJc w:val="left"/>
      <w:pPr>
        <w:ind w:left="1117" w:hanging="348"/>
      </w:pPr>
      <w:rPr>
        <w:rFonts w:ascii="Arial" w:eastAsia="Arial" w:hAnsi="Arial" w:cs="Arial" w:hint="default"/>
        <w:b w:val="0"/>
        <w:bCs w:val="0"/>
        <w:i w:val="0"/>
        <w:iCs w:val="0"/>
        <w:w w:val="99"/>
        <w:sz w:val="20"/>
        <w:szCs w:val="20"/>
        <w:lang w:val="it-IT" w:eastAsia="en-US" w:bidi="ar-SA"/>
      </w:rPr>
    </w:lvl>
    <w:lvl w:ilvl="3">
      <w:numFmt w:val="bullet"/>
      <w:lvlText w:val="•"/>
      <w:lvlJc w:val="left"/>
      <w:pPr>
        <w:ind w:left="3333" w:hanging="348"/>
      </w:pPr>
      <w:rPr>
        <w:rFonts w:hint="default"/>
        <w:lang w:val="it-IT" w:eastAsia="en-US" w:bidi="ar-SA"/>
      </w:rPr>
    </w:lvl>
    <w:lvl w:ilvl="4">
      <w:numFmt w:val="bullet"/>
      <w:lvlText w:val="•"/>
      <w:lvlJc w:val="left"/>
      <w:pPr>
        <w:ind w:left="4440" w:hanging="348"/>
      </w:pPr>
      <w:rPr>
        <w:rFonts w:hint="default"/>
        <w:lang w:val="it-IT" w:eastAsia="en-US" w:bidi="ar-SA"/>
      </w:rPr>
    </w:lvl>
    <w:lvl w:ilvl="5">
      <w:numFmt w:val="bullet"/>
      <w:lvlText w:val="•"/>
      <w:lvlJc w:val="left"/>
      <w:pPr>
        <w:ind w:left="5546" w:hanging="348"/>
      </w:pPr>
      <w:rPr>
        <w:rFonts w:hint="default"/>
        <w:lang w:val="it-IT" w:eastAsia="en-US" w:bidi="ar-SA"/>
      </w:rPr>
    </w:lvl>
    <w:lvl w:ilvl="6">
      <w:numFmt w:val="bullet"/>
      <w:lvlText w:val="•"/>
      <w:lvlJc w:val="left"/>
      <w:pPr>
        <w:ind w:left="6653" w:hanging="348"/>
      </w:pPr>
      <w:rPr>
        <w:rFonts w:hint="default"/>
        <w:lang w:val="it-IT" w:eastAsia="en-US" w:bidi="ar-SA"/>
      </w:rPr>
    </w:lvl>
    <w:lvl w:ilvl="7">
      <w:numFmt w:val="bullet"/>
      <w:lvlText w:val="•"/>
      <w:lvlJc w:val="left"/>
      <w:pPr>
        <w:ind w:left="7760" w:hanging="348"/>
      </w:pPr>
      <w:rPr>
        <w:rFonts w:hint="default"/>
        <w:lang w:val="it-IT" w:eastAsia="en-US" w:bidi="ar-SA"/>
      </w:rPr>
    </w:lvl>
    <w:lvl w:ilvl="8">
      <w:numFmt w:val="bullet"/>
      <w:lvlText w:val="•"/>
      <w:lvlJc w:val="left"/>
      <w:pPr>
        <w:ind w:left="8866" w:hanging="348"/>
      </w:pPr>
      <w:rPr>
        <w:rFonts w:hint="default"/>
        <w:lang w:val="it-IT" w:eastAsia="en-US" w:bidi="ar-SA"/>
      </w:rPr>
    </w:lvl>
  </w:abstractNum>
  <w:abstractNum w:abstractNumId="8" w15:restartNumberingAfterBreak="0">
    <w:nsid w:val="0FCF2BCA"/>
    <w:multiLevelType w:val="hybridMultilevel"/>
    <w:tmpl w:val="1C16D4AC"/>
    <w:lvl w:ilvl="0" w:tplc="6BCAB954">
      <w:numFmt w:val="bullet"/>
      <w:lvlText w:val="-"/>
      <w:lvlJc w:val="left"/>
      <w:pPr>
        <w:ind w:left="832" w:hanging="360"/>
      </w:pPr>
      <w:rPr>
        <w:rFonts w:ascii="Calibri" w:eastAsia="Calibri" w:hAnsi="Calibri" w:cs="Calibri" w:hint="default"/>
        <w:b w:val="0"/>
        <w:bCs w:val="0"/>
        <w:i w:val="0"/>
        <w:iCs w:val="0"/>
        <w:w w:val="99"/>
        <w:sz w:val="20"/>
        <w:szCs w:val="20"/>
        <w:lang w:val="it-IT" w:eastAsia="en-US" w:bidi="ar-SA"/>
      </w:rPr>
    </w:lvl>
    <w:lvl w:ilvl="1" w:tplc="4E10433C">
      <w:numFmt w:val="bullet"/>
      <w:lvlText w:val="•"/>
      <w:lvlJc w:val="left"/>
      <w:pPr>
        <w:ind w:left="1770" w:hanging="360"/>
      </w:pPr>
      <w:rPr>
        <w:rFonts w:hint="default"/>
        <w:lang w:val="it-IT" w:eastAsia="en-US" w:bidi="ar-SA"/>
      </w:rPr>
    </w:lvl>
    <w:lvl w:ilvl="2" w:tplc="A17A32A2">
      <w:numFmt w:val="bullet"/>
      <w:lvlText w:val="•"/>
      <w:lvlJc w:val="left"/>
      <w:pPr>
        <w:ind w:left="2701" w:hanging="360"/>
      </w:pPr>
      <w:rPr>
        <w:rFonts w:hint="default"/>
        <w:lang w:val="it-IT" w:eastAsia="en-US" w:bidi="ar-SA"/>
      </w:rPr>
    </w:lvl>
    <w:lvl w:ilvl="3" w:tplc="C3485346">
      <w:numFmt w:val="bullet"/>
      <w:lvlText w:val="•"/>
      <w:lvlJc w:val="left"/>
      <w:pPr>
        <w:ind w:left="3631" w:hanging="360"/>
      </w:pPr>
      <w:rPr>
        <w:rFonts w:hint="default"/>
        <w:lang w:val="it-IT" w:eastAsia="en-US" w:bidi="ar-SA"/>
      </w:rPr>
    </w:lvl>
    <w:lvl w:ilvl="4" w:tplc="39946780">
      <w:numFmt w:val="bullet"/>
      <w:lvlText w:val="•"/>
      <w:lvlJc w:val="left"/>
      <w:pPr>
        <w:ind w:left="4562" w:hanging="360"/>
      </w:pPr>
      <w:rPr>
        <w:rFonts w:hint="default"/>
        <w:lang w:val="it-IT" w:eastAsia="en-US" w:bidi="ar-SA"/>
      </w:rPr>
    </w:lvl>
    <w:lvl w:ilvl="5" w:tplc="1D14E2F6">
      <w:numFmt w:val="bullet"/>
      <w:lvlText w:val="•"/>
      <w:lvlJc w:val="left"/>
      <w:pPr>
        <w:ind w:left="5493" w:hanging="360"/>
      </w:pPr>
      <w:rPr>
        <w:rFonts w:hint="default"/>
        <w:lang w:val="it-IT" w:eastAsia="en-US" w:bidi="ar-SA"/>
      </w:rPr>
    </w:lvl>
    <w:lvl w:ilvl="6" w:tplc="9E2A3546">
      <w:numFmt w:val="bullet"/>
      <w:lvlText w:val="•"/>
      <w:lvlJc w:val="left"/>
      <w:pPr>
        <w:ind w:left="6423" w:hanging="360"/>
      </w:pPr>
      <w:rPr>
        <w:rFonts w:hint="default"/>
        <w:lang w:val="it-IT" w:eastAsia="en-US" w:bidi="ar-SA"/>
      </w:rPr>
    </w:lvl>
    <w:lvl w:ilvl="7" w:tplc="1B248854">
      <w:numFmt w:val="bullet"/>
      <w:lvlText w:val="•"/>
      <w:lvlJc w:val="left"/>
      <w:pPr>
        <w:ind w:left="7354" w:hanging="360"/>
      </w:pPr>
      <w:rPr>
        <w:rFonts w:hint="default"/>
        <w:lang w:val="it-IT" w:eastAsia="en-US" w:bidi="ar-SA"/>
      </w:rPr>
    </w:lvl>
    <w:lvl w:ilvl="8" w:tplc="699CE654">
      <w:numFmt w:val="bullet"/>
      <w:lvlText w:val="•"/>
      <w:lvlJc w:val="left"/>
      <w:pPr>
        <w:ind w:left="8285" w:hanging="360"/>
      </w:pPr>
      <w:rPr>
        <w:rFonts w:hint="default"/>
        <w:lang w:val="it-IT" w:eastAsia="en-US" w:bidi="ar-SA"/>
      </w:rPr>
    </w:lvl>
  </w:abstractNum>
  <w:abstractNum w:abstractNumId="9" w15:restartNumberingAfterBreak="0">
    <w:nsid w:val="12E22B9A"/>
    <w:multiLevelType w:val="multilevel"/>
    <w:tmpl w:val="16F4D71A"/>
    <w:lvl w:ilvl="0">
      <w:start w:val="1"/>
      <w:numFmt w:val="bullet"/>
      <w:lvlText w:val=""/>
      <w:lvlJc w:val="left"/>
      <w:pPr>
        <w:ind w:left="709" w:hanging="709"/>
      </w:pPr>
      <w:rPr>
        <w:rFonts w:ascii="Symbol" w:hAnsi="Symbol" w:hint="default"/>
        <w:lang w:val="it-IT" w:eastAsia="en-US" w:bidi="ar-SA"/>
      </w:rPr>
    </w:lvl>
    <w:lvl w:ilvl="1">
      <w:start w:val="1"/>
      <w:numFmt w:val="decimalZero"/>
      <w:lvlText w:val="%1.%2"/>
      <w:lvlJc w:val="left"/>
      <w:pPr>
        <w:ind w:left="709" w:hanging="709"/>
      </w:pPr>
      <w:rPr>
        <w:rFonts w:ascii="Arial" w:eastAsia="Arial" w:hAnsi="Arial" w:cs="Arial" w:hint="default"/>
        <w:b w:val="0"/>
        <w:bCs w:val="0"/>
        <w:i w:val="0"/>
        <w:iCs w:val="0"/>
        <w:spacing w:val="-1"/>
        <w:w w:val="99"/>
        <w:sz w:val="20"/>
        <w:szCs w:val="20"/>
        <w:lang w:val="it-IT" w:eastAsia="en-US" w:bidi="ar-SA"/>
      </w:rPr>
    </w:lvl>
    <w:lvl w:ilvl="2">
      <w:start w:val="1"/>
      <w:numFmt w:val="bullet"/>
      <w:lvlText w:val=""/>
      <w:lvlJc w:val="left"/>
      <w:pPr>
        <w:ind w:left="721" w:hanging="360"/>
      </w:pPr>
      <w:rPr>
        <w:rFonts w:ascii="Symbol" w:hAnsi="Symbol" w:hint="default"/>
      </w:rPr>
    </w:lvl>
    <w:lvl w:ilvl="3">
      <w:numFmt w:val="bullet"/>
      <w:lvlText w:val="•"/>
      <w:lvlJc w:val="left"/>
      <w:pPr>
        <w:ind w:left="2937" w:hanging="360"/>
      </w:pPr>
      <w:rPr>
        <w:rFonts w:hint="default"/>
        <w:lang w:val="it-IT" w:eastAsia="en-US" w:bidi="ar-SA"/>
      </w:rPr>
    </w:lvl>
    <w:lvl w:ilvl="4">
      <w:numFmt w:val="bullet"/>
      <w:lvlText w:val="•"/>
      <w:lvlJc w:val="left"/>
      <w:pPr>
        <w:ind w:left="4044" w:hanging="360"/>
      </w:pPr>
      <w:rPr>
        <w:rFonts w:hint="default"/>
        <w:lang w:val="it-IT" w:eastAsia="en-US" w:bidi="ar-SA"/>
      </w:rPr>
    </w:lvl>
    <w:lvl w:ilvl="5">
      <w:numFmt w:val="bullet"/>
      <w:lvlText w:val="•"/>
      <w:lvlJc w:val="left"/>
      <w:pPr>
        <w:ind w:left="5150" w:hanging="360"/>
      </w:pPr>
      <w:rPr>
        <w:rFonts w:hint="default"/>
        <w:lang w:val="it-IT" w:eastAsia="en-US" w:bidi="ar-SA"/>
      </w:rPr>
    </w:lvl>
    <w:lvl w:ilvl="6">
      <w:numFmt w:val="bullet"/>
      <w:lvlText w:val="•"/>
      <w:lvlJc w:val="left"/>
      <w:pPr>
        <w:ind w:left="6257" w:hanging="360"/>
      </w:pPr>
      <w:rPr>
        <w:rFonts w:hint="default"/>
        <w:lang w:val="it-IT" w:eastAsia="en-US" w:bidi="ar-SA"/>
      </w:rPr>
    </w:lvl>
    <w:lvl w:ilvl="7">
      <w:numFmt w:val="bullet"/>
      <w:lvlText w:val="•"/>
      <w:lvlJc w:val="left"/>
      <w:pPr>
        <w:ind w:left="7364" w:hanging="360"/>
      </w:pPr>
      <w:rPr>
        <w:rFonts w:hint="default"/>
        <w:lang w:val="it-IT" w:eastAsia="en-US" w:bidi="ar-SA"/>
      </w:rPr>
    </w:lvl>
    <w:lvl w:ilvl="8">
      <w:numFmt w:val="bullet"/>
      <w:lvlText w:val="•"/>
      <w:lvlJc w:val="left"/>
      <w:pPr>
        <w:ind w:left="8470" w:hanging="360"/>
      </w:pPr>
      <w:rPr>
        <w:rFonts w:hint="default"/>
        <w:lang w:val="it-IT" w:eastAsia="en-US" w:bidi="ar-SA"/>
      </w:rPr>
    </w:lvl>
  </w:abstractNum>
  <w:abstractNum w:abstractNumId="10" w15:restartNumberingAfterBreak="0">
    <w:nsid w:val="143572CD"/>
    <w:multiLevelType w:val="hybridMultilevel"/>
    <w:tmpl w:val="F62A6BA2"/>
    <w:lvl w:ilvl="0" w:tplc="C5362B62">
      <w:numFmt w:val="bullet"/>
      <w:lvlText w:val=""/>
      <w:lvlJc w:val="left"/>
      <w:pPr>
        <w:ind w:left="112" w:hanging="175"/>
      </w:pPr>
      <w:rPr>
        <w:rFonts w:ascii="Symbol" w:eastAsia="Symbol" w:hAnsi="Symbol" w:cs="Symbol" w:hint="default"/>
        <w:b w:val="0"/>
        <w:bCs w:val="0"/>
        <w:i w:val="0"/>
        <w:iCs w:val="0"/>
        <w:w w:val="99"/>
        <w:sz w:val="20"/>
        <w:szCs w:val="20"/>
        <w:lang w:val="it-IT" w:eastAsia="en-US" w:bidi="ar-SA"/>
      </w:rPr>
    </w:lvl>
    <w:lvl w:ilvl="1" w:tplc="D5804A2E">
      <w:numFmt w:val="bullet"/>
      <w:lvlText w:val="•"/>
      <w:lvlJc w:val="left"/>
      <w:pPr>
        <w:ind w:left="1122" w:hanging="175"/>
      </w:pPr>
      <w:rPr>
        <w:rFonts w:hint="default"/>
        <w:lang w:val="it-IT" w:eastAsia="en-US" w:bidi="ar-SA"/>
      </w:rPr>
    </w:lvl>
    <w:lvl w:ilvl="2" w:tplc="2DAC68A0">
      <w:numFmt w:val="bullet"/>
      <w:lvlText w:val="•"/>
      <w:lvlJc w:val="left"/>
      <w:pPr>
        <w:ind w:left="2125" w:hanging="175"/>
      </w:pPr>
      <w:rPr>
        <w:rFonts w:hint="default"/>
        <w:lang w:val="it-IT" w:eastAsia="en-US" w:bidi="ar-SA"/>
      </w:rPr>
    </w:lvl>
    <w:lvl w:ilvl="3" w:tplc="365A7E08">
      <w:numFmt w:val="bullet"/>
      <w:lvlText w:val="•"/>
      <w:lvlJc w:val="left"/>
      <w:pPr>
        <w:ind w:left="3127" w:hanging="175"/>
      </w:pPr>
      <w:rPr>
        <w:rFonts w:hint="default"/>
        <w:lang w:val="it-IT" w:eastAsia="en-US" w:bidi="ar-SA"/>
      </w:rPr>
    </w:lvl>
    <w:lvl w:ilvl="4" w:tplc="8D661FD8">
      <w:numFmt w:val="bullet"/>
      <w:lvlText w:val="•"/>
      <w:lvlJc w:val="left"/>
      <w:pPr>
        <w:ind w:left="4130" w:hanging="175"/>
      </w:pPr>
      <w:rPr>
        <w:rFonts w:hint="default"/>
        <w:lang w:val="it-IT" w:eastAsia="en-US" w:bidi="ar-SA"/>
      </w:rPr>
    </w:lvl>
    <w:lvl w:ilvl="5" w:tplc="EEF4C6FA">
      <w:numFmt w:val="bullet"/>
      <w:lvlText w:val="•"/>
      <w:lvlJc w:val="left"/>
      <w:pPr>
        <w:ind w:left="5133" w:hanging="175"/>
      </w:pPr>
      <w:rPr>
        <w:rFonts w:hint="default"/>
        <w:lang w:val="it-IT" w:eastAsia="en-US" w:bidi="ar-SA"/>
      </w:rPr>
    </w:lvl>
    <w:lvl w:ilvl="6" w:tplc="DC10E8AC">
      <w:numFmt w:val="bullet"/>
      <w:lvlText w:val="•"/>
      <w:lvlJc w:val="left"/>
      <w:pPr>
        <w:ind w:left="6135" w:hanging="175"/>
      </w:pPr>
      <w:rPr>
        <w:rFonts w:hint="default"/>
        <w:lang w:val="it-IT" w:eastAsia="en-US" w:bidi="ar-SA"/>
      </w:rPr>
    </w:lvl>
    <w:lvl w:ilvl="7" w:tplc="97FE6732">
      <w:numFmt w:val="bullet"/>
      <w:lvlText w:val="•"/>
      <w:lvlJc w:val="left"/>
      <w:pPr>
        <w:ind w:left="7138" w:hanging="175"/>
      </w:pPr>
      <w:rPr>
        <w:rFonts w:hint="default"/>
        <w:lang w:val="it-IT" w:eastAsia="en-US" w:bidi="ar-SA"/>
      </w:rPr>
    </w:lvl>
    <w:lvl w:ilvl="8" w:tplc="5DE6C21E">
      <w:numFmt w:val="bullet"/>
      <w:lvlText w:val="•"/>
      <w:lvlJc w:val="left"/>
      <w:pPr>
        <w:ind w:left="8141" w:hanging="175"/>
      </w:pPr>
      <w:rPr>
        <w:rFonts w:hint="default"/>
        <w:lang w:val="it-IT" w:eastAsia="en-US" w:bidi="ar-SA"/>
      </w:rPr>
    </w:lvl>
  </w:abstractNum>
  <w:abstractNum w:abstractNumId="11" w15:restartNumberingAfterBreak="0">
    <w:nsid w:val="181178D1"/>
    <w:multiLevelType w:val="hybridMultilevel"/>
    <w:tmpl w:val="74FEBD94"/>
    <w:lvl w:ilvl="0" w:tplc="5058AF34">
      <w:numFmt w:val="bullet"/>
      <w:lvlText w:val=""/>
      <w:lvlJc w:val="left"/>
      <w:pPr>
        <w:ind w:left="1454" w:hanging="348"/>
      </w:pPr>
      <w:rPr>
        <w:rFonts w:ascii="Symbol" w:eastAsia="Symbol" w:hAnsi="Symbol" w:cs="Symbol" w:hint="default"/>
        <w:b w:val="0"/>
        <w:bCs w:val="0"/>
        <w:i w:val="0"/>
        <w:iCs w:val="0"/>
        <w:w w:val="99"/>
        <w:sz w:val="20"/>
        <w:szCs w:val="20"/>
        <w:lang w:val="it-IT" w:eastAsia="en-US" w:bidi="ar-SA"/>
      </w:rPr>
    </w:lvl>
    <w:lvl w:ilvl="1" w:tplc="E3143C96">
      <w:numFmt w:val="bullet"/>
      <w:lvlText w:val="•"/>
      <w:lvlJc w:val="left"/>
      <w:pPr>
        <w:ind w:left="2447" w:hanging="348"/>
      </w:pPr>
      <w:rPr>
        <w:rFonts w:hint="default"/>
        <w:lang w:val="it-IT" w:eastAsia="en-US" w:bidi="ar-SA"/>
      </w:rPr>
    </w:lvl>
    <w:lvl w:ilvl="2" w:tplc="C8C48C04">
      <w:numFmt w:val="bullet"/>
      <w:lvlText w:val="•"/>
      <w:lvlJc w:val="left"/>
      <w:pPr>
        <w:ind w:left="3445" w:hanging="348"/>
      </w:pPr>
      <w:rPr>
        <w:rFonts w:hint="default"/>
        <w:lang w:val="it-IT" w:eastAsia="en-US" w:bidi="ar-SA"/>
      </w:rPr>
    </w:lvl>
    <w:lvl w:ilvl="3" w:tplc="EFA8C072">
      <w:numFmt w:val="bullet"/>
      <w:lvlText w:val="•"/>
      <w:lvlJc w:val="left"/>
      <w:pPr>
        <w:ind w:left="4443" w:hanging="348"/>
      </w:pPr>
      <w:rPr>
        <w:rFonts w:hint="default"/>
        <w:lang w:val="it-IT" w:eastAsia="en-US" w:bidi="ar-SA"/>
      </w:rPr>
    </w:lvl>
    <w:lvl w:ilvl="4" w:tplc="6B6CA8C6">
      <w:numFmt w:val="bullet"/>
      <w:lvlText w:val="•"/>
      <w:lvlJc w:val="left"/>
      <w:pPr>
        <w:ind w:left="5441" w:hanging="348"/>
      </w:pPr>
      <w:rPr>
        <w:rFonts w:hint="default"/>
        <w:lang w:val="it-IT" w:eastAsia="en-US" w:bidi="ar-SA"/>
      </w:rPr>
    </w:lvl>
    <w:lvl w:ilvl="5" w:tplc="396C6B5A">
      <w:numFmt w:val="bullet"/>
      <w:lvlText w:val="•"/>
      <w:lvlJc w:val="left"/>
      <w:pPr>
        <w:ind w:left="6439" w:hanging="348"/>
      </w:pPr>
      <w:rPr>
        <w:rFonts w:hint="default"/>
        <w:lang w:val="it-IT" w:eastAsia="en-US" w:bidi="ar-SA"/>
      </w:rPr>
    </w:lvl>
    <w:lvl w:ilvl="6" w:tplc="DCA8D406">
      <w:numFmt w:val="bullet"/>
      <w:lvlText w:val="•"/>
      <w:lvlJc w:val="left"/>
      <w:pPr>
        <w:ind w:left="7437" w:hanging="348"/>
      </w:pPr>
      <w:rPr>
        <w:rFonts w:hint="default"/>
        <w:lang w:val="it-IT" w:eastAsia="en-US" w:bidi="ar-SA"/>
      </w:rPr>
    </w:lvl>
    <w:lvl w:ilvl="7" w:tplc="9DCE5646">
      <w:numFmt w:val="bullet"/>
      <w:lvlText w:val="•"/>
      <w:lvlJc w:val="left"/>
      <w:pPr>
        <w:ind w:left="8435" w:hanging="348"/>
      </w:pPr>
      <w:rPr>
        <w:rFonts w:hint="default"/>
        <w:lang w:val="it-IT" w:eastAsia="en-US" w:bidi="ar-SA"/>
      </w:rPr>
    </w:lvl>
    <w:lvl w:ilvl="8" w:tplc="2D46456E">
      <w:numFmt w:val="bullet"/>
      <w:lvlText w:val="•"/>
      <w:lvlJc w:val="left"/>
      <w:pPr>
        <w:ind w:left="9433" w:hanging="348"/>
      </w:pPr>
      <w:rPr>
        <w:rFonts w:hint="default"/>
        <w:lang w:val="it-IT" w:eastAsia="en-US" w:bidi="ar-SA"/>
      </w:rPr>
    </w:lvl>
  </w:abstractNum>
  <w:abstractNum w:abstractNumId="12" w15:restartNumberingAfterBreak="0">
    <w:nsid w:val="1E282CEE"/>
    <w:multiLevelType w:val="hybridMultilevel"/>
    <w:tmpl w:val="C4AA21BC"/>
    <w:lvl w:ilvl="0" w:tplc="9B7C5D86">
      <w:numFmt w:val="bullet"/>
      <w:lvlText w:val="-"/>
      <w:lvlJc w:val="left"/>
      <w:pPr>
        <w:ind w:left="349" w:hanging="348"/>
      </w:pPr>
      <w:rPr>
        <w:rFonts w:ascii="Arial" w:eastAsia="Arial" w:hAnsi="Arial" w:cs="Arial" w:hint="default"/>
        <w:b w:val="0"/>
        <w:bCs w:val="0"/>
        <w:i w:val="0"/>
        <w:iCs w:val="0"/>
        <w:w w:val="99"/>
        <w:sz w:val="20"/>
        <w:szCs w:val="20"/>
        <w:lang w:val="it-IT" w:eastAsia="en-US" w:bidi="ar-SA"/>
      </w:rPr>
    </w:lvl>
    <w:lvl w:ilvl="1" w:tplc="41362C7C">
      <w:numFmt w:val="bullet"/>
      <w:lvlText w:val="•"/>
      <w:lvlJc w:val="left"/>
      <w:pPr>
        <w:ind w:left="1342" w:hanging="348"/>
      </w:pPr>
      <w:rPr>
        <w:rFonts w:hint="default"/>
        <w:lang w:val="it-IT" w:eastAsia="en-US" w:bidi="ar-SA"/>
      </w:rPr>
    </w:lvl>
    <w:lvl w:ilvl="2" w:tplc="E1A899F2">
      <w:numFmt w:val="bullet"/>
      <w:lvlText w:val="•"/>
      <w:lvlJc w:val="left"/>
      <w:pPr>
        <w:ind w:left="2340" w:hanging="348"/>
      </w:pPr>
      <w:rPr>
        <w:rFonts w:hint="default"/>
        <w:lang w:val="it-IT" w:eastAsia="en-US" w:bidi="ar-SA"/>
      </w:rPr>
    </w:lvl>
    <w:lvl w:ilvl="3" w:tplc="6ABAC43E">
      <w:numFmt w:val="bullet"/>
      <w:lvlText w:val="•"/>
      <w:lvlJc w:val="left"/>
      <w:pPr>
        <w:ind w:left="3338" w:hanging="348"/>
      </w:pPr>
      <w:rPr>
        <w:rFonts w:hint="default"/>
        <w:lang w:val="it-IT" w:eastAsia="en-US" w:bidi="ar-SA"/>
      </w:rPr>
    </w:lvl>
    <w:lvl w:ilvl="4" w:tplc="201E6970">
      <w:numFmt w:val="bullet"/>
      <w:lvlText w:val="•"/>
      <w:lvlJc w:val="left"/>
      <w:pPr>
        <w:ind w:left="4336" w:hanging="348"/>
      </w:pPr>
      <w:rPr>
        <w:rFonts w:hint="default"/>
        <w:lang w:val="it-IT" w:eastAsia="en-US" w:bidi="ar-SA"/>
      </w:rPr>
    </w:lvl>
    <w:lvl w:ilvl="5" w:tplc="7E9475F2">
      <w:numFmt w:val="bullet"/>
      <w:lvlText w:val="•"/>
      <w:lvlJc w:val="left"/>
      <w:pPr>
        <w:ind w:left="5334" w:hanging="348"/>
      </w:pPr>
      <w:rPr>
        <w:rFonts w:hint="default"/>
        <w:lang w:val="it-IT" w:eastAsia="en-US" w:bidi="ar-SA"/>
      </w:rPr>
    </w:lvl>
    <w:lvl w:ilvl="6" w:tplc="3CFAB358">
      <w:numFmt w:val="bullet"/>
      <w:lvlText w:val="•"/>
      <w:lvlJc w:val="left"/>
      <w:pPr>
        <w:ind w:left="6332" w:hanging="348"/>
      </w:pPr>
      <w:rPr>
        <w:rFonts w:hint="default"/>
        <w:lang w:val="it-IT" w:eastAsia="en-US" w:bidi="ar-SA"/>
      </w:rPr>
    </w:lvl>
    <w:lvl w:ilvl="7" w:tplc="CAAA8FA0">
      <w:numFmt w:val="bullet"/>
      <w:lvlText w:val="•"/>
      <w:lvlJc w:val="left"/>
      <w:pPr>
        <w:ind w:left="7330" w:hanging="348"/>
      </w:pPr>
      <w:rPr>
        <w:rFonts w:hint="default"/>
        <w:lang w:val="it-IT" w:eastAsia="en-US" w:bidi="ar-SA"/>
      </w:rPr>
    </w:lvl>
    <w:lvl w:ilvl="8" w:tplc="520268AA">
      <w:numFmt w:val="bullet"/>
      <w:lvlText w:val="•"/>
      <w:lvlJc w:val="left"/>
      <w:pPr>
        <w:ind w:left="8328" w:hanging="348"/>
      </w:pPr>
      <w:rPr>
        <w:rFonts w:hint="default"/>
        <w:lang w:val="it-IT" w:eastAsia="en-US" w:bidi="ar-SA"/>
      </w:rPr>
    </w:lvl>
  </w:abstractNum>
  <w:abstractNum w:abstractNumId="13" w15:restartNumberingAfterBreak="0">
    <w:nsid w:val="223A437A"/>
    <w:multiLevelType w:val="hybridMultilevel"/>
    <w:tmpl w:val="B9405FB4"/>
    <w:lvl w:ilvl="0" w:tplc="F65E3D60">
      <w:numFmt w:val="bullet"/>
      <w:lvlText w:val="-"/>
      <w:lvlJc w:val="left"/>
      <w:pPr>
        <w:ind w:left="832" w:hanging="360"/>
      </w:pPr>
      <w:rPr>
        <w:rFonts w:ascii="Calibri" w:eastAsia="Calibri" w:hAnsi="Calibri" w:cs="Calibri" w:hint="default"/>
        <w:b w:val="0"/>
        <w:bCs w:val="0"/>
        <w:i w:val="0"/>
        <w:iCs w:val="0"/>
        <w:w w:val="99"/>
        <w:sz w:val="20"/>
        <w:szCs w:val="20"/>
        <w:lang w:val="it-IT" w:eastAsia="en-US" w:bidi="ar-SA"/>
      </w:rPr>
    </w:lvl>
    <w:lvl w:ilvl="1" w:tplc="20666F56">
      <w:numFmt w:val="bullet"/>
      <w:lvlText w:val="•"/>
      <w:lvlJc w:val="left"/>
      <w:pPr>
        <w:ind w:left="1770" w:hanging="360"/>
      </w:pPr>
      <w:rPr>
        <w:rFonts w:hint="default"/>
        <w:lang w:val="it-IT" w:eastAsia="en-US" w:bidi="ar-SA"/>
      </w:rPr>
    </w:lvl>
    <w:lvl w:ilvl="2" w:tplc="DA0691D6">
      <w:numFmt w:val="bullet"/>
      <w:lvlText w:val="•"/>
      <w:lvlJc w:val="left"/>
      <w:pPr>
        <w:ind w:left="2701" w:hanging="360"/>
      </w:pPr>
      <w:rPr>
        <w:rFonts w:hint="default"/>
        <w:lang w:val="it-IT" w:eastAsia="en-US" w:bidi="ar-SA"/>
      </w:rPr>
    </w:lvl>
    <w:lvl w:ilvl="3" w:tplc="227C3A9A">
      <w:numFmt w:val="bullet"/>
      <w:lvlText w:val="•"/>
      <w:lvlJc w:val="left"/>
      <w:pPr>
        <w:ind w:left="3631" w:hanging="360"/>
      </w:pPr>
      <w:rPr>
        <w:rFonts w:hint="default"/>
        <w:lang w:val="it-IT" w:eastAsia="en-US" w:bidi="ar-SA"/>
      </w:rPr>
    </w:lvl>
    <w:lvl w:ilvl="4" w:tplc="78188F00">
      <w:numFmt w:val="bullet"/>
      <w:lvlText w:val="•"/>
      <w:lvlJc w:val="left"/>
      <w:pPr>
        <w:ind w:left="4562" w:hanging="360"/>
      </w:pPr>
      <w:rPr>
        <w:rFonts w:hint="default"/>
        <w:lang w:val="it-IT" w:eastAsia="en-US" w:bidi="ar-SA"/>
      </w:rPr>
    </w:lvl>
    <w:lvl w:ilvl="5" w:tplc="59E04A40">
      <w:numFmt w:val="bullet"/>
      <w:lvlText w:val="•"/>
      <w:lvlJc w:val="left"/>
      <w:pPr>
        <w:ind w:left="5493" w:hanging="360"/>
      </w:pPr>
      <w:rPr>
        <w:rFonts w:hint="default"/>
        <w:lang w:val="it-IT" w:eastAsia="en-US" w:bidi="ar-SA"/>
      </w:rPr>
    </w:lvl>
    <w:lvl w:ilvl="6" w:tplc="0AFA7AA8">
      <w:numFmt w:val="bullet"/>
      <w:lvlText w:val="•"/>
      <w:lvlJc w:val="left"/>
      <w:pPr>
        <w:ind w:left="6423" w:hanging="360"/>
      </w:pPr>
      <w:rPr>
        <w:rFonts w:hint="default"/>
        <w:lang w:val="it-IT" w:eastAsia="en-US" w:bidi="ar-SA"/>
      </w:rPr>
    </w:lvl>
    <w:lvl w:ilvl="7" w:tplc="FAA0662A">
      <w:numFmt w:val="bullet"/>
      <w:lvlText w:val="•"/>
      <w:lvlJc w:val="left"/>
      <w:pPr>
        <w:ind w:left="7354" w:hanging="360"/>
      </w:pPr>
      <w:rPr>
        <w:rFonts w:hint="default"/>
        <w:lang w:val="it-IT" w:eastAsia="en-US" w:bidi="ar-SA"/>
      </w:rPr>
    </w:lvl>
    <w:lvl w:ilvl="8" w:tplc="E686665C">
      <w:numFmt w:val="bullet"/>
      <w:lvlText w:val="•"/>
      <w:lvlJc w:val="left"/>
      <w:pPr>
        <w:ind w:left="8285" w:hanging="360"/>
      </w:pPr>
      <w:rPr>
        <w:rFonts w:hint="default"/>
        <w:lang w:val="it-IT" w:eastAsia="en-US" w:bidi="ar-SA"/>
      </w:rPr>
    </w:lvl>
  </w:abstractNum>
  <w:abstractNum w:abstractNumId="14" w15:restartNumberingAfterBreak="0">
    <w:nsid w:val="2254296A"/>
    <w:multiLevelType w:val="hybridMultilevel"/>
    <w:tmpl w:val="00D6698A"/>
    <w:lvl w:ilvl="0" w:tplc="2D6AB15E">
      <w:numFmt w:val="bullet"/>
      <w:lvlText w:val=""/>
      <w:lvlJc w:val="left"/>
      <w:pPr>
        <w:ind w:left="1105" w:hanging="348"/>
      </w:pPr>
      <w:rPr>
        <w:rFonts w:ascii="Symbol" w:eastAsia="Symbol" w:hAnsi="Symbol" w:cs="Symbol" w:hint="default"/>
        <w:b w:val="0"/>
        <w:bCs w:val="0"/>
        <w:i w:val="0"/>
        <w:iCs w:val="0"/>
        <w:w w:val="99"/>
        <w:sz w:val="20"/>
        <w:szCs w:val="20"/>
        <w:lang w:val="it-IT" w:eastAsia="en-US" w:bidi="ar-SA"/>
      </w:rPr>
    </w:lvl>
    <w:lvl w:ilvl="1" w:tplc="E70C534C">
      <w:numFmt w:val="bullet"/>
      <w:lvlText w:val="•"/>
      <w:lvlJc w:val="left"/>
      <w:pPr>
        <w:ind w:left="2098" w:hanging="348"/>
      </w:pPr>
      <w:rPr>
        <w:rFonts w:hint="default"/>
        <w:lang w:val="it-IT" w:eastAsia="en-US" w:bidi="ar-SA"/>
      </w:rPr>
    </w:lvl>
    <w:lvl w:ilvl="2" w:tplc="EABE1FE6">
      <w:numFmt w:val="bullet"/>
      <w:lvlText w:val="•"/>
      <w:lvlJc w:val="left"/>
      <w:pPr>
        <w:ind w:left="3096" w:hanging="348"/>
      </w:pPr>
      <w:rPr>
        <w:rFonts w:hint="default"/>
        <w:lang w:val="it-IT" w:eastAsia="en-US" w:bidi="ar-SA"/>
      </w:rPr>
    </w:lvl>
    <w:lvl w:ilvl="3" w:tplc="0512FE08">
      <w:numFmt w:val="bullet"/>
      <w:lvlText w:val="•"/>
      <w:lvlJc w:val="left"/>
      <w:pPr>
        <w:ind w:left="4094" w:hanging="348"/>
      </w:pPr>
      <w:rPr>
        <w:rFonts w:hint="default"/>
        <w:lang w:val="it-IT" w:eastAsia="en-US" w:bidi="ar-SA"/>
      </w:rPr>
    </w:lvl>
    <w:lvl w:ilvl="4" w:tplc="25CEBBD2">
      <w:numFmt w:val="bullet"/>
      <w:lvlText w:val="•"/>
      <w:lvlJc w:val="left"/>
      <w:pPr>
        <w:ind w:left="5092" w:hanging="348"/>
      </w:pPr>
      <w:rPr>
        <w:rFonts w:hint="default"/>
        <w:lang w:val="it-IT" w:eastAsia="en-US" w:bidi="ar-SA"/>
      </w:rPr>
    </w:lvl>
    <w:lvl w:ilvl="5" w:tplc="FDB838AA">
      <w:numFmt w:val="bullet"/>
      <w:lvlText w:val="•"/>
      <w:lvlJc w:val="left"/>
      <w:pPr>
        <w:ind w:left="6090" w:hanging="348"/>
      </w:pPr>
      <w:rPr>
        <w:rFonts w:hint="default"/>
        <w:lang w:val="it-IT" w:eastAsia="en-US" w:bidi="ar-SA"/>
      </w:rPr>
    </w:lvl>
    <w:lvl w:ilvl="6" w:tplc="62C46936">
      <w:numFmt w:val="bullet"/>
      <w:lvlText w:val="•"/>
      <w:lvlJc w:val="left"/>
      <w:pPr>
        <w:ind w:left="7088" w:hanging="348"/>
      </w:pPr>
      <w:rPr>
        <w:rFonts w:hint="default"/>
        <w:lang w:val="it-IT" w:eastAsia="en-US" w:bidi="ar-SA"/>
      </w:rPr>
    </w:lvl>
    <w:lvl w:ilvl="7" w:tplc="DC7ADFE6">
      <w:numFmt w:val="bullet"/>
      <w:lvlText w:val="•"/>
      <w:lvlJc w:val="left"/>
      <w:pPr>
        <w:ind w:left="8086" w:hanging="348"/>
      </w:pPr>
      <w:rPr>
        <w:rFonts w:hint="default"/>
        <w:lang w:val="it-IT" w:eastAsia="en-US" w:bidi="ar-SA"/>
      </w:rPr>
    </w:lvl>
    <w:lvl w:ilvl="8" w:tplc="30E2D5B2">
      <w:numFmt w:val="bullet"/>
      <w:lvlText w:val="•"/>
      <w:lvlJc w:val="left"/>
      <w:pPr>
        <w:ind w:left="9084" w:hanging="348"/>
      </w:pPr>
      <w:rPr>
        <w:rFonts w:hint="default"/>
        <w:lang w:val="it-IT" w:eastAsia="en-US" w:bidi="ar-SA"/>
      </w:rPr>
    </w:lvl>
  </w:abstractNum>
  <w:abstractNum w:abstractNumId="15" w15:restartNumberingAfterBreak="0">
    <w:nsid w:val="254C147B"/>
    <w:multiLevelType w:val="hybridMultilevel"/>
    <w:tmpl w:val="EF9A7274"/>
    <w:lvl w:ilvl="0" w:tplc="5E2427F4">
      <w:start w:val="1"/>
      <w:numFmt w:val="decimal"/>
      <w:lvlText w:val="%1."/>
      <w:lvlJc w:val="left"/>
      <w:pPr>
        <w:ind w:left="647" w:hanging="221"/>
      </w:pPr>
      <w:rPr>
        <w:rFonts w:ascii="Arial" w:eastAsia="Arial" w:hAnsi="Arial" w:cs="Arial" w:hint="default"/>
        <w:b w:val="0"/>
        <w:bCs w:val="0"/>
        <w:i w:val="0"/>
        <w:iCs w:val="0"/>
        <w:spacing w:val="-1"/>
        <w:w w:val="99"/>
        <w:sz w:val="20"/>
        <w:szCs w:val="20"/>
        <w:lang w:val="it-IT" w:eastAsia="en-US" w:bidi="ar-SA"/>
      </w:rPr>
    </w:lvl>
    <w:lvl w:ilvl="1" w:tplc="382A0DEE">
      <w:numFmt w:val="bullet"/>
      <w:lvlText w:val=""/>
      <w:lvlJc w:val="left"/>
      <w:pPr>
        <w:ind w:left="1114" w:hanging="404"/>
      </w:pPr>
      <w:rPr>
        <w:rFonts w:ascii="Symbol" w:eastAsia="Symbol" w:hAnsi="Symbol" w:cs="Symbol" w:hint="default"/>
        <w:b w:val="0"/>
        <w:bCs w:val="0"/>
        <w:i w:val="0"/>
        <w:iCs w:val="0"/>
        <w:w w:val="99"/>
        <w:sz w:val="20"/>
        <w:szCs w:val="20"/>
        <w:lang w:val="it-IT" w:eastAsia="en-US" w:bidi="ar-SA"/>
      </w:rPr>
    </w:lvl>
    <w:lvl w:ilvl="2" w:tplc="C4661704">
      <w:numFmt w:val="bullet"/>
      <w:lvlText w:val="•"/>
      <w:lvlJc w:val="left"/>
      <w:pPr>
        <w:ind w:left="2226" w:hanging="404"/>
      </w:pPr>
      <w:rPr>
        <w:rFonts w:hint="default"/>
        <w:lang w:val="it-IT" w:eastAsia="en-US" w:bidi="ar-SA"/>
      </w:rPr>
    </w:lvl>
    <w:lvl w:ilvl="3" w:tplc="62DE7864">
      <w:numFmt w:val="bullet"/>
      <w:lvlText w:val="•"/>
      <w:lvlJc w:val="left"/>
      <w:pPr>
        <w:ind w:left="3333" w:hanging="404"/>
      </w:pPr>
      <w:rPr>
        <w:rFonts w:hint="default"/>
        <w:lang w:val="it-IT" w:eastAsia="en-US" w:bidi="ar-SA"/>
      </w:rPr>
    </w:lvl>
    <w:lvl w:ilvl="4" w:tplc="226E3F00">
      <w:numFmt w:val="bullet"/>
      <w:lvlText w:val="•"/>
      <w:lvlJc w:val="left"/>
      <w:pPr>
        <w:ind w:left="4440" w:hanging="404"/>
      </w:pPr>
      <w:rPr>
        <w:rFonts w:hint="default"/>
        <w:lang w:val="it-IT" w:eastAsia="en-US" w:bidi="ar-SA"/>
      </w:rPr>
    </w:lvl>
    <w:lvl w:ilvl="5" w:tplc="3464471A">
      <w:numFmt w:val="bullet"/>
      <w:lvlText w:val="•"/>
      <w:lvlJc w:val="left"/>
      <w:pPr>
        <w:ind w:left="5546" w:hanging="404"/>
      </w:pPr>
      <w:rPr>
        <w:rFonts w:hint="default"/>
        <w:lang w:val="it-IT" w:eastAsia="en-US" w:bidi="ar-SA"/>
      </w:rPr>
    </w:lvl>
    <w:lvl w:ilvl="6" w:tplc="29006B0C">
      <w:numFmt w:val="bullet"/>
      <w:lvlText w:val="•"/>
      <w:lvlJc w:val="left"/>
      <w:pPr>
        <w:ind w:left="6653" w:hanging="404"/>
      </w:pPr>
      <w:rPr>
        <w:rFonts w:hint="default"/>
        <w:lang w:val="it-IT" w:eastAsia="en-US" w:bidi="ar-SA"/>
      </w:rPr>
    </w:lvl>
    <w:lvl w:ilvl="7" w:tplc="07B03596">
      <w:numFmt w:val="bullet"/>
      <w:lvlText w:val="•"/>
      <w:lvlJc w:val="left"/>
      <w:pPr>
        <w:ind w:left="7760" w:hanging="404"/>
      </w:pPr>
      <w:rPr>
        <w:rFonts w:hint="default"/>
        <w:lang w:val="it-IT" w:eastAsia="en-US" w:bidi="ar-SA"/>
      </w:rPr>
    </w:lvl>
    <w:lvl w:ilvl="8" w:tplc="200CCE94">
      <w:numFmt w:val="bullet"/>
      <w:lvlText w:val="•"/>
      <w:lvlJc w:val="left"/>
      <w:pPr>
        <w:ind w:left="8866" w:hanging="404"/>
      </w:pPr>
      <w:rPr>
        <w:rFonts w:hint="default"/>
        <w:lang w:val="it-IT" w:eastAsia="en-US" w:bidi="ar-SA"/>
      </w:rPr>
    </w:lvl>
  </w:abstractNum>
  <w:abstractNum w:abstractNumId="16" w15:restartNumberingAfterBreak="0">
    <w:nsid w:val="25CC388F"/>
    <w:multiLevelType w:val="hybridMultilevel"/>
    <w:tmpl w:val="E83493F2"/>
    <w:lvl w:ilvl="0" w:tplc="28B654DC">
      <w:numFmt w:val="bullet"/>
      <w:lvlText w:val="-"/>
      <w:lvlJc w:val="left"/>
      <w:pPr>
        <w:ind w:left="112" w:hanging="807"/>
      </w:pPr>
      <w:rPr>
        <w:rFonts w:ascii="Calisto MT" w:eastAsia="Calisto MT" w:hAnsi="Calisto MT" w:cs="Calisto MT" w:hint="default"/>
        <w:b w:val="0"/>
        <w:bCs w:val="0"/>
        <w:i w:val="0"/>
        <w:iCs w:val="0"/>
        <w:w w:val="99"/>
        <w:sz w:val="20"/>
        <w:szCs w:val="20"/>
        <w:lang w:val="it-IT" w:eastAsia="en-US" w:bidi="ar-SA"/>
      </w:rPr>
    </w:lvl>
    <w:lvl w:ilvl="1" w:tplc="05A01EA6">
      <w:numFmt w:val="bullet"/>
      <w:lvlText w:val=""/>
      <w:lvlJc w:val="left"/>
      <w:pPr>
        <w:ind w:left="833" w:hanging="360"/>
      </w:pPr>
      <w:rPr>
        <w:rFonts w:ascii="Wingdings" w:eastAsia="Wingdings" w:hAnsi="Wingdings" w:cs="Wingdings" w:hint="default"/>
        <w:b w:val="0"/>
        <w:bCs w:val="0"/>
        <w:i w:val="0"/>
        <w:iCs w:val="0"/>
        <w:w w:val="99"/>
        <w:sz w:val="20"/>
        <w:szCs w:val="20"/>
        <w:lang w:val="it-IT" w:eastAsia="en-US" w:bidi="ar-SA"/>
      </w:rPr>
    </w:lvl>
    <w:lvl w:ilvl="2" w:tplc="2886046C">
      <w:numFmt w:val="bullet"/>
      <w:lvlText w:val="•"/>
      <w:lvlJc w:val="left"/>
      <w:pPr>
        <w:ind w:left="1858" w:hanging="360"/>
      </w:pPr>
      <w:rPr>
        <w:rFonts w:hint="default"/>
        <w:lang w:val="it-IT" w:eastAsia="en-US" w:bidi="ar-SA"/>
      </w:rPr>
    </w:lvl>
    <w:lvl w:ilvl="3" w:tplc="E41C8106">
      <w:numFmt w:val="bullet"/>
      <w:lvlText w:val="•"/>
      <w:lvlJc w:val="left"/>
      <w:pPr>
        <w:ind w:left="2876" w:hanging="360"/>
      </w:pPr>
      <w:rPr>
        <w:rFonts w:hint="default"/>
        <w:lang w:val="it-IT" w:eastAsia="en-US" w:bidi="ar-SA"/>
      </w:rPr>
    </w:lvl>
    <w:lvl w:ilvl="4" w:tplc="495A55EC">
      <w:numFmt w:val="bullet"/>
      <w:lvlText w:val="•"/>
      <w:lvlJc w:val="left"/>
      <w:pPr>
        <w:ind w:left="3895" w:hanging="360"/>
      </w:pPr>
      <w:rPr>
        <w:rFonts w:hint="default"/>
        <w:lang w:val="it-IT" w:eastAsia="en-US" w:bidi="ar-SA"/>
      </w:rPr>
    </w:lvl>
    <w:lvl w:ilvl="5" w:tplc="AB3CA574">
      <w:numFmt w:val="bullet"/>
      <w:lvlText w:val="•"/>
      <w:lvlJc w:val="left"/>
      <w:pPr>
        <w:ind w:left="4913" w:hanging="360"/>
      </w:pPr>
      <w:rPr>
        <w:rFonts w:hint="default"/>
        <w:lang w:val="it-IT" w:eastAsia="en-US" w:bidi="ar-SA"/>
      </w:rPr>
    </w:lvl>
    <w:lvl w:ilvl="6" w:tplc="CE4E235E">
      <w:numFmt w:val="bullet"/>
      <w:lvlText w:val="•"/>
      <w:lvlJc w:val="left"/>
      <w:pPr>
        <w:ind w:left="5932" w:hanging="360"/>
      </w:pPr>
      <w:rPr>
        <w:rFonts w:hint="default"/>
        <w:lang w:val="it-IT" w:eastAsia="en-US" w:bidi="ar-SA"/>
      </w:rPr>
    </w:lvl>
    <w:lvl w:ilvl="7" w:tplc="298400E0">
      <w:numFmt w:val="bullet"/>
      <w:lvlText w:val="•"/>
      <w:lvlJc w:val="left"/>
      <w:pPr>
        <w:ind w:left="6950" w:hanging="360"/>
      </w:pPr>
      <w:rPr>
        <w:rFonts w:hint="default"/>
        <w:lang w:val="it-IT" w:eastAsia="en-US" w:bidi="ar-SA"/>
      </w:rPr>
    </w:lvl>
    <w:lvl w:ilvl="8" w:tplc="0250169A">
      <w:numFmt w:val="bullet"/>
      <w:lvlText w:val="•"/>
      <w:lvlJc w:val="left"/>
      <w:pPr>
        <w:ind w:left="7969" w:hanging="360"/>
      </w:pPr>
      <w:rPr>
        <w:rFonts w:hint="default"/>
        <w:lang w:val="it-IT" w:eastAsia="en-US" w:bidi="ar-SA"/>
      </w:rPr>
    </w:lvl>
  </w:abstractNum>
  <w:abstractNum w:abstractNumId="17" w15:restartNumberingAfterBreak="0">
    <w:nsid w:val="27DE33B9"/>
    <w:multiLevelType w:val="hybridMultilevel"/>
    <w:tmpl w:val="E1B68508"/>
    <w:lvl w:ilvl="0" w:tplc="1A3A9D74">
      <w:start w:val="1"/>
      <w:numFmt w:val="decimal"/>
      <w:lvlText w:val="%1."/>
      <w:lvlJc w:val="left"/>
      <w:pPr>
        <w:ind w:left="208" w:hanging="208"/>
      </w:pPr>
      <w:rPr>
        <w:rFonts w:ascii="Calibri" w:eastAsia="Calibri" w:hAnsi="Calibri" w:cs="Calibri" w:hint="default"/>
        <w:b w:val="0"/>
        <w:bCs w:val="0"/>
        <w:i w:val="0"/>
        <w:iCs w:val="0"/>
        <w:w w:val="99"/>
        <w:sz w:val="20"/>
        <w:szCs w:val="20"/>
        <w:lang w:val="it-IT" w:eastAsia="en-US" w:bidi="ar-SA"/>
      </w:rPr>
    </w:lvl>
    <w:lvl w:ilvl="1" w:tplc="D85AB4CE">
      <w:numFmt w:val="bullet"/>
      <w:lvlText w:val=""/>
      <w:lvlJc w:val="left"/>
      <w:pPr>
        <w:ind w:left="832" w:hanging="360"/>
      </w:pPr>
      <w:rPr>
        <w:rFonts w:ascii="Symbol" w:eastAsia="Symbol" w:hAnsi="Symbol" w:cs="Symbol" w:hint="default"/>
        <w:w w:val="99"/>
        <w:lang w:val="it-IT" w:eastAsia="en-US" w:bidi="ar-SA"/>
      </w:rPr>
    </w:lvl>
    <w:lvl w:ilvl="2" w:tplc="CC58EDCC">
      <w:numFmt w:val="bullet"/>
      <w:lvlText w:val="•"/>
      <w:lvlJc w:val="left"/>
      <w:pPr>
        <w:ind w:left="880" w:hanging="360"/>
      </w:pPr>
      <w:rPr>
        <w:rFonts w:hint="default"/>
        <w:lang w:val="it-IT" w:eastAsia="en-US" w:bidi="ar-SA"/>
      </w:rPr>
    </w:lvl>
    <w:lvl w:ilvl="3" w:tplc="2B20B9B4">
      <w:numFmt w:val="bullet"/>
      <w:lvlText w:val="•"/>
      <w:lvlJc w:val="left"/>
      <w:pPr>
        <w:ind w:left="2038" w:hanging="360"/>
      </w:pPr>
      <w:rPr>
        <w:rFonts w:hint="default"/>
        <w:lang w:val="it-IT" w:eastAsia="en-US" w:bidi="ar-SA"/>
      </w:rPr>
    </w:lvl>
    <w:lvl w:ilvl="4" w:tplc="E3CCB1AA">
      <w:numFmt w:val="bullet"/>
      <w:lvlText w:val="•"/>
      <w:lvlJc w:val="left"/>
      <w:pPr>
        <w:ind w:left="3196" w:hanging="360"/>
      </w:pPr>
      <w:rPr>
        <w:rFonts w:hint="default"/>
        <w:lang w:val="it-IT" w:eastAsia="en-US" w:bidi="ar-SA"/>
      </w:rPr>
    </w:lvl>
    <w:lvl w:ilvl="5" w:tplc="62141C72">
      <w:numFmt w:val="bullet"/>
      <w:lvlText w:val="•"/>
      <w:lvlJc w:val="left"/>
      <w:pPr>
        <w:ind w:left="4354" w:hanging="360"/>
      </w:pPr>
      <w:rPr>
        <w:rFonts w:hint="default"/>
        <w:lang w:val="it-IT" w:eastAsia="en-US" w:bidi="ar-SA"/>
      </w:rPr>
    </w:lvl>
    <w:lvl w:ilvl="6" w:tplc="BB4CD8BC">
      <w:numFmt w:val="bullet"/>
      <w:lvlText w:val="•"/>
      <w:lvlJc w:val="left"/>
      <w:pPr>
        <w:ind w:left="5513" w:hanging="360"/>
      </w:pPr>
      <w:rPr>
        <w:rFonts w:hint="default"/>
        <w:lang w:val="it-IT" w:eastAsia="en-US" w:bidi="ar-SA"/>
      </w:rPr>
    </w:lvl>
    <w:lvl w:ilvl="7" w:tplc="6694957E">
      <w:numFmt w:val="bullet"/>
      <w:lvlText w:val="•"/>
      <w:lvlJc w:val="left"/>
      <w:pPr>
        <w:ind w:left="6671" w:hanging="360"/>
      </w:pPr>
      <w:rPr>
        <w:rFonts w:hint="default"/>
        <w:lang w:val="it-IT" w:eastAsia="en-US" w:bidi="ar-SA"/>
      </w:rPr>
    </w:lvl>
    <w:lvl w:ilvl="8" w:tplc="748A4064">
      <w:numFmt w:val="bullet"/>
      <w:lvlText w:val="•"/>
      <w:lvlJc w:val="left"/>
      <w:pPr>
        <w:ind w:left="7829" w:hanging="360"/>
      </w:pPr>
      <w:rPr>
        <w:rFonts w:hint="default"/>
        <w:lang w:val="it-IT" w:eastAsia="en-US" w:bidi="ar-SA"/>
      </w:rPr>
    </w:lvl>
  </w:abstractNum>
  <w:abstractNum w:abstractNumId="18" w15:restartNumberingAfterBreak="0">
    <w:nsid w:val="296A7EE2"/>
    <w:multiLevelType w:val="hybridMultilevel"/>
    <w:tmpl w:val="EDE40C80"/>
    <w:lvl w:ilvl="0" w:tplc="EACC51AC">
      <w:numFmt w:val="bullet"/>
      <w:lvlText w:val=""/>
      <w:lvlJc w:val="left"/>
      <w:pPr>
        <w:ind w:left="1117" w:hanging="348"/>
      </w:pPr>
      <w:rPr>
        <w:rFonts w:ascii="Symbol" w:eastAsia="Symbol" w:hAnsi="Symbol" w:cs="Symbol" w:hint="default"/>
        <w:b w:val="0"/>
        <w:bCs w:val="0"/>
        <w:i w:val="0"/>
        <w:iCs w:val="0"/>
        <w:w w:val="99"/>
        <w:sz w:val="20"/>
        <w:szCs w:val="20"/>
        <w:lang w:val="it-IT" w:eastAsia="en-US" w:bidi="ar-SA"/>
      </w:rPr>
    </w:lvl>
    <w:lvl w:ilvl="1" w:tplc="8D3E254C">
      <w:numFmt w:val="bullet"/>
      <w:lvlText w:val="•"/>
      <w:lvlJc w:val="left"/>
      <w:pPr>
        <w:ind w:left="2116" w:hanging="348"/>
      </w:pPr>
      <w:rPr>
        <w:rFonts w:hint="default"/>
        <w:lang w:val="it-IT" w:eastAsia="en-US" w:bidi="ar-SA"/>
      </w:rPr>
    </w:lvl>
    <w:lvl w:ilvl="2" w:tplc="1DBE6964">
      <w:numFmt w:val="bullet"/>
      <w:lvlText w:val="•"/>
      <w:lvlJc w:val="left"/>
      <w:pPr>
        <w:ind w:left="3112" w:hanging="348"/>
      </w:pPr>
      <w:rPr>
        <w:rFonts w:hint="default"/>
        <w:lang w:val="it-IT" w:eastAsia="en-US" w:bidi="ar-SA"/>
      </w:rPr>
    </w:lvl>
    <w:lvl w:ilvl="3" w:tplc="B5C84ECC">
      <w:numFmt w:val="bullet"/>
      <w:lvlText w:val="•"/>
      <w:lvlJc w:val="left"/>
      <w:pPr>
        <w:ind w:left="4108" w:hanging="348"/>
      </w:pPr>
      <w:rPr>
        <w:rFonts w:hint="default"/>
        <w:lang w:val="it-IT" w:eastAsia="en-US" w:bidi="ar-SA"/>
      </w:rPr>
    </w:lvl>
    <w:lvl w:ilvl="4" w:tplc="4E80DAB4">
      <w:numFmt w:val="bullet"/>
      <w:lvlText w:val="•"/>
      <w:lvlJc w:val="left"/>
      <w:pPr>
        <w:ind w:left="5104" w:hanging="348"/>
      </w:pPr>
      <w:rPr>
        <w:rFonts w:hint="default"/>
        <w:lang w:val="it-IT" w:eastAsia="en-US" w:bidi="ar-SA"/>
      </w:rPr>
    </w:lvl>
    <w:lvl w:ilvl="5" w:tplc="C26C612E">
      <w:numFmt w:val="bullet"/>
      <w:lvlText w:val="•"/>
      <w:lvlJc w:val="left"/>
      <w:pPr>
        <w:ind w:left="6100" w:hanging="348"/>
      </w:pPr>
      <w:rPr>
        <w:rFonts w:hint="default"/>
        <w:lang w:val="it-IT" w:eastAsia="en-US" w:bidi="ar-SA"/>
      </w:rPr>
    </w:lvl>
    <w:lvl w:ilvl="6" w:tplc="92C06558">
      <w:numFmt w:val="bullet"/>
      <w:lvlText w:val="•"/>
      <w:lvlJc w:val="left"/>
      <w:pPr>
        <w:ind w:left="7096" w:hanging="348"/>
      </w:pPr>
      <w:rPr>
        <w:rFonts w:hint="default"/>
        <w:lang w:val="it-IT" w:eastAsia="en-US" w:bidi="ar-SA"/>
      </w:rPr>
    </w:lvl>
    <w:lvl w:ilvl="7" w:tplc="71AC2EB6">
      <w:numFmt w:val="bullet"/>
      <w:lvlText w:val="•"/>
      <w:lvlJc w:val="left"/>
      <w:pPr>
        <w:ind w:left="8092" w:hanging="348"/>
      </w:pPr>
      <w:rPr>
        <w:rFonts w:hint="default"/>
        <w:lang w:val="it-IT" w:eastAsia="en-US" w:bidi="ar-SA"/>
      </w:rPr>
    </w:lvl>
    <w:lvl w:ilvl="8" w:tplc="6E703458">
      <w:numFmt w:val="bullet"/>
      <w:lvlText w:val="•"/>
      <w:lvlJc w:val="left"/>
      <w:pPr>
        <w:ind w:left="9088" w:hanging="348"/>
      </w:pPr>
      <w:rPr>
        <w:rFonts w:hint="default"/>
        <w:lang w:val="it-IT" w:eastAsia="en-US" w:bidi="ar-SA"/>
      </w:rPr>
    </w:lvl>
  </w:abstractNum>
  <w:abstractNum w:abstractNumId="19" w15:restartNumberingAfterBreak="0">
    <w:nsid w:val="37417CAC"/>
    <w:multiLevelType w:val="hybridMultilevel"/>
    <w:tmpl w:val="2F6C88F0"/>
    <w:lvl w:ilvl="0" w:tplc="A57E4D42">
      <w:numFmt w:val="bullet"/>
      <w:lvlText w:val="-"/>
      <w:lvlJc w:val="left"/>
      <w:pPr>
        <w:ind w:left="360" w:hanging="360"/>
      </w:pPr>
      <w:rPr>
        <w:rFonts w:ascii="Times New Roman" w:eastAsia="Times New Roman" w:hAnsi="Times New Roman" w:cs="Times New Roman" w:hint="default"/>
        <w:b w:val="0"/>
        <w:bCs w:val="0"/>
        <w:i w:val="0"/>
        <w:iCs w:val="0"/>
        <w:w w:val="99"/>
        <w:sz w:val="20"/>
        <w:szCs w:val="20"/>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381C46C4"/>
    <w:multiLevelType w:val="hybridMultilevel"/>
    <w:tmpl w:val="47502030"/>
    <w:lvl w:ilvl="0" w:tplc="2534A0DA">
      <w:numFmt w:val="bullet"/>
      <w:lvlText w:val=""/>
      <w:lvlJc w:val="left"/>
      <w:pPr>
        <w:ind w:left="1105" w:hanging="348"/>
      </w:pPr>
      <w:rPr>
        <w:rFonts w:ascii="Symbol" w:eastAsia="Symbol" w:hAnsi="Symbol" w:cs="Symbol" w:hint="default"/>
        <w:b w:val="0"/>
        <w:bCs w:val="0"/>
        <w:i w:val="0"/>
        <w:iCs w:val="0"/>
        <w:w w:val="99"/>
        <w:sz w:val="20"/>
        <w:szCs w:val="20"/>
        <w:lang w:val="it-IT" w:eastAsia="en-US" w:bidi="ar-SA"/>
      </w:rPr>
    </w:lvl>
    <w:lvl w:ilvl="1" w:tplc="70E0ADC8">
      <w:numFmt w:val="bullet"/>
      <w:lvlText w:val="•"/>
      <w:lvlJc w:val="left"/>
      <w:pPr>
        <w:ind w:left="2098" w:hanging="348"/>
      </w:pPr>
      <w:rPr>
        <w:rFonts w:hint="default"/>
        <w:lang w:val="it-IT" w:eastAsia="en-US" w:bidi="ar-SA"/>
      </w:rPr>
    </w:lvl>
    <w:lvl w:ilvl="2" w:tplc="52A4B31E">
      <w:numFmt w:val="bullet"/>
      <w:lvlText w:val="•"/>
      <w:lvlJc w:val="left"/>
      <w:pPr>
        <w:ind w:left="3096" w:hanging="348"/>
      </w:pPr>
      <w:rPr>
        <w:rFonts w:hint="default"/>
        <w:lang w:val="it-IT" w:eastAsia="en-US" w:bidi="ar-SA"/>
      </w:rPr>
    </w:lvl>
    <w:lvl w:ilvl="3" w:tplc="1B2A8570">
      <w:numFmt w:val="bullet"/>
      <w:lvlText w:val="•"/>
      <w:lvlJc w:val="left"/>
      <w:pPr>
        <w:ind w:left="4094" w:hanging="348"/>
      </w:pPr>
      <w:rPr>
        <w:rFonts w:hint="default"/>
        <w:lang w:val="it-IT" w:eastAsia="en-US" w:bidi="ar-SA"/>
      </w:rPr>
    </w:lvl>
    <w:lvl w:ilvl="4" w:tplc="8EAE385E">
      <w:numFmt w:val="bullet"/>
      <w:lvlText w:val="•"/>
      <w:lvlJc w:val="left"/>
      <w:pPr>
        <w:ind w:left="5092" w:hanging="348"/>
      </w:pPr>
      <w:rPr>
        <w:rFonts w:hint="default"/>
        <w:lang w:val="it-IT" w:eastAsia="en-US" w:bidi="ar-SA"/>
      </w:rPr>
    </w:lvl>
    <w:lvl w:ilvl="5" w:tplc="E53CE3E2">
      <w:numFmt w:val="bullet"/>
      <w:lvlText w:val="•"/>
      <w:lvlJc w:val="left"/>
      <w:pPr>
        <w:ind w:left="6090" w:hanging="348"/>
      </w:pPr>
      <w:rPr>
        <w:rFonts w:hint="default"/>
        <w:lang w:val="it-IT" w:eastAsia="en-US" w:bidi="ar-SA"/>
      </w:rPr>
    </w:lvl>
    <w:lvl w:ilvl="6" w:tplc="E58238E6">
      <w:numFmt w:val="bullet"/>
      <w:lvlText w:val="•"/>
      <w:lvlJc w:val="left"/>
      <w:pPr>
        <w:ind w:left="7088" w:hanging="348"/>
      </w:pPr>
      <w:rPr>
        <w:rFonts w:hint="default"/>
        <w:lang w:val="it-IT" w:eastAsia="en-US" w:bidi="ar-SA"/>
      </w:rPr>
    </w:lvl>
    <w:lvl w:ilvl="7" w:tplc="499C5B7A">
      <w:numFmt w:val="bullet"/>
      <w:lvlText w:val="•"/>
      <w:lvlJc w:val="left"/>
      <w:pPr>
        <w:ind w:left="8086" w:hanging="348"/>
      </w:pPr>
      <w:rPr>
        <w:rFonts w:hint="default"/>
        <w:lang w:val="it-IT" w:eastAsia="en-US" w:bidi="ar-SA"/>
      </w:rPr>
    </w:lvl>
    <w:lvl w:ilvl="8" w:tplc="B1AA7BF4">
      <w:numFmt w:val="bullet"/>
      <w:lvlText w:val="•"/>
      <w:lvlJc w:val="left"/>
      <w:pPr>
        <w:ind w:left="9084" w:hanging="348"/>
      </w:pPr>
      <w:rPr>
        <w:rFonts w:hint="default"/>
        <w:lang w:val="it-IT" w:eastAsia="en-US" w:bidi="ar-SA"/>
      </w:rPr>
    </w:lvl>
  </w:abstractNum>
  <w:abstractNum w:abstractNumId="21" w15:restartNumberingAfterBreak="0">
    <w:nsid w:val="39F101BC"/>
    <w:multiLevelType w:val="hybridMultilevel"/>
    <w:tmpl w:val="53FEC9B8"/>
    <w:lvl w:ilvl="0" w:tplc="209A36E6">
      <w:start w:val="1"/>
      <w:numFmt w:val="bullet"/>
      <w:lvlText w:val=""/>
      <w:lvlJc w:val="left"/>
      <w:pPr>
        <w:ind w:left="471" w:hanging="360"/>
      </w:pPr>
      <w:rPr>
        <w:rFonts w:ascii="Symbol" w:hAnsi="Symbol" w:hint="default"/>
      </w:rPr>
    </w:lvl>
    <w:lvl w:ilvl="1" w:tplc="04100003" w:tentative="1">
      <w:start w:val="1"/>
      <w:numFmt w:val="bullet"/>
      <w:lvlText w:val="o"/>
      <w:lvlJc w:val="left"/>
      <w:pPr>
        <w:ind w:left="1191" w:hanging="360"/>
      </w:pPr>
      <w:rPr>
        <w:rFonts w:ascii="Courier New" w:hAnsi="Courier New" w:cs="Courier New" w:hint="default"/>
      </w:rPr>
    </w:lvl>
    <w:lvl w:ilvl="2" w:tplc="04100005" w:tentative="1">
      <w:start w:val="1"/>
      <w:numFmt w:val="bullet"/>
      <w:lvlText w:val=""/>
      <w:lvlJc w:val="left"/>
      <w:pPr>
        <w:ind w:left="1911" w:hanging="360"/>
      </w:pPr>
      <w:rPr>
        <w:rFonts w:ascii="Wingdings" w:hAnsi="Wingdings" w:hint="default"/>
      </w:rPr>
    </w:lvl>
    <w:lvl w:ilvl="3" w:tplc="04100001" w:tentative="1">
      <w:start w:val="1"/>
      <w:numFmt w:val="bullet"/>
      <w:lvlText w:val=""/>
      <w:lvlJc w:val="left"/>
      <w:pPr>
        <w:ind w:left="2631" w:hanging="360"/>
      </w:pPr>
      <w:rPr>
        <w:rFonts w:ascii="Symbol" w:hAnsi="Symbol" w:hint="default"/>
      </w:rPr>
    </w:lvl>
    <w:lvl w:ilvl="4" w:tplc="04100003" w:tentative="1">
      <w:start w:val="1"/>
      <w:numFmt w:val="bullet"/>
      <w:lvlText w:val="o"/>
      <w:lvlJc w:val="left"/>
      <w:pPr>
        <w:ind w:left="3351" w:hanging="360"/>
      </w:pPr>
      <w:rPr>
        <w:rFonts w:ascii="Courier New" w:hAnsi="Courier New" w:cs="Courier New" w:hint="default"/>
      </w:rPr>
    </w:lvl>
    <w:lvl w:ilvl="5" w:tplc="04100005" w:tentative="1">
      <w:start w:val="1"/>
      <w:numFmt w:val="bullet"/>
      <w:lvlText w:val=""/>
      <w:lvlJc w:val="left"/>
      <w:pPr>
        <w:ind w:left="4071" w:hanging="360"/>
      </w:pPr>
      <w:rPr>
        <w:rFonts w:ascii="Wingdings" w:hAnsi="Wingdings" w:hint="default"/>
      </w:rPr>
    </w:lvl>
    <w:lvl w:ilvl="6" w:tplc="04100001" w:tentative="1">
      <w:start w:val="1"/>
      <w:numFmt w:val="bullet"/>
      <w:lvlText w:val=""/>
      <w:lvlJc w:val="left"/>
      <w:pPr>
        <w:ind w:left="4791" w:hanging="360"/>
      </w:pPr>
      <w:rPr>
        <w:rFonts w:ascii="Symbol" w:hAnsi="Symbol" w:hint="default"/>
      </w:rPr>
    </w:lvl>
    <w:lvl w:ilvl="7" w:tplc="04100003" w:tentative="1">
      <w:start w:val="1"/>
      <w:numFmt w:val="bullet"/>
      <w:lvlText w:val="o"/>
      <w:lvlJc w:val="left"/>
      <w:pPr>
        <w:ind w:left="5511" w:hanging="360"/>
      </w:pPr>
      <w:rPr>
        <w:rFonts w:ascii="Courier New" w:hAnsi="Courier New" w:cs="Courier New" w:hint="default"/>
      </w:rPr>
    </w:lvl>
    <w:lvl w:ilvl="8" w:tplc="04100005" w:tentative="1">
      <w:start w:val="1"/>
      <w:numFmt w:val="bullet"/>
      <w:lvlText w:val=""/>
      <w:lvlJc w:val="left"/>
      <w:pPr>
        <w:ind w:left="6231" w:hanging="360"/>
      </w:pPr>
      <w:rPr>
        <w:rFonts w:ascii="Wingdings" w:hAnsi="Wingdings" w:hint="default"/>
      </w:rPr>
    </w:lvl>
  </w:abstractNum>
  <w:abstractNum w:abstractNumId="22" w15:restartNumberingAfterBreak="0">
    <w:nsid w:val="3AC12C24"/>
    <w:multiLevelType w:val="hybridMultilevel"/>
    <w:tmpl w:val="14F08132"/>
    <w:lvl w:ilvl="0" w:tplc="FAD66586">
      <w:numFmt w:val="bullet"/>
      <w:lvlText w:val="•"/>
      <w:lvlJc w:val="left"/>
      <w:pPr>
        <w:ind w:left="680" w:hanging="284"/>
      </w:pPr>
      <w:rPr>
        <w:rFonts w:ascii="Arial" w:eastAsia="Arial" w:hAnsi="Arial" w:cs="Arial" w:hint="default"/>
        <w:b w:val="0"/>
        <w:bCs w:val="0"/>
        <w:i w:val="0"/>
        <w:iCs w:val="0"/>
        <w:w w:val="99"/>
        <w:sz w:val="20"/>
        <w:szCs w:val="20"/>
        <w:lang w:val="it-IT" w:eastAsia="en-US" w:bidi="ar-SA"/>
      </w:rPr>
    </w:lvl>
    <w:lvl w:ilvl="1" w:tplc="24E0094E">
      <w:numFmt w:val="bullet"/>
      <w:lvlText w:val="•"/>
      <w:lvlJc w:val="left"/>
      <w:pPr>
        <w:ind w:left="1720" w:hanging="284"/>
      </w:pPr>
      <w:rPr>
        <w:rFonts w:hint="default"/>
        <w:lang w:val="it-IT" w:eastAsia="en-US" w:bidi="ar-SA"/>
      </w:rPr>
    </w:lvl>
    <w:lvl w:ilvl="2" w:tplc="4606ACE4">
      <w:numFmt w:val="bullet"/>
      <w:lvlText w:val="•"/>
      <w:lvlJc w:val="left"/>
      <w:pPr>
        <w:ind w:left="2760" w:hanging="284"/>
      </w:pPr>
      <w:rPr>
        <w:rFonts w:hint="default"/>
        <w:lang w:val="it-IT" w:eastAsia="en-US" w:bidi="ar-SA"/>
      </w:rPr>
    </w:lvl>
    <w:lvl w:ilvl="3" w:tplc="51B4D252">
      <w:numFmt w:val="bullet"/>
      <w:lvlText w:val="•"/>
      <w:lvlJc w:val="left"/>
      <w:pPr>
        <w:ind w:left="3800" w:hanging="284"/>
      </w:pPr>
      <w:rPr>
        <w:rFonts w:hint="default"/>
        <w:lang w:val="it-IT" w:eastAsia="en-US" w:bidi="ar-SA"/>
      </w:rPr>
    </w:lvl>
    <w:lvl w:ilvl="4" w:tplc="12C444F4">
      <w:numFmt w:val="bullet"/>
      <w:lvlText w:val="•"/>
      <w:lvlJc w:val="left"/>
      <w:pPr>
        <w:ind w:left="4840" w:hanging="284"/>
      </w:pPr>
      <w:rPr>
        <w:rFonts w:hint="default"/>
        <w:lang w:val="it-IT" w:eastAsia="en-US" w:bidi="ar-SA"/>
      </w:rPr>
    </w:lvl>
    <w:lvl w:ilvl="5" w:tplc="9BDA63D0">
      <w:numFmt w:val="bullet"/>
      <w:lvlText w:val="•"/>
      <w:lvlJc w:val="left"/>
      <w:pPr>
        <w:ind w:left="5880" w:hanging="284"/>
      </w:pPr>
      <w:rPr>
        <w:rFonts w:hint="default"/>
        <w:lang w:val="it-IT" w:eastAsia="en-US" w:bidi="ar-SA"/>
      </w:rPr>
    </w:lvl>
    <w:lvl w:ilvl="6" w:tplc="B3A0A8A4">
      <w:numFmt w:val="bullet"/>
      <w:lvlText w:val="•"/>
      <w:lvlJc w:val="left"/>
      <w:pPr>
        <w:ind w:left="6920" w:hanging="284"/>
      </w:pPr>
      <w:rPr>
        <w:rFonts w:hint="default"/>
        <w:lang w:val="it-IT" w:eastAsia="en-US" w:bidi="ar-SA"/>
      </w:rPr>
    </w:lvl>
    <w:lvl w:ilvl="7" w:tplc="48705064">
      <w:numFmt w:val="bullet"/>
      <w:lvlText w:val="•"/>
      <w:lvlJc w:val="left"/>
      <w:pPr>
        <w:ind w:left="7960" w:hanging="284"/>
      </w:pPr>
      <w:rPr>
        <w:rFonts w:hint="default"/>
        <w:lang w:val="it-IT" w:eastAsia="en-US" w:bidi="ar-SA"/>
      </w:rPr>
    </w:lvl>
    <w:lvl w:ilvl="8" w:tplc="8180862E">
      <w:numFmt w:val="bullet"/>
      <w:lvlText w:val="•"/>
      <w:lvlJc w:val="left"/>
      <w:pPr>
        <w:ind w:left="9000" w:hanging="284"/>
      </w:pPr>
      <w:rPr>
        <w:rFonts w:hint="default"/>
        <w:lang w:val="it-IT" w:eastAsia="en-US" w:bidi="ar-SA"/>
      </w:rPr>
    </w:lvl>
  </w:abstractNum>
  <w:abstractNum w:abstractNumId="23" w15:restartNumberingAfterBreak="0">
    <w:nsid w:val="40D57578"/>
    <w:multiLevelType w:val="hybridMultilevel"/>
    <w:tmpl w:val="AB8A6D44"/>
    <w:lvl w:ilvl="0" w:tplc="2FA668EE">
      <w:numFmt w:val="bullet"/>
      <w:lvlText w:val="-"/>
      <w:lvlJc w:val="left"/>
      <w:pPr>
        <w:ind w:left="114" w:hanging="114"/>
      </w:pPr>
      <w:rPr>
        <w:rFonts w:ascii="Calibri" w:eastAsia="Calibri" w:hAnsi="Calibri" w:cs="Calibri" w:hint="default"/>
        <w:b w:val="0"/>
        <w:bCs w:val="0"/>
        <w:i w:val="0"/>
        <w:iCs w:val="0"/>
        <w:w w:val="99"/>
        <w:sz w:val="20"/>
        <w:szCs w:val="20"/>
        <w:lang w:val="it-IT" w:eastAsia="en-US" w:bidi="ar-SA"/>
      </w:rPr>
    </w:lvl>
    <w:lvl w:ilvl="1" w:tplc="0D54AE22">
      <w:numFmt w:val="bullet"/>
      <w:lvlText w:val=""/>
      <w:lvlJc w:val="left"/>
      <w:pPr>
        <w:ind w:left="834" w:hanging="360"/>
      </w:pPr>
      <w:rPr>
        <w:rFonts w:ascii="Symbol" w:eastAsia="Symbol" w:hAnsi="Symbol" w:cs="Symbol" w:hint="default"/>
        <w:w w:val="99"/>
        <w:lang w:val="it-IT" w:eastAsia="en-US" w:bidi="ar-SA"/>
      </w:rPr>
    </w:lvl>
    <w:lvl w:ilvl="2" w:tplc="B94AEE56">
      <w:numFmt w:val="bullet"/>
      <w:lvlText w:val=""/>
      <w:lvlJc w:val="left"/>
      <w:pPr>
        <w:ind w:left="1602" w:hanging="360"/>
      </w:pPr>
      <w:rPr>
        <w:rFonts w:ascii="Wingdings" w:eastAsia="Wingdings" w:hAnsi="Wingdings" w:cs="Wingdings" w:hint="default"/>
        <w:b w:val="0"/>
        <w:bCs w:val="0"/>
        <w:i w:val="0"/>
        <w:iCs w:val="0"/>
        <w:w w:val="99"/>
        <w:sz w:val="20"/>
        <w:szCs w:val="20"/>
        <w:lang w:val="it-IT" w:eastAsia="en-US" w:bidi="ar-SA"/>
      </w:rPr>
    </w:lvl>
    <w:lvl w:ilvl="3" w:tplc="20A6CABC">
      <w:numFmt w:val="bullet"/>
      <w:lvlText w:val="•"/>
      <w:lvlJc w:val="left"/>
      <w:pPr>
        <w:ind w:left="2670" w:hanging="360"/>
      </w:pPr>
      <w:rPr>
        <w:rFonts w:hint="default"/>
        <w:lang w:val="it-IT" w:eastAsia="en-US" w:bidi="ar-SA"/>
      </w:rPr>
    </w:lvl>
    <w:lvl w:ilvl="4" w:tplc="4A286842">
      <w:numFmt w:val="bullet"/>
      <w:lvlText w:val="•"/>
      <w:lvlJc w:val="left"/>
      <w:pPr>
        <w:ind w:left="3738" w:hanging="360"/>
      </w:pPr>
      <w:rPr>
        <w:rFonts w:hint="default"/>
        <w:lang w:val="it-IT" w:eastAsia="en-US" w:bidi="ar-SA"/>
      </w:rPr>
    </w:lvl>
    <w:lvl w:ilvl="5" w:tplc="393638B4">
      <w:numFmt w:val="bullet"/>
      <w:lvlText w:val="•"/>
      <w:lvlJc w:val="left"/>
      <w:pPr>
        <w:ind w:left="4806" w:hanging="360"/>
      </w:pPr>
      <w:rPr>
        <w:rFonts w:hint="default"/>
        <w:lang w:val="it-IT" w:eastAsia="en-US" w:bidi="ar-SA"/>
      </w:rPr>
    </w:lvl>
    <w:lvl w:ilvl="6" w:tplc="9A7C34AA">
      <w:numFmt w:val="bullet"/>
      <w:lvlText w:val="•"/>
      <w:lvlJc w:val="left"/>
      <w:pPr>
        <w:ind w:left="5875" w:hanging="360"/>
      </w:pPr>
      <w:rPr>
        <w:rFonts w:hint="default"/>
        <w:lang w:val="it-IT" w:eastAsia="en-US" w:bidi="ar-SA"/>
      </w:rPr>
    </w:lvl>
    <w:lvl w:ilvl="7" w:tplc="C6146CC4">
      <w:numFmt w:val="bullet"/>
      <w:lvlText w:val="•"/>
      <w:lvlJc w:val="left"/>
      <w:pPr>
        <w:ind w:left="6943" w:hanging="360"/>
      </w:pPr>
      <w:rPr>
        <w:rFonts w:hint="default"/>
        <w:lang w:val="it-IT" w:eastAsia="en-US" w:bidi="ar-SA"/>
      </w:rPr>
    </w:lvl>
    <w:lvl w:ilvl="8" w:tplc="025002FC">
      <w:numFmt w:val="bullet"/>
      <w:lvlText w:val="•"/>
      <w:lvlJc w:val="left"/>
      <w:pPr>
        <w:ind w:left="8011" w:hanging="360"/>
      </w:pPr>
      <w:rPr>
        <w:rFonts w:hint="default"/>
        <w:lang w:val="it-IT" w:eastAsia="en-US" w:bidi="ar-SA"/>
      </w:rPr>
    </w:lvl>
  </w:abstractNum>
  <w:abstractNum w:abstractNumId="24" w15:restartNumberingAfterBreak="0">
    <w:nsid w:val="48300D10"/>
    <w:multiLevelType w:val="hybridMultilevel"/>
    <w:tmpl w:val="8FFE689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4A2828A7"/>
    <w:multiLevelType w:val="hybridMultilevel"/>
    <w:tmpl w:val="7B7241C6"/>
    <w:lvl w:ilvl="0" w:tplc="AA3429AA">
      <w:numFmt w:val="bullet"/>
      <w:lvlText w:val=""/>
      <w:lvlJc w:val="left"/>
      <w:pPr>
        <w:ind w:left="361" w:hanging="360"/>
      </w:pPr>
      <w:rPr>
        <w:rFonts w:ascii="Wingdings" w:eastAsia="Wingdings" w:hAnsi="Wingdings" w:cs="Wingdings" w:hint="default"/>
        <w:b w:val="0"/>
        <w:bCs w:val="0"/>
        <w:i w:val="0"/>
        <w:iCs w:val="0"/>
        <w:w w:val="99"/>
        <w:sz w:val="20"/>
        <w:szCs w:val="20"/>
        <w:lang w:val="it-IT" w:eastAsia="en-US" w:bidi="ar-SA"/>
      </w:rPr>
    </w:lvl>
    <w:lvl w:ilvl="1" w:tplc="C1345E08">
      <w:numFmt w:val="bullet"/>
      <w:lvlText w:val="•"/>
      <w:lvlJc w:val="left"/>
      <w:pPr>
        <w:ind w:left="1299" w:hanging="360"/>
      </w:pPr>
      <w:rPr>
        <w:rFonts w:hint="default"/>
        <w:lang w:val="it-IT" w:eastAsia="en-US" w:bidi="ar-SA"/>
      </w:rPr>
    </w:lvl>
    <w:lvl w:ilvl="2" w:tplc="F2901F06">
      <w:numFmt w:val="bullet"/>
      <w:lvlText w:val="•"/>
      <w:lvlJc w:val="left"/>
      <w:pPr>
        <w:ind w:left="2230" w:hanging="360"/>
      </w:pPr>
      <w:rPr>
        <w:rFonts w:hint="default"/>
        <w:lang w:val="it-IT" w:eastAsia="en-US" w:bidi="ar-SA"/>
      </w:rPr>
    </w:lvl>
    <w:lvl w:ilvl="3" w:tplc="8434230E">
      <w:numFmt w:val="bullet"/>
      <w:lvlText w:val="•"/>
      <w:lvlJc w:val="left"/>
      <w:pPr>
        <w:ind w:left="3160" w:hanging="360"/>
      </w:pPr>
      <w:rPr>
        <w:rFonts w:hint="default"/>
        <w:lang w:val="it-IT" w:eastAsia="en-US" w:bidi="ar-SA"/>
      </w:rPr>
    </w:lvl>
    <w:lvl w:ilvl="4" w:tplc="41780350">
      <w:numFmt w:val="bullet"/>
      <w:lvlText w:val="•"/>
      <w:lvlJc w:val="left"/>
      <w:pPr>
        <w:ind w:left="4091" w:hanging="360"/>
      </w:pPr>
      <w:rPr>
        <w:rFonts w:hint="default"/>
        <w:lang w:val="it-IT" w:eastAsia="en-US" w:bidi="ar-SA"/>
      </w:rPr>
    </w:lvl>
    <w:lvl w:ilvl="5" w:tplc="7668DCD4">
      <w:numFmt w:val="bullet"/>
      <w:lvlText w:val="•"/>
      <w:lvlJc w:val="left"/>
      <w:pPr>
        <w:ind w:left="5022" w:hanging="360"/>
      </w:pPr>
      <w:rPr>
        <w:rFonts w:hint="default"/>
        <w:lang w:val="it-IT" w:eastAsia="en-US" w:bidi="ar-SA"/>
      </w:rPr>
    </w:lvl>
    <w:lvl w:ilvl="6" w:tplc="2C9226B0">
      <w:numFmt w:val="bullet"/>
      <w:lvlText w:val="•"/>
      <w:lvlJc w:val="left"/>
      <w:pPr>
        <w:ind w:left="5952" w:hanging="360"/>
      </w:pPr>
      <w:rPr>
        <w:rFonts w:hint="default"/>
        <w:lang w:val="it-IT" w:eastAsia="en-US" w:bidi="ar-SA"/>
      </w:rPr>
    </w:lvl>
    <w:lvl w:ilvl="7" w:tplc="868AD700">
      <w:numFmt w:val="bullet"/>
      <w:lvlText w:val="•"/>
      <w:lvlJc w:val="left"/>
      <w:pPr>
        <w:ind w:left="6883" w:hanging="360"/>
      </w:pPr>
      <w:rPr>
        <w:rFonts w:hint="default"/>
        <w:lang w:val="it-IT" w:eastAsia="en-US" w:bidi="ar-SA"/>
      </w:rPr>
    </w:lvl>
    <w:lvl w:ilvl="8" w:tplc="ACD0578E">
      <w:numFmt w:val="bullet"/>
      <w:lvlText w:val="•"/>
      <w:lvlJc w:val="left"/>
      <w:pPr>
        <w:ind w:left="7814" w:hanging="360"/>
      </w:pPr>
      <w:rPr>
        <w:rFonts w:hint="default"/>
        <w:lang w:val="it-IT" w:eastAsia="en-US" w:bidi="ar-SA"/>
      </w:rPr>
    </w:lvl>
  </w:abstractNum>
  <w:abstractNum w:abstractNumId="26" w15:restartNumberingAfterBreak="0">
    <w:nsid w:val="4E031F22"/>
    <w:multiLevelType w:val="hybridMultilevel"/>
    <w:tmpl w:val="479448EA"/>
    <w:lvl w:ilvl="0" w:tplc="C09A4848">
      <w:numFmt w:val="bullet"/>
      <w:lvlText w:val=""/>
      <w:lvlJc w:val="left"/>
      <w:pPr>
        <w:ind w:left="1105" w:hanging="348"/>
      </w:pPr>
      <w:rPr>
        <w:rFonts w:ascii="Wingdings" w:eastAsia="Wingdings" w:hAnsi="Wingdings" w:cs="Wingdings" w:hint="default"/>
        <w:b w:val="0"/>
        <w:bCs w:val="0"/>
        <w:i w:val="0"/>
        <w:iCs w:val="0"/>
        <w:w w:val="99"/>
        <w:sz w:val="20"/>
        <w:szCs w:val="20"/>
        <w:lang w:val="it-IT" w:eastAsia="en-US" w:bidi="ar-SA"/>
      </w:rPr>
    </w:lvl>
    <w:lvl w:ilvl="1" w:tplc="4D228156">
      <w:numFmt w:val="bullet"/>
      <w:lvlText w:val="•"/>
      <w:lvlJc w:val="left"/>
      <w:pPr>
        <w:ind w:left="2098" w:hanging="348"/>
      </w:pPr>
      <w:rPr>
        <w:rFonts w:hint="default"/>
        <w:lang w:val="it-IT" w:eastAsia="en-US" w:bidi="ar-SA"/>
      </w:rPr>
    </w:lvl>
    <w:lvl w:ilvl="2" w:tplc="687A9E56">
      <w:numFmt w:val="bullet"/>
      <w:lvlText w:val="•"/>
      <w:lvlJc w:val="left"/>
      <w:pPr>
        <w:ind w:left="3096" w:hanging="348"/>
      </w:pPr>
      <w:rPr>
        <w:rFonts w:hint="default"/>
        <w:lang w:val="it-IT" w:eastAsia="en-US" w:bidi="ar-SA"/>
      </w:rPr>
    </w:lvl>
    <w:lvl w:ilvl="3" w:tplc="DAFA5F82">
      <w:numFmt w:val="bullet"/>
      <w:lvlText w:val="•"/>
      <w:lvlJc w:val="left"/>
      <w:pPr>
        <w:ind w:left="4094" w:hanging="348"/>
      </w:pPr>
      <w:rPr>
        <w:rFonts w:hint="default"/>
        <w:lang w:val="it-IT" w:eastAsia="en-US" w:bidi="ar-SA"/>
      </w:rPr>
    </w:lvl>
    <w:lvl w:ilvl="4" w:tplc="791249CA">
      <w:numFmt w:val="bullet"/>
      <w:lvlText w:val="•"/>
      <w:lvlJc w:val="left"/>
      <w:pPr>
        <w:ind w:left="5092" w:hanging="348"/>
      </w:pPr>
      <w:rPr>
        <w:rFonts w:hint="default"/>
        <w:lang w:val="it-IT" w:eastAsia="en-US" w:bidi="ar-SA"/>
      </w:rPr>
    </w:lvl>
    <w:lvl w:ilvl="5" w:tplc="587C2744">
      <w:numFmt w:val="bullet"/>
      <w:lvlText w:val="•"/>
      <w:lvlJc w:val="left"/>
      <w:pPr>
        <w:ind w:left="6090" w:hanging="348"/>
      </w:pPr>
      <w:rPr>
        <w:rFonts w:hint="default"/>
        <w:lang w:val="it-IT" w:eastAsia="en-US" w:bidi="ar-SA"/>
      </w:rPr>
    </w:lvl>
    <w:lvl w:ilvl="6" w:tplc="B81CB30C">
      <w:numFmt w:val="bullet"/>
      <w:lvlText w:val="•"/>
      <w:lvlJc w:val="left"/>
      <w:pPr>
        <w:ind w:left="7088" w:hanging="348"/>
      </w:pPr>
      <w:rPr>
        <w:rFonts w:hint="default"/>
        <w:lang w:val="it-IT" w:eastAsia="en-US" w:bidi="ar-SA"/>
      </w:rPr>
    </w:lvl>
    <w:lvl w:ilvl="7" w:tplc="545473A2">
      <w:numFmt w:val="bullet"/>
      <w:lvlText w:val="•"/>
      <w:lvlJc w:val="left"/>
      <w:pPr>
        <w:ind w:left="8086" w:hanging="348"/>
      </w:pPr>
      <w:rPr>
        <w:rFonts w:hint="default"/>
        <w:lang w:val="it-IT" w:eastAsia="en-US" w:bidi="ar-SA"/>
      </w:rPr>
    </w:lvl>
    <w:lvl w:ilvl="8" w:tplc="861436EE">
      <w:numFmt w:val="bullet"/>
      <w:lvlText w:val="•"/>
      <w:lvlJc w:val="left"/>
      <w:pPr>
        <w:ind w:left="9084" w:hanging="348"/>
      </w:pPr>
      <w:rPr>
        <w:rFonts w:hint="default"/>
        <w:lang w:val="it-IT" w:eastAsia="en-US" w:bidi="ar-SA"/>
      </w:rPr>
    </w:lvl>
  </w:abstractNum>
  <w:abstractNum w:abstractNumId="27" w15:restartNumberingAfterBreak="0">
    <w:nsid w:val="50337108"/>
    <w:multiLevelType w:val="hybridMultilevel"/>
    <w:tmpl w:val="1ECA978C"/>
    <w:lvl w:ilvl="0" w:tplc="3CBC84EE">
      <w:numFmt w:val="bullet"/>
      <w:lvlText w:val="-"/>
      <w:lvlJc w:val="left"/>
      <w:pPr>
        <w:ind w:left="758" w:hanging="360"/>
      </w:pPr>
      <w:rPr>
        <w:rFonts w:ascii="Arial" w:eastAsia="Arial" w:hAnsi="Arial" w:cs="Arial" w:hint="default"/>
        <w:b w:val="0"/>
        <w:bCs w:val="0"/>
        <w:i w:val="0"/>
        <w:iCs w:val="0"/>
        <w:w w:val="99"/>
        <w:sz w:val="20"/>
        <w:szCs w:val="20"/>
        <w:lang w:val="it-IT" w:eastAsia="en-US" w:bidi="ar-SA"/>
      </w:rPr>
    </w:lvl>
    <w:lvl w:ilvl="1" w:tplc="40288D0C">
      <w:numFmt w:val="bullet"/>
      <w:lvlText w:val="•"/>
      <w:lvlJc w:val="left"/>
      <w:pPr>
        <w:ind w:left="1734" w:hanging="360"/>
      </w:pPr>
      <w:rPr>
        <w:rFonts w:hint="default"/>
        <w:lang w:val="it-IT" w:eastAsia="en-US" w:bidi="ar-SA"/>
      </w:rPr>
    </w:lvl>
    <w:lvl w:ilvl="2" w:tplc="B0EA95DE">
      <w:numFmt w:val="bullet"/>
      <w:lvlText w:val="•"/>
      <w:lvlJc w:val="left"/>
      <w:pPr>
        <w:ind w:left="2702" w:hanging="360"/>
      </w:pPr>
      <w:rPr>
        <w:rFonts w:hint="default"/>
        <w:lang w:val="it-IT" w:eastAsia="en-US" w:bidi="ar-SA"/>
      </w:rPr>
    </w:lvl>
    <w:lvl w:ilvl="3" w:tplc="0E423EA2">
      <w:numFmt w:val="bullet"/>
      <w:lvlText w:val="•"/>
      <w:lvlJc w:val="left"/>
      <w:pPr>
        <w:ind w:left="3670" w:hanging="360"/>
      </w:pPr>
      <w:rPr>
        <w:rFonts w:hint="default"/>
        <w:lang w:val="it-IT" w:eastAsia="en-US" w:bidi="ar-SA"/>
      </w:rPr>
    </w:lvl>
    <w:lvl w:ilvl="4" w:tplc="3C444962">
      <w:numFmt w:val="bullet"/>
      <w:lvlText w:val="•"/>
      <w:lvlJc w:val="left"/>
      <w:pPr>
        <w:ind w:left="4638" w:hanging="360"/>
      </w:pPr>
      <w:rPr>
        <w:rFonts w:hint="default"/>
        <w:lang w:val="it-IT" w:eastAsia="en-US" w:bidi="ar-SA"/>
      </w:rPr>
    </w:lvl>
    <w:lvl w:ilvl="5" w:tplc="83E204F4">
      <w:numFmt w:val="bullet"/>
      <w:lvlText w:val="•"/>
      <w:lvlJc w:val="left"/>
      <w:pPr>
        <w:ind w:left="5606" w:hanging="360"/>
      </w:pPr>
      <w:rPr>
        <w:rFonts w:hint="default"/>
        <w:lang w:val="it-IT" w:eastAsia="en-US" w:bidi="ar-SA"/>
      </w:rPr>
    </w:lvl>
    <w:lvl w:ilvl="6" w:tplc="67B069F2">
      <w:numFmt w:val="bullet"/>
      <w:lvlText w:val="•"/>
      <w:lvlJc w:val="left"/>
      <w:pPr>
        <w:ind w:left="6574" w:hanging="360"/>
      </w:pPr>
      <w:rPr>
        <w:rFonts w:hint="default"/>
        <w:lang w:val="it-IT" w:eastAsia="en-US" w:bidi="ar-SA"/>
      </w:rPr>
    </w:lvl>
    <w:lvl w:ilvl="7" w:tplc="FD206AE0">
      <w:numFmt w:val="bullet"/>
      <w:lvlText w:val="•"/>
      <w:lvlJc w:val="left"/>
      <w:pPr>
        <w:ind w:left="7542" w:hanging="360"/>
      </w:pPr>
      <w:rPr>
        <w:rFonts w:hint="default"/>
        <w:lang w:val="it-IT" w:eastAsia="en-US" w:bidi="ar-SA"/>
      </w:rPr>
    </w:lvl>
    <w:lvl w:ilvl="8" w:tplc="B42465CE">
      <w:numFmt w:val="bullet"/>
      <w:lvlText w:val="•"/>
      <w:lvlJc w:val="left"/>
      <w:pPr>
        <w:ind w:left="8510" w:hanging="360"/>
      </w:pPr>
      <w:rPr>
        <w:rFonts w:hint="default"/>
        <w:lang w:val="it-IT" w:eastAsia="en-US" w:bidi="ar-SA"/>
      </w:rPr>
    </w:lvl>
  </w:abstractNum>
  <w:abstractNum w:abstractNumId="28" w15:restartNumberingAfterBreak="0">
    <w:nsid w:val="508950DE"/>
    <w:multiLevelType w:val="hybridMultilevel"/>
    <w:tmpl w:val="1D9E9B14"/>
    <w:lvl w:ilvl="0" w:tplc="04100005">
      <w:start w:val="1"/>
      <w:numFmt w:val="bullet"/>
      <w:lvlText w:val=""/>
      <w:lvlJc w:val="left"/>
      <w:pPr>
        <w:ind w:left="1117" w:hanging="360"/>
      </w:pPr>
      <w:rPr>
        <w:rFonts w:ascii="Wingdings" w:hAnsi="Wingdings"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29" w15:restartNumberingAfterBreak="0">
    <w:nsid w:val="51C7154E"/>
    <w:multiLevelType w:val="hybridMultilevel"/>
    <w:tmpl w:val="1AC08730"/>
    <w:lvl w:ilvl="0" w:tplc="E68E9008">
      <w:numFmt w:val="bullet"/>
      <w:lvlText w:val="-"/>
      <w:lvlJc w:val="left"/>
      <w:pPr>
        <w:ind w:left="397" w:hanging="125"/>
      </w:pPr>
      <w:rPr>
        <w:rFonts w:ascii="Arial" w:eastAsia="Arial" w:hAnsi="Arial" w:cs="Arial" w:hint="default"/>
        <w:b w:val="0"/>
        <w:bCs w:val="0"/>
        <w:i w:val="0"/>
        <w:iCs w:val="0"/>
        <w:w w:val="99"/>
        <w:sz w:val="20"/>
        <w:szCs w:val="20"/>
        <w:lang w:val="it-IT" w:eastAsia="en-US" w:bidi="ar-SA"/>
      </w:rPr>
    </w:lvl>
    <w:lvl w:ilvl="1" w:tplc="FA9CE774">
      <w:numFmt w:val="bullet"/>
      <w:lvlText w:val=""/>
      <w:lvlJc w:val="left"/>
      <w:pPr>
        <w:ind w:left="1105" w:hanging="348"/>
      </w:pPr>
      <w:rPr>
        <w:rFonts w:ascii="Symbol" w:eastAsia="Symbol" w:hAnsi="Symbol" w:cs="Symbol" w:hint="default"/>
        <w:b w:val="0"/>
        <w:bCs w:val="0"/>
        <w:i w:val="0"/>
        <w:iCs w:val="0"/>
        <w:w w:val="99"/>
        <w:sz w:val="20"/>
        <w:szCs w:val="20"/>
        <w:lang w:val="it-IT" w:eastAsia="en-US" w:bidi="ar-SA"/>
      </w:rPr>
    </w:lvl>
    <w:lvl w:ilvl="2" w:tplc="FC7A7D46">
      <w:numFmt w:val="bullet"/>
      <w:lvlText w:val="•"/>
      <w:lvlJc w:val="left"/>
      <w:pPr>
        <w:ind w:left="2208" w:hanging="348"/>
      </w:pPr>
      <w:rPr>
        <w:rFonts w:hint="default"/>
        <w:lang w:val="it-IT" w:eastAsia="en-US" w:bidi="ar-SA"/>
      </w:rPr>
    </w:lvl>
    <w:lvl w:ilvl="3" w:tplc="45820252">
      <w:numFmt w:val="bullet"/>
      <w:lvlText w:val="•"/>
      <w:lvlJc w:val="left"/>
      <w:pPr>
        <w:ind w:left="3317" w:hanging="348"/>
      </w:pPr>
      <w:rPr>
        <w:rFonts w:hint="default"/>
        <w:lang w:val="it-IT" w:eastAsia="en-US" w:bidi="ar-SA"/>
      </w:rPr>
    </w:lvl>
    <w:lvl w:ilvl="4" w:tplc="7966A870">
      <w:numFmt w:val="bullet"/>
      <w:lvlText w:val="•"/>
      <w:lvlJc w:val="left"/>
      <w:pPr>
        <w:ind w:left="4426" w:hanging="348"/>
      </w:pPr>
      <w:rPr>
        <w:rFonts w:hint="default"/>
        <w:lang w:val="it-IT" w:eastAsia="en-US" w:bidi="ar-SA"/>
      </w:rPr>
    </w:lvl>
    <w:lvl w:ilvl="5" w:tplc="58EE3E24">
      <w:numFmt w:val="bullet"/>
      <w:lvlText w:val="•"/>
      <w:lvlJc w:val="left"/>
      <w:pPr>
        <w:ind w:left="5535" w:hanging="348"/>
      </w:pPr>
      <w:rPr>
        <w:rFonts w:hint="default"/>
        <w:lang w:val="it-IT" w:eastAsia="en-US" w:bidi="ar-SA"/>
      </w:rPr>
    </w:lvl>
    <w:lvl w:ilvl="6" w:tplc="74A454CC">
      <w:numFmt w:val="bullet"/>
      <w:lvlText w:val="•"/>
      <w:lvlJc w:val="left"/>
      <w:pPr>
        <w:ind w:left="6644" w:hanging="348"/>
      </w:pPr>
      <w:rPr>
        <w:rFonts w:hint="default"/>
        <w:lang w:val="it-IT" w:eastAsia="en-US" w:bidi="ar-SA"/>
      </w:rPr>
    </w:lvl>
    <w:lvl w:ilvl="7" w:tplc="A160655C">
      <w:numFmt w:val="bullet"/>
      <w:lvlText w:val="•"/>
      <w:lvlJc w:val="left"/>
      <w:pPr>
        <w:ind w:left="7753" w:hanging="348"/>
      </w:pPr>
      <w:rPr>
        <w:rFonts w:hint="default"/>
        <w:lang w:val="it-IT" w:eastAsia="en-US" w:bidi="ar-SA"/>
      </w:rPr>
    </w:lvl>
    <w:lvl w:ilvl="8" w:tplc="06FE8DA2">
      <w:numFmt w:val="bullet"/>
      <w:lvlText w:val="•"/>
      <w:lvlJc w:val="left"/>
      <w:pPr>
        <w:ind w:left="8862" w:hanging="348"/>
      </w:pPr>
      <w:rPr>
        <w:rFonts w:hint="default"/>
        <w:lang w:val="it-IT" w:eastAsia="en-US" w:bidi="ar-SA"/>
      </w:rPr>
    </w:lvl>
  </w:abstractNum>
  <w:abstractNum w:abstractNumId="30" w15:restartNumberingAfterBreak="0">
    <w:nsid w:val="54CA20F5"/>
    <w:multiLevelType w:val="hybridMultilevel"/>
    <w:tmpl w:val="168441AC"/>
    <w:lvl w:ilvl="0" w:tplc="C3C60B14">
      <w:start w:val="1"/>
      <w:numFmt w:val="decimal"/>
      <w:lvlText w:val="%1."/>
      <w:lvlJc w:val="left"/>
      <w:pPr>
        <w:ind w:left="360" w:hanging="360"/>
      </w:pPr>
      <w:rPr>
        <w:rFonts w:ascii="Calisto MT" w:eastAsia="Calisto MT" w:hAnsi="Calisto MT" w:cs="Calisto MT" w:hint="default"/>
        <w:b w:val="0"/>
        <w:bCs w:val="0"/>
        <w:i w:val="0"/>
        <w:iCs w:val="0"/>
        <w:spacing w:val="-1"/>
        <w:w w:val="99"/>
        <w:sz w:val="20"/>
        <w:szCs w:val="20"/>
        <w:lang w:val="it-IT" w:eastAsia="en-US" w:bidi="ar-SA"/>
      </w:rPr>
    </w:lvl>
    <w:lvl w:ilvl="1" w:tplc="6F3CF134">
      <w:numFmt w:val="bullet"/>
      <w:lvlText w:val="•"/>
      <w:lvlJc w:val="left"/>
      <w:pPr>
        <w:ind w:left="1283" w:hanging="360"/>
      </w:pPr>
      <w:rPr>
        <w:lang w:val="it-IT" w:eastAsia="en-US" w:bidi="ar-SA"/>
      </w:rPr>
    </w:lvl>
    <w:lvl w:ilvl="2" w:tplc="D88887C6">
      <w:numFmt w:val="bullet"/>
      <w:lvlText w:val="•"/>
      <w:lvlJc w:val="left"/>
      <w:pPr>
        <w:ind w:left="2200" w:hanging="360"/>
      </w:pPr>
      <w:rPr>
        <w:lang w:val="it-IT" w:eastAsia="en-US" w:bidi="ar-SA"/>
      </w:rPr>
    </w:lvl>
    <w:lvl w:ilvl="3" w:tplc="3E6E7636">
      <w:numFmt w:val="bullet"/>
      <w:lvlText w:val="•"/>
      <w:lvlJc w:val="left"/>
      <w:pPr>
        <w:ind w:left="3116" w:hanging="360"/>
      </w:pPr>
      <w:rPr>
        <w:lang w:val="it-IT" w:eastAsia="en-US" w:bidi="ar-SA"/>
      </w:rPr>
    </w:lvl>
    <w:lvl w:ilvl="4" w:tplc="576AD70E">
      <w:numFmt w:val="bullet"/>
      <w:lvlText w:val="•"/>
      <w:lvlJc w:val="left"/>
      <w:pPr>
        <w:ind w:left="4033" w:hanging="360"/>
      </w:pPr>
      <w:rPr>
        <w:lang w:val="it-IT" w:eastAsia="en-US" w:bidi="ar-SA"/>
      </w:rPr>
    </w:lvl>
    <w:lvl w:ilvl="5" w:tplc="E2E85BD6">
      <w:numFmt w:val="bullet"/>
      <w:lvlText w:val="•"/>
      <w:lvlJc w:val="left"/>
      <w:pPr>
        <w:ind w:left="4950" w:hanging="360"/>
      </w:pPr>
      <w:rPr>
        <w:lang w:val="it-IT" w:eastAsia="en-US" w:bidi="ar-SA"/>
      </w:rPr>
    </w:lvl>
    <w:lvl w:ilvl="6" w:tplc="9DE29504">
      <w:numFmt w:val="bullet"/>
      <w:lvlText w:val="•"/>
      <w:lvlJc w:val="left"/>
      <w:pPr>
        <w:ind w:left="5866" w:hanging="360"/>
      </w:pPr>
      <w:rPr>
        <w:lang w:val="it-IT" w:eastAsia="en-US" w:bidi="ar-SA"/>
      </w:rPr>
    </w:lvl>
    <w:lvl w:ilvl="7" w:tplc="5F302E6C">
      <w:numFmt w:val="bullet"/>
      <w:lvlText w:val="•"/>
      <w:lvlJc w:val="left"/>
      <w:pPr>
        <w:ind w:left="6783" w:hanging="360"/>
      </w:pPr>
      <w:rPr>
        <w:lang w:val="it-IT" w:eastAsia="en-US" w:bidi="ar-SA"/>
      </w:rPr>
    </w:lvl>
    <w:lvl w:ilvl="8" w:tplc="694876A8">
      <w:numFmt w:val="bullet"/>
      <w:lvlText w:val="•"/>
      <w:lvlJc w:val="left"/>
      <w:pPr>
        <w:ind w:left="7700" w:hanging="360"/>
      </w:pPr>
      <w:rPr>
        <w:lang w:val="it-IT" w:eastAsia="en-US" w:bidi="ar-SA"/>
      </w:rPr>
    </w:lvl>
  </w:abstractNum>
  <w:abstractNum w:abstractNumId="31" w15:restartNumberingAfterBreak="0">
    <w:nsid w:val="5F021D6B"/>
    <w:multiLevelType w:val="hybridMultilevel"/>
    <w:tmpl w:val="A2088132"/>
    <w:lvl w:ilvl="0" w:tplc="CC1C09DC">
      <w:numFmt w:val="bullet"/>
      <w:lvlText w:val=""/>
      <w:lvlJc w:val="left"/>
      <w:pPr>
        <w:ind w:left="1117" w:hanging="348"/>
      </w:pPr>
      <w:rPr>
        <w:rFonts w:ascii="Symbol" w:eastAsia="Symbol" w:hAnsi="Symbol" w:cs="Symbol" w:hint="default"/>
        <w:b w:val="0"/>
        <w:bCs w:val="0"/>
        <w:i w:val="0"/>
        <w:iCs w:val="0"/>
        <w:w w:val="99"/>
        <w:sz w:val="20"/>
        <w:szCs w:val="20"/>
        <w:lang w:val="it-IT" w:eastAsia="en-US" w:bidi="ar-SA"/>
      </w:rPr>
    </w:lvl>
    <w:lvl w:ilvl="1" w:tplc="B8E83BA0">
      <w:numFmt w:val="bullet"/>
      <w:lvlText w:val="•"/>
      <w:lvlJc w:val="left"/>
      <w:pPr>
        <w:ind w:left="2116" w:hanging="348"/>
      </w:pPr>
      <w:rPr>
        <w:rFonts w:hint="default"/>
        <w:lang w:val="it-IT" w:eastAsia="en-US" w:bidi="ar-SA"/>
      </w:rPr>
    </w:lvl>
    <w:lvl w:ilvl="2" w:tplc="C312FCE6">
      <w:numFmt w:val="bullet"/>
      <w:lvlText w:val="•"/>
      <w:lvlJc w:val="left"/>
      <w:pPr>
        <w:ind w:left="3112" w:hanging="348"/>
      </w:pPr>
      <w:rPr>
        <w:rFonts w:hint="default"/>
        <w:lang w:val="it-IT" w:eastAsia="en-US" w:bidi="ar-SA"/>
      </w:rPr>
    </w:lvl>
    <w:lvl w:ilvl="3" w:tplc="A29E24DE">
      <w:numFmt w:val="bullet"/>
      <w:lvlText w:val="•"/>
      <w:lvlJc w:val="left"/>
      <w:pPr>
        <w:ind w:left="4108" w:hanging="348"/>
      </w:pPr>
      <w:rPr>
        <w:rFonts w:hint="default"/>
        <w:lang w:val="it-IT" w:eastAsia="en-US" w:bidi="ar-SA"/>
      </w:rPr>
    </w:lvl>
    <w:lvl w:ilvl="4" w:tplc="A50E7732">
      <w:numFmt w:val="bullet"/>
      <w:lvlText w:val="•"/>
      <w:lvlJc w:val="left"/>
      <w:pPr>
        <w:ind w:left="5104" w:hanging="348"/>
      </w:pPr>
      <w:rPr>
        <w:rFonts w:hint="default"/>
        <w:lang w:val="it-IT" w:eastAsia="en-US" w:bidi="ar-SA"/>
      </w:rPr>
    </w:lvl>
    <w:lvl w:ilvl="5" w:tplc="18364F44">
      <w:numFmt w:val="bullet"/>
      <w:lvlText w:val="•"/>
      <w:lvlJc w:val="left"/>
      <w:pPr>
        <w:ind w:left="6100" w:hanging="348"/>
      </w:pPr>
      <w:rPr>
        <w:rFonts w:hint="default"/>
        <w:lang w:val="it-IT" w:eastAsia="en-US" w:bidi="ar-SA"/>
      </w:rPr>
    </w:lvl>
    <w:lvl w:ilvl="6" w:tplc="4B0C79DC">
      <w:numFmt w:val="bullet"/>
      <w:lvlText w:val="•"/>
      <w:lvlJc w:val="left"/>
      <w:pPr>
        <w:ind w:left="7096" w:hanging="348"/>
      </w:pPr>
      <w:rPr>
        <w:rFonts w:hint="default"/>
        <w:lang w:val="it-IT" w:eastAsia="en-US" w:bidi="ar-SA"/>
      </w:rPr>
    </w:lvl>
    <w:lvl w:ilvl="7" w:tplc="5E24004C">
      <w:numFmt w:val="bullet"/>
      <w:lvlText w:val="•"/>
      <w:lvlJc w:val="left"/>
      <w:pPr>
        <w:ind w:left="8092" w:hanging="348"/>
      </w:pPr>
      <w:rPr>
        <w:rFonts w:hint="default"/>
        <w:lang w:val="it-IT" w:eastAsia="en-US" w:bidi="ar-SA"/>
      </w:rPr>
    </w:lvl>
    <w:lvl w:ilvl="8" w:tplc="D048F572">
      <w:numFmt w:val="bullet"/>
      <w:lvlText w:val="•"/>
      <w:lvlJc w:val="left"/>
      <w:pPr>
        <w:ind w:left="9088" w:hanging="348"/>
      </w:pPr>
      <w:rPr>
        <w:rFonts w:hint="default"/>
        <w:lang w:val="it-IT" w:eastAsia="en-US" w:bidi="ar-SA"/>
      </w:rPr>
    </w:lvl>
  </w:abstractNum>
  <w:abstractNum w:abstractNumId="32" w15:restartNumberingAfterBreak="0">
    <w:nsid w:val="606C6583"/>
    <w:multiLevelType w:val="hybridMultilevel"/>
    <w:tmpl w:val="1DA488B0"/>
    <w:lvl w:ilvl="0" w:tplc="4E1AB524">
      <w:numFmt w:val="bullet"/>
      <w:lvlText w:val="o"/>
      <w:lvlJc w:val="left"/>
      <w:pPr>
        <w:ind w:left="832" w:hanging="360"/>
      </w:pPr>
      <w:rPr>
        <w:rFonts w:ascii="Courier New" w:eastAsia="Courier New" w:hAnsi="Courier New" w:cs="Courier New" w:hint="default"/>
        <w:b w:val="0"/>
        <w:bCs w:val="0"/>
        <w:i w:val="0"/>
        <w:iCs w:val="0"/>
        <w:w w:val="99"/>
        <w:sz w:val="20"/>
        <w:szCs w:val="20"/>
        <w:lang w:val="it-IT" w:eastAsia="en-US" w:bidi="ar-SA"/>
      </w:rPr>
    </w:lvl>
    <w:lvl w:ilvl="1" w:tplc="AFF84318">
      <w:numFmt w:val="bullet"/>
      <w:lvlText w:val="•"/>
      <w:lvlJc w:val="left"/>
      <w:pPr>
        <w:ind w:left="1770" w:hanging="360"/>
      </w:pPr>
      <w:rPr>
        <w:rFonts w:hint="default"/>
        <w:lang w:val="it-IT" w:eastAsia="en-US" w:bidi="ar-SA"/>
      </w:rPr>
    </w:lvl>
    <w:lvl w:ilvl="2" w:tplc="3A344E76">
      <w:numFmt w:val="bullet"/>
      <w:lvlText w:val="•"/>
      <w:lvlJc w:val="left"/>
      <w:pPr>
        <w:ind w:left="2701" w:hanging="360"/>
      </w:pPr>
      <w:rPr>
        <w:rFonts w:hint="default"/>
        <w:lang w:val="it-IT" w:eastAsia="en-US" w:bidi="ar-SA"/>
      </w:rPr>
    </w:lvl>
    <w:lvl w:ilvl="3" w:tplc="6D1434B8">
      <w:numFmt w:val="bullet"/>
      <w:lvlText w:val="•"/>
      <w:lvlJc w:val="left"/>
      <w:pPr>
        <w:ind w:left="3631" w:hanging="360"/>
      </w:pPr>
      <w:rPr>
        <w:rFonts w:hint="default"/>
        <w:lang w:val="it-IT" w:eastAsia="en-US" w:bidi="ar-SA"/>
      </w:rPr>
    </w:lvl>
    <w:lvl w:ilvl="4" w:tplc="FBAEE7B2">
      <w:numFmt w:val="bullet"/>
      <w:lvlText w:val="•"/>
      <w:lvlJc w:val="left"/>
      <w:pPr>
        <w:ind w:left="4562" w:hanging="360"/>
      </w:pPr>
      <w:rPr>
        <w:rFonts w:hint="default"/>
        <w:lang w:val="it-IT" w:eastAsia="en-US" w:bidi="ar-SA"/>
      </w:rPr>
    </w:lvl>
    <w:lvl w:ilvl="5" w:tplc="42DC7B92">
      <w:numFmt w:val="bullet"/>
      <w:lvlText w:val="•"/>
      <w:lvlJc w:val="left"/>
      <w:pPr>
        <w:ind w:left="5493" w:hanging="360"/>
      </w:pPr>
      <w:rPr>
        <w:rFonts w:hint="default"/>
        <w:lang w:val="it-IT" w:eastAsia="en-US" w:bidi="ar-SA"/>
      </w:rPr>
    </w:lvl>
    <w:lvl w:ilvl="6" w:tplc="14127E68">
      <w:numFmt w:val="bullet"/>
      <w:lvlText w:val="•"/>
      <w:lvlJc w:val="left"/>
      <w:pPr>
        <w:ind w:left="6423" w:hanging="360"/>
      </w:pPr>
      <w:rPr>
        <w:rFonts w:hint="default"/>
        <w:lang w:val="it-IT" w:eastAsia="en-US" w:bidi="ar-SA"/>
      </w:rPr>
    </w:lvl>
    <w:lvl w:ilvl="7" w:tplc="BF8A9938">
      <w:numFmt w:val="bullet"/>
      <w:lvlText w:val="•"/>
      <w:lvlJc w:val="left"/>
      <w:pPr>
        <w:ind w:left="7354" w:hanging="360"/>
      </w:pPr>
      <w:rPr>
        <w:rFonts w:hint="default"/>
        <w:lang w:val="it-IT" w:eastAsia="en-US" w:bidi="ar-SA"/>
      </w:rPr>
    </w:lvl>
    <w:lvl w:ilvl="8" w:tplc="9CE8F75C">
      <w:numFmt w:val="bullet"/>
      <w:lvlText w:val="•"/>
      <w:lvlJc w:val="left"/>
      <w:pPr>
        <w:ind w:left="8285" w:hanging="360"/>
      </w:pPr>
      <w:rPr>
        <w:rFonts w:hint="default"/>
        <w:lang w:val="it-IT" w:eastAsia="en-US" w:bidi="ar-SA"/>
      </w:rPr>
    </w:lvl>
  </w:abstractNum>
  <w:abstractNum w:abstractNumId="33" w15:restartNumberingAfterBreak="0">
    <w:nsid w:val="63545570"/>
    <w:multiLevelType w:val="hybridMultilevel"/>
    <w:tmpl w:val="017EA71A"/>
    <w:lvl w:ilvl="0" w:tplc="42AAC84C">
      <w:numFmt w:val="bullet"/>
      <w:lvlText w:val="-"/>
      <w:lvlJc w:val="left"/>
      <w:pPr>
        <w:ind w:left="1112" w:hanging="348"/>
      </w:pPr>
      <w:rPr>
        <w:rFonts w:ascii="Arial" w:eastAsia="Arial" w:hAnsi="Arial" w:cs="Arial" w:hint="default"/>
        <w:b w:val="0"/>
        <w:bCs w:val="0"/>
        <w:i w:val="0"/>
        <w:iCs w:val="0"/>
        <w:w w:val="99"/>
        <w:sz w:val="20"/>
        <w:szCs w:val="20"/>
        <w:lang w:val="it-IT" w:eastAsia="en-US" w:bidi="ar-SA"/>
      </w:rPr>
    </w:lvl>
    <w:lvl w:ilvl="1" w:tplc="C4EAB922">
      <w:numFmt w:val="bullet"/>
      <w:lvlText w:val="•"/>
      <w:lvlJc w:val="left"/>
      <w:pPr>
        <w:ind w:left="2088" w:hanging="348"/>
      </w:pPr>
      <w:rPr>
        <w:rFonts w:hint="default"/>
        <w:lang w:val="it-IT" w:eastAsia="en-US" w:bidi="ar-SA"/>
      </w:rPr>
    </w:lvl>
    <w:lvl w:ilvl="2" w:tplc="FE5CBC22">
      <w:numFmt w:val="bullet"/>
      <w:lvlText w:val="•"/>
      <w:lvlJc w:val="left"/>
      <w:pPr>
        <w:ind w:left="3056" w:hanging="348"/>
      </w:pPr>
      <w:rPr>
        <w:rFonts w:hint="default"/>
        <w:lang w:val="it-IT" w:eastAsia="en-US" w:bidi="ar-SA"/>
      </w:rPr>
    </w:lvl>
    <w:lvl w:ilvl="3" w:tplc="EDC8D212">
      <w:numFmt w:val="bullet"/>
      <w:lvlText w:val="•"/>
      <w:lvlJc w:val="left"/>
      <w:pPr>
        <w:ind w:left="4024" w:hanging="348"/>
      </w:pPr>
      <w:rPr>
        <w:rFonts w:hint="default"/>
        <w:lang w:val="it-IT" w:eastAsia="en-US" w:bidi="ar-SA"/>
      </w:rPr>
    </w:lvl>
    <w:lvl w:ilvl="4" w:tplc="821043AA">
      <w:numFmt w:val="bullet"/>
      <w:lvlText w:val="•"/>
      <w:lvlJc w:val="left"/>
      <w:pPr>
        <w:ind w:left="4992" w:hanging="348"/>
      </w:pPr>
      <w:rPr>
        <w:rFonts w:hint="default"/>
        <w:lang w:val="it-IT" w:eastAsia="en-US" w:bidi="ar-SA"/>
      </w:rPr>
    </w:lvl>
    <w:lvl w:ilvl="5" w:tplc="610A39D8">
      <w:numFmt w:val="bullet"/>
      <w:lvlText w:val="•"/>
      <w:lvlJc w:val="left"/>
      <w:pPr>
        <w:ind w:left="5960" w:hanging="348"/>
      </w:pPr>
      <w:rPr>
        <w:rFonts w:hint="default"/>
        <w:lang w:val="it-IT" w:eastAsia="en-US" w:bidi="ar-SA"/>
      </w:rPr>
    </w:lvl>
    <w:lvl w:ilvl="6" w:tplc="9DE4E342">
      <w:numFmt w:val="bullet"/>
      <w:lvlText w:val="•"/>
      <w:lvlJc w:val="left"/>
      <w:pPr>
        <w:ind w:left="6928" w:hanging="348"/>
      </w:pPr>
      <w:rPr>
        <w:rFonts w:hint="default"/>
        <w:lang w:val="it-IT" w:eastAsia="en-US" w:bidi="ar-SA"/>
      </w:rPr>
    </w:lvl>
    <w:lvl w:ilvl="7" w:tplc="EE5CE362">
      <w:numFmt w:val="bullet"/>
      <w:lvlText w:val="•"/>
      <w:lvlJc w:val="left"/>
      <w:pPr>
        <w:ind w:left="7896" w:hanging="348"/>
      </w:pPr>
      <w:rPr>
        <w:rFonts w:hint="default"/>
        <w:lang w:val="it-IT" w:eastAsia="en-US" w:bidi="ar-SA"/>
      </w:rPr>
    </w:lvl>
    <w:lvl w:ilvl="8" w:tplc="D05CF46A">
      <w:numFmt w:val="bullet"/>
      <w:lvlText w:val="•"/>
      <w:lvlJc w:val="left"/>
      <w:pPr>
        <w:ind w:left="8864" w:hanging="348"/>
      </w:pPr>
      <w:rPr>
        <w:rFonts w:hint="default"/>
        <w:lang w:val="it-IT" w:eastAsia="en-US" w:bidi="ar-SA"/>
      </w:rPr>
    </w:lvl>
  </w:abstractNum>
  <w:abstractNum w:abstractNumId="34" w15:restartNumberingAfterBreak="0">
    <w:nsid w:val="63AF79BC"/>
    <w:multiLevelType w:val="hybridMultilevel"/>
    <w:tmpl w:val="092EA9C0"/>
    <w:lvl w:ilvl="0" w:tplc="C20E446E">
      <w:start w:val="1"/>
      <w:numFmt w:val="decimal"/>
      <w:lvlText w:val="%1)"/>
      <w:lvlJc w:val="left"/>
      <w:pPr>
        <w:ind w:left="319" w:hanging="207"/>
      </w:pPr>
      <w:rPr>
        <w:rFonts w:ascii="Calibri" w:eastAsia="Calibri" w:hAnsi="Calibri" w:cs="Calibri" w:hint="default"/>
        <w:b w:val="0"/>
        <w:bCs w:val="0"/>
        <w:i w:val="0"/>
        <w:iCs w:val="0"/>
        <w:w w:val="99"/>
        <w:sz w:val="20"/>
        <w:szCs w:val="20"/>
        <w:lang w:val="it-IT" w:eastAsia="en-US" w:bidi="ar-SA"/>
      </w:rPr>
    </w:lvl>
    <w:lvl w:ilvl="1" w:tplc="9686FE36">
      <w:start w:val="1"/>
      <w:numFmt w:val="lowerLetter"/>
      <w:lvlText w:val="%2."/>
      <w:lvlJc w:val="left"/>
      <w:pPr>
        <w:ind w:left="832" w:hanging="360"/>
      </w:pPr>
      <w:rPr>
        <w:rFonts w:ascii="Calibri" w:eastAsia="Calibri" w:hAnsi="Calibri" w:cs="Calibri" w:hint="default"/>
        <w:b/>
        <w:bCs/>
        <w:i w:val="0"/>
        <w:iCs w:val="0"/>
        <w:w w:val="99"/>
        <w:sz w:val="20"/>
        <w:szCs w:val="20"/>
        <w:lang w:val="it-IT" w:eastAsia="en-US" w:bidi="ar-SA"/>
      </w:rPr>
    </w:lvl>
    <w:lvl w:ilvl="2" w:tplc="01F44E04">
      <w:numFmt w:val="bullet"/>
      <w:lvlText w:val="•"/>
      <w:lvlJc w:val="left"/>
      <w:pPr>
        <w:ind w:left="1874" w:hanging="360"/>
      </w:pPr>
      <w:rPr>
        <w:rFonts w:hint="default"/>
        <w:lang w:val="it-IT" w:eastAsia="en-US" w:bidi="ar-SA"/>
      </w:rPr>
    </w:lvl>
    <w:lvl w:ilvl="3" w:tplc="71C61846">
      <w:numFmt w:val="bullet"/>
      <w:lvlText w:val="•"/>
      <w:lvlJc w:val="left"/>
      <w:pPr>
        <w:ind w:left="2908" w:hanging="360"/>
      </w:pPr>
      <w:rPr>
        <w:rFonts w:hint="default"/>
        <w:lang w:val="it-IT" w:eastAsia="en-US" w:bidi="ar-SA"/>
      </w:rPr>
    </w:lvl>
    <w:lvl w:ilvl="4" w:tplc="9550B0B4">
      <w:numFmt w:val="bullet"/>
      <w:lvlText w:val="•"/>
      <w:lvlJc w:val="left"/>
      <w:pPr>
        <w:ind w:left="3942" w:hanging="360"/>
      </w:pPr>
      <w:rPr>
        <w:rFonts w:hint="default"/>
        <w:lang w:val="it-IT" w:eastAsia="en-US" w:bidi="ar-SA"/>
      </w:rPr>
    </w:lvl>
    <w:lvl w:ilvl="5" w:tplc="5B92671A">
      <w:numFmt w:val="bullet"/>
      <w:lvlText w:val="•"/>
      <w:lvlJc w:val="left"/>
      <w:pPr>
        <w:ind w:left="4976" w:hanging="360"/>
      </w:pPr>
      <w:rPr>
        <w:rFonts w:hint="default"/>
        <w:lang w:val="it-IT" w:eastAsia="en-US" w:bidi="ar-SA"/>
      </w:rPr>
    </w:lvl>
    <w:lvl w:ilvl="6" w:tplc="C97ADFF2">
      <w:numFmt w:val="bullet"/>
      <w:lvlText w:val="•"/>
      <w:lvlJc w:val="left"/>
      <w:pPr>
        <w:ind w:left="6010" w:hanging="360"/>
      </w:pPr>
      <w:rPr>
        <w:rFonts w:hint="default"/>
        <w:lang w:val="it-IT" w:eastAsia="en-US" w:bidi="ar-SA"/>
      </w:rPr>
    </w:lvl>
    <w:lvl w:ilvl="7" w:tplc="E118D0C8">
      <w:numFmt w:val="bullet"/>
      <w:lvlText w:val="•"/>
      <w:lvlJc w:val="left"/>
      <w:pPr>
        <w:ind w:left="7044" w:hanging="360"/>
      </w:pPr>
      <w:rPr>
        <w:rFonts w:hint="default"/>
        <w:lang w:val="it-IT" w:eastAsia="en-US" w:bidi="ar-SA"/>
      </w:rPr>
    </w:lvl>
    <w:lvl w:ilvl="8" w:tplc="19D41FC0">
      <w:numFmt w:val="bullet"/>
      <w:lvlText w:val="•"/>
      <w:lvlJc w:val="left"/>
      <w:pPr>
        <w:ind w:left="8078" w:hanging="360"/>
      </w:pPr>
      <w:rPr>
        <w:rFonts w:hint="default"/>
        <w:lang w:val="it-IT" w:eastAsia="en-US" w:bidi="ar-SA"/>
      </w:rPr>
    </w:lvl>
  </w:abstractNum>
  <w:abstractNum w:abstractNumId="35" w15:restartNumberingAfterBreak="0">
    <w:nsid w:val="64EF6B29"/>
    <w:multiLevelType w:val="multilevel"/>
    <w:tmpl w:val="8BF83D58"/>
    <w:lvl w:ilvl="0">
      <w:start w:val="46"/>
      <w:numFmt w:val="decimal"/>
      <w:lvlText w:val="%1"/>
      <w:lvlJc w:val="left"/>
      <w:pPr>
        <w:ind w:left="397" w:hanging="709"/>
      </w:pPr>
      <w:rPr>
        <w:rFonts w:hint="default"/>
        <w:lang w:val="it-IT" w:eastAsia="en-US" w:bidi="ar-SA"/>
      </w:rPr>
    </w:lvl>
    <w:lvl w:ilvl="1">
      <w:start w:val="1"/>
      <w:numFmt w:val="decimalZero"/>
      <w:lvlText w:val="%1.%2"/>
      <w:lvlJc w:val="left"/>
      <w:pPr>
        <w:ind w:left="397" w:hanging="709"/>
      </w:pPr>
      <w:rPr>
        <w:rFonts w:ascii="Arial" w:eastAsia="Arial" w:hAnsi="Arial" w:cs="Arial" w:hint="default"/>
        <w:b w:val="0"/>
        <w:bCs w:val="0"/>
        <w:i w:val="0"/>
        <w:iCs w:val="0"/>
        <w:spacing w:val="-1"/>
        <w:w w:val="99"/>
        <w:sz w:val="20"/>
        <w:szCs w:val="20"/>
        <w:lang w:val="it-IT" w:eastAsia="en-US" w:bidi="ar-SA"/>
      </w:rPr>
    </w:lvl>
    <w:lvl w:ilvl="2">
      <w:numFmt w:val="bullet"/>
      <w:lvlText w:val=""/>
      <w:lvlJc w:val="left"/>
      <w:pPr>
        <w:ind w:left="1117" w:hanging="348"/>
      </w:pPr>
      <w:rPr>
        <w:rFonts w:ascii="Wingdings" w:eastAsia="Wingdings" w:hAnsi="Wingdings" w:cs="Wingdings" w:hint="default"/>
        <w:b w:val="0"/>
        <w:bCs w:val="0"/>
        <w:i w:val="0"/>
        <w:iCs w:val="0"/>
        <w:w w:val="99"/>
        <w:sz w:val="20"/>
        <w:szCs w:val="20"/>
        <w:lang w:val="it-IT" w:eastAsia="en-US" w:bidi="ar-SA"/>
      </w:rPr>
    </w:lvl>
    <w:lvl w:ilvl="3">
      <w:numFmt w:val="bullet"/>
      <w:lvlText w:val="•"/>
      <w:lvlJc w:val="left"/>
      <w:pPr>
        <w:ind w:left="3333" w:hanging="348"/>
      </w:pPr>
      <w:rPr>
        <w:rFonts w:hint="default"/>
        <w:lang w:val="it-IT" w:eastAsia="en-US" w:bidi="ar-SA"/>
      </w:rPr>
    </w:lvl>
    <w:lvl w:ilvl="4">
      <w:numFmt w:val="bullet"/>
      <w:lvlText w:val="•"/>
      <w:lvlJc w:val="left"/>
      <w:pPr>
        <w:ind w:left="4440" w:hanging="348"/>
      </w:pPr>
      <w:rPr>
        <w:rFonts w:hint="default"/>
        <w:lang w:val="it-IT" w:eastAsia="en-US" w:bidi="ar-SA"/>
      </w:rPr>
    </w:lvl>
    <w:lvl w:ilvl="5">
      <w:numFmt w:val="bullet"/>
      <w:lvlText w:val="•"/>
      <w:lvlJc w:val="left"/>
      <w:pPr>
        <w:ind w:left="5546" w:hanging="348"/>
      </w:pPr>
      <w:rPr>
        <w:rFonts w:hint="default"/>
        <w:lang w:val="it-IT" w:eastAsia="en-US" w:bidi="ar-SA"/>
      </w:rPr>
    </w:lvl>
    <w:lvl w:ilvl="6">
      <w:numFmt w:val="bullet"/>
      <w:lvlText w:val="•"/>
      <w:lvlJc w:val="left"/>
      <w:pPr>
        <w:ind w:left="6653" w:hanging="348"/>
      </w:pPr>
      <w:rPr>
        <w:rFonts w:hint="default"/>
        <w:lang w:val="it-IT" w:eastAsia="en-US" w:bidi="ar-SA"/>
      </w:rPr>
    </w:lvl>
    <w:lvl w:ilvl="7">
      <w:numFmt w:val="bullet"/>
      <w:lvlText w:val="•"/>
      <w:lvlJc w:val="left"/>
      <w:pPr>
        <w:ind w:left="7760" w:hanging="348"/>
      </w:pPr>
      <w:rPr>
        <w:rFonts w:hint="default"/>
        <w:lang w:val="it-IT" w:eastAsia="en-US" w:bidi="ar-SA"/>
      </w:rPr>
    </w:lvl>
    <w:lvl w:ilvl="8">
      <w:numFmt w:val="bullet"/>
      <w:lvlText w:val="•"/>
      <w:lvlJc w:val="left"/>
      <w:pPr>
        <w:ind w:left="8866" w:hanging="348"/>
      </w:pPr>
      <w:rPr>
        <w:rFonts w:hint="default"/>
        <w:lang w:val="it-IT" w:eastAsia="en-US" w:bidi="ar-SA"/>
      </w:rPr>
    </w:lvl>
  </w:abstractNum>
  <w:abstractNum w:abstractNumId="36" w15:restartNumberingAfterBreak="0">
    <w:nsid w:val="6C1B1781"/>
    <w:multiLevelType w:val="hybridMultilevel"/>
    <w:tmpl w:val="EDB4A84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6CF94C7A"/>
    <w:multiLevelType w:val="hybridMultilevel"/>
    <w:tmpl w:val="4EE2B632"/>
    <w:lvl w:ilvl="0" w:tplc="A57E4D42">
      <w:numFmt w:val="bullet"/>
      <w:lvlText w:val="-"/>
      <w:lvlJc w:val="left"/>
      <w:pPr>
        <w:ind w:left="832" w:hanging="360"/>
      </w:pPr>
      <w:rPr>
        <w:rFonts w:ascii="Times New Roman" w:eastAsia="Times New Roman" w:hAnsi="Times New Roman" w:cs="Times New Roman" w:hint="default"/>
        <w:b w:val="0"/>
        <w:bCs w:val="0"/>
        <w:i w:val="0"/>
        <w:iCs w:val="0"/>
        <w:w w:val="99"/>
        <w:sz w:val="20"/>
        <w:szCs w:val="20"/>
        <w:lang w:val="it-IT" w:eastAsia="en-US" w:bidi="ar-SA"/>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38" w15:restartNumberingAfterBreak="0">
    <w:nsid w:val="765624D4"/>
    <w:multiLevelType w:val="hybridMultilevel"/>
    <w:tmpl w:val="0950C3B8"/>
    <w:lvl w:ilvl="0" w:tplc="1B8ACE9A">
      <w:numFmt w:val="bullet"/>
      <w:lvlText w:val="-"/>
      <w:lvlJc w:val="left"/>
      <w:pPr>
        <w:ind w:left="1117" w:hanging="348"/>
      </w:pPr>
      <w:rPr>
        <w:rFonts w:ascii="Arial" w:eastAsia="Arial" w:hAnsi="Arial" w:cs="Arial" w:hint="default"/>
        <w:b w:val="0"/>
        <w:bCs w:val="0"/>
        <w:i w:val="0"/>
        <w:iCs w:val="0"/>
        <w:w w:val="99"/>
        <w:sz w:val="20"/>
        <w:szCs w:val="20"/>
        <w:lang w:val="it-IT" w:eastAsia="en-US" w:bidi="ar-SA"/>
      </w:rPr>
    </w:lvl>
    <w:lvl w:ilvl="1" w:tplc="93361382">
      <w:numFmt w:val="bullet"/>
      <w:lvlText w:val="•"/>
      <w:lvlJc w:val="left"/>
      <w:pPr>
        <w:ind w:left="2116" w:hanging="348"/>
      </w:pPr>
      <w:rPr>
        <w:rFonts w:hint="default"/>
        <w:lang w:val="it-IT" w:eastAsia="en-US" w:bidi="ar-SA"/>
      </w:rPr>
    </w:lvl>
    <w:lvl w:ilvl="2" w:tplc="9EBC1C36">
      <w:numFmt w:val="bullet"/>
      <w:lvlText w:val="•"/>
      <w:lvlJc w:val="left"/>
      <w:pPr>
        <w:ind w:left="3112" w:hanging="348"/>
      </w:pPr>
      <w:rPr>
        <w:rFonts w:hint="default"/>
        <w:lang w:val="it-IT" w:eastAsia="en-US" w:bidi="ar-SA"/>
      </w:rPr>
    </w:lvl>
    <w:lvl w:ilvl="3" w:tplc="AC720A2E">
      <w:numFmt w:val="bullet"/>
      <w:lvlText w:val="•"/>
      <w:lvlJc w:val="left"/>
      <w:pPr>
        <w:ind w:left="4108" w:hanging="348"/>
      </w:pPr>
      <w:rPr>
        <w:rFonts w:hint="default"/>
        <w:lang w:val="it-IT" w:eastAsia="en-US" w:bidi="ar-SA"/>
      </w:rPr>
    </w:lvl>
    <w:lvl w:ilvl="4" w:tplc="CE1ED260">
      <w:numFmt w:val="bullet"/>
      <w:lvlText w:val="•"/>
      <w:lvlJc w:val="left"/>
      <w:pPr>
        <w:ind w:left="5104" w:hanging="348"/>
      </w:pPr>
      <w:rPr>
        <w:rFonts w:hint="default"/>
        <w:lang w:val="it-IT" w:eastAsia="en-US" w:bidi="ar-SA"/>
      </w:rPr>
    </w:lvl>
    <w:lvl w:ilvl="5" w:tplc="63AC123E">
      <w:numFmt w:val="bullet"/>
      <w:lvlText w:val="•"/>
      <w:lvlJc w:val="left"/>
      <w:pPr>
        <w:ind w:left="6100" w:hanging="348"/>
      </w:pPr>
      <w:rPr>
        <w:rFonts w:hint="default"/>
        <w:lang w:val="it-IT" w:eastAsia="en-US" w:bidi="ar-SA"/>
      </w:rPr>
    </w:lvl>
    <w:lvl w:ilvl="6" w:tplc="127A4262">
      <w:numFmt w:val="bullet"/>
      <w:lvlText w:val="•"/>
      <w:lvlJc w:val="left"/>
      <w:pPr>
        <w:ind w:left="7096" w:hanging="348"/>
      </w:pPr>
      <w:rPr>
        <w:rFonts w:hint="default"/>
        <w:lang w:val="it-IT" w:eastAsia="en-US" w:bidi="ar-SA"/>
      </w:rPr>
    </w:lvl>
    <w:lvl w:ilvl="7" w:tplc="27542EA6">
      <w:numFmt w:val="bullet"/>
      <w:lvlText w:val="•"/>
      <w:lvlJc w:val="left"/>
      <w:pPr>
        <w:ind w:left="8092" w:hanging="348"/>
      </w:pPr>
      <w:rPr>
        <w:rFonts w:hint="default"/>
        <w:lang w:val="it-IT" w:eastAsia="en-US" w:bidi="ar-SA"/>
      </w:rPr>
    </w:lvl>
    <w:lvl w:ilvl="8" w:tplc="EEE8E756">
      <w:numFmt w:val="bullet"/>
      <w:lvlText w:val="•"/>
      <w:lvlJc w:val="left"/>
      <w:pPr>
        <w:ind w:left="9088" w:hanging="348"/>
      </w:pPr>
      <w:rPr>
        <w:rFonts w:hint="default"/>
        <w:lang w:val="it-IT" w:eastAsia="en-US" w:bidi="ar-SA"/>
      </w:rPr>
    </w:lvl>
  </w:abstractNum>
  <w:abstractNum w:abstractNumId="39" w15:restartNumberingAfterBreak="0">
    <w:nsid w:val="780E11E6"/>
    <w:multiLevelType w:val="hybridMultilevel"/>
    <w:tmpl w:val="D382A832"/>
    <w:lvl w:ilvl="0" w:tplc="220A63FC">
      <w:start w:val="1"/>
      <w:numFmt w:val="decimal"/>
      <w:lvlText w:val="%1."/>
      <w:lvlJc w:val="left"/>
      <w:pPr>
        <w:ind w:left="832" w:hanging="360"/>
      </w:pPr>
      <w:rPr>
        <w:rFonts w:ascii="Calibri" w:eastAsia="Calibri" w:hAnsi="Calibri" w:cs="Calibri" w:hint="default"/>
        <w:b w:val="0"/>
        <w:bCs w:val="0"/>
        <w:i w:val="0"/>
        <w:iCs w:val="0"/>
        <w:w w:val="99"/>
        <w:sz w:val="20"/>
        <w:szCs w:val="20"/>
        <w:lang w:val="it-IT" w:eastAsia="en-US" w:bidi="ar-SA"/>
      </w:rPr>
    </w:lvl>
    <w:lvl w:ilvl="1" w:tplc="37BC70FA">
      <w:numFmt w:val="bullet"/>
      <w:lvlText w:val="•"/>
      <w:lvlJc w:val="left"/>
      <w:pPr>
        <w:ind w:left="1770" w:hanging="360"/>
      </w:pPr>
      <w:rPr>
        <w:rFonts w:hint="default"/>
        <w:lang w:val="it-IT" w:eastAsia="en-US" w:bidi="ar-SA"/>
      </w:rPr>
    </w:lvl>
    <w:lvl w:ilvl="2" w:tplc="9D705012">
      <w:numFmt w:val="bullet"/>
      <w:lvlText w:val="•"/>
      <w:lvlJc w:val="left"/>
      <w:pPr>
        <w:ind w:left="2701" w:hanging="360"/>
      </w:pPr>
      <w:rPr>
        <w:rFonts w:hint="default"/>
        <w:lang w:val="it-IT" w:eastAsia="en-US" w:bidi="ar-SA"/>
      </w:rPr>
    </w:lvl>
    <w:lvl w:ilvl="3" w:tplc="42DC6DCC">
      <w:numFmt w:val="bullet"/>
      <w:lvlText w:val="•"/>
      <w:lvlJc w:val="left"/>
      <w:pPr>
        <w:ind w:left="3631" w:hanging="360"/>
      </w:pPr>
      <w:rPr>
        <w:rFonts w:hint="default"/>
        <w:lang w:val="it-IT" w:eastAsia="en-US" w:bidi="ar-SA"/>
      </w:rPr>
    </w:lvl>
    <w:lvl w:ilvl="4" w:tplc="B4A6ED38">
      <w:numFmt w:val="bullet"/>
      <w:lvlText w:val="•"/>
      <w:lvlJc w:val="left"/>
      <w:pPr>
        <w:ind w:left="4562" w:hanging="360"/>
      </w:pPr>
      <w:rPr>
        <w:rFonts w:hint="default"/>
        <w:lang w:val="it-IT" w:eastAsia="en-US" w:bidi="ar-SA"/>
      </w:rPr>
    </w:lvl>
    <w:lvl w:ilvl="5" w:tplc="0BAC371C">
      <w:numFmt w:val="bullet"/>
      <w:lvlText w:val="•"/>
      <w:lvlJc w:val="left"/>
      <w:pPr>
        <w:ind w:left="5493" w:hanging="360"/>
      </w:pPr>
      <w:rPr>
        <w:rFonts w:hint="default"/>
        <w:lang w:val="it-IT" w:eastAsia="en-US" w:bidi="ar-SA"/>
      </w:rPr>
    </w:lvl>
    <w:lvl w:ilvl="6" w:tplc="B858A4EC">
      <w:numFmt w:val="bullet"/>
      <w:lvlText w:val="•"/>
      <w:lvlJc w:val="left"/>
      <w:pPr>
        <w:ind w:left="6423" w:hanging="360"/>
      </w:pPr>
      <w:rPr>
        <w:rFonts w:hint="default"/>
        <w:lang w:val="it-IT" w:eastAsia="en-US" w:bidi="ar-SA"/>
      </w:rPr>
    </w:lvl>
    <w:lvl w:ilvl="7" w:tplc="9F980878">
      <w:numFmt w:val="bullet"/>
      <w:lvlText w:val="•"/>
      <w:lvlJc w:val="left"/>
      <w:pPr>
        <w:ind w:left="7354" w:hanging="360"/>
      </w:pPr>
      <w:rPr>
        <w:rFonts w:hint="default"/>
        <w:lang w:val="it-IT" w:eastAsia="en-US" w:bidi="ar-SA"/>
      </w:rPr>
    </w:lvl>
    <w:lvl w:ilvl="8" w:tplc="4664C9E6">
      <w:numFmt w:val="bullet"/>
      <w:lvlText w:val="•"/>
      <w:lvlJc w:val="left"/>
      <w:pPr>
        <w:ind w:left="8285" w:hanging="360"/>
      </w:pPr>
      <w:rPr>
        <w:rFonts w:hint="default"/>
        <w:lang w:val="it-IT" w:eastAsia="en-US" w:bidi="ar-SA"/>
      </w:rPr>
    </w:lvl>
  </w:abstractNum>
  <w:abstractNum w:abstractNumId="40" w15:restartNumberingAfterBreak="0">
    <w:nsid w:val="7A2D5CDA"/>
    <w:multiLevelType w:val="hybridMultilevel"/>
    <w:tmpl w:val="AF84004A"/>
    <w:lvl w:ilvl="0" w:tplc="904C5CF4">
      <w:start w:val="1"/>
      <w:numFmt w:val="lowerLetter"/>
      <w:lvlText w:val="%1)"/>
      <w:lvlJc w:val="left"/>
      <w:pPr>
        <w:ind w:left="832" w:hanging="360"/>
      </w:pPr>
      <w:rPr>
        <w:rFonts w:ascii="Calibri" w:eastAsia="Calibri" w:hAnsi="Calibri" w:cs="Calibri" w:hint="default"/>
        <w:b w:val="0"/>
        <w:bCs w:val="0"/>
        <w:i w:val="0"/>
        <w:iCs w:val="0"/>
        <w:w w:val="99"/>
        <w:sz w:val="20"/>
        <w:szCs w:val="20"/>
        <w:lang w:val="it-IT" w:eastAsia="en-US" w:bidi="ar-SA"/>
      </w:rPr>
    </w:lvl>
    <w:lvl w:ilvl="1" w:tplc="86B8E9DC">
      <w:numFmt w:val="bullet"/>
      <w:lvlText w:val="•"/>
      <w:lvlJc w:val="left"/>
      <w:pPr>
        <w:ind w:left="1770" w:hanging="360"/>
      </w:pPr>
      <w:rPr>
        <w:rFonts w:hint="default"/>
        <w:lang w:val="it-IT" w:eastAsia="en-US" w:bidi="ar-SA"/>
      </w:rPr>
    </w:lvl>
    <w:lvl w:ilvl="2" w:tplc="3712FC58">
      <w:numFmt w:val="bullet"/>
      <w:lvlText w:val="•"/>
      <w:lvlJc w:val="left"/>
      <w:pPr>
        <w:ind w:left="2701" w:hanging="360"/>
      </w:pPr>
      <w:rPr>
        <w:rFonts w:hint="default"/>
        <w:lang w:val="it-IT" w:eastAsia="en-US" w:bidi="ar-SA"/>
      </w:rPr>
    </w:lvl>
    <w:lvl w:ilvl="3" w:tplc="755A987A">
      <w:numFmt w:val="bullet"/>
      <w:lvlText w:val="•"/>
      <w:lvlJc w:val="left"/>
      <w:pPr>
        <w:ind w:left="3631" w:hanging="360"/>
      </w:pPr>
      <w:rPr>
        <w:rFonts w:hint="default"/>
        <w:lang w:val="it-IT" w:eastAsia="en-US" w:bidi="ar-SA"/>
      </w:rPr>
    </w:lvl>
    <w:lvl w:ilvl="4" w:tplc="E444BBAC">
      <w:numFmt w:val="bullet"/>
      <w:lvlText w:val="•"/>
      <w:lvlJc w:val="left"/>
      <w:pPr>
        <w:ind w:left="4562" w:hanging="360"/>
      </w:pPr>
      <w:rPr>
        <w:rFonts w:hint="default"/>
        <w:lang w:val="it-IT" w:eastAsia="en-US" w:bidi="ar-SA"/>
      </w:rPr>
    </w:lvl>
    <w:lvl w:ilvl="5" w:tplc="478415F4">
      <w:numFmt w:val="bullet"/>
      <w:lvlText w:val="•"/>
      <w:lvlJc w:val="left"/>
      <w:pPr>
        <w:ind w:left="5493" w:hanging="360"/>
      </w:pPr>
      <w:rPr>
        <w:rFonts w:hint="default"/>
        <w:lang w:val="it-IT" w:eastAsia="en-US" w:bidi="ar-SA"/>
      </w:rPr>
    </w:lvl>
    <w:lvl w:ilvl="6" w:tplc="824ACD76">
      <w:numFmt w:val="bullet"/>
      <w:lvlText w:val="•"/>
      <w:lvlJc w:val="left"/>
      <w:pPr>
        <w:ind w:left="6423" w:hanging="360"/>
      </w:pPr>
      <w:rPr>
        <w:rFonts w:hint="default"/>
        <w:lang w:val="it-IT" w:eastAsia="en-US" w:bidi="ar-SA"/>
      </w:rPr>
    </w:lvl>
    <w:lvl w:ilvl="7" w:tplc="B1FEEB20">
      <w:numFmt w:val="bullet"/>
      <w:lvlText w:val="•"/>
      <w:lvlJc w:val="left"/>
      <w:pPr>
        <w:ind w:left="7354" w:hanging="360"/>
      </w:pPr>
      <w:rPr>
        <w:rFonts w:hint="default"/>
        <w:lang w:val="it-IT" w:eastAsia="en-US" w:bidi="ar-SA"/>
      </w:rPr>
    </w:lvl>
    <w:lvl w:ilvl="8" w:tplc="C5282D22">
      <w:numFmt w:val="bullet"/>
      <w:lvlText w:val="•"/>
      <w:lvlJc w:val="left"/>
      <w:pPr>
        <w:ind w:left="8285" w:hanging="360"/>
      </w:pPr>
      <w:rPr>
        <w:rFonts w:hint="default"/>
        <w:lang w:val="it-IT" w:eastAsia="en-US" w:bidi="ar-SA"/>
      </w:rPr>
    </w:lvl>
  </w:abstractNum>
  <w:abstractNum w:abstractNumId="41" w15:restartNumberingAfterBreak="0">
    <w:nsid w:val="7B5123C0"/>
    <w:multiLevelType w:val="hybridMultilevel"/>
    <w:tmpl w:val="79A052D0"/>
    <w:lvl w:ilvl="0" w:tplc="8DFC99B4">
      <w:numFmt w:val="bullet"/>
      <w:lvlText w:val="o"/>
      <w:lvlJc w:val="left"/>
      <w:pPr>
        <w:ind w:left="832" w:hanging="360"/>
      </w:pPr>
      <w:rPr>
        <w:rFonts w:ascii="Courier New" w:eastAsia="Courier New" w:hAnsi="Courier New" w:cs="Courier New" w:hint="default"/>
        <w:b w:val="0"/>
        <w:bCs w:val="0"/>
        <w:i w:val="0"/>
        <w:iCs w:val="0"/>
        <w:w w:val="99"/>
        <w:sz w:val="20"/>
        <w:szCs w:val="20"/>
        <w:lang w:val="it-IT" w:eastAsia="en-US" w:bidi="ar-SA"/>
      </w:rPr>
    </w:lvl>
    <w:lvl w:ilvl="1" w:tplc="090A14F2">
      <w:numFmt w:val="bullet"/>
      <w:lvlText w:val="•"/>
      <w:lvlJc w:val="left"/>
      <w:pPr>
        <w:ind w:left="1770" w:hanging="360"/>
      </w:pPr>
      <w:rPr>
        <w:rFonts w:hint="default"/>
        <w:lang w:val="it-IT" w:eastAsia="en-US" w:bidi="ar-SA"/>
      </w:rPr>
    </w:lvl>
    <w:lvl w:ilvl="2" w:tplc="C8C6EC56">
      <w:numFmt w:val="bullet"/>
      <w:lvlText w:val="•"/>
      <w:lvlJc w:val="left"/>
      <w:pPr>
        <w:ind w:left="2701" w:hanging="360"/>
      </w:pPr>
      <w:rPr>
        <w:rFonts w:hint="default"/>
        <w:lang w:val="it-IT" w:eastAsia="en-US" w:bidi="ar-SA"/>
      </w:rPr>
    </w:lvl>
    <w:lvl w:ilvl="3" w:tplc="45088F34">
      <w:numFmt w:val="bullet"/>
      <w:lvlText w:val="•"/>
      <w:lvlJc w:val="left"/>
      <w:pPr>
        <w:ind w:left="3631" w:hanging="360"/>
      </w:pPr>
      <w:rPr>
        <w:rFonts w:hint="default"/>
        <w:lang w:val="it-IT" w:eastAsia="en-US" w:bidi="ar-SA"/>
      </w:rPr>
    </w:lvl>
    <w:lvl w:ilvl="4" w:tplc="31EC8E6E">
      <w:numFmt w:val="bullet"/>
      <w:lvlText w:val="•"/>
      <w:lvlJc w:val="left"/>
      <w:pPr>
        <w:ind w:left="4562" w:hanging="360"/>
      </w:pPr>
      <w:rPr>
        <w:rFonts w:hint="default"/>
        <w:lang w:val="it-IT" w:eastAsia="en-US" w:bidi="ar-SA"/>
      </w:rPr>
    </w:lvl>
    <w:lvl w:ilvl="5" w:tplc="A7BEBDFC">
      <w:numFmt w:val="bullet"/>
      <w:lvlText w:val="•"/>
      <w:lvlJc w:val="left"/>
      <w:pPr>
        <w:ind w:left="5493" w:hanging="360"/>
      </w:pPr>
      <w:rPr>
        <w:rFonts w:hint="default"/>
        <w:lang w:val="it-IT" w:eastAsia="en-US" w:bidi="ar-SA"/>
      </w:rPr>
    </w:lvl>
    <w:lvl w:ilvl="6" w:tplc="13F058BC">
      <w:numFmt w:val="bullet"/>
      <w:lvlText w:val="•"/>
      <w:lvlJc w:val="left"/>
      <w:pPr>
        <w:ind w:left="6423" w:hanging="360"/>
      </w:pPr>
      <w:rPr>
        <w:rFonts w:hint="default"/>
        <w:lang w:val="it-IT" w:eastAsia="en-US" w:bidi="ar-SA"/>
      </w:rPr>
    </w:lvl>
    <w:lvl w:ilvl="7" w:tplc="83D2B762">
      <w:numFmt w:val="bullet"/>
      <w:lvlText w:val="•"/>
      <w:lvlJc w:val="left"/>
      <w:pPr>
        <w:ind w:left="7354" w:hanging="360"/>
      </w:pPr>
      <w:rPr>
        <w:rFonts w:hint="default"/>
        <w:lang w:val="it-IT" w:eastAsia="en-US" w:bidi="ar-SA"/>
      </w:rPr>
    </w:lvl>
    <w:lvl w:ilvl="8" w:tplc="E2D4969A">
      <w:numFmt w:val="bullet"/>
      <w:lvlText w:val="•"/>
      <w:lvlJc w:val="left"/>
      <w:pPr>
        <w:ind w:left="8285" w:hanging="360"/>
      </w:pPr>
      <w:rPr>
        <w:rFonts w:hint="default"/>
        <w:lang w:val="it-IT" w:eastAsia="en-US" w:bidi="ar-SA"/>
      </w:rPr>
    </w:lvl>
  </w:abstractNum>
  <w:num w:numId="1" w16cid:durableId="2022200263">
    <w:abstractNumId w:val="12"/>
  </w:num>
  <w:num w:numId="2" w16cid:durableId="1600215039">
    <w:abstractNumId w:val="20"/>
  </w:num>
  <w:num w:numId="3" w16cid:durableId="138420403">
    <w:abstractNumId w:val="7"/>
  </w:num>
  <w:num w:numId="4" w16cid:durableId="1353267001">
    <w:abstractNumId w:val="3"/>
  </w:num>
  <w:num w:numId="5" w16cid:durableId="566183676">
    <w:abstractNumId w:val="31"/>
  </w:num>
  <w:num w:numId="6" w16cid:durableId="2110274607">
    <w:abstractNumId w:val="4"/>
  </w:num>
  <w:num w:numId="7" w16cid:durableId="1011878902">
    <w:abstractNumId w:val="26"/>
  </w:num>
  <w:num w:numId="8" w16cid:durableId="794299486">
    <w:abstractNumId w:val="35"/>
  </w:num>
  <w:num w:numId="9" w16cid:durableId="2073691071">
    <w:abstractNumId w:val="18"/>
  </w:num>
  <w:num w:numId="10" w16cid:durableId="821428317">
    <w:abstractNumId w:val="15"/>
  </w:num>
  <w:num w:numId="11" w16cid:durableId="876819244">
    <w:abstractNumId w:val="14"/>
  </w:num>
  <w:num w:numId="12" w16cid:durableId="1028065983">
    <w:abstractNumId w:val="11"/>
  </w:num>
  <w:num w:numId="13" w16cid:durableId="1584492191">
    <w:abstractNumId w:val="2"/>
  </w:num>
  <w:num w:numId="14" w16cid:durableId="1252350263">
    <w:abstractNumId w:val="0"/>
  </w:num>
  <w:num w:numId="15" w16cid:durableId="1589727623">
    <w:abstractNumId w:val="38"/>
  </w:num>
  <w:num w:numId="16" w16cid:durableId="2137750716">
    <w:abstractNumId w:val="29"/>
  </w:num>
  <w:num w:numId="17" w16cid:durableId="1044449293">
    <w:abstractNumId w:val="22"/>
  </w:num>
  <w:num w:numId="18" w16cid:durableId="1105536805">
    <w:abstractNumId w:val="27"/>
  </w:num>
  <w:num w:numId="19" w16cid:durableId="405421321">
    <w:abstractNumId w:val="33"/>
  </w:num>
  <w:num w:numId="20" w16cid:durableId="937368512">
    <w:abstractNumId w:val="24"/>
  </w:num>
  <w:num w:numId="21" w16cid:durableId="1260794749">
    <w:abstractNumId w:val="41"/>
  </w:num>
  <w:num w:numId="22" w16cid:durableId="335764068">
    <w:abstractNumId w:val="13"/>
  </w:num>
  <w:num w:numId="23" w16cid:durableId="1479690426">
    <w:abstractNumId w:val="30"/>
    <w:lvlOverride w:ilvl="0">
      <w:startOverride w:val="1"/>
    </w:lvlOverride>
    <w:lvlOverride w:ilvl="1"/>
    <w:lvlOverride w:ilvl="2"/>
    <w:lvlOverride w:ilvl="3"/>
    <w:lvlOverride w:ilvl="4"/>
    <w:lvlOverride w:ilvl="5"/>
    <w:lvlOverride w:ilvl="6"/>
    <w:lvlOverride w:ilvl="7"/>
    <w:lvlOverride w:ilvl="8"/>
  </w:num>
  <w:num w:numId="24" w16cid:durableId="748577879">
    <w:abstractNumId w:val="21"/>
  </w:num>
  <w:num w:numId="25" w16cid:durableId="1041783123">
    <w:abstractNumId w:val="6"/>
  </w:num>
  <w:num w:numId="26" w16cid:durableId="696009946">
    <w:abstractNumId w:val="5"/>
  </w:num>
  <w:num w:numId="27" w16cid:durableId="1707102119">
    <w:abstractNumId w:val="9"/>
  </w:num>
  <w:num w:numId="28" w16cid:durableId="1513062082">
    <w:abstractNumId w:val="8"/>
  </w:num>
  <w:num w:numId="29" w16cid:durableId="560291684">
    <w:abstractNumId w:val="32"/>
  </w:num>
  <w:num w:numId="30" w16cid:durableId="1377312038">
    <w:abstractNumId w:val="17"/>
  </w:num>
  <w:num w:numId="31" w16cid:durableId="2054847030">
    <w:abstractNumId w:val="34"/>
  </w:num>
  <w:num w:numId="32" w16cid:durableId="1162353716">
    <w:abstractNumId w:val="40"/>
  </w:num>
  <w:num w:numId="33" w16cid:durableId="1082918457">
    <w:abstractNumId w:val="39"/>
  </w:num>
  <w:num w:numId="34" w16cid:durableId="1864709073">
    <w:abstractNumId w:val="25"/>
  </w:num>
  <w:num w:numId="35" w16cid:durableId="1471170643">
    <w:abstractNumId w:val="23"/>
  </w:num>
  <w:num w:numId="36" w16cid:durableId="379744764">
    <w:abstractNumId w:val="10"/>
  </w:num>
  <w:num w:numId="37" w16cid:durableId="1495492363">
    <w:abstractNumId w:val="36"/>
  </w:num>
  <w:num w:numId="38" w16cid:durableId="1860661721">
    <w:abstractNumId w:val="37"/>
  </w:num>
  <w:num w:numId="39" w16cid:durableId="891885838">
    <w:abstractNumId w:val="16"/>
  </w:num>
  <w:num w:numId="40" w16cid:durableId="591861925">
    <w:abstractNumId w:val="19"/>
  </w:num>
  <w:num w:numId="41" w16cid:durableId="981621796">
    <w:abstractNumId w:val="1"/>
  </w:num>
  <w:num w:numId="42" w16cid:durableId="1557082910">
    <w:abstractNumId w:val="2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6064"/>
    <w:rsid w:val="000007B0"/>
    <w:rsid w:val="00001F85"/>
    <w:rsid w:val="0000680D"/>
    <w:rsid w:val="00011B58"/>
    <w:rsid w:val="00012E33"/>
    <w:rsid w:val="00044717"/>
    <w:rsid w:val="00063426"/>
    <w:rsid w:val="00064C5A"/>
    <w:rsid w:val="00067C15"/>
    <w:rsid w:val="0008178E"/>
    <w:rsid w:val="00083360"/>
    <w:rsid w:val="00085D80"/>
    <w:rsid w:val="0008710D"/>
    <w:rsid w:val="000A2631"/>
    <w:rsid w:val="000B1B32"/>
    <w:rsid w:val="000E7E1F"/>
    <w:rsid w:val="000F2DA7"/>
    <w:rsid w:val="001073FE"/>
    <w:rsid w:val="00151CE3"/>
    <w:rsid w:val="0015396A"/>
    <w:rsid w:val="00156014"/>
    <w:rsid w:val="001566EB"/>
    <w:rsid w:val="0015735D"/>
    <w:rsid w:val="00170033"/>
    <w:rsid w:val="00172102"/>
    <w:rsid w:val="00187618"/>
    <w:rsid w:val="001A1E24"/>
    <w:rsid w:val="001A63EB"/>
    <w:rsid w:val="001C2683"/>
    <w:rsid w:val="001E222A"/>
    <w:rsid w:val="001F421E"/>
    <w:rsid w:val="001F77BD"/>
    <w:rsid w:val="00201A31"/>
    <w:rsid w:val="00202A97"/>
    <w:rsid w:val="00211368"/>
    <w:rsid w:val="00217C51"/>
    <w:rsid w:val="0027681B"/>
    <w:rsid w:val="002A1D37"/>
    <w:rsid w:val="002C6A25"/>
    <w:rsid w:val="002D41EB"/>
    <w:rsid w:val="002D68DD"/>
    <w:rsid w:val="002E0F7C"/>
    <w:rsid w:val="00302201"/>
    <w:rsid w:val="00302407"/>
    <w:rsid w:val="00306665"/>
    <w:rsid w:val="00307752"/>
    <w:rsid w:val="0036004D"/>
    <w:rsid w:val="003602B2"/>
    <w:rsid w:val="00367455"/>
    <w:rsid w:val="003758B9"/>
    <w:rsid w:val="00376930"/>
    <w:rsid w:val="00377E8D"/>
    <w:rsid w:val="00382D06"/>
    <w:rsid w:val="003A69AC"/>
    <w:rsid w:val="003B3F81"/>
    <w:rsid w:val="003D337C"/>
    <w:rsid w:val="003E537C"/>
    <w:rsid w:val="003F6E53"/>
    <w:rsid w:val="00442BE1"/>
    <w:rsid w:val="00446D1A"/>
    <w:rsid w:val="004544B6"/>
    <w:rsid w:val="004612B2"/>
    <w:rsid w:val="00474B61"/>
    <w:rsid w:val="0049295F"/>
    <w:rsid w:val="004A1550"/>
    <w:rsid w:val="004B080D"/>
    <w:rsid w:val="004B12A1"/>
    <w:rsid w:val="004E4514"/>
    <w:rsid w:val="004E49F8"/>
    <w:rsid w:val="005021B8"/>
    <w:rsid w:val="00504B4A"/>
    <w:rsid w:val="00505813"/>
    <w:rsid w:val="00511729"/>
    <w:rsid w:val="00521FAA"/>
    <w:rsid w:val="00531964"/>
    <w:rsid w:val="00533157"/>
    <w:rsid w:val="00536372"/>
    <w:rsid w:val="00540651"/>
    <w:rsid w:val="00586FFF"/>
    <w:rsid w:val="00597861"/>
    <w:rsid w:val="005C0EFF"/>
    <w:rsid w:val="005C5FC8"/>
    <w:rsid w:val="005C6282"/>
    <w:rsid w:val="005D0A7C"/>
    <w:rsid w:val="005D499F"/>
    <w:rsid w:val="005D6363"/>
    <w:rsid w:val="005D71E5"/>
    <w:rsid w:val="00615807"/>
    <w:rsid w:val="0064125C"/>
    <w:rsid w:val="00650FFF"/>
    <w:rsid w:val="006604FC"/>
    <w:rsid w:val="0066289E"/>
    <w:rsid w:val="0067505C"/>
    <w:rsid w:val="006A4A21"/>
    <w:rsid w:val="006A7704"/>
    <w:rsid w:val="006B1F70"/>
    <w:rsid w:val="006B643D"/>
    <w:rsid w:val="006D0A4E"/>
    <w:rsid w:val="006D0F89"/>
    <w:rsid w:val="006D1EFB"/>
    <w:rsid w:val="006D387E"/>
    <w:rsid w:val="006D422B"/>
    <w:rsid w:val="00706149"/>
    <w:rsid w:val="007244E6"/>
    <w:rsid w:val="007549AB"/>
    <w:rsid w:val="00756BB8"/>
    <w:rsid w:val="00777C83"/>
    <w:rsid w:val="007B0C0B"/>
    <w:rsid w:val="007C02FE"/>
    <w:rsid w:val="007C4F22"/>
    <w:rsid w:val="007C58FC"/>
    <w:rsid w:val="007D2B3D"/>
    <w:rsid w:val="007F5B81"/>
    <w:rsid w:val="008125D0"/>
    <w:rsid w:val="00816BE5"/>
    <w:rsid w:val="0084443B"/>
    <w:rsid w:val="0084539C"/>
    <w:rsid w:val="00853FFD"/>
    <w:rsid w:val="00854C90"/>
    <w:rsid w:val="0086378B"/>
    <w:rsid w:val="008701D5"/>
    <w:rsid w:val="00890CC6"/>
    <w:rsid w:val="00891FC9"/>
    <w:rsid w:val="008968C7"/>
    <w:rsid w:val="008B6F68"/>
    <w:rsid w:val="008C7ED5"/>
    <w:rsid w:val="008F01A3"/>
    <w:rsid w:val="00900A8D"/>
    <w:rsid w:val="00913EFE"/>
    <w:rsid w:val="00922F1C"/>
    <w:rsid w:val="00935FE0"/>
    <w:rsid w:val="00944453"/>
    <w:rsid w:val="0095341C"/>
    <w:rsid w:val="009554BC"/>
    <w:rsid w:val="0096556F"/>
    <w:rsid w:val="00971701"/>
    <w:rsid w:val="00985D53"/>
    <w:rsid w:val="009A478A"/>
    <w:rsid w:val="009A5654"/>
    <w:rsid w:val="00A0447D"/>
    <w:rsid w:val="00A079B7"/>
    <w:rsid w:val="00A1027E"/>
    <w:rsid w:val="00A3263B"/>
    <w:rsid w:val="00A36387"/>
    <w:rsid w:val="00A36478"/>
    <w:rsid w:val="00A63650"/>
    <w:rsid w:val="00A70AFE"/>
    <w:rsid w:val="00A74239"/>
    <w:rsid w:val="00A822F0"/>
    <w:rsid w:val="00A9212D"/>
    <w:rsid w:val="00AA1C04"/>
    <w:rsid w:val="00AB12E3"/>
    <w:rsid w:val="00AB686F"/>
    <w:rsid w:val="00AF4267"/>
    <w:rsid w:val="00B06B53"/>
    <w:rsid w:val="00B21922"/>
    <w:rsid w:val="00B22E09"/>
    <w:rsid w:val="00B26F2E"/>
    <w:rsid w:val="00B272EF"/>
    <w:rsid w:val="00B35F42"/>
    <w:rsid w:val="00B37D8C"/>
    <w:rsid w:val="00B6174C"/>
    <w:rsid w:val="00B75158"/>
    <w:rsid w:val="00B779E7"/>
    <w:rsid w:val="00B91746"/>
    <w:rsid w:val="00B9628E"/>
    <w:rsid w:val="00BB454D"/>
    <w:rsid w:val="00BC454E"/>
    <w:rsid w:val="00BD6064"/>
    <w:rsid w:val="00BE4F3C"/>
    <w:rsid w:val="00BF038E"/>
    <w:rsid w:val="00C3097D"/>
    <w:rsid w:val="00C4241E"/>
    <w:rsid w:val="00C454C4"/>
    <w:rsid w:val="00C50F5A"/>
    <w:rsid w:val="00C530A8"/>
    <w:rsid w:val="00C559F1"/>
    <w:rsid w:val="00C62965"/>
    <w:rsid w:val="00C67E96"/>
    <w:rsid w:val="00C74026"/>
    <w:rsid w:val="00C77296"/>
    <w:rsid w:val="00C821D8"/>
    <w:rsid w:val="00CA1F0E"/>
    <w:rsid w:val="00CC3C0A"/>
    <w:rsid w:val="00CD06C0"/>
    <w:rsid w:val="00CE32DD"/>
    <w:rsid w:val="00CF2DEA"/>
    <w:rsid w:val="00D104CF"/>
    <w:rsid w:val="00D268A8"/>
    <w:rsid w:val="00D37EB6"/>
    <w:rsid w:val="00D41569"/>
    <w:rsid w:val="00D542B5"/>
    <w:rsid w:val="00D55BD5"/>
    <w:rsid w:val="00D7752C"/>
    <w:rsid w:val="00DA116C"/>
    <w:rsid w:val="00DB20B1"/>
    <w:rsid w:val="00DB65AE"/>
    <w:rsid w:val="00DB6FDE"/>
    <w:rsid w:val="00DC3C7E"/>
    <w:rsid w:val="00DD4B1B"/>
    <w:rsid w:val="00DF1A6D"/>
    <w:rsid w:val="00DF2BEE"/>
    <w:rsid w:val="00E0244E"/>
    <w:rsid w:val="00E14656"/>
    <w:rsid w:val="00E520D6"/>
    <w:rsid w:val="00E66E5A"/>
    <w:rsid w:val="00EB332E"/>
    <w:rsid w:val="00EC5FC6"/>
    <w:rsid w:val="00EE324E"/>
    <w:rsid w:val="00F0029A"/>
    <w:rsid w:val="00F03B80"/>
    <w:rsid w:val="00F10B5F"/>
    <w:rsid w:val="00F11474"/>
    <w:rsid w:val="00F41B5F"/>
    <w:rsid w:val="00F43475"/>
    <w:rsid w:val="00F54602"/>
    <w:rsid w:val="00F60E91"/>
    <w:rsid w:val="00F61266"/>
    <w:rsid w:val="00F7008C"/>
    <w:rsid w:val="00F72088"/>
    <w:rsid w:val="00F73D78"/>
    <w:rsid w:val="00F94AAB"/>
    <w:rsid w:val="00F96E21"/>
    <w:rsid w:val="00FB4249"/>
    <w:rsid w:val="00FB4CCA"/>
    <w:rsid w:val="00FD1BAC"/>
    <w:rsid w:val="00FD40BE"/>
    <w:rsid w:val="00FE04E9"/>
    <w:rsid w:val="00FE0914"/>
    <w:rsid w:val="00FE5CC5"/>
    <w:rsid w:val="00FE778C"/>
    <w:rsid w:val="00FF48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3D739"/>
  <w15:docId w15:val="{2E8D0B89-EC2B-41C0-8E56-0CC9B460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ind w:left="397"/>
      <w:outlineLvl w:val="0"/>
    </w:pPr>
    <w:rPr>
      <w:b/>
      <w:bCs/>
      <w:sz w:val="20"/>
      <w:szCs w:val="20"/>
    </w:rPr>
  </w:style>
  <w:style w:type="paragraph" w:styleId="Titolo2">
    <w:name w:val="heading 2"/>
    <w:basedOn w:val="Normale"/>
    <w:uiPriority w:val="9"/>
    <w:unhideWhenUsed/>
    <w:qFormat/>
    <w:pPr>
      <w:ind w:left="397"/>
      <w:outlineLvl w:val="1"/>
    </w:pPr>
    <w:rPr>
      <w:b/>
      <w:bCs/>
      <w:sz w:val="20"/>
      <w:szCs w:val="20"/>
    </w:rPr>
  </w:style>
  <w:style w:type="paragraph" w:styleId="Titolo3">
    <w:name w:val="heading 3"/>
    <w:basedOn w:val="Normale"/>
    <w:uiPriority w:val="9"/>
    <w:unhideWhenUsed/>
    <w:qFormat/>
    <w:pPr>
      <w:ind w:left="397"/>
      <w:jc w:val="both"/>
      <w:outlineLvl w:val="2"/>
    </w:pPr>
    <w:rPr>
      <w:b/>
      <w:bCs/>
      <w:i/>
      <w:i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ind w:left="397"/>
    </w:pPr>
    <w:rPr>
      <w:rFonts w:ascii="Times New Roman" w:eastAsia="Times New Roman" w:hAnsi="Times New Roman" w:cs="Times New Roman"/>
      <w:sz w:val="20"/>
      <w:szCs w:val="20"/>
    </w:rPr>
  </w:style>
  <w:style w:type="paragraph" w:styleId="Sommario2">
    <w:name w:val="toc 2"/>
    <w:basedOn w:val="Normale"/>
    <w:uiPriority w:val="39"/>
    <w:qFormat/>
    <w:pPr>
      <w:ind w:left="397"/>
    </w:pPr>
    <w:rPr>
      <w:rFonts w:ascii="Times New Roman" w:eastAsia="Times New Roman" w:hAnsi="Times New Roman" w:cs="Times New Roman"/>
      <w:sz w:val="20"/>
      <w:szCs w:val="20"/>
    </w:rPr>
  </w:style>
  <w:style w:type="paragraph" w:styleId="Corpotesto">
    <w:name w:val="Body Text"/>
    <w:basedOn w:val="Normale"/>
    <w:uiPriority w:val="1"/>
    <w:qFormat/>
    <w:pPr>
      <w:ind w:left="397"/>
    </w:pPr>
    <w:rPr>
      <w:sz w:val="20"/>
      <w:szCs w:val="20"/>
    </w:rPr>
  </w:style>
  <w:style w:type="paragraph" w:styleId="Titolo">
    <w:name w:val="Title"/>
    <w:basedOn w:val="Normale"/>
    <w:uiPriority w:val="10"/>
    <w:qFormat/>
    <w:pPr>
      <w:spacing w:before="216"/>
      <w:ind w:left="1238" w:right="1888"/>
      <w:jc w:val="center"/>
    </w:pPr>
    <w:rPr>
      <w:b/>
      <w:bCs/>
      <w:sz w:val="40"/>
      <w:szCs w:val="40"/>
    </w:rPr>
  </w:style>
  <w:style w:type="paragraph" w:styleId="Paragrafoelenco">
    <w:name w:val="List Paragraph"/>
    <w:basedOn w:val="Normale"/>
    <w:uiPriority w:val="1"/>
    <w:qFormat/>
    <w:pPr>
      <w:ind w:left="397"/>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A36387"/>
    <w:pPr>
      <w:tabs>
        <w:tab w:val="center" w:pos="4819"/>
        <w:tab w:val="right" w:pos="9638"/>
      </w:tabs>
    </w:pPr>
  </w:style>
  <w:style w:type="character" w:customStyle="1" w:styleId="IntestazioneCarattere">
    <w:name w:val="Intestazione Carattere"/>
    <w:basedOn w:val="Carpredefinitoparagrafo"/>
    <w:link w:val="Intestazione"/>
    <w:uiPriority w:val="99"/>
    <w:rsid w:val="00A36387"/>
    <w:rPr>
      <w:rFonts w:ascii="Arial" w:eastAsia="Arial" w:hAnsi="Arial" w:cs="Arial"/>
      <w:lang w:val="it-IT"/>
    </w:rPr>
  </w:style>
  <w:style w:type="paragraph" w:styleId="Pidipagina">
    <w:name w:val="footer"/>
    <w:basedOn w:val="Normale"/>
    <w:link w:val="PidipaginaCarattere"/>
    <w:unhideWhenUsed/>
    <w:rsid w:val="00A36387"/>
    <w:pPr>
      <w:tabs>
        <w:tab w:val="center" w:pos="4819"/>
        <w:tab w:val="right" w:pos="9638"/>
      </w:tabs>
    </w:pPr>
  </w:style>
  <w:style w:type="character" w:customStyle="1" w:styleId="PidipaginaCarattere">
    <w:name w:val="Piè di pagina Carattere"/>
    <w:basedOn w:val="Carpredefinitoparagrafo"/>
    <w:link w:val="Pidipagina"/>
    <w:uiPriority w:val="99"/>
    <w:rsid w:val="00A36387"/>
    <w:rPr>
      <w:rFonts w:ascii="Arial" w:eastAsia="Arial" w:hAnsi="Arial" w:cs="Arial"/>
      <w:lang w:val="it-IT"/>
    </w:rPr>
  </w:style>
  <w:style w:type="paragraph" w:customStyle="1" w:styleId="Default">
    <w:name w:val="Default"/>
    <w:rsid w:val="00A822F0"/>
    <w:pPr>
      <w:widowControl/>
      <w:adjustRightInd w:val="0"/>
    </w:pPr>
    <w:rPr>
      <w:rFonts w:ascii="Calisto MT" w:hAnsi="Calisto MT" w:cs="Calisto MT"/>
      <w:color w:val="000000"/>
      <w:sz w:val="24"/>
      <w:szCs w:val="24"/>
      <w:lang w:val="it-IT"/>
    </w:rPr>
  </w:style>
  <w:style w:type="paragraph" w:customStyle="1" w:styleId="Style3">
    <w:name w:val="Style 3"/>
    <w:basedOn w:val="Normale"/>
    <w:uiPriority w:val="99"/>
    <w:rsid w:val="001F77BD"/>
    <w:pPr>
      <w:spacing w:line="36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D55BD5"/>
    <w:pPr>
      <w:widowControl/>
      <w:autoSpaceDE/>
      <w:autoSpaceDN/>
    </w:pPr>
    <w:rPr>
      <w:rFonts w:ascii="Calibri" w:eastAsia="Calibri" w:hAnsi="Calibri"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uiPriority w:val="99"/>
    <w:semiHidden/>
    <w:unhideWhenUsed/>
    <w:rsid w:val="00474B61"/>
  </w:style>
  <w:style w:type="paragraph" w:styleId="Nessunaspaziatura">
    <w:name w:val="No Spacing"/>
    <w:uiPriority w:val="1"/>
    <w:qFormat/>
    <w:rsid w:val="00474B61"/>
    <w:rPr>
      <w:rFonts w:ascii="Calibri" w:eastAsia="Calibri" w:hAnsi="Calibri" w:cs="Calibri"/>
      <w:lang w:val="it-IT"/>
    </w:rPr>
  </w:style>
  <w:style w:type="character" w:styleId="Enfasigrassetto">
    <w:name w:val="Strong"/>
    <w:basedOn w:val="Carpredefinitoparagrafo"/>
    <w:uiPriority w:val="22"/>
    <w:qFormat/>
    <w:rsid w:val="0008710D"/>
    <w:rPr>
      <w:b/>
      <w:bCs/>
    </w:rPr>
  </w:style>
  <w:style w:type="paragraph" w:styleId="Sommario3">
    <w:name w:val="toc 3"/>
    <w:basedOn w:val="Normale"/>
    <w:next w:val="Normale"/>
    <w:autoRedefine/>
    <w:uiPriority w:val="39"/>
    <w:unhideWhenUsed/>
    <w:rsid w:val="00367455"/>
    <w:pPr>
      <w:widowControl/>
      <w:tabs>
        <w:tab w:val="left" w:pos="1766"/>
        <w:tab w:val="right" w:leader="dot" w:pos="10450"/>
      </w:tabs>
      <w:autoSpaceDE/>
      <w:autoSpaceDN/>
      <w:spacing w:after="100" w:line="259" w:lineRule="auto"/>
      <w:ind w:left="440"/>
    </w:pPr>
    <w:rPr>
      <w:rFonts w:ascii="Times New Roman" w:eastAsia="Calisto MT" w:hAnsi="Times New Roman" w:cs="Times New Roman"/>
      <w:b/>
      <w:bCs/>
      <w:noProof/>
      <w:sz w:val="20"/>
      <w:szCs w:val="20"/>
      <w:lang w:eastAsia="it-IT"/>
    </w:rPr>
  </w:style>
  <w:style w:type="paragraph" w:styleId="Sommario4">
    <w:name w:val="toc 4"/>
    <w:basedOn w:val="Normale"/>
    <w:next w:val="Normale"/>
    <w:autoRedefine/>
    <w:uiPriority w:val="39"/>
    <w:unhideWhenUsed/>
    <w:rsid w:val="00890CC6"/>
    <w:pPr>
      <w:widowControl/>
      <w:autoSpaceDE/>
      <w:autoSpaceDN/>
      <w:spacing w:after="100" w:line="259" w:lineRule="auto"/>
      <w:ind w:left="660"/>
    </w:pPr>
    <w:rPr>
      <w:rFonts w:asciiTheme="minorHAnsi" w:eastAsiaTheme="minorEastAsia" w:hAnsiTheme="minorHAnsi" w:cstheme="minorBidi"/>
      <w:lang w:eastAsia="it-IT"/>
    </w:rPr>
  </w:style>
  <w:style w:type="paragraph" w:styleId="Sommario5">
    <w:name w:val="toc 5"/>
    <w:basedOn w:val="Normale"/>
    <w:next w:val="Normale"/>
    <w:autoRedefine/>
    <w:uiPriority w:val="39"/>
    <w:unhideWhenUsed/>
    <w:rsid w:val="00890CC6"/>
    <w:pPr>
      <w:widowControl/>
      <w:autoSpaceDE/>
      <w:autoSpaceDN/>
      <w:spacing w:after="100" w:line="259" w:lineRule="auto"/>
      <w:ind w:left="880"/>
    </w:pPr>
    <w:rPr>
      <w:rFonts w:asciiTheme="minorHAnsi" w:eastAsiaTheme="minorEastAsia" w:hAnsiTheme="minorHAnsi" w:cstheme="minorBidi"/>
      <w:lang w:eastAsia="it-IT"/>
    </w:rPr>
  </w:style>
  <w:style w:type="paragraph" w:styleId="Sommario6">
    <w:name w:val="toc 6"/>
    <w:basedOn w:val="Normale"/>
    <w:next w:val="Normale"/>
    <w:autoRedefine/>
    <w:uiPriority w:val="39"/>
    <w:unhideWhenUsed/>
    <w:rsid w:val="00890CC6"/>
    <w:pPr>
      <w:widowControl/>
      <w:autoSpaceDE/>
      <w:autoSpaceDN/>
      <w:spacing w:after="100" w:line="259" w:lineRule="auto"/>
      <w:ind w:left="1100"/>
    </w:pPr>
    <w:rPr>
      <w:rFonts w:asciiTheme="minorHAnsi" w:eastAsiaTheme="minorEastAsia" w:hAnsiTheme="minorHAnsi" w:cstheme="minorBidi"/>
      <w:lang w:eastAsia="it-IT"/>
    </w:rPr>
  </w:style>
  <w:style w:type="paragraph" w:styleId="Sommario7">
    <w:name w:val="toc 7"/>
    <w:basedOn w:val="Normale"/>
    <w:next w:val="Normale"/>
    <w:autoRedefine/>
    <w:uiPriority w:val="39"/>
    <w:unhideWhenUsed/>
    <w:rsid w:val="00890CC6"/>
    <w:pPr>
      <w:widowControl/>
      <w:autoSpaceDE/>
      <w:autoSpaceDN/>
      <w:spacing w:after="100" w:line="259" w:lineRule="auto"/>
      <w:ind w:left="1320"/>
    </w:pPr>
    <w:rPr>
      <w:rFonts w:asciiTheme="minorHAnsi" w:eastAsiaTheme="minorEastAsia" w:hAnsiTheme="minorHAnsi" w:cstheme="minorBidi"/>
      <w:lang w:eastAsia="it-IT"/>
    </w:rPr>
  </w:style>
  <w:style w:type="paragraph" w:styleId="Sommario8">
    <w:name w:val="toc 8"/>
    <w:basedOn w:val="Normale"/>
    <w:next w:val="Normale"/>
    <w:autoRedefine/>
    <w:uiPriority w:val="39"/>
    <w:unhideWhenUsed/>
    <w:rsid w:val="00890CC6"/>
    <w:pPr>
      <w:widowControl/>
      <w:autoSpaceDE/>
      <w:autoSpaceDN/>
      <w:spacing w:after="100" w:line="259" w:lineRule="auto"/>
      <w:ind w:left="1540"/>
    </w:pPr>
    <w:rPr>
      <w:rFonts w:asciiTheme="minorHAnsi" w:eastAsiaTheme="minorEastAsia" w:hAnsiTheme="minorHAnsi" w:cstheme="minorBidi"/>
      <w:lang w:eastAsia="it-IT"/>
    </w:rPr>
  </w:style>
  <w:style w:type="paragraph" w:styleId="Sommario9">
    <w:name w:val="toc 9"/>
    <w:basedOn w:val="Normale"/>
    <w:next w:val="Normale"/>
    <w:autoRedefine/>
    <w:uiPriority w:val="39"/>
    <w:unhideWhenUsed/>
    <w:rsid w:val="00890CC6"/>
    <w:pPr>
      <w:widowControl/>
      <w:autoSpaceDE/>
      <w:autoSpaceDN/>
      <w:spacing w:after="100" w:line="259" w:lineRule="auto"/>
      <w:ind w:left="1760"/>
    </w:pPr>
    <w:rPr>
      <w:rFonts w:asciiTheme="minorHAnsi" w:eastAsiaTheme="minorEastAsia" w:hAnsiTheme="minorHAnsi" w:cstheme="minorBidi"/>
      <w:lang w:eastAsia="it-IT"/>
    </w:rPr>
  </w:style>
  <w:style w:type="character" w:styleId="Collegamentoipertestuale">
    <w:name w:val="Hyperlink"/>
    <w:basedOn w:val="Carpredefinitoparagrafo"/>
    <w:uiPriority w:val="99"/>
    <w:unhideWhenUsed/>
    <w:rsid w:val="00890CC6"/>
    <w:rPr>
      <w:color w:val="0000FF" w:themeColor="hyperlink"/>
      <w:u w:val="single"/>
    </w:rPr>
  </w:style>
  <w:style w:type="character" w:styleId="Menzionenonrisolta">
    <w:name w:val="Unresolved Mention"/>
    <w:basedOn w:val="Carpredefinitoparagrafo"/>
    <w:uiPriority w:val="99"/>
    <w:semiHidden/>
    <w:unhideWhenUsed/>
    <w:rsid w:val="00890CC6"/>
    <w:rPr>
      <w:color w:val="605E5C"/>
      <w:shd w:val="clear" w:color="auto" w:fill="E1DFDD"/>
    </w:rPr>
  </w:style>
  <w:style w:type="paragraph" w:styleId="Titolosommario">
    <w:name w:val="TOC Heading"/>
    <w:basedOn w:val="Titolo1"/>
    <w:next w:val="Normale"/>
    <w:uiPriority w:val="39"/>
    <w:unhideWhenUsed/>
    <w:qFormat/>
    <w:rsid w:val="005C5FC8"/>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430946">
      <w:bodyDiv w:val="1"/>
      <w:marLeft w:val="0"/>
      <w:marRight w:val="0"/>
      <w:marTop w:val="0"/>
      <w:marBottom w:val="0"/>
      <w:divBdr>
        <w:top w:val="none" w:sz="0" w:space="0" w:color="auto"/>
        <w:left w:val="none" w:sz="0" w:space="0" w:color="auto"/>
        <w:bottom w:val="none" w:sz="0" w:space="0" w:color="auto"/>
        <w:right w:val="none" w:sz="0" w:space="0" w:color="auto"/>
      </w:divBdr>
    </w:div>
    <w:div w:id="759372101">
      <w:bodyDiv w:val="1"/>
      <w:marLeft w:val="0"/>
      <w:marRight w:val="0"/>
      <w:marTop w:val="0"/>
      <w:marBottom w:val="0"/>
      <w:divBdr>
        <w:top w:val="none" w:sz="0" w:space="0" w:color="auto"/>
        <w:left w:val="none" w:sz="0" w:space="0" w:color="auto"/>
        <w:bottom w:val="none" w:sz="0" w:space="0" w:color="auto"/>
        <w:right w:val="none" w:sz="0" w:space="0" w:color="auto"/>
      </w:divBdr>
    </w:div>
    <w:div w:id="793210634">
      <w:bodyDiv w:val="1"/>
      <w:marLeft w:val="0"/>
      <w:marRight w:val="0"/>
      <w:marTop w:val="0"/>
      <w:marBottom w:val="0"/>
      <w:divBdr>
        <w:top w:val="none" w:sz="0" w:space="0" w:color="auto"/>
        <w:left w:val="none" w:sz="0" w:space="0" w:color="auto"/>
        <w:bottom w:val="none" w:sz="0" w:space="0" w:color="auto"/>
        <w:right w:val="none" w:sz="0" w:space="0" w:color="auto"/>
      </w:divBdr>
    </w:div>
    <w:div w:id="821697698">
      <w:bodyDiv w:val="1"/>
      <w:marLeft w:val="0"/>
      <w:marRight w:val="0"/>
      <w:marTop w:val="0"/>
      <w:marBottom w:val="0"/>
      <w:divBdr>
        <w:top w:val="none" w:sz="0" w:space="0" w:color="auto"/>
        <w:left w:val="none" w:sz="0" w:space="0" w:color="auto"/>
        <w:bottom w:val="none" w:sz="0" w:space="0" w:color="auto"/>
        <w:right w:val="none" w:sz="0" w:space="0" w:color="auto"/>
      </w:divBdr>
    </w:div>
    <w:div w:id="1568565178">
      <w:bodyDiv w:val="1"/>
      <w:marLeft w:val="0"/>
      <w:marRight w:val="0"/>
      <w:marTop w:val="0"/>
      <w:marBottom w:val="0"/>
      <w:divBdr>
        <w:top w:val="none" w:sz="0" w:space="0" w:color="auto"/>
        <w:left w:val="none" w:sz="0" w:space="0" w:color="auto"/>
        <w:bottom w:val="none" w:sz="0" w:space="0" w:color="auto"/>
        <w:right w:val="none" w:sz="0" w:space="0" w:color="auto"/>
      </w:divBdr>
    </w:div>
    <w:div w:id="2036540540">
      <w:bodyDiv w:val="1"/>
      <w:marLeft w:val="0"/>
      <w:marRight w:val="0"/>
      <w:marTop w:val="0"/>
      <w:marBottom w:val="0"/>
      <w:divBdr>
        <w:top w:val="none" w:sz="0" w:space="0" w:color="auto"/>
        <w:left w:val="none" w:sz="0" w:space="0" w:color="auto"/>
        <w:bottom w:val="none" w:sz="0" w:space="0" w:color="auto"/>
        <w:right w:val="none" w:sz="0" w:space="0" w:color="auto"/>
      </w:divBdr>
    </w:div>
    <w:div w:id="2086566032">
      <w:bodyDiv w:val="1"/>
      <w:marLeft w:val="0"/>
      <w:marRight w:val="0"/>
      <w:marTop w:val="0"/>
      <w:marBottom w:val="0"/>
      <w:divBdr>
        <w:top w:val="none" w:sz="0" w:space="0" w:color="auto"/>
        <w:left w:val="none" w:sz="0" w:space="0" w:color="auto"/>
        <w:bottom w:val="none" w:sz="0" w:space="0" w:color="auto"/>
        <w:right w:val="none" w:sz="0" w:space="0" w:color="auto"/>
      </w:divBdr>
    </w:div>
    <w:div w:id="2123958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FB023-6E05-4622-BB96-1639755A0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12219</TotalTime>
  <Pages>53</Pages>
  <Words>29677</Words>
  <Characters>169163</Characters>
  <Application>Microsoft Office Word</Application>
  <DocSecurity>0</DocSecurity>
  <Lines>1409</Lines>
  <Paragraphs>396</Paragraphs>
  <ScaleCrop>false</ScaleCrop>
  <HeadingPairs>
    <vt:vector size="2" baseType="variant">
      <vt:variant>
        <vt:lpstr>Titolo</vt:lpstr>
      </vt:variant>
      <vt:variant>
        <vt:i4>1</vt:i4>
      </vt:variant>
    </vt:vector>
  </HeadingPairs>
  <TitlesOfParts>
    <vt:vector size="1" baseType="lpstr">
      <vt:lpstr>\376\377\0001\0009\0005\0005\000P\000A\000-\000c\000a\000p\000i\000t\000o\000l\000a\000t\000o\000 \000R\000i\000s\000t\000o\000r\000a\000z\000i\000o\000n\000e\000 \000A\000S\000 \0001\000_\000r\000e\000t\000t\000i\000f\000i\000c\000a\000t\000o</vt:lpstr>
    </vt:vector>
  </TitlesOfParts>
  <Company/>
  <LinksUpToDate>false</LinksUpToDate>
  <CharactersWithSpaces>198444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\376\377\0001\0009\0005\0005\000P\000A\000-\000c\000a\000p\000i\000t\000o\000l\000a\000t\000o\000 \000R\000i\000s\000t\000o\000r\000a\000z\000i\000o\000n\000e\000 \000A\000S\000 \0001\000_\000r\000e\000t\000t\000i\000f\000i\000c\000a\000t\000o</dc:title>
  <dc:subject/>
  <dc:creator>\376\377\000f\000e\000d\000e\000r\000i\000c\000a\000.\000c\000o\000l\000a\000f\000r\000a\000n\000c\000e\000s</dc:creator>
  <cp:keywords>()</cp:keywords>
  <dc:description/>
  <cp:lastModifiedBy>Ghinatti Arturo</cp:lastModifiedBy>
  <cp:revision>48</cp:revision>
  <cp:lastPrinted>2023-02-23T09:08:00Z</cp:lastPrinted>
  <dcterms:created xsi:type="dcterms:W3CDTF">2022-11-22T17:21:00Z</dcterms:created>
  <dcterms:modified xsi:type="dcterms:W3CDTF">2023-04-04T13:59:00Z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2020-08-03T00:00:00Z</vt:filetime>
  </property>
  <property fmtid="{D5CDD505-2E9C-101B-9397-08002B2CF9AE}" pid="3" name="Creator">
    <vt:lpwstr>\376\377\000P\000D\000F\000C\000r\000e\000a\000t\000o\000r\000 \000V\000e\000r\000s\000i\000o\000n\000 \0000\000.\0009\000.\0009</vt:lpwstr>
  </property>
  <property fmtid="{D5CDD505-2E9C-101B-9397-08002B2CF9AE}" pid="4" name="LastSaved">
    <vt:filetime>2022-11-22T00:00:00Z</vt:filetime>
  </property>
</Properties>
</file>